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CB" w:rsidRDefault="00A52DCB">
      <w:pPr>
        <w:pStyle w:val="ConsPlusTitle"/>
        <w:jc w:val="center"/>
      </w:pPr>
      <w:r>
        <w:t>ПРАВИТЕЛЬСТВО СТАВРОПОЛЬСКОГО КРАЯ</w:t>
      </w:r>
    </w:p>
    <w:p w:rsidR="00A52DCB" w:rsidRDefault="00A52DCB">
      <w:pPr>
        <w:pStyle w:val="ConsPlusTitle"/>
        <w:ind w:firstLine="540"/>
        <w:jc w:val="both"/>
      </w:pPr>
    </w:p>
    <w:p w:rsidR="00A52DCB" w:rsidRDefault="00A52DCB">
      <w:pPr>
        <w:pStyle w:val="ConsPlusTitle"/>
        <w:jc w:val="center"/>
      </w:pPr>
      <w:r>
        <w:t>ПОСТАНОВЛЕНИЕ</w:t>
      </w:r>
    </w:p>
    <w:p w:rsidR="00A52DCB" w:rsidRDefault="00A52DCB">
      <w:pPr>
        <w:pStyle w:val="ConsPlusTitle"/>
        <w:jc w:val="center"/>
      </w:pPr>
      <w:r>
        <w:t>от 20 июля 2020 г. N 377-п</w:t>
      </w:r>
    </w:p>
    <w:p w:rsidR="00A52DCB" w:rsidRDefault="00A52DCB">
      <w:pPr>
        <w:pStyle w:val="ConsPlusTitle"/>
        <w:ind w:firstLine="540"/>
        <w:jc w:val="both"/>
      </w:pPr>
    </w:p>
    <w:p w:rsidR="00A52DCB" w:rsidRDefault="00A52DCB">
      <w:pPr>
        <w:pStyle w:val="ConsPlusTitle"/>
        <w:jc w:val="center"/>
      </w:pPr>
      <w:r>
        <w:t>О МЕРАХ ПО РЕАЛИЗАЦИИ ПОСТАНОВЛЕНИЯ ПРАВИТЕЛЬСТВА</w:t>
      </w:r>
    </w:p>
    <w:p w:rsidR="00A52DCB" w:rsidRDefault="00A52DCB">
      <w:pPr>
        <w:pStyle w:val="ConsPlusTitle"/>
        <w:jc w:val="center"/>
      </w:pPr>
      <w:r>
        <w:t>РОССИЙСКОЙ ФЕДЕРАЦИИ ОТ 2 АПРЕЛЯ 2020 Г. N 409 "О МЕРАХ</w:t>
      </w:r>
    </w:p>
    <w:p w:rsidR="00A52DCB" w:rsidRDefault="00A52DCB">
      <w:pPr>
        <w:pStyle w:val="ConsPlusTitle"/>
        <w:jc w:val="center"/>
      </w:pPr>
      <w:r>
        <w:t>ПО ОБЕСПЕЧЕНИЮ УСТОЙЧИВОГО РАЗВИТИЯ ЭКОНОМИКИ"</w:t>
      </w:r>
    </w:p>
    <w:p w:rsidR="00A52DCB" w:rsidRDefault="00A52DCB">
      <w:pPr>
        <w:pStyle w:val="ConsPlusNormal"/>
        <w:jc w:val="both"/>
      </w:pPr>
    </w:p>
    <w:p w:rsidR="00A52DCB" w:rsidRDefault="00A52DCB">
      <w:pPr>
        <w:pStyle w:val="ConsPlusNonformat"/>
        <w:jc w:val="both"/>
      </w:pPr>
      <w:r>
        <w:t xml:space="preserve">                               1</w:t>
      </w:r>
    </w:p>
    <w:p w:rsidR="00A52DCB" w:rsidRDefault="00A52DCB">
      <w:pPr>
        <w:pStyle w:val="ConsPlusNonformat"/>
        <w:jc w:val="both"/>
      </w:pPr>
      <w:r>
        <w:t xml:space="preserve">    В соответствии с </w:t>
      </w:r>
      <w:hyperlink r:id="rId5" w:history="1">
        <w:r>
          <w:rPr>
            <w:color w:val="0000FF"/>
          </w:rPr>
          <w:t>пунктом 13</w:t>
        </w:r>
      </w:hyperlink>
      <w:r>
        <w:t xml:space="preserve">  Правил предоставления отсрочки (рассрочки)</w:t>
      </w:r>
    </w:p>
    <w:p w:rsidR="00A52DCB" w:rsidRDefault="00A52DCB">
      <w:pPr>
        <w:pStyle w:val="ConsPlusNonformat"/>
        <w:jc w:val="both"/>
      </w:pPr>
      <w:r>
        <w:t>по  уплате  налогов,  авансовых  платежей  по  налогам и страховых взносов,</w:t>
      </w:r>
    </w:p>
    <w:p w:rsidR="00A52DCB" w:rsidRDefault="00A52DCB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    постановлением    Правительства    Российской    Федерации</w:t>
      </w:r>
    </w:p>
    <w:p w:rsidR="00A52DCB" w:rsidRDefault="00A52DCB">
      <w:pPr>
        <w:pStyle w:val="ConsPlusNonformat"/>
        <w:jc w:val="both"/>
      </w:pPr>
      <w:r>
        <w:t>от  2  апреля  2020  г.  N 409 "О мерах по обеспечению устойчивого развития</w:t>
      </w:r>
    </w:p>
    <w:p w:rsidR="00A52DCB" w:rsidRDefault="00A52DCB">
      <w:pPr>
        <w:pStyle w:val="ConsPlusNonformat"/>
        <w:jc w:val="both"/>
      </w:pPr>
      <w:r>
        <w:t>экономики", Правительство С</w:t>
      </w:r>
      <w:bookmarkStart w:id="0" w:name="_GoBack"/>
      <w:bookmarkEnd w:id="0"/>
      <w:r>
        <w:t>тавропольского края постановляет:</w:t>
      </w:r>
    </w:p>
    <w:p w:rsidR="00A52DCB" w:rsidRDefault="00A52DCB">
      <w:pPr>
        <w:pStyle w:val="ConsPlusNormal"/>
        <w:jc w:val="both"/>
      </w:pPr>
    </w:p>
    <w:p w:rsidR="00A52DCB" w:rsidRDefault="00A52DC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Определить министерство имущественных отношений Ставропольского края уполномоченным органом исполнительной власти Ставропольского края на формирование и обеспечение направления в Управление Федеральной налоговой службы по Ставропольскому краю перечня налогоплательщиков, предоставивших отсрочку уплаты арендной платы по договорам аренды торговых объектов недвижимого имущества в соответствии с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 условиям и срокам отсрочки уплаты арендной платы по договорам аренды недвижимого имущества, утвержденными постановлением Правительства Российской</w:t>
      </w:r>
      <w:proofErr w:type="gramEnd"/>
      <w:r>
        <w:t xml:space="preserve"> Федерации от 3 апреля 2020 г. N 439 "Об установлении требований к условиям и срокам отсрочки уплаты арендной платы по договорам аренды недвижимого имущества" (далее соответственно - уполномоченный орган, перечень).</w:t>
      </w:r>
    </w:p>
    <w:p w:rsidR="00A52DCB" w:rsidRDefault="00A52DCB">
      <w:pPr>
        <w:pStyle w:val="ConsPlusNormal"/>
        <w:spacing w:before="220"/>
        <w:ind w:firstLine="540"/>
        <w:jc w:val="both"/>
      </w:pPr>
      <w:r>
        <w:t>2. Установить, что формирование перечня осуществляется в порядке, утверждаемом уполномоченным органом.</w:t>
      </w:r>
    </w:p>
    <w:p w:rsidR="00A52DCB" w:rsidRDefault="00A52DCB">
      <w:pPr>
        <w:pStyle w:val="ConsPlusNormal"/>
        <w:spacing w:before="220"/>
        <w:ind w:firstLine="540"/>
        <w:jc w:val="both"/>
      </w:pPr>
      <w:r>
        <w:t>3. Уполномоченному органу давать разъяснения по вопросам применения настоящего постановления.</w:t>
      </w:r>
    </w:p>
    <w:p w:rsidR="00A52DCB" w:rsidRDefault="00A52DC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Афанасова Н.Н.</w:t>
      </w:r>
    </w:p>
    <w:p w:rsidR="00A52DCB" w:rsidRDefault="00A52DCB">
      <w:pPr>
        <w:pStyle w:val="ConsPlusNormal"/>
        <w:spacing w:before="220"/>
        <w:ind w:firstLine="540"/>
        <w:jc w:val="both"/>
      </w:pPr>
      <w:r>
        <w:t>5. Настоящее постановление вступает в силу на следующий день после дня его официального опубликования.</w:t>
      </w:r>
    </w:p>
    <w:p w:rsidR="00A52DCB" w:rsidRDefault="00A52DCB">
      <w:pPr>
        <w:pStyle w:val="ConsPlusNormal"/>
        <w:jc w:val="both"/>
      </w:pPr>
    </w:p>
    <w:p w:rsidR="00A52DCB" w:rsidRDefault="00A52DCB">
      <w:pPr>
        <w:pStyle w:val="ConsPlusNormal"/>
        <w:jc w:val="right"/>
      </w:pPr>
      <w:r>
        <w:t>Губернатор</w:t>
      </w:r>
    </w:p>
    <w:p w:rsidR="00A52DCB" w:rsidRDefault="00A52DCB">
      <w:pPr>
        <w:pStyle w:val="ConsPlusNormal"/>
        <w:jc w:val="right"/>
      </w:pPr>
      <w:r>
        <w:t>Ставропольского края</w:t>
      </w:r>
    </w:p>
    <w:p w:rsidR="00A52DCB" w:rsidRDefault="00A52DCB">
      <w:pPr>
        <w:pStyle w:val="ConsPlusNormal"/>
        <w:jc w:val="right"/>
      </w:pPr>
      <w:r>
        <w:t>В.В.ВЛАДИМИРОВ</w:t>
      </w:r>
    </w:p>
    <w:p w:rsidR="00A52DCB" w:rsidRDefault="00A52DCB">
      <w:pPr>
        <w:pStyle w:val="ConsPlusNormal"/>
        <w:jc w:val="both"/>
      </w:pPr>
    </w:p>
    <w:p w:rsidR="00A52DCB" w:rsidRDefault="00A52DCB">
      <w:pPr>
        <w:pStyle w:val="ConsPlusNormal"/>
        <w:jc w:val="both"/>
      </w:pPr>
    </w:p>
    <w:p w:rsidR="00A52DCB" w:rsidRDefault="00A52D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503" w:rsidRDefault="00507503"/>
    <w:sectPr w:rsidR="00507503" w:rsidSect="00C6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CB"/>
    <w:rsid w:val="00507503"/>
    <w:rsid w:val="00A5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2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2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4AD5D29586B930178DE00B99C1203B1C4D11EB68B698BCA83554DD6769A14B2242B6FE162B06CCFC3024EC1D941BAF24C52A8FD0F733EVBn8I" TargetMode="External"/><Relationship Id="rId5" Type="http://schemas.openxmlformats.org/officeDocument/2006/relationships/hyperlink" Target="consultantplus://offline/ref=E8D4AD5D29586B930178DE00B99C1203B1C5DC1AB189698BCA83554DD6769A14B2242B69EA36E12998C5571E9B8C45A5F15250VAn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2020-09-11T08:39:00Z</dcterms:created>
  <dcterms:modified xsi:type="dcterms:W3CDTF">2020-09-11T08:39:00Z</dcterms:modified>
</cp:coreProperties>
</file>