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ОТДЕЛ</w:t>
      </w:r>
    </w:p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ИМУЩЕСТВЕННЫХ И ЗЕМЕЛЬНЫХ ОТНОШЕНИЙ</w:t>
      </w:r>
    </w:p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АДМИНИСТРАЦИИ ГРАЧЁВСКОГО МУНИЦИПАЛЬНОГО РАЙОНА</w:t>
      </w:r>
    </w:p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СТАВРОПОЛЬСКОГО КРАЯ</w:t>
      </w:r>
    </w:p>
    <w:p w:rsidR="004A07D6" w:rsidRPr="00A33E09" w:rsidRDefault="004A07D6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</w:p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ПРИКАЗ</w:t>
      </w:r>
    </w:p>
    <w:p w:rsidR="004A07D6" w:rsidRPr="00A33E09" w:rsidRDefault="004A07D6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</w:p>
    <w:p w:rsidR="004A07D6" w:rsidRPr="00A33E09" w:rsidRDefault="00F21D67" w:rsidP="00883E9B">
      <w:pPr>
        <w:pStyle w:val="ConsPlusTitle"/>
        <w:spacing w:line="240" w:lineRule="exact"/>
        <w:rPr>
          <w:rFonts w:ascii="Times New Roman" w:hAnsi="Times New Roman" w:cs="Times New Roman"/>
          <w:b w:val="0"/>
          <w:bCs/>
          <w:szCs w:val="28"/>
        </w:rPr>
      </w:pPr>
      <w:r>
        <w:rPr>
          <w:rFonts w:ascii="Times New Roman" w:hAnsi="Times New Roman" w:cs="Times New Roman"/>
          <w:b w:val="0"/>
          <w:bCs/>
          <w:color w:val="FF0000"/>
          <w:szCs w:val="28"/>
        </w:rPr>
        <w:t>_</w:t>
      </w:r>
      <w:r w:rsidR="00014882" w:rsidRPr="00014882">
        <w:rPr>
          <w:rFonts w:ascii="Times New Roman" w:hAnsi="Times New Roman" w:cs="Times New Roman"/>
          <w:b w:val="0"/>
          <w:bCs/>
          <w:color w:val="auto"/>
          <w:szCs w:val="28"/>
        </w:rPr>
        <w:t>31.07.2020</w:t>
      </w:r>
      <w:r w:rsidR="00E34318" w:rsidRPr="00014882">
        <w:rPr>
          <w:rFonts w:ascii="Times New Roman" w:hAnsi="Times New Roman" w:cs="Times New Roman"/>
          <w:b w:val="0"/>
          <w:bCs/>
          <w:color w:val="auto"/>
          <w:szCs w:val="28"/>
        </w:rPr>
        <w:t xml:space="preserve"> </w:t>
      </w:r>
      <w:r w:rsidR="00575B9E">
        <w:rPr>
          <w:rFonts w:ascii="Times New Roman" w:hAnsi="Times New Roman" w:cs="Times New Roman"/>
          <w:b w:val="0"/>
          <w:bCs/>
          <w:color w:val="auto"/>
          <w:szCs w:val="28"/>
        </w:rPr>
        <w:t>года</w:t>
      </w:r>
      <w:r w:rsidR="00E34318" w:rsidRPr="00014882">
        <w:rPr>
          <w:rFonts w:ascii="Times New Roman" w:hAnsi="Times New Roman" w:cs="Times New Roman"/>
          <w:b w:val="0"/>
          <w:bCs/>
          <w:color w:val="auto"/>
          <w:szCs w:val="28"/>
        </w:rPr>
        <w:t xml:space="preserve">  </w:t>
      </w:r>
      <w:r w:rsidR="00647E8A" w:rsidRPr="00014882">
        <w:rPr>
          <w:rFonts w:ascii="Times New Roman" w:hAnsi="Times New Roman" w:cs="Times New Roman"/>
          <w:b w:val="0"/>
          <w:bCs/>
          <w:color w:val="auto"/>
          <w:szCs w:val="28"/>
        </w:rPr>
        <w:t xml:space="preserve">                       </w:t>
      </w:r>
      <w:r w:rsidR="00DC300C" w:rsidRPr="00014882">
        <w:rPr>
          <w:rFonts w:ascii="Times New Roman" w:hAnsi="Times New Roman" w:cs="Times New Roman"/>
          <w:b w:val="0"/>
          <w:bCs/>
          <w:color w:val="auto"/>
          <w:szCs w:val="28"/>
        </w:rPr>
        <w:t xml:space="preserve">      </w:t>
      </w:r>
      <w:r w:rsidR="00647E8A" w:rsidRPr="00014882">
        <w:rPr>
          <w:rFonts w:ascii="Times New Roman" w:hAnsi="Times New Roman" w:cs="Times New Roman"/>
          <w:b w:val="0"/>
          <w:bCs/>
          <w:color w:val="auto"/>
          <w:szCs w:val="28"/>
        </w:rPr>
        <w:t xml:space="preserve">  </w:t>
      </w:r>
      <w:proofErr w:type="gramStart"/>
      <w:r w:rsidR="00647E8A" w:rsidRPr="00014882">
        <w:rPr>
          <w:rFonts w:ascii="Times New Roman" w:hAnsi="Times New Roman" w:cs="Times New Roman"/>
          <w:b w:val="0"/>
          <w:bCs/>
          <w:color w:val="auto"/>
          <w:szCs w:val="28"/>
        </w:rPr>
        <w:t>с</w:t>
      </w:r>
      <w:proofErr w:type="gramEnd"/>
      <w:r w:rsidR="00647E8A" w:rsidRPr="00014882">
        <w:rPr>
          <w:rFonts w:ascii="Times New Roman" w:hAnsi="Times New Roman" w:cs="Times New Roman"/>
          <w:b w:val="0"/>
          <w:bCs/>
          <w:color w:val="auto"/>
          <w:szCs w:val="28"/>
        </w:rPr>
        <w:t>. Грачёвка</w:t>
      </w:r>
      <w:r w:rsidR="00647E8A" w:rsidRPr="00014882">
        <w:rPr>
          <w:rFonts w:ascii="Times New Roman" w:hAnsi="Times New Roman" w:cs="Times New Roman"/>
          <w:b w:val="0"/>
          <w:bCs/>
          <w:color w:val="auto"/>
          <w:szCs w:val="28"/>
        </w:rPr>
        <w:tab/>
        <w:t xml:space="preserve">                                    </w:t>
      </w:r>
      <w:r w:rsidR="00DC300C" w:rsidRPr="00014882">
        <w:rPr>
          <w:rFonts w:ascii="Times New Roman" w:hAnsi="Times New Roman" w:cs="Times New Roman"/>
          <w:b w:val="0"/>
          <w:bCs/>
          <w:color w:val="auto"/>
          <w:szCs w:val="28"/>
        </w:rPr>
        <w:t xml:space="preserve">  </w:t>
      </w:r>
      <w:r w:rsidR="00647E8A" w:rsidRPr="00014882">
        <w:rPr>
          <w:rFonts w:ascii="Times New Roman" w:hAnsi="Times New Roman" w:cs="Times New Roman"/>
          <w:b w:val="0"/>
          <w:bCs/>
          <w:color w:val="auto"/>
          <w:szCs w:val="28"/>
        </w:rPr>
        <w:t xml:space="preserve"> №</w:t>
      </w:r>
      <w:r w:rsidR="00014882" w:rsidRPr="00014882">
        <w:rPr>
          <w:rFonts w:ascii="Times New Roman" w:hAnsi="Times New Roman" w:cs="Times New Roman"/>
          <w:b w:val="0"/>
          <w:bCs/>
          <w:color w:val="auto"/>
          <w:szCs w:val="28"/>
        </w:rPr>
        <w:t>16</w:t>
      </w:r>
      <w:r w:rsidR="00014882">
        <w:rPr>
          <w:rFonts w:ascii="Times New Roman" w:hAnsi="Times New Roman" w:cs="Times New Roman"/>
          <w:b w:val="0"/>
          <w:bCs/>
          <w:color w:val="auto"/>
          <w:szCs w:val="28"/>
        </w:rPr>
        <w:t>-пр</w:t>
      </w:r>
    </w:p>
    <w:p w:rsidR="00647E8A" w:rsidRPr="00A33E09" w:rsidRDefault="00647E8A" w:rsidP="00354AF5">
      <w:pPr>
        <w:pStyle w:val="ConsPlusTitle"/>
        <w:rPr>
          <w:rFonts w:ascii="Times New Roman" w:hAnsi="Times New Roman" w:cs="Times New Roman"/>
          <w:b w:val="0"/>
          <w:bCs/>
          <w:szCs w:val="28"/>
        </w:rPr>
      </w:pPr>
    </w:p>
    <w:p w:rsidR="004A07D6" w:rsidRPr="00A33E09" w:rsidRDefault="007B7419" w:rsidP="00A33E09">
      <w:pPr>
        <w:pStyle w:val="ConsPlusTitle"/>
        <w:suppressAutoHyphens/>
        <w:spacing w:line="240" w:lineRule="exact"/>
        <w:jc w:val="both"/>
        <w:rPr>
          <w:rFonts w:ascii="Times New Roman" w:hAnsi="Times New Roman" w:cs="Times New Roman"/>
          <w:b w:val="0"/>
          <w:szCs w:val="28"/>
        </w:rPr>
      </w:pPr>
      <w:r w:rsidRPr="00A33E09">
        <w:rPr>
          <w:rFonts w:ascii="Times New Roman" w:hAnsi="Times New Roman" w:cs="Times New Roman"/>
          <w:b w:val="0"/>
          <w:szCs w:val="28"/>
        </w:rPr>
        <w:t xml:space="preserve">Об утверждении административного регламента </w:t>
      </w:r>
      <w:r w:rsidR="00E9575B" w:rsidRPr="00E9575B">
        <w:rPr>
          <w:rFonts w:ascii="Times New Roman" w:hAnsi="Times New Roman" w:cs="Times New Roman"/>
          <w:b w:val="0"/>
          <w:szCs w:val="28"/>
        </w:rPr>
        <w:t xml:space="preserve">предоставления отделом имущественных и земельных отношений администрации </w:t>
      </w:r>
      <w:proofErr w:type="spellStart"/>
      <w:r w:rsidR="00E9575B" w:rsidRPr="00E9575B">
        <w:rPr>
          <w:rFonts w:ascii="Times New Roman" w:hAnsi="Times New Roman" w:cs="Times New Roman"/>
          <w:b w:val="0"/>
          <w:szCs w:val="28"/>
        </w:rPr>
        <w:t>Грачёвского</w:t>
      </w:r>
      <w:proofErr w:type="spellEnd"/>
      <w:r w:rsidR="00E9575B" w:rsidRPr="00E9575B">
        <w:rPr>
          <w:rFonts w:ascii="Times New Roman" w:hAnsi="Times New Roman" w:cs="Times New Roman"/>
          <w:b w:val="0"/>
          <w:szCs w:val="28"/>
        </w:rPr>
        <w:t xml:space="preserve"> муниципального района Ставропольского края муниципальной услуги </w:t>
      </w:r>
      <w:r w:rsidR="00DC300C" w:rsidRPr="00A33E09">
        <w:rPr>
          <w:rFonts w:ascii="Times New Roman" w:hAnsi="Times New Roman" w:cs="Times New Roman"/>
          <w:b w:val="0"/>
          <w:szCs w:val="28"/>
        </w:rPr>
        <w:t>«</w:t>
      </w:r>
      <w:r w:rsidR="008E3483" w:rsidRPr="008E3483">
        <w:rPr>
          <w:rFonts w:ascii="Times New Roman" w:hAnsi="Times New Roman" w:cs="Times New Roman"/>
          <w:b w:val="0"/>
          <w:szCs w:val="28"/>
        </w:rPr>
        <w:t>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</w:t>
      </w:r>
      <w:r w:rsidR="00DC300C" w:rsidRPr="00A33E09">
        <w:rPr>
          <w:rFonts w:ascii="Times New Roman" w:hAnsi="Times New Roman" w:cs="Times New Roman"/>
          <w:b w:val="0"/>
          <w:szCs w:val="28"/>
        </w:rPr>
        <w:t>»</w:t>
      </w:r>
      <w:r w:rsidRPr="00A33E09">
        <w:rPr>
          <w:rFonts w:ascii="Times New Roman" w:hAnsi="Times New Roman" w:cs="Times New Roman"/>
          <w:b w:val="0"/>
          <w:szCs w:val="28"/>
        </w:rPr>
        <w:t>.</w:t>
      </w:r>
    </w:p>
    <w:p w:rsidR="004A07D6" w:rsidRPr="00A33E09" w:rsidRDefault="004A07D6" w:rsidP="00A33E09">
      <w:pPr>
        <w:spacing w:beforeAutospacing="0"/>
        <w:ind w:firstLine="709"/>
      </w:pPr>
    </w:p>
    <w:p w:rsidR="004A07D6" w:rsidRPr="00A33E09" w:rsidRDefault="007B7419" w:rsidP="00A33E09">
      <w:pPr>
        <w:spacing w:beforeAutospacing="0"/>
        <w:ind w:firstLine="709"/>
        <w:jc w:val="both"/>
      </w:pPr>
      <w:r w:rsidRPr="00A33E09">
        <w:t>В соответствии с Земельным кодексом Российской Федерации,  Фед</w:t>
      </w:r>
      <w:r w:rsidRPr="00A33E09">
        <w:t>е</w:t>
      </w:r>
      <w:r w:rsidRPr="00A33E09">
        <w:t>ральным законом от 27.07.2010 N 210-ФЗ "Об организации предоставления государственных и муниципальных услуг", руководствуясь Федеральным з</w:t>
      </w:r>
      <w:r w:rsidRPr="00A33E09">
        <w:t>а</w:t>
      </w:r>
      <w:r w:rsidRPr="00A33E09">
        <w:t>коном от 06.03.2003 №131-ФЗ «Об общих принципах организации местного самоуправления  в Российской Федерации» (с изменениями и дополнени</w:t>
      </w:r>
      <w:r w:rsidRPr="00A33E09">
        <w:t>я</w:t>
      </w:r>
      <w:r w:rsidRPr="00A33E09">
        <w:t xml:space="preserve">ми), в соответствии с Федеральным законом от 02.05. 2006 года № 59 – ФЗ </w:t>
      </w:r>
      <w:r w:rsidR="00E9575B">
        <w:t xml:space="preserve">   </w:t>
      </w:r>
      <w:r w:rsidRPr="00A33E09">
        <w:t>«О порядке  рассмотрения  обращений  граждан  Российской  Федерации» и в целях повышения качества исполнения и доступности оформления прав на земельные участки</w:t>
      </w:r>
    </w:p>
    <w:p w:rsidR="004A07D6" w:rsidRPr="00A33E09" w:rsidRDefault="004A07D6" w:rsidP="00A33E09">
      <w:pPr>
        <w:spacing w:beforeAutospacing="0"/>
      </w:pPr>
    </w:p>
    <w:p w:rsidR="004A07D6" w:rsidRPr="00A33E09" w:rsidRDefault="007B7419" w:rsidP="009D5546">
      <w:pPr>
        <w:spacing w:beforeAutospacing="0"/>
        <w:ind w:firstLine="567"/>
        <w:jc w:val="both"/>
      </w:pPr>
      <w:r w:rsidRPr="00A33E09">
        <w:tab/>
        <w:t xml:space="preserve">1. Утвердить прилагаемый административный </w:t>
      </w:r>
      <w:hyperlink w:anchor="P36">
        <w:r w:rsidRPr="00A33E09">
          <w:rPr>
            <w:rStyle w:val="-"/>
            <w:color w:val="auto"/>
            <w:u w:val="none"/>
          </w:rPr>
          <w:t>регламент</w:t>
        </w:r>
      </w:hyperlink>
      <w:r w:rsidRPr="00A33E09">
        <w:t xml:space="preserve"> </w:t>
      </w:r>
      <w:r w:rsidR="009D5546" w:rsidRPr="009D5546">
        <w:t>предоставл</w:t>
      </w:r>
      <w:r w:rsidR="009D5546" w:rsidRPr="009D5546">
        <w:t>е</w:t>
      </w:r>
      <w:r w:rsidR="009D5546" w:rsidRPr="009D5546">
        <w:t xml:space="preserve">ния отделом имущественных и земельных отношений администрации </w:t>
      </w:r>
      <w:proofErr w:type="spellStart"/>
      <w:r w:rsidR="009D5546" w:rsidRPr="009D5546">
        <w:t>Гр</w:t>
      </w:r>
      <w:r w:rsidR="009D5546" w:rsidRPr="009D5546">
        <w:t>а</w:t>
      </w:r>
      <w:r w:rsidR="009D5546" w:rsidRPr="009D5546">
        <w:t>чёвского</w:t>
      </w:r>
      <w:proofErr w:type="spellEnd"/>
      <w:r w:rsidR="009D5546" w:rsidRPr="009D5546">
        <w:t xml:space="preserve"> муниципального района Ставропольского края муниципальной услуги «Предоставление в аренду земельных участков для индивидуального жилищного строительства или ведения личного подсобного хозяйства гра</w:t>
      </w:r>
      <w:r w:rsidR="009D5546" w:rsidRPr="009D5546">
        <w:t>ж</w:t>
      </w:r>
      <w:r w:rsidR="009D5546" w:rsidRPr="009D5546">
        <w:t>данам, имеющим трех и более детей».</w:t>
      </w:r>
    </w:p>
    <w:p w:rsidR="004A07D6" w:rsidRPr="00A33E09" w:rsidRDefault="007B7419" w:rsidP="009D5546">
      <w:pPr>
        <w:spacing w:beforeAutospacing="0"/>
        <w:ind w:firstLine="567"/>
        <w:jc w:val="both"/>
      </w:pPr>
      <w:r w:rsidRPr="00A33E09">
        <w:tab/>
      </w:r>
    </w:p>
    <w:p w:rsidR="004A07D6" w:rsidRPr="00A33E09" w:rsidRDefault="007B7419" w:rsidP="009D5546">
      <w:pPr>
        <w:spacing w:beforeAutospacing="0"/>
        <w:ind w:firstLine="567"/>
        <w:jc w:val="both"/>
        <w:rPr>
          <w:color w:val="000000"/>
        </w:rPr>
      </w:pPr>
      <w:r w:rsidRPr="00A33E09">
        <w:rPr>
          <w:color w:val="000000"/>
        </w:rPr>
        <w:t xml:space="preserve">2. Разместить на официальном сайте администрации </w:t>
      </w:r>
      <w:proofErr w:type="spellStart"/>
      <w:r w:rsidRPr="00A33E09">
        <w:rPr>
          <w:color w:val="000000"/>
        </w:rPr>
        <w:t>Грачёвского</w:t>
      </w:r>
      <w:proofErr w:type="spellEnd"/>
      <w:r w:rsidRPr="00A33E09">
        <w:rPr>
          <w:color w:val="000000"/>
        </w:rPr>
        <w:t xml:space="preserve"> </w:t>
      </w:r>
      <w:proofErr w:type="spellStart"/>
      <w:proofErr w:type="gramStart"/>
      <w:r w:rsidRPr="00A33E09">
        <w:rPr>
          <w:color w:val="000000"/>
        </w:rPr>
        <w:t>му-ниципального</w:t>
      </w:r>
      <w:proofErr w:type="spellEnd"/>
      <w:proofErr w:type="gramEnd"/>
      <w:r w:rsidRPr="00A33E09">
        <w:rPr>
          <w:color w:val="000000"/>
        </w:rPr>
        <w:t xml:space="preserve"> района Ставропольского края www.adm-grsk.ru администр</w:t>
      </w:r>
      <w:r w:rsidRPr="00A33E09">
        <w:rPr>
          <w:color w:val="000000"/>
        </w:rPr>
        <w:t>а</w:t>
      </w:r>
      <w:r w:rsidRPr="00A33E09">
        <w:rPr>
          <w:color w:val="000000"/>
        </w:rPr>
        <w:t xml:space="preserve">тивный регламент </w:t>
      </w:r>
      <w:r w:rsidR="009D5546" w:rsidRPr="009D5546">
        <w:rPr>
          <w:color w:val="000000"/>
        </w:rPr>
        <w:t>предоставления отделом имущественных и земельных о</w:t>
      </w:r>
      <w:r w:rsidR="009D5546" w:rsidRPr="009D5546">
        <w:rPr>
          <w:color w:val="000000"/>
        </w:rPr>
        <w:t>т</w:t>
      </w:r>
      <w:r w:rsidR="009D5546" w:rsidRPr="009D5546">
        <w:rPr>
          <w:color w:val="000000"/>
        </w:rPr>
        <w:t xml:space="preserve">ношений администрации </w:t>
      </w:r>
      <w:proofErr w:type="spellStart"/>
      <w:r w:rsidR="009D5546" w:rsidRPr="009D5546">
        <w:rPr>
          <w:color w:val="000000"/>
        </w:rPr>
        <w:t>Грачёвского</w:t>
      </w:r>
      <w:proofErr w:type="spellEnd"/>
      <w:r w:rsidR="009D5546" w:rsidRPr="009D5546">
        <w:rPr>
          <w:color w:val="000000"/>
        </w:rPr>
        <w:t xml:space="preserve"> муниципального района Ставропол</w:t>
      </w:r>
      <w:r w:rsidR="009D5546" w:rsidRPr="009D5546">
        <w:rPr>
          <w:color w:val="000000"/>
        </w:rPr>
        <w:t>ь</w:t>
      </w:r>
      <w:r w:rsidR="009D5546" w:rsidRPr="009D5546">
        <w:rPr>
          <w:color w:val="000000"/>
        </w:rPr>
        <w:t>ского края муниципальной услуги «Предоставление в аренду земельных участков для индивидуального жилищного строительства или ведения ли</w:t>
      </w:r>
      <w:r w:rsidR="009D5546" w:rsidRPr="009D5546">
        <w:rPr>
          <w:color w:val="000000"/>
        </w:rPr>
        <w:t>ч</w:t>
      </w:r>
      <w:r w:rsidR="009D5546" w:rsidRPr="009D5546">
        <w:rPr>
          <w:color w:val="000000"/>
        </w:rPr>
        <w:t>ного подсобного хозяйства гражданам, имеющим трех и более детей».</w:t>
      </w:r>
      <w:r w:rsidRPr="00A33E09">
        <w:rPr>
          <w:color w:val="000000"/>
        </w:rPr>
        <w:t xml:space="preserve">        </w:t>
      </w:r>
    </w:p>
    <w:p w:rsidR="009D5546" w:rsidRDefault="00E02D39" w:rsidP="009D5546">
      <w:pPr>
        <w:spacing w:beforeAutospacing="0"/>
        <w:ind w:firstLine="567"/>
        <w:jc w:val="both"/>
        <w:rPr>
          <w:color w:val="000000"/>
        </w:rPr>
      </w:pPr>
      <w:r w:rsidRPr="00A33E09">
        <w:rPr>
          <w:color w:val="000000"/>
        </w:rPr>
        <w:t xml:space="preserve">       </w:t>
      </w:r>
    </w:p>
    <w:p w:rsidR="004A07D6" w:rsidRPr="00A33E09" w:rsidRDefault="00E02D39" w:rsidP="009D5546">
      <w:pPr>
        <w:spacing w:beforeAutospacing="0"/>
        <w:ind w:firstLine="567"/>
        <w:jc w:val="both"/>
        <w:rPr>
          <w:color w:val="000000"/>
        </w:rPr>
      </w:pPr>
      <w:r w:rsidRPr="00A33E09">
        <w:rPr>
          <w:color w:val="000000"/>
        </w:rPr>
        <w:t>3</w:t>
      </w:r>
      <w:r w:rsidR="007B7419" w:rsidRPr="00A33E09">
        <w:rPr>
          <w:color w:val="000000"/>
        </w:rPr>
        <w:t>. Контроль выполнения настоящего приказа оставляю за собой.</w:t>
      </w:r>
    </w:p>
    <w:p w:rsidR="004A07D6" w:rsidRPr="00A33E09" w:rsidRDefault="004A07D6" w:rsidP="009D5546">
      <w:pPr>
        <w:spacing w:beforeAutospacing="0"/>
        <w:ind w:firstLine="567"/>
        <w:jc w:val="both"/>
        <w:rPr>
          <w:color w:val="000000"/>
        </w:rPr>
      </w:pPr>
    </w:p>
    <w:p w:rsidR="004A07D6" w:rsidRPr="00A33E09" w:rsidRDefault="00E02D39" w:rsidP="009D5546">
      <w:pPr>
        <w:spacing w:beforeAutospacing="0"/>
        <w:ind w:firstLine="567"/>
        <w:jc w:val="both"/>
        <w:rPr>
          <w:color w:val="000000"/>
        </w:rPr>
      </w:pPr>
      <w:r w:rsidRPr="00A33E09">
        <w:rPr>
          <w:color w:val="000000"/>
        </w:rPr>
        <w:t>4</w:t>
      </w:r>
      <w:r w:rsidR="007B7419" w:rsidRPr="00A33E09">
        <w:rPr>
          <w:color w:val="000000"/>
        </w:rPr>
        <w:t>. Настоящий приказ вступает в силу со дня его подписания.</w:t>
      </w:r>
    </w:p>
    <w:p w:rsidR="004A07D6" w:rsidRPr="00A33E09" w:rsidRDefault="004A07D6" w:rsidP="00A33E09">
      <w:pPr>
        <w:spacing w:beforeAutospacing="0"/>
        <w:jc w:val="both"/>
        <w:rPr>
          <w:color w:val="000000"/>
        </w:rPr>
      </w:pPr>
    </w:p>
    <w:p w:rsidR="004A07D6" w:rsidRPr="00A33E09" w:rsidRDefault="007B7419" w:rsidP="00883E9B">
      <w:pPr>
        <w:spacing w:beforeAutospacing="0" w:line="240" w:lineRule="exact"/>
        <w:jc w:val="both"/>
        <w:rPr>
          <w:color w:val="000000"/>
        </w:rPr>
      </w:pPr>
      <w:r w:rsidRPr="00A33E09">
        <w:rPr>
          <w:color w:val="000000"/>
        </w:rPr>
        <w:t xml:space="preserve">Начальник отдела </w:t>
      </w:r>
      <w:proofErr w:type="gramStart"/>
      <w:r w:rsidRPr="00A33E09">
        <w:rPr>
          <w:color w:val="000000"/>
        </w:rPr>
        <w:t>имущественных</w:t>
      </w:r>
      <w:proofErr w:type="gramEnd"/>
      <w:r w:rsidRPr="00A33E09">
        <w:rPr>
          <w:color w:val="000000"/>
        </w:rPr>
        <w:t xml:space="preserve"> и</w:t>
      </w:r>
    </w:p>
    <w:p w:rsidR="004A07D6" w:rsidRPr="00A33E09" w:rsidRDefault="007B7419" w:rsidP="00883E9B">
      <w:pPr>
        <w:spacing w:beforeAutospacing="0" w:line="240" w:lineRule="exact"/>
        <w:jc w:val="both"/>
        <w:rPr>
          <w:color w:val="000000"/>
        </w:rPr>
      </w:pPr>
      <w:r w:rsidRPr="00A33E09">
        <w:rPr>
          <w:color w:val="000000"/>
        </w:rPr>
        <w:t>земельных отношений администрации</w:t>
      </w:r>
    </w:p>
    <w:p w:rsidR="004A07D6" w:rsidRPr="00A33E09" w:rsidRDefault="007B7419" w:rsidP="00883E9B">
      <w:pPr>
        <w:spacing w:beforeAutospacing="0" w:line="240" w:lineRule="exact"/>
        <w:jc w:val="both"/>
        <w:rPr>
          <w:color w:val="000000"/>
        </w:rPr>
      </w:pPr>
      <w:proofErr w:type="spellStart"/>
      <w:r w:rsidRPr="00A33E09">
        <w:rPr>
          <w:color w:val="000000"/>
        </w:rPr>
        <w:t>Грачёвского</w:t>
      </w:r>
      <w:proofErr w:type="spellEnd"/>
      <w:r w:rsidRPr="00A33E09">
        <w:rPr>
          <w:color w:val="000000"/>
        </w:rPr>
        <w:t xml:space="preserve"> муниципального района</w:t>
      </w:r>
    </w:p>
    <w:p w:rsidR="004A07D6" w:rsidRPr="00A33E09" w:rsidRDefault="007B7419" w:rsidP="00883E9B">
      <w:pPr>
        <w:spacing w:beforeAutospacing="0" w:line="240" w:lineRule="exact"/>
        <w:jc w:val="both"/>
        <w:rPr>
          <w:color w:val="000000"/>
        </w:rPr>
      </w:pPr>
      <w:r w:rsidRPr="00A33E09">
        <w:rPr>
          <w:color w:val="000000"/>
        </w:rPr>
        <w:t>Ставропольского края</w:t>
      </w:r>
      <w:r w:rsidRPr="00A33E09">
        <w:rPr>
          <w:color w:val="000000"/>
        </w:rPr>
        <w:tab/>
      </w:r>
      <w:r w:rsidRPr="00A33E09">
        <w:rPr>
          <w:color w:val="000000"/>
        </w:rPr>
        <w:tab/>
        <w:t xml:space="preserve">                                                           М.В. Лютова</w:t>
      </w:r>
    </w:p>
    <w:p w:rsidR="00A33E09" w:rsidRPr="00A708F2" w:rsidRDefault="00A33E09" w:rsidP="00A33E09">
      <w:pPr>
        <w:pageBreakBefore/>
        <w:spacing w:beforeAutospacing="0"/>
        <w:ind w:left="4678"/>
        <w:jc w:val="center"/>
        <w:rPr>
          <w:color w:val="000000"/>
        </w:rPr>
      </w:pPr>
      <w:bookmarkStart w:id="0" w:name="P36"/>
      <w:bookmarkEnd w:id="0"/>
      <w:r w:rsidRPr="00A708F2">
        <w:rPr>
          <w:color w:val="000000"/>
        </w:rPr>
        <w:lastRenderedPageBreak/>
        <w:t>Утверждён</w:t>
      </w:r>
    </w:p>
    <w:p w:rsidR="00A33E09" w:rsidRPr="00A708F2" w:rsidRDefault="00A33E09" w:rsidP="00A33E09">
      <w:pPr>
        <w:spacing w:beforeAutospacing="0" w:line="240" w:lineRule="exact"/>
        <w:ind w:left="4678"/>
        <w:rPr>
          <w:color w:val="000000"/>
        </w:rPr>
      </w:pPr>
      <w:r w:rsidRPr="00A708F2">
        <w:rPr>
          <w:color w:val="000000"/>
        </w:rPr>
        <w:t xml:space="preserve">приказом отдела имущественных и земельных отношений администрации </w:t>
      </w:r>
      <w:proofErr w:type="spellStart"/>
      <w:r w:rsidRPr="00A708F2">
        <w:rPr>
          <w:color w:val="000000"/>
        </w:rPr>
        <w:t>Грачёвского</w:t>
      </w:r>
      <w:proofErr w:type="spellEnd"/>
      <w:r w:rsidRPr="00A708F2">
        <w:rPr>
          <w:color w:val="000000"/>
        </w:rPr>
        <w:t xml:space="preserve"> муниципального района Ставропольского края</w:t>
      </w:r>
    </w:p>
    <w:p w:rsidR="00A33E09" w:rsidRPr="00575B9E" w:rsidRDefault="00A33E09" w:rsidP="00A33E09">
      <w:pPr>
        <w:spacing w:beforeAutospacing="0"/>
        <w:ind w:left="4678"/>
        <w:rPr>
          <w:color w:val="auto"/>
        </w:rPr>
      </w:pPr>
      <w:bookmarkStart w:id="1" w:name="_GoBack"/>
      <w:r w:rsidRPr="00575B9E">
        <w:rPr>
          <w:color w:val="auto"/>
        </w:rPr>
        <w:t>от "</w:t>
      </w:r>
      <w:r w:rsidR="00575B9E" w:rsidRPr="00575B9E">
        <w:rPr>
          <w:color w:val="auto"/>
        </w:rPr>
        <w:t>31</w:t>
      </w:r>
      <w:r w:rsidRPr="00575B9E">
        <w:rPr>
          <w:color w:val="auto"/>
        </w:rPr>
        <w:t xml:space="preserve">" </w:t>
      </w:r>
      <w:r w:rsidR="00E34318" w:rsidRPr="00575B9E">
        <w:rPr>
          <w:color w:val="auto"/>
        </w:rPr>
        <w:t xml:space="preserve">  </w:t>
      </w:r>
      <w:r w:rsidR="00575B9E" w:rsidRPr="00575B9E">
        <w:rPr>
          <w:color w:val="auto"/>
        </w:rPr>
        <w:t>июля 2020 года</w:t>
      </w:r>
      <w:r w:rsidRPr="00575B9E">
        <w:rPr>
          <w:color w:val="auto"/>
        </w:rPr>
        <w:t xml:space="preserve"> № </w:t>
      </w:r>
      <w:r w:rsidR="00575B9E" w:rsidRPr="00575B9E">
        <w:rPr>
          <w:color w:val="auto"/>
        </w:rPr>
        <w:t>16-пр</w:t>
      </w:r>
    </w:p>
    <w:bookmarkEnd w:id="1"/>
    <w:p w:rsidR="00A33E09" w:rsidRPr="00A708F2" w:rsidRDefault="00A33E09" w:rsidP="00A33E09">
      <w:pPr>
        <w:spacing w:beforeAutospacing="0"/>
        <w:ind w:left="4678"/>
        <w:rPr>
          <w:color w:val="000000"/>
        </w:rPr>
      </w:pPr>
    </w:p>
    <w:p w:rsidR="00A33E09" w:rsidRPr="00A708F2" w:rsidRDefault="00A33E09" w:rsidP="00A33E09">
      <w:pPr>
        <w:spacing w:beforeAutospacing="0"/>
        <w:ind w:left="4678"/>
        <w:rPr>
          <w:color w:val="000000"/>
        </w:rPr>
      </w:pPr>
    </w:p>
    <w:p w:rsidR="00A33E09" w:rsidRPr="00A33E09" w:rsidRDefault="00A33E09" w:rsidP="00A33E09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дминистративный регламент</w:t>
      </w:r>
    </w:p>
    <w:p w:rsidR="00A33E09" w:rsidRPr="00A33E09" w:rsidRDefault="009D5546" w:rsidP="00A33E09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9D5546">
        <w:rPr>
          <w:rFonts w:ascii="Times New Roman" w:hAnsi="Times New Roman" w:cs="Times New Roman"/>
          <w:szCs w:val="28"/>
        </w:rPr>
        <w:t>предоставления отделом имущественных и земельных отношений админ</w:t>
      </w:r>
      <w:r w:rsidRPr="009D5546">
        <w:rPr>
          <w:rFonts w:ascii="Times New Roman" w:hAnsi="Times New Roman" w:cs="Times New Roman"/>
          <w:szCs w:val="28"/>
        </w:rPr>
        <w:t>и</w:t>
      </w:r>
      <w:r w:rsidRPr="009D5546">
        <w:rPr>
          <w:rFonts w:ascii="Times New Roman" w:hAnsi="Times New Roman" w:cs="Times New Roman"/>
          <w:szCs w:val="28"/>
        </w:rPr>
        <w:t xml:space="preserve">страции </w:t>
      </w:r>
      <w:proofErr w:type="spellStart"/>
      <w:r w:rsidRPr="009D5546">
        <w:rPr>
          <w:rFonts w:ascii="Times New Roman" w:hAnsi="Times New Roman" w:cs="Times New Roman"/>
          <w:szCs w:val="28"/>
        </w:rPr>
        <w:t>Грачёвского</w:t>
      </w:r>
      <w:proofErr w:type="spellEnd"/>
      <w:r w:rsidRPr="009D5546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 муниц</w:t>
      </w:r>
      <w:r w:rsidRPr="009D5546">
        <w:rPr>
          <w:rFonts w:ascii="Times New Roman" w:hAnsi="Times New Roman" w:cs="Times New Roman"/>
          <w:szCs w:val="28"/>
        </w:rPr>
        <w:t>и</w:t>
      </w:r>
      <w:r w:rsidRPr="009D5546">
        <w:rPr>
          <w:rFonts w:ascii="Times New Roman" w:hAnsi="Times New Roman" w:cs="Times New Roman"/>
          <w:szCs w:val="28"/>
        </w:rPr>
        <w:t>пальной услуги «Предоставление в аренду земельных участков для индив</w:t>
      </w:r>
      <w:r w:rsidRPr="009D5546">
        <w:rPr>
          <w:rFonts w:ascii="Times New Roman" w:hAnsi="Times New Roman" w:cs="Times New Roman"/>
          <w:szCs w:val="28"/>
        </w:rPr>
        <w:t>и</w:t>
      </w:r>
      <w:r w:rsidRPr="009D5546">
        <w:rPr>
          <w:rFonts w:ascii="Times New Roman" w:hAnsi="Times New Roman" w:cs="Times New Roman"/>
          <w:szCs w:val="28"/>
        </w:rPr>
        <w:t>дуального жилищного строительства или ведения личного подсобного хозя</w:t>
      </w:r>
      <w:r w:rsidRPr="009D5546">
        <w:rPr>
          <w:rFonts w:ascii="Times New Roman" w:hAnsi="Times New Roman" w:cs="Times New Roman"/>
          <w:szCs w:val="28"/>
        </w:rPr>
        <w:t>й</w:t>
      </w:r>
      <w:r w:rsidRPr="009D5546">
        <w:rPr>
          <w:rFonts w:ascii="Times New Roman" w:hAnsi="Times New Roman" w:cs="Times New Roman"/>
          <w:szCs w:val="28"/>
        </w:rPr>
        <w:t>ства гражданам, имеющим трех и более детей».</w:t>
      </w:r>
    </w:p>
    <w:p w:rsidR="009D5546" w:rsidRDefault="009D5546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</w:p>
    <w:p w:rsidR="004A07D6" w:rsidRPr="00A33E09" w:rsidRDefault="007B7419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r w:rsidRPr="00A33E09">
        <w:rPr>
          <w:rFonts w:ascii="Times New Roman" w:hAnsi="Times New Roman" w:cs="Times New Roman"/>
          <w:b/>
          <w:szCs w:val="28"/>
        </w:rPr>
        <w:t>1. Общие положения</w:t>
      </w:r>
    </w:p>
    <w:p w:rsidR="004A07D6" w:rsidRPr="00A33E09" w:rsidRDefault="004A07D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4A07D6" w:rsidRPr="00A33E09" w:rsidRDefault="007B74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1.1. Предмет регулирования административного регламента</w:t>
      </w:r>
    </w:p>
    <w:p w:rsidR="00B07D08" w:rsidRPr="00A33E09" w:rsidRDefault="00B07D08" w:rsidP="00B07D0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Административный регламент </w:t>
      </w:r>
      <w:r w:rsidR="009D5546" w:rsidRPr="009D5546">
        <w:rPr>
          <w:rFonts w:ascii="Times New Roman" w:hAnsi="Times New Roman" w:cs="Times New Roman"/>
          <w:szCs w:val="28"/>
        </w:rPr>
        <w:t xml:space="preserve">предоставления отделом имущественных и земельных отношений администрации </w:t>
      </w:r>
      <w:proofErr w:type="spellStart"/>
      <w:r w:rsidR="009D5546" w:rsidRPr="009D5546">
        <w:rPr>
          <w:rFonts w:ascii="Times New Roman" w:hAnsi="Times New Roman" w:cs="Times New Roman"/>
          <w:szCs w:val="28"/>
        </w:rPr>
        <w:t>Грачёвского</w:t>
      </w:r>
      <w:proofErr w:type="spellEnd"/>
      <w:r w:rsidR="009D5546" w:rsidRPr="009D5546">
        <w:rPr>
          <w:rFonts w:ascii="Times New Roman" w:hAnsi="Times New Roman" w:cs="Times New Roman"/>
          <w:szCs w:val="28"/>
        </w:rPr>
        <w:t xml:space="preserve"> муниципального рай</w:t>
      </w:r>
      <w:r w:rsidR="009D5546" w:rsidRPr="009D5546">
        <w:rPr>
          <w:rFonts w:ascii="Times New Roman" w:hAnsi="Times New Roman" w:cs="Times New Roman"/>
          <w:szCs w:val="28"/>
        </w:rPr>
        <w:t>о</w:t>
      </w:r>
      <w:r w:rsidR="009D5546" w:rsidRPr="009D5546">
        <w:rPr>
          <w:rFonts w:ascii="Times New Roman" w:hAnsi="Times New Roman" w:cs="Times New Roman"/>
          <w:szCs w:val="28"/>
        </w:rPr>
        <w:t>на Ставропольского края муниципальной услуги «Предоставление в аренду земельных участков для индивидуального жилищного строительства или в</w:t>
      </w:r>
      <w:r w:rsidR="009D5546" w:rsidRPr="009D5546">
        <w:rPr>
          <w:rFonts w:ascii="Times New Roman" w:hAnsi="Times New Roman" w:cs="Times New Roman"/>
          <w:szCs w:val="28"/>
        </w:rPr>
        <w:t>е</w:t>
      </w:r>
      <w:r w:rsidR="009D5546" w:rsidRPr="009D5546">
        <w:rPr>
          <w:rFonts w:ascii="Times New Roman" w:hAnsi="Times New Roman" w:cs="Times New Roman"/>
          <w:szCs w:val="28"/>
        </w:rPr>
        <w:t>дения личного подсобного хозяйства гражданам, имеющим трех и более д</w:t>
      </w:r>
      <w:r w:rsidR="009D5546" w:rsidRPr="009D5546">
        <w:rPr>
          <w:rFonts w:ascii="Times New Roman" w:hAnsi="Times New Roman" w:cs="Times New Roman"/>
          <w:szCs w:val="28"/>
        </w:rPr>
        <w:t>е</w:t>
      </w:r>
      <w:r w:rsidR="009D5546" w:rsidRPr="009D5546">
        <w:rPr>
          <w:rFonts w:ascii="Times New Roman" w:hAnsi="Times New Roman" w:cs="Times New Roman"/>
          <w:szCs w:val="28"/>
        </w:rPr>
        <w:t>тей»</w:t>
      </w:r>
      <w:proofErr w:type="gramStart"/>
      <w:r w:rsidR="009D5546" w:rsidRPr="009D5546">
        <w:rPr>
          <w:rFonts w:ascii="Times New Roman" w:hAnsi="Times New Roman" w:cs="Times New Roman"/>
          <w:szCs w:val="28"/>
        </w:rPr>
        <w:t>.</w:t>
      </w:r>
      <w:proofErr w:type="gramEnd"/>
      <w:r w:rsidR="009D5546" w:rsidRPr="009D5546">
        <w:rPr>
          <w:rFonts w:ascii="Times New Roman" w:hAnsi="Times New Roman" w:cs="Times New Roman"/>
          <w:szCs w:val="28"/>
        </w:rPr>
        <w:t xml:space="preserve"> </w:t>
      </w:r>
      <w:r w:rsidRPr="00A33E09">
        <w:rPr>
          <w:rFonts w:ascii="Times New Roman" w:hAnsi="Times New Roman" w:cs="Times New Roman"/>
          <w:szCs w:val="28"/>
        </w:rPr>
        <w:t>(</w:t>
      </w:r>
      <w:proofErr w:type="gramStart"/>
      <w:r w:rsidRPr="00A33E09">
        <w:rPr>
          <w:rFonts w:ascii="Times New Roman" w:hAnsi="Times New Roman" w:cs="Times New Roman"/>
          <w:szCs w:val="28"/>
        </w:rPr>
        <w:t>д</w:t>
      </w:r>
      <w:proofErr w:type="gramEnd"/>
      <w:r w:rsidRPr="00A33E09">
        <w:rPr>
          <w:rFonts w:ascii="Times New Roman" w:hAnsi="Times New Roman" w:cs="Times New Roman"/>
          <w:szCs w:val="28"/>
        </w:rPr>
        <w:t>алее - Административный регламент) определяет сроки и последов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 xml:space="preserve">тельность административных процедур (действий) отделом имущественных и земельных отношений администрации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на Ставропольского края (далее – Отдел), порядок взаимодействия с заявит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 xml:space="preserve">лями и иными органами при предоставлении муниципальной услуги по предоставлению в собственность земельных участков гражданам, имеющим трех и более детей (далее - муниципальная услуга) и </w:t>
      </w:r>
      <w:proofErr w:type="gramStart"/>
      <w:r w:rsidRPr="00A33E09">
        <w:rPr>
          <w:rFonts w:ascii="Times New Roman" w:hAnsi="Times New Roman" w:cs="Times New Roman"/>
          <w:szCs w:val="28"/>
        </w:rPr>
        <w:t>разработан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в целях п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вышения качества и доступности результатов предоставления муниципал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t>ной услуги, создания комфортных условий для участников отношений, во</w:t>
      </w:r>
      <w:r w:rsidRPr="00A33E09">
        <w:rPr>
          <w:rFonts w:ascii="Times New Roman" w:hAnsi="Times New Roman" w:cs="Times New Roman"/>
          <w:szCs w:val="28"/>
        </w:rPr>
        <w:t>з</w:t>
      </w:r>
      <w:r w:rsidRPr="00A33E09">
        <w:rPr>
          <w:rFonts w:ascii="Times New Roman" w:hAnsi="Times New Roman" w:cs="Times New Roman"/>
          <w:szCs w:val="28"/>
        </w:rPr>
        <w:t>никающих при предоставлении муниципальной услуги.</w:t>
      </w:r>
    </w:p>
    <w:p w:rsidR="004A07D6" w:rsidRPr="00A33E09" w:rsidRDefault="00B07D08" w:rsidP="00B07D0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Действие настоящего Административного регламента распространяются на земельные участки, находящиеся в собственности муниципального района или земли и земельные участки, государственная собственность на которые не разграничена.</w:t>
      </w:r>
    </w:p>
    <w:p w:rsidR="004A07D6" w:rsidRPr="00A33E09" w:rsidRDefault="007B74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1.2. Круг заявителей</w:t>
      </w:r>
    </w:p>
    <w:p w:rsidR="00B07D08" w:rsidRPr="00A33E09" w:rsidRDefault="009D5546" w:rsidP="00B07D0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9D5546">
        <w:rPr>
          <w:rFonts w:ascii="Times New Roman" w:hAnsi="Times New Roman" w:cs="Times New Roman"/>
          <w:szCs w:val="28"/>
        </w:rPr>
        <w:t>Заявителями являются граждане, имеющие трех и более детей, постоя</w:t>
      </w:r>
      <w:r w:rsidRPr="009D5546">
        <w:rPr>
          <w:rFonts w:ascii="Times New Roman" w:hAnsi="Times New Roman" w:cs="Times New Roman"/>
          <w:szCs w:val="28"/>
        </w:rPr>
        <w:t>н</w:t>
      </w:r>
      <w:r w:rsidRPr="009D5546">
        <w:rPr>
          <w:rFonts w:ascii="Times New Roman" w:hAnsi="Times New Roman" w:cs="Times New Roman"/>
          <w:szCs w:val="28"/>
        </w:rPr>
        <w:t>но проживающие на территории Ставропольского края не менее трех лет, з</w:t>
      </w:r>
      <w:r w:rsidRPr="009D5546">
        <w:rPr>
          <w:rFonts w:ascii="Times New Roman" w:hAnsi="Times New Roman" w:cs="Times New Roman"/>
          <w:szCs w:val="28"/>
        </w:rPr>
        <w:t>а</w:t>
      </w:r>
      <w:r w:rsidRPr="009D5546">
        <w:rPr>
          <w:rFonts w:ascii="Times New Roman" w:hAnsi="Times New Roman" w:cs="Times New Roman"/>
          <w:szCs w:val="28"/>
        </w:rPr>
        <w:t xml:space="preserve">регистрированные по месту жительства в </w:t>
      </w:r>
      <w:proofErr w:type="spellStart"/>
      <w:r>
        <w:rPr>
          <w:rFonts w:ascii="Times New Roman" w:hAnsi="Times New Roman" w:cs="Times New Roman"/>
          <w:szCs w:val="28"/>
        </w:rPr>
        <w:t>Грачевском</w:t>
      </w:r>
      <w:proofErr w:type="spellEnd"/>
      <w:r>
        <w:rPr>
          <w:rFonts w:ascii="Times New Roman" w:hAnsi="Times New Roman" w:cs="Times New Roman"/>
          <w:szCs w:val="28"/>
        </w:rPr>
        <w:t xml:space="preserve"> районе</w:t>
      </w:r>
      <w:r w:rsidRPr="009D5546">
        <w:rPr>
          <w:rFonts w:ascii="Times New Roman" w:hAnsi="Times New Roman" w:cs="Times New Roman"/>
          <w:szCs w:val="28"/>
        </w:rPr>
        <w:t xml:space="preserve"> на момент п</w:t>
      </w:r>
      <w:r w:rsidRPr="009D5546">
        <w:rPr>
          <w:rFonts w:ascii="Times New Roman" w:hAnsi="Times New Roman" w:cs="Times New Roman"/>
          <w:szCs w:val="28"/>
        </w:rPr>
        <w:t>о</w:t>
      </w:r>
      <w:r w:rsidRPr="009D5546">
        <w:rPr>
          <w:rFonts w:ascii="Times New Roman" w:hAnsi="Times New Roman" w:cs="Times New Roman"/>
          <w:szCs w:val="28"/>
        </w:rPr>
        <w:t>становки на учет граждан, имеющих трех и более детей, не имеющие в аре</w:t>
      </w:r>
      <w:r w:rsidRPr="009D5546">
        <w:rPr>
          <w:rFonts w:ascii="Times New Roman" w:hAnsi="Times New Roman" w:cs="Times New Roman"/>
          <w:szCs w:val="28"/>
        </w:rPr>
        <w:t>н</w:t>
      </w:r>
      <w:r w:rsidRPr="009D5546">
        <w:rPr>
          <w:rFonts w:ascii="Times New Roman" w:hAnsi="Times New Roman" w:cs="Times New Roman"/>
          <w:szCs w:val="28"/>
        </w:rPr>
        <w:t>де земельного участка для индивидуального жилищного строительства или ведения личного подсобного хозяйства и состоящие на учете в качестве ну</w:t>
      </w:r>
      <w:r w:rsidRPr="009D5546">
        <w:rPr>
          <w:rFonts w:ascii="Times New Roman" w:hAnsi="Times New Roman" w:cs="Times New Roman"/>
          <w:szCs w:val="28"/>
        </w:rPr>
        <w:t>ж</w:t>
      </w:r>
      <w:r w:rsidRPr="009D5546">
        <w:rPr>
          <w:rFonts w:ascii="Times New Roman" w:hAnsi="Times New Roman" w:cs="Times New Roman"/>
          <w:szCs w:val="28"/>
        </w:rPr>
        <w:t>дающихся в жилых</w:t>
      </w:r>
      <w:proofErr w:type="gramEnd"/>
      <w:r w:rsidRPr="009D5546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9D5546">
        <w:rPr>
          <w:rFonts w:ascii="Times New Roman" w:hAnsi="Times New Roman" w:cs="Times New Roman"/>
          <w:szCs w:val="28"/>
        </w:rPr>
        <w:t>помещениях</w:t>
      </w:r>
      <w:proofErr w:type="gramEnd"/>
      <w:r w:rsidRPr="009D5546">
        <w:rPr>
          <w:rFonts w:ascii="Times New Roman" w:hAnsi="Times New Roman" w:cs="Times New Roman"/>
          <w:szCs w:val="28"/>
        </w:rPr>
        <w:t xml:space="preserve"> или имеющие основания для постановки их на такой учет. В целях приобретения в аренду земельного участка заявление о предоставлении земельного участка в аренду подает один из родителей в </w:t>
      </w:r>
      <w:r w:rsidRPr="009D5546">
        <w:rPr>
          <w:rFonts w:ascii="Times New Roman" w:hAnsi="Times New Roman" w:cs="Times New Roman"/>
          <w:szCs w:val="28"/>
        </w:rPr>
        <w:lastRenderedPageBreak/>
        <w:t>многодетной семье. От имени заявителей с заявлением о предоставлении м</w:t>
      </w:r>
      <w:r w:rsidRPr="009D5546">
        <w:rPr>
          <w:rFonts w:ascii="Times New Roman" w:hAnsi="Times New Roman" w:cs="Times New Roman"/>
          <w:szCs w:val="28"/>
        </w:rPr>
        <w:t>у</w:t>
      </w:r>
      <w:r w:rsidRPr="009D5546">
        <w:rPr>
          <w:rFonts w:ascii="Times New Roman" w:hAnsi="Times New Roman" w:cs="Times New Roman"/>
          <w:szCs w:val="28"/>
        </w:rPr>
        <w:t>ниципальной услуги вправе обратиться представители заявителей.</w:t>
      </w:r>
    </w:p>
    <w:p w:rsidR="00850086" w:rsidRPr="00A33E09" w:rsidRDefault="00850086" w:rsidP="00B07D0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 Требования к порядку информирования о предоставлении муниц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пальной услуги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1.3.1. Муниципальная услуга предоставляется: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- Отделом  имущественных  и земельных отношений администрации </w:t>
      </w:r>
      <w:proofErr w:type="spellStart"/>
      <w:r w:rsidRPr="00A33E09">
        <w:rPr>
          <w:rFonts w:ascii="Times New Roman" w:hAnsi="Times New Roman" w:cs="Times New Roman"/>
          <w:szCs w:val="28"/>
        </w:rPr>
        <w:t>Грачёвского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 (далее – Отдел).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Почтовый адрес Отдела: </w:t>
      </w:r>
    </w:p>
    <w:p w:rsidR="00850086" w:rsidRPr="00A33E09" w:rsidRDefault="007A721B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356250, Ставропольский край,</w:t>
      </w:r>
      <w:r w:rsidR="00850086" w:rsidRPr="00A33E09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850086" w:rsidRPr="00A33E09">
        <w:rPr>
          <w:rFonts w:ascii="Times New Roman" w:hAnsi="Times New Roman" w:cs="Times New Roman"/>
          <w:szCs w:val="28"/>
        </w:rPr>
        <w:t>Грачевский</w:t>
      </w:r>
      <w:proofErr w:type="spellEnd"/>
      <w:r w:rsidR="00850086" w:rsidRPr="00A33E09">
        <w:rPr>
          <w:rFonts w:ascii="Times New Roman" w:hAnsi="Times New Roman" w:cs="Times New Roman"/>
          <w:szCs w:val="28"/>
        </w:rPr>
        <w:t xml:space="preserve"> район, </w:t>
      </w:r>
      <w:proofErr w:type="spellStart"/>
      <w:r w:rsidR="00850086" w:rsidRPr="00A33E09">
        <w:rPr>
          <w:rFonts w:ascii="Times New Roman" w:hAnsi="Times New Roman" w:cs="Times New Roman"/>
          <w:szCs w:val="28"/>
        </w:rPr>
        <w:t>с</w:t>
      </w:r>
      <w:proofErr w:type="gramStart"/>
      <w:r w:rsidR="00850086" w:rsidRPr="00A33E09">
        <w:rPr>
          <w:rFonts w:ascii="Times New Roman" w:hAnsi="Times New Roman" w:cs="Times New Roman"/>
          <w:szCs w:val="28"/>
        </w:rPr>
        <w:t>.Г</w:t>
      </w:r>
      <w:proofErr w:type="gramEnd"/>
      <w:r w:rsidR="00850086" w:rsidRPr="00A33E09">
        <w:rPr>
          <w:rFonts w:ascii="Times New Roman" w:hAnsi="Times New Roman" w:cs="Times New Roman"/>
          <w:szCs w:val="28"/>
        </w:rPr>
        <w:t>рачевка</w:t>
      </w:r>
      <w:proofErr w:type="spellEnd"/>
      <w:r w:rsidR="00850086" w:rsidRPr="00A33E09">
        <w:rPr>
          <w:rFonts w:ascii="Times New Roman" w:hAnsi="Times New Roman" w:cs="Times New Roman"/>
          <w:szCs w:val="28"/>
        </w:rPr>
        <w:t xml:space="preserve">, ул.Ставропольская,42; 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телефон (86540) 4-14-21; 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адрес электронной почты: otdel-im@yandex.ru</w:t>
      </w:r>
      <w:proofErr w:type="gramStart"/>
      <w:r w:rsidRPr="00A33E09">
        <w:rPr>
          <w:rFonts w:ascii="Times New Roman" w:hAnsi="Times New Roman" w:cs="Times New Roman"/>
          <w:szCs w:val="28"/>
        </w:rPr>
        <w:t xml:space="preserve"> ;</w:t>
      </w:r>
      <w:proofErr w:type="gramEnd"/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рабочие дни с 08.00 ч до 16-12 ч, перерыв с 12.00 ч до 13.00 ч, выходной суббота, воскресенье, выходными днями являются также праздничные дни, установленные постановлением Правите</w:t>
      </w:r>
      <w:r w:rsidR="007A721B" w:rsidRPr="00A33E09">
        <w:rPr>
          <w:rFonts w:ascii="Times New Roman" w:hAnsi="Times New Roman" w:cs="Times New Roman"/>
          <w:szCs w:val="28"/>
        </w:rPr>
        <w:t>льства РФ на соответствующий к</w:t>
      </w:r>
      <w:r w:rsidR="007A721B"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лендарный год.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1.3.2. Муниципальное казенное учреждение "Многофункциональный центр предоставления государственных и муниципальных услуг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края" (далее - МФЦ).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Почтовый адрес МФЦ: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356250, Ставропольский край, </w:t>
      </w:r>
      <w:proofErr w:type="gramStart"/>
      <w:r w:rsidRPr="00A33E09">
        <w:rPr>
          <w:rFonts w:ascii="Times New Roman" w:hAnsi="Times New Roman" w:cs="Times New Roman"/>
          <w:szCs w:val="28"/>
        </w:rPr>
        <w:t>с</w:t>
      </w:r>
      <w:proofErr w:type="gramEnd"/>
      <w:r w:rsidRPr="00A33E09">
        <w:rPr>
          <w:rFonts w:ascii="Times New Roman" w:hAnsi="Times New Roman" w:cs="Times New Roman"/>
          <w:szCs w:val="28"/>
        </w:rPr>
        <w:t>. Грачевка, ул. Ставропольская, 40;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телефон МФЦ: 8 (86540) 4-13-34; 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Официальный сайт: umfc26.ru;</w:t>
      </w:r>
      <w:r w:rsidRPr="00A33E09">
        <w:rPr>
          <w:rFonts w:ascii="Times New Roman" w:hAnsi="Times New Roman" w:cs="Times New Roman"/>
          <w:szCs w:val="28"/>
        </w:rPr>
        <w:tab/>
        <w:t xml:space="preserve">  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 Адрес электронной почты МФЦ: mfcgmr26@mail.ru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График  работы МФЦ: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понедельник - пятница с 08 час. 00 мин. до 16 час. 00 мин.;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выходной день – суббота, воскресенье.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Сведения о местонахождении и графике работы  и номера </w:t>
      </w:r>
      <w:proofErr w:type="gramStart"/>
      <w:r w:rsidRPr="00A33E09">
        <w:rPr>
          <w:rFonts w:ascii="Times New Roman" w:hAnsi="Times New Roman" w:cs="Times New Roman"/>
          <w:szCs w:val="28"/>
        </w:rPr>
        <w:t>теле-фонов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структурных подразделений  Муниципального казенного учреждения "Мн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гофункциональный центр предоставления государственных и муниципал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t xml:space="preserve">ных услуг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края" (д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лее - МФЦ) указаны в приложении  1 к административному регламенту.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1.3.3. Получение информации заявителем по вопросам предоставления муниципальной услуги, а также сведений о ходе предоставления муниц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 xml:space="preserve">пальной услуги осуществляется </w:t>
      </w:r>
      <w:proofErr w:type="gramStart"/>
      <w:r w:rsidRPr="00A33E09">
        <w:rPr>
          <w:rFonts w:ascii="Times New Roman" w:hAnsi="Times New Roman" w:cs="Times New Roman"/>
          <w:szCs w:val="28"/>
        </w:rPr>
        <w:t>при</w:t>
      </w:r>
      <w:proofErr w:type="gramEnd"/>
      <w:r w:rsidRPr="00A33E09">
        <w:rPr>
          <w:rFonts w:ascii="Times New Roman" w:hAnsi="Times New Roman" w:cs="Times New Roman"/>
          <w:szCs w:val="28"/>
        </w:rPr>
        <w:t>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личном </w:t>
      </w:r>
      <w:proofErr w:type="gramStart"/>
      <w:r w:rsidRPr="00A33E09">
        <w:rPr>
          <w:rFonts w:ascii="Times New Roman" w:hAnsi="Times New Roman" w:cs="Times New Roman"/>
          <w:szCs w:val="28"/>
        </w:rPr>
        <w:t>обращении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заявителя в Отдел или МФЦ;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письменном </w:t>
      </w:r>
      <w:proofErr w:type="gramStart"/>
      <w:r w:rsidRPr="00A33E09">
        <w:rPr>
          <w:rFonts w:ascii="Times New Roman" w:hAnsi="Times New Roman" w:cs="Times New Roman"/>
          <w:szCs w:val="28"/>
        </w:rPr>
        <w:t>обращении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заявителя;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A33E09">
        <w:rPr>
          <w:rFonts w:ascii="Times New Roman" w:hAnsi="Times New Roman" w:cs="Times New Roman"/>
          <w:szCs w:val="28"/>
        </w:rPr>
        <w:t>обращении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по телефону в Отдел: 8 (86540) 4-14-21;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A33E09">
        <w:rPr>
          <w:rFonts w:ascii="Times New Roman" w:hAnsi="Times New Roman" w:cs="Times New Roman"/>
          <w:szCs w:val="28"/>
        </w:rPr>
        <w:t>обращении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в форме электронного документа: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 использованием электронной почты Отдела: otdel-im@yandex.ru;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1.3.4.  На информационных стендах, размещаемых по месту нахождения органа местного самоуправления в местах предоставления муниципальной услуги, размещаются и поддерживаются в актуальном состоянии следующие информационные материалы: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исчерпывающая информация о порядке предоставления муниципал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t xml:space="preserve">ной услуги в виде блок-схемы предоставления муниципальной услуги (далее </w:t>
      </w:r>
      <w:r w:rsidRPr="00A33E09">
        <w:rPr>
          <w:rFonts w:ascii="Times New Roman" w:hAnsi="Times New Roman" w:cs="Times New Roman"/>
          <w:szCs w:val="28"/>
        </w:rPr>
        <w:lastRenderedPageBreak/>
        <w:t xml:space="preserve">– блок-схема) (приложение </w:t>
      </w:r>
      <w:r w:rsidR="007574C2" w:rsidRPr="00A33E09">
        <w:rPr>
          <w:rFonts w:ascii="Times New Roman" w:hAnsi="Times New Roman" w:cs="Times New Roman"/>
          <w:szCs w:val="28"/>
        </w:rPr>
        <w:t>4</w:t>
      </w:r>
      <w:r w:rsidRPr="00A33E09">
        <w:rPr>
          <w:rFonts w:ascii="Times New Roman" w:hAnsi="Times New Roman" w:cs="Times New Roman"/>
          <w:szCs w:val="28"/>
        </w:rPr>
        <w:t xml:space="preserve"> к настоящему Административному регламе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>ту);</w:t>
      </w:r>
    </w:p>
    <w:p w:rsidR="00B000C4" w:rsidRPr="00A33E09" w:rsidRDefault="00B000C4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извлечения из настоящего Административного регламента (полная версия в информационно-телекоммуникационной сети Интернет на офиц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альном сайте органа местного самоуправления (www.adm-grsk.ru) в разделе «Муниципальные услуги, предоставляемые отделом»;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исчерпывающий перечень органов муниципальной власти и органов местного самоуправления, организаций в которые необходимо обратиться заявителю, с описанием конечного результата обращения в каждый из ук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занных органов (организаций), а также их последовательность посещения (при наличии);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4) местонахождение, график (режим) работы, номера телефонов, адреса  официальных сайтов в информационно-телекоммуникационной сети Инте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нет и электронной почты органов, в которых заявители могут получить д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кументы, необходимые для предоставления муниципальной услуги (при наличии);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5) номера кабинетов, в которых предоставляются муниципальные усл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ги, фамилии, имена, отчества и должности соответствующих должностных лиц;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6) перечень документов, направляемых заявителем в орган местного с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моуправления, и требования к этим документам;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7) формы документов для заполнения, образцы заполнения документов;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8) перечень оснований для отказа в предоставлении муниципальной услуги;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9) порядок обжалования решений и  действий (бездействия) должнос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ных лиц органа местного самоуправления, предоставляющих муниципал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t>ную услугу.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1.3.5. </w:t>
      </w:r>
      <w:proofErr w:type="gramStart"/>
      <w:r w:rsidRPr="00A33E09">
        <w:rPr>
          <w:rFonts w:ascii="Times New Roman" w:hAnsi="Times New Roman" w:cs="Times New Roman"/>
          <w:szCs w:val="28"/>
        </w:rPr>
        <w:t>Доступ к информации о сроках и порядке предоставления муниц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пальной услуги, размещенной на официальном сайте администрации, на ед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ном и региональном порталах, осуществляется без выполнения заявителем каких-либо требований, в том числе без использования программного обе</w:t>
      </w:r>
      <w:r w:rsidRPr="00A33E09">
        <w:rPr>
          <w:rFonts w:ascii="Times New Roman" w:hAnsi="Times New Roman" w:cs="Times New Roman"/>
          <w:szCs w:val="28"/>
        </w:rPr>
        <w:t>с</w:t>
      </w:r>
      <w:r w:rsidRPr="00A33E09">
        <w:rPr>
          <w:rFonts w:ascii="Times New Roman" w:hAnsi="Times New Roman" w:cs="Times New Roman"/>
          <w:szCs w:val="28"/>
        </w:rPr>
        <w:t>печения, установка которого на технические средства заявителя требует 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ключения лицензионного или иного соглашения с правообладателем пр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данных.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1.3.6. Информация о предоставлении муниципальной услуги предоста</w:t>
      </w:r>
      <w:r w:rsidRPr="00A33E09">
        <w:rPr>
          <w:rFonts w:ascii="Times New Roman" w:hAnsi="Times New Roman" w:cs="Times New Roman"/>
          <w:szCs w:val="28"/>
        </w:rPr>
        <w:t>в</w:t>
      </w:r>
      <w:r w:rsidRPr="00A33E09">
        <w:rPr>
          <w:rFonts w:ascii="Times New Roman" w:hAnsi="Times New Roman" w:cs="Times New Roman"/>
          <w:szCs w:val="28"/>
        </w:rPr>
        <w:t>ляется бесплатно.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 Основными требованиями к информированию заявителей о порядке предоставления муниципальной услуги (далее – информирование) являются: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достоверность предоставляемой информации;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четкость изложения информации;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полнота предоставления информации;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4) удобство и доступность получения информации;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5) оперативность предоставления информации.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1.4.1. Предоставление информации осуществляется в виде: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индивидуального информирования заявителей;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lastRenderedPageBreak/>
        <w:t>2) публичного информирования заявителей.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Информирование проводится в форме: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4) устного информирования;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5) письменного информирования.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1.4.2. Индивидуальное устное информирование заявителей обеспечив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ется должностными лицами Отдела, МФЦ, ответственными за осуществл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ние информирования,  лично и по телефону.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1.4.3. При индивидуальном устном информировании лично время ож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дания заявителя не должно превышать 30 минут.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На индивидуальное устное информирование лично каждого заявителя должностное лицо Отдела, МФЦ, ответственное за осуществление информ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рования, выделяет не более 10 минут.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При индивидуальном устном информировании по телефону ответ на т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лефонный звонок должностное лицо Отдела, МФЦ, ответственное за ос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ществление информирования, начинает с информации о наименовании орг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на, в который позвонил гражданин, своей фамилии, имени, отчестве и дол</w:t>
      </w:r>
      <w:r w:rsidRPr="00A33E09">
        <w:rPr>
          <w:rFonts w:ascii="Times New Roman" w:hAnsi="Times New Roman" w:cs="Times New Roman"/>
          <w:szCs w:val="28"/>
        </w:rPr>
        <w:t>ж</w:t>
      </w:r>
      <w:r w:rsidRPr="00A33E09">
        <w:rPr>
          <w:rFonts w:ascii="Times New Roman" w:hAnsi="Times New Roman" w:cs="Times New Roman"/>
          <w:szCs w:val="28"/>
        </w:rPr>
        <w:t>ности. Время телефонного разговора не должно превышать 10 минут.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При устном обращении заявителя должностное лицо Отдела, МФЦ,  о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ветственное  за осуществление информирования, дает ответ на поставленные вопросы самостоятельно.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A33E09">
        <w:rPr>
          <w:rFonts w:ascii="Times New Roman" w:hAnsi="Times New Roman" w:cs="Times New Roman"/>
          <w:szCs w:val="28"/>
        </w:rPr>
        <w:t>При невозможности должностного лица органа Отдела, МФЦ, отве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ственного за осуществление информирования и принявшего телефонный звонок, самостоятельно ответить на поставленные вопросы, он предлагает 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явителю обратиться за необходимой информацией в письменной форме или в форме электронного документа, либо назначить другое удобное для заявит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ля время для индивидуального устного информирования, либо переадрес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вать (перевести) телефонный звонок на другое должностное лицо, либо с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общить телефонный номер, по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A33E09">
        <w:rPr>
          <w:rFonts w:ascii="Times New Roman" w:hAnsi="Times New Roman" w:cs="Times New Roman"/>
          <w:szCs w:val="28"/>
        </w:rPr>
        <w:t>которому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можно получить интересующую 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явителя информацию.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Должностное лицо Отдела, МФЦ, ответственное за осуществление </w:t>
      </w:r>
      <w:proofErr w:type="gramStart"/>
      <w:r w:rsidRPr="00A33E09">
        <w:rPr>
          <w:rFonts w:ascii="Times New Roman" w:hAnsi="Times New Roman" w:cs="Times New Roman"/>
          <w:szCs w:val="28"/>
        </w:rPr>
        <w:t>ин-формирования</w:t>
      </w:r>
      <w:proofErr w:type="gramEnd"/>
      <w:r w:rsidRPr="00A33E09">
        <w:rPr>
          <w:rFonts w:ascii="Times New Roman" w:hAnsi="Times New Roman" w:cs="Times New Roman"/>
          <w:szCs w:val="28"/>
        </w:rPr>
        <w:t>, должно: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корректно и внимательно относиться к заявителям;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во время телефонного разговора произносить слова четко, избегать «параллельных разговоров» с окружающими людьми и не прерывать разг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 xml:space="preserve">вор по причине поступления звонка по другому телефонному аппарату; 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в конце информирования кратко подвести итоги и перечислить меры, которые надо принять заявителю (кто именно, когда и что должен сделать).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Должностное лицо Отдела, МФЦ, ответственное за осуществление </w:t>
      </w:r>
      <w:proofErr w:type="gramStart"/>
      <w:r w:rsidRPr="00A33E09">
        <w:rPr>
          <w:rFonts w:ascii="Times New Roman" w:hAnsi="Times New Roman" w:cs="Times New Roman"/>
          <w:szCs w:val="28"/>
        </w:rPr>
        <w:t>ин-формирования</w:t>
      </w:r>
      <w:proofErr w:type="gramEnd"/>
      <w:r w:rsidRPr="00A33E09">
        <w:rPr>
          <w:rFonts w:ascii="Times New Roman" w:hAnsi="Times New Roman" w:cs="Times New Roman"/>
          <w:szCs w:val="28"/>
        </w:rPr>
        <w:t>, не вправе осуществлять информирование заявителей, вых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дящее за рамки информирования от стандартных процедур и условий оказ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ния муниципальной услуги и влияющее прямо или косвенно на индивид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альное решение заявителя.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1.4.4. Индивидуальное письменное информирование заявителей ос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ществляется путем направления заявителю ответа в письменной форме по почтовому адресу, указанному в обращении заявителя, или в форме эле</w:t>
      </w:r>
      <w:r w:rsidRPr="00A33E09">
        <w:rPr>
          <w:rFonts w:ascii="Times New Roman" w:hAnsi="Times New Roman" w:cs="Times New Roman"/>
          <w:szCs w:val="28"/>
        </w:rPr>
        <w:t>к</w:t>
      </w:r>
      <w:r w:rsidRPr="00A33E09">
        <w:rPr>
          <w:rFonts w:ascii="Times New Roman" w:hAnsi="Times New Roman" w:cs="Times New Roman"/>
          <w:szCs w:val="28"/>
        </w:rPr>
        <w:t xml:space="preserve">тронного документа по адресу электронной почты, указанному в обращении </w:t>
      </w:r>
      <w:r w:rsidRPr="00A33E09">
        <w:rPr>
          <w:rFonts w:ascii="Times New Roman" w:hAnsi="Times New Roman" w:cs="Times New Roman"/>
          <w:szCs w:val="28"/>
        </w:rPr>
        <w:lastRenderedPageBreak/>
        <w:t>заявителя, в срок, не превышающий 15 календарных дней со дня регистрации такого обращения.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При индивидуальном письменном информировании ответы на письме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 xml:space="preserve">ные обращения заявителей даются в простой, четкой и понятной форме в письменном виде и должны содержать: 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ответы на поставленные вопросы;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должность, фамилию и инициалы должностного лица, подписавшего ответ;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фамилию и инициалы исполнителя;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4) наименование структурного подразделения-исполнителя (при нал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5) номер телефона исполнителя.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1.5. В информационно-телекоммуникационной сети Интернет размещ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ются следующие информационные материалы: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на официальном сайте органа местного самоуправления (www.adm-grsk.ru):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полное наименование и полный почтовый адрес органа местного сам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управления;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справочные телефоны, по которым можно получить информацию по п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рядку предоставления муниципальной услуги;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адреса электронной почты органа местного самоуправления и его стру</w:t>
      </w:r>
      <w:r w:rsidRPr="00A33E09">
        <w:rPr>
          <w:rFonts w:ascii="Times New Roman" w:hAnsi="Times New Roman" w:cs="Times New Roman"/>
          <w:szCs w:val="28"/>
        </w:rPr>
        <w:t>к</w:t>
      </w:r>
      <w:r w:rsidRPr="00A33E09">
        <w:rPr>
          <w:rFonts w:ascii="Times New Roman" w:hAnsi="Times New Roman" w:cs="Times New Roman"/>
          <w:szCs w:val="28"/>
        </w:rPr>
        <w:t>турных подразделений (при наличии);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текст настоящего Административного регламента с блок-схемой, ото</w:t>
      </w:r>
      <w:r w:rsidRPr="00A33E09">
        <w:rPr>
          <w:rFonts w:ascii="Times New Roman" w:hAnsi="Times New Roman" w:cs="Times New Roman"/>
          <w:szCs w:val="28"/>
        </w:rPr>
        <w:t>б</w:t>
      </w:r>
      <w:r w:rsidRPr="00A33E09">
        <w:rPr>
          <w:rFonts w:ascii="Times New Roman" w:hAnsi="Times New Roman" w:cs="Times New Roman"/>
          <w:szCs w:val="28"/>
        </w:rPr>
        <w:t>ражающей алгоритм прохождения административных процедур;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полная версия информационных материалов, содержащихся на инфо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мационных стендах, размещаемых в органе местного самоуправления в м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стах предоставления муниципальной услуги;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2) в федеральной государственной информационной системе «Единый портал государственных и муниципальных услуг (функций)» (www.gosuslugi.ru) и государственной системе «Портал государственных услуг Ставропольского края» (www.gosuslugi.stavkray.ru): 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полное наименование, полный почтовый адрес и график работы органа местного самоуправления, структурных подразделений органа местного с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моуправления, предоставляющих муниципальную услугу (при наличии);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справочные телефоны, по которым можно получить информацию по п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рядку предоставления муниципальной услуги;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адреса электронной почты;</w:t>
      </w:r>
    </w:p>
    <w:p w:rsidR="004A07D6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порядок получения информации заявителем по вопросам предоставл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ния муниципальной услуги, сведений о результатах предоставления муниц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пальной услуги.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8"/>
        </w:rPr>
      </w:pPr>
    </w:p>
    <w:p w:rsidR="004A07D6" w:rsidRPr="00A33E09" w:rsidRDefault="007B7419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bookmarkStart w:id="2" w:name="P112"/>
      <w:bookmarkEnd w:id="2"/>
      <w:r w:rsidRPr="00A33E09">
        <w:rPr>
          <w:rFonts w:ascii="Times New Roman" w:hAnsi="Times New Roman" w:cs="Times New Roman"/>
          <w:b/>
          <w:szCs w:val="28"/>
        </w:rPr>
        <w:t>2. Стандарт предоставления муниципальной услуги</w:t>
      </w:r>
    </w:p>
    <w:p w:rsidR="004A07D6" w:rsidRPr="00A33E09" w:rsidRDefault="004A07D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4A07D6" w:rsidRPr="00A33E09" w:rsidRDefault="007B7419" w:rsidP="007A721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2.1. Наименование муниципальной услуги</w:t>
      </w:r>
      <w:r w:rsidR="007A721B" w:rsidRPr="00A33E09">
        <w:rPr>
          <w:rFonts w:ascii="Times New Roman" w:hAnsi="Times New Roman" w:cs="Times New Roman"/>
          <w:szCs w:val="28"/>
        </w:rPr>
        <w:t>.</w:t>
      </w:r>
    </w:p>
    <w:p w:rsidR="004A07D6" w:rsidRPr="00A33E09" w:rsidRDefault="007B7419" w:rsidP="007A721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Наименование муниципальной услуги </w:t>
      </w:r>
      <w:r w:rsidR="0044386E" w:rsidRPr="00A33E09">
        <w:rPr>
          <w:rFonts w:ascii="Times New Roman" w:hAnsi="Times New Roman" w:cs="Times New Roman"/>
          <w:szCs w:val="28"/>
        </w:rPr>
        <w:t>«</w:t>
      </w:r>
      <w:r w:rsidR="002A4BDD" w:rsidRPr="002A4BDD">
        <w:rPr>
          <w:rFonts w:ascii="Times New Roman" w:hAnsi="Times New Roman" w:cs="Times New Roman"/>
          <w:szCs w:val="28"/>
        </w:rPr>
        <w:t>«Предоставление в аренду з</w:t>
      </w:r>
      <w:r w:rsidR="002A4BDD" w:rsidRPr="002A4BDD">
        <w:rPr>
          <w:rFonts w:ascii="Times New Roman" w:hAnsi="Times New Roman" w:cs="Times New Roman"/>
          <w:szCs w:val="28"/>
        </w:rPr>
        <w:t>е</w:t>
      </w:r>
      <w:r w:rsidR="002A4BDD" w:rsidRPr="002A4BDD">
        <w:rPr>
          <w:rFonts w:ascii="Times New Roman" w:hAnsi="Times New Roman" w:cs="Times New Roman"/>
          <w:szCs w:val="28"/>
        </w:rPr>
        <w:t>мельных участков для индивидуального жилищного строительства или вед</w:t>
      </w:r>
      <w:r w:rsidR="002A4BDD" w:rsidRPr="002A4BDD">
        <w:rPr>
          <w:rFonts w:ascii="Times New Roman" w:hAnsi="Times New Roman" w:cs="Times New Roman"/>
          <w:szCs w:val="28"/>
        </w:rPr>
        <w:t>е</w:t>
      </w:r>
      <w:r w:rsidR="002A4BDD" w:rsidRPr="002A4BDD">
        <w:rPr>
          <w:rFonts w:ascii="Times New Roman" w:hAnsi="Times New Roman" w:cs="Times New Roman"/>
          <w:szCs w:val="28"/>
        </w:rPr>
        <w:lastRenderedPageBreak/>
        <w:t>ния личного подсобного хозяйства гражданам, имеющим трех и более д</w:t>
      </w:r>
      <w:r w:rsidR="002A4BDD" w:rsidRPr="002A4BDD">
        <w:rPr>
          <w:rFonts w:ascii="Times New Roman" w:hAnsi="Times New Roman" w:cs="Times New Roman"/>
          <w:szCs w:val="28"/>
        </w:rPr>
        <w:t>е</w:t>
      </w:r>
      <w:r w:rsidR="002A4BDD" w:rsidRPr="002A4BDD">
        <w:rPr>
          <w:rFonts w:ascii="Times New Roman" w:hAnsi="Times New Roman" w:cs="Times New Roman"/>
          <w:szCs w:val="28"/>
        </w:rPr>
        <w:t>тей»</w:t>
      </w:r>
      <w:r w:rsidR="0044386E" w:rsidRPr="00A33E09">
        <w:rPr>
          <w:rFonts w:ascii="Times New Roman" w:hAnsi="Times New Roman" w:cs="Times New Roman"/>
          <w:szCs w:val="28"/>
        </w:rPr>
        <w:t>»</w:t>
      </w:r>
      <w:r w:rsidRPr="00A33E09">
        <w:rPr>
          <w:rFonts w:ascii="Times New Roman" w:hAnsi="Times New Roman" w:cs="Times New Roman"/>
          <w:szCs w:val="28"/>
        </w:rPr>
        <w:t>.</w:t>
      </w:r>
    </w:p>
    <w:p w:rsidR="00DE1F5A" w:rsidRPr="00A33E09" w:rsidRDefault="00C72E20" w:rsidP="00C72E2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2.2. Наименование органа, предос</w:t>
      </w:r>
      <w:r w:rsidR="005F0863" w:rsidRPr="00A33E09">
        <w:rPr>
          <w:rFonts w:ascii="Times New Roman" w:hAnsi="Times New Roman" w:cs="Times New Roman"/>
          <w:szCs w:val="28"/>
        </w:rPr>
        <w:t>тавляющего муниципальную услугу.</w:t>
      </w:r>
    </w:p>
    <w:p w:rsidR="00433569" w:rsidRPr="00A33E09" w:rsidRDefault="00433569" w:rsidP="00C72E2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Исполнение муниципальной услуги осуществляет - отдел  имуществе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 xml:space="preserve">ных и земельных отношений администрации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 (далее Отдел);</w:t>
      </w:r>
    </w:p>
    <w:p w:rsidR="00C72E20" w:rsidRPr="00A33E09" w:rsidRDefault="00654ECF" w:rsidP="00C72E2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При наличии соглашения между администрацией и МФЦ процедуры по приему документов и выдаче результата муниципальной услуги могут быть исполнены в МФЦ.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2.2.2. Организации, государственные и муниципальные органы, учас</w:t>
      </w:r>
      <w:r w:rsidRPr="00A33E09">
        <w:rPr>
          <w:rFonts w:ascii="Times New Roman" w:hAnsi="Times New Roman" w:cs="Times New Roman"/>
          <w:color w:val="auto"/>
          <w:szCs w:val="28"/>
        </w:rPr>
        <w:t>т</w:t>
      </w:r>
      <w:r w:rsidRPr="00A33E09">
        <w:rPr>
          <w:rFonts w:ascii="Times New Roman" w:hAnsi="Times New Roman" w:cs="Times New Roman"/>
          <w:color w:val="auto"/>
          <w:szCs w:val="28"/>
        </w:rPr>
        <w:t>вующие в предоставлении муниципальной услуги:</w:t>
      </w:r>
    </w:p>
    <w:p w:rsidR="002A4BDD" w:rsidRPr="002A4BDD" w:rsidRDefault="002A4BDD" w:rsidP="002A4B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Администрация</w:t>
      </w:r>
      <w:r w:rsidRPr="002A4BDD">
        <w:rPr>
          <w:color w:val="auto"/>
          <w:sz w:val="28"/>
          <w:szCs w:val="28"/>
        </w:rPr>
        <w:t>;</w:t>
      </w:r>
    </w:p>
    <w:p w:rsidR="002A4BDD" w:rsidRDefault="002A4BDD" w:rsidP="002A4B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</w:t>
      </w:r>
      <w:r w:rsidRPr="002A4BDD">
        <w:rPr>
          <w:color w:val="auto"/>
          <w:sz w:val="28"/>
          <w:szCs w:val="28"/>
        </w:rPr>
        <w:t>илиал Федерального государственного бюджетного учреждения «Ф</w:t>
      </w:r>
      <w:r w:rsidRPr="002A4BDD">
        <w:rPr>
          <w:color w:val="auto"/>
          <w:sz w:val="28"/>
          <w:szCs w:val="28"/>
        </w:rPr>
        <w:t>е</w:t>
      </w:r>
      <w:r w:rsidRPr="002A4BDD">
        <w:rPr>
          <w:color w:val="auto"/>
          <w:sz w:val="28"/>
          <w:szCs w:val="28"/>
        </w:rPr>
        <w:t>деральная кадастровая палата Федеральной службы государственной рег</w:t>
      </w:r>
      <w:r w:rsidRPr="002A4BDD">
        <w:rPr>
          <w:color w:val="auto"/>
          <w:sz w:val="28"/>
          <w:szCs w:val="28"/>
        </w:rPr>
        <w:t>и</w:t>
      </w:r>
      <w:r w:rsidRPr="002A4BDD">
        <w:rPr>
          <w:color w:val="auto"/>
          <w:sz w:val="28"/>
          <w:szCs w:val="28"/>
        </w:rPr>
        <w:t xml:space="preserve">страции, кадастра и картографии» по Ставропольскому краю (далее - Филиал ФГБУ «ФКП </w:t>
      </w:r>
      <w:proofErr w:type="spellStart"/>
      <w:r w:rsidRPr="002A4BDD">
        <w:rPr>
          <w:color w:val="auto"/>
          <w:sz w:val="28"/>
          <w:szCs w:val="28"/>
        </w:rPr>
        <w:t>Росреестра</w:t>
      </w:r>
      <w:proofErr w:type="spellEnd"/>
      <w:r w:rsidRPr="002A4BDD">
        <w:rPr>
          <w:color w:val="auto"/>
          <w:sz w:val="28"/>
          <w:szCs w:val="28"/>
        </w:rPr>
        <w:t>» по СК)</w:t>
      </w:r>
      <w:r>
        <w:rPr>
          <w:color w:val="auto"/>
          <w:sz w:val="28"/>
          <w:szCs w:val="28"/>
        </w:rPr>
        <w:t>.</w:t>
      </w:r>
    </w:p>
    <w:p w:rsidR="004A07D6" w:rsidRPr="00A33E09" w:rsidRDefault="007B7419" w:rsidP="002A4BDD">
      <w:pPr>
        <w:pStyle w:val="Default"/>
        <w:ind w:firstLine="567"/>
        <w:jc w:val="both"/>
        <w:rPr>
          <w:color w:val="00000A"/>
          <w:sz w:val="28"/>
          <w:szCs w:val="28"/>
        </w:rPr>
      </w:pPr>
      <w:r w:rsidRPr="00A33E09">
        <w:rPr>
          <w:color w:val="00000A"/>
          <w:sz w:val="28"/>
          <w:szCs w:val="28"/>
        </w:rPr>
        <w:t xml:space="preserve">2.2.3. </w:t>
      </w:r>
      <w:bookmarkStart w:id="3" w:name="P190"/>
      <w:bookmarkStart w:id="4" w:name="P188"/>
      <w:bookmarkEnd w:id="3"/>
      <w:bookmarkEnd w:id="4"/>
      <w:proofErr w:type="gramStart"/>
      <w:r w:rsidRPr="00A33E09">
        <w:rPr>
          <w:color w:val="00000A"/>
          <w:sz w:val="28"/>
          <w:szCs w:val="28"/>
        </w:rPr>
        <w:t>В соответствии с требованиями пункта 3 части 1 статьи 7 Фед</w:t>
      </w:r>
      <w:r w:rsidRPr="00A33E09">
        <w:rPr>
          <w:color w:val="00000A"/>
          <w:sz w:val="28"/>
          <w:szCs w:val="28"/>
        </w:rPr>
        <w:t>е</w:t>
      </w:r>
      <w:r w:rsidRPr="00A33E09">
        <w:rPr>
          <w:color w:val="00000A"/>
          <w:sz w:val="28"/>
          <w:szCs w:val="28"/>
        </w:rPr>
        <w:t>рального закона «Об организации предоставления государственных и мун</w:t>
      </w:r>
      <w:r w:rsidRPr="00A33E09">
        <w:rPr>
          <w:color w:val="00000A"/>
          <w:sz w:val="28"/>
          <w:szCs w:val="28"/>
        </w:rPr>
        <w:t>и</w:t>
      </w:r>
      <w:r w:rsidRPr="00A33E09">
        <w:rPr>
          <w:color w:val="00000A"/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Pr="00A33E09">
        <w:rPr>
          <w:color w:val="00000A"/>
          <w:sz w:val="28"/>
          <w:szCs w:val="28"/>
        </w:rPr>
        <w:t>и</w:t>
      </w:r>
      <w:r w:rsidRPr="00A33E09">
        <w:rPr>
          <w:color w:val="00000A"/>
          <w:sz w:val="28"/>
          <w:szCs w:val="28"/>
        </w:rPr>
        <w:t>пальной услуги и связанных с обращением в иные организации, участву</w:t>
      </w:r>
      <w:r w:rsidRPr="00A33E09">
        <w:rPr>
          <w:color w:val="00000A"/>
          <w:sz w:val="28"/>
          <w:szCs w:val="28"/>
        </w:rPr>
        <w:t>ю</w:t>
      </w:r>
      <w:r w:rsidRPr="00A33E09">
        <w:rPr>
          <w:color w:val="00000A"/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</w:t>
      </w:r>
      <w:proofErr w:type="gramEnd"/>
      <w:r w:rsidRPr="00A33E09">
        <w:rPr>
          <w:color w:val="00000A"/>
          <w:sz w:val="28"/>
          <w:szCs w:val="28"/>
        </w:rPr>
        <w:t xml:space="preserve"> для предоставления муниципальных услуг, и предоставляю</w:t>
      </w:r>
      <w:r w:rsidRPr="00A33E09">
        <w:rPr>
          <w:color w:val="00000A"/>
          <w:sz w:val="28"/>
          <w:szCs w:val="28"/>
        </w:rPr>
        <w:t>т</w:t>
      </w:r>
      <w:r w:rsidRPr="00A33E09">
        <w:rPr>
          <w:color w:val="00000A"/>
          <w:sz w:val="28"/>
          <w:szCs w:val="28"/>
        </w:rPr>
        <w:t>ся организациями, участвующими в предоставлении муниципальных услуг.</w:t>
      </w:r>
    </w:p>
    <w:p w:rsidR="00654ECF" w:rsidRPr="00A33E09" w:rsidRDefault="00654ECF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2.3. Результат предоставления муниципальной услуги.</w:t>
      </w:r>
    </w:p>
    <w:p w:rsidR="00654ECF" w:rsidRPr="00A33E09" w:rsidRDefault="00654ECF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2.3.1. Результатом предоставления муниципальной услуги является:</w:t>
      </w:r>
    </w:p>
    <w:p w:rsidR="002A4BDD" w:rsidRPr="002A4BDD" w:rsidRDefault="002A4BDD" w:rsidP="002A4B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proofErr w:type="gramStart"/>
      <w:r w:rsidRPr="002A4BDD">
        <w:rPr>
          <w:rFonts w:ascii="Times New Roman" w:hAnsi="Times New Roman" w:cs="Times New Roman"/>
          <w:szCs w:val="28"/>
        </w:rPr>
        <w:t xml:space="preserve">1) проект договора аренды земельного участка, подписанный </w:t>
      </w:r>
      <w:r>
        <w:rPr>
          <w:rFonts w:ascii="Times New Roman" w:hAnsi="Times New Roman" w:cs="Times New Roman"/>
          <w:szCs w:val="28"/>
        </w:rPr>
        <w:t>начальн</w:t>
      </w:r>
      <w:r>
        <w:rPr>
          <w:rFonts w:ascii="Times New Roman" w:hAnsi="Times New Roman" w:cs="Times New Roman"/>
          <w:szCs w:val="28"/>
        </w:rPr>
        <w:t>и</w:t>
      </w:r>
      <w:r>
        <w:rPr>
          <w:rFonts w:ascii="Times New Roman" w:hAnsi="Times New Roman" w:cs="Times New Roman"/>
          <w:szCs w:val="28"/>
        </w:rPr>
        <w:t>ком Отдела</w:t>
      </w:r>
      <w:r w:rsidRPr="002A4BDD">
        <w:rPr>
          <w:rFonts w:ascii="Times New Roman" w:hAnsi="Times New Roman" w:cs="Times New Roman"/>
          <w:szCs w:val="28"/>
        </w:rPr>
        <w:t xml:space="preserve"> с сопроводительным письмом, содержащим уведомление о нео</w:t>
      </w:r>
      <w:r w:rsidRPr="002A4BDD">
        <w:rPr>
          <w:rFonts w:ascii="Times New Roman" w:hAnsi="Times New Roman" w:cs="Times New Roman"/>
          <w:szCs w:val="28"/>
        </w:rPr>
        <w:t>б</w:t>
      </w:r>
      <w:r w:rsidRPr="002A4BDD">
        <w:rPr>
          <w:rFonts w:ascii="Times New Roman" w:hAnsi="Times New Roman" w:cs="Times New Roman"/>
          <w:szCs w:val="28"/>
        </w:rPr>
        <w:t>ходимости подписания заявителем договора аренды земельного участка в с</w:t>
      </w:r>
      <w:r w:rsidRPr="002A4BDD">
        <w:rPr>
          <w:rFonts w:ascii="Times New Roman" w:hAnsi="Times New Roman" w:cs="Times New Roman"/>
          <w:szCs w:val="28"/>
        </w:rPr>
        <w:t>о</w:t>
      </w:r>
      <w:r w:rsidRPr="002A4BDD">
        <w:rPr>
          <w:rFonts w:ascii="Times New Roman" w:hAnsi="Times New Roman" w:cs="Times New Roman"/>
          <w:szCs w:val="28"/>
        </w:rPr>
        <w:t>ответствии с пунктом 7 статьи 39.17 Земельного кодекса Российской Фед</w:t>
      </w:r>
      <w:r w:rsidRPr="002A4BDD">
        <w:rPr>
          <w:rFonts w:ascii="Times New Roman" w:hAnsi="Times New Roman" w:cs="Times New Roman"/>
          <w:szCs w:val="28"/>
        </w:rPr>
        <w:t>е</w:t>
      </w:r>
      <w:r w:rsidRPr="002A4BDD">
        <w:rPr>
          <w:rFonts w:ascii="Times New Roman" w:hAnsi="Times New Roman" w:cs="Times New Roman"/>
          <w:szCs w:val="28"/>
        </w:rPr>
        <w:t>рации, после подписания договора аренды земельного участка со стороны з</w:t>
      </w:r>
      <w:r w:rsidRPr="002A4BDD">
        <w:rPr>
          <w:rFonts w:ascii="Times New Roman" w:hAnsi="Times New Roman" w:cs="Times New Roman"/>
          <w:szCs w:val="28"/>
        </w:rPr>
        <w:t>а</w:t>
      </w:r>
      <w:r w:rsidRPr="002A4BDD">
        <w:rPr>
          <w:rFonts w:ascii="Times New Roman" w:hAnsi="Times New Roman" w:cs="Times New Roman"/>
          <w:szCs w:val="28"/>
        </w:rPr>
        <w:t>явителя представить договор аренды земельного участка на государственную регистрацию в соответствии с Федеральным законом от 13 июля 2015 г</w:t>
      </w:r>
      <w:proofErr w:type="gramEnd"/>
      <w:r w:rsidRPr="002A4BDD">
        <w:rPr>
          <w:rFonts w:ascii="Times New Roman" w:hAnsi="Times New Roman" w:cs="Times New Roman"/>
          <w:szCs w:val="28"/>
        </w:rPr>
        <w:t xml:space="preserve">. № 218-ФЗ «О государственной регистрации недвижимости», после регистрации представить один экземпляр договора аренды земельного участка в </w:t>
      </w:r>
      <w:r>
        <w:rPr>
          <w:rFonts w:ascii="Times New Roman" w:hAnsi="Times New Roman" w:cs="Times New Roman"/>
          <w:szCs w:val="28"/>
        </w:rPr>
        <w:t>Отдел</w:t>
      </w:r>
      <w:r w:rsidRPr="002A4BDD">
        <w:rPr>
          <w:rFonts w:ascii="Times New Roman" w:hAnsi="Times New Roman" w:cs="Times New Roman"/>
          <w:szCs w:val="28"/>
        </w:rPr>
        <w:t>;</w:t>
      </w:r>
    </w:p>
    <w:p w:rsidR="00654ECF" w:rsidRPr="00A33E09" w:rsidRDefault="002A4BDD" w:rsidP="002A4B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2A4BDD">
        <w:rPr>
          <w:rFonts w:ascii="Times New Roman" w:hAnsi="Times New Roman" w:cs="Times New Roman"/>
          <w:szCs w:val="28"/>
        </w:rPr>
        <w:t>2) уведомление об отказе в предоставлении муниципальной услу</w:t>
      </w:r>
      <w:r>
        <w:rPr>
          <w:rFonts w:ascii="Times New Roman" w:hAnsi="Times New Roman" w:cs="Times New Roman"/>
          <w:szCs w:val="28"/>
        </w:rPr>
        <w:t>ги</w:t>
      </w:r>
      <w:r w:rsidR="00654ECF" w:rsidRPr="00A33E09">
        <w:rPr>
          <w:rFonts w:ascii="Times New Roman" w:hAnsi="Times New Roman" w:cs="Times New Roman"/>
          <w:szCs w:val="28"/>
        </w:rPr>
        <w:t xml:space="preserve"> (пр</w:t>
      </w:r>
      <w:r w:rsidR="00654ECF" w:rsidRPr="00A33E09">
        <w:rPr>
          <w:rFonts w:ascii="Times New Roman" w:hAnsi="Times New Roman" w:cs="Times New Roman"/>
          <w:szCs w:val="28"/>
        </w:rPr>
        <w:t>и</w:t>
      </w:r>
      <w:r w:rsidR="00654ECF" w:rsidRPr="00A33E09">
        <w:rPr>
          <w:rFonts w:ascii="Times New Roman" w:hAnsi="Times New Roman" w:cs="Times New Roman"/>
          <w:szCs w:val="28"/>
        </w:rPr>
        <w:t>ложение 3 к административному регламенту).</w:t>
      </w:r>
    </w:p>
    <w:p w:rsidR="00654ECF" w:rsidRPr="00A33E09" w:rsidRDefault="00654ECF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2.4. Срок предоставления муниципальной услуги</w:t>
      </w:r>
    </w:p>
    <w:p w:rsidR="00654ECF" w:rsidRPr="00A33E09" w:rsidRDefault="00654ECF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2.4.1. Максимальный срок предоставления муниципальной услуги, в том числе с учетом необходимости обращения в организации, участвующие в ее предоставлении составляет 30 дней со дня регистрации заявления.</w:t>
      </w:r>
    </w:p>
    <w:p w:rsidR="00654ECF" w:rsidRPr="00A33E09" w:rsidRDefault="00654ECF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2.4.2. Основание для приостановления муниципальной услуги</w:t>
      </w:r>
    </w:p>
    <w:p w:rsidR="00654ECF" w:rsidRDefault="00654ECF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Основания для приостановления предоставления муниципальной услуги отсутствуют.</w:t>
      </w:r>
    </w:p>
    <w:p w:rsidR="006912A7" w:rsidRPr="00A33E09" w:rsidRDefault="006912A7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2.4.3.</w:t>
      </w:r>
      <w:r w:rsidRPr="006912A7">
        <w:t xml:space="preserve"> </w:t>
      </w:r>
      <w:r w:rsidRPr="006912A7">
        <w:rPr>
          <w:rFonts w:ascii="Times New Roman" w:hAnsi="Times New Roman" w:cs="Times New Roman"/>
          <w:szCs w:val="28"/>
        </w:rPr>
        <w:t>Срок подготовки уведомления о возврате заявления о предоставл</w:t>
      </w:r>
      <w:r w:rsidRPr="006912A7">
        <w:rPr>
          <w:rFonts w:ascii="Times New Roman" w:hAnsi="Times New Roman" w:cs="Times New Roman"/>
          <w:szCs w:val="28"/>
        </w:rPr>
        <w:t>е</w:t>
      </w:r>
      <w:r w:rsidRPr="006912A7">
        <w:rPr>
          <w:rFonts w:ascii="Times New Roman" w:hAnsi="Times New Roman" w:cs="Times New Roman"/>
          <w:szCs w:val="28"/>
        </w:rPr>
        <w:lastRenderedPageBreak/>
        <w:t>нии муниципальной услуги не должен превышать десяти дней со дня прин</w:t>
      </w:r>
      <w:r w:rsidRPr="006912A7">
        <w:rPr>
          <w:rFonts w:ascii="Times New Roman" w:hAnsi="Times New Roman" w:cs="Times New Roman"/>
          <w:szCs w:val="28"/>
        </w:rPr>
        <w:t>я</w:t>
      </w:r>
      <w:r w:rsidRPr="006912A7">
        <w:rPr>
          <w:rFonts w:ascii="Times New Roman" w:hAnsi="Times New Roman" w:cs="Times New Roman"/>
          <w:szCs w:val="28"/>
        </w:rPr>
        <w:t>тия заявления о предоставлении муниципальной услуги и документов</w:t>
      </w:r>
      <w:r>
        <w:rPr>
          <w:rFonts w:ascii="Times New Roman" w:hAnsi="Times New Roman" w:cs="Times New Roman"/>
          <w:szCs w:val="28"/>
        </w:rPr>
        <w:t>.</w:t>
      </w:r>
    </w:p>
    <w:p w:rsidR="00654ECF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ставление муниципальной услуги, с указанием их реквизитов и источников официального опубликования:</w:t>
      </w:r>
    </w:p>
    <w:p w:rsidR="006912A7" w:rsidRDefault="006912A7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Конституция Российской Федерации;</w:t>
      </w:r>
    </w:p>
    <w:p w:rsidR="006912A7" w:rsidRDefault="006912A7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Земельный кодекс Российской Федерации от 25 октября 2001 г.                           № 136-ФЗ («Собрание законодательства РФ», 29.10.2001, № 44, ст. 4147, «Парламентская газета», № 204-205, 30.10.2001, «Российская газета»,             № 211-212, 30.10.2001);</w:t>
      </w:r>
    </w:p>
    <w:p w:rsidR="006912A7" w:rsidRDefault="006912A7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Федеральный закон от 25 октября 2001 г. № 137-ФЗ «О введении в де</w:t>
      </w:r>
      <w:r w:rsidRPr="006912A7">
        <w:rPr>
          <w:rFonts w:ascii="Times New Roman" w:hAnsi="Times New Roman" w:cs="Times New Roman"/>
          <w:szCs w:val="28"/>
        </w:rPr>
        <w:t>й</w:t>
      </w:r>
      <w:r w:rsidRPr="006912A7">
        <w:rPr>
          <w:rFonts w:ascii="Times New Roman" w:hAnsi="Times New Roman" w:cs="Times New Roman"/>
          <w:szCs w:val="28"/>
        </w:rPr>
        <w:t>ствие Земельного кодекса Российской Федерации» («Собрание законодател</w:t>
      </w:r>
      <w:r w:rsidRPr="006912A7">
        <w:rPr>
          <w:rFonts w:ascii="Times New Roman" w:hAnsi="Times New Roman" w:cs="Times New Roman"/>
          <w:szCs w:val="28"/>
        </w:rPr>
        <w:t>ь</w:t>
      </w:r>
      <w:r w:rsidRPr="006912A7">
        <w:rPr>
          <w:rFonts w:ascii="Times New Roman" w:hAnsi="Times New Roman" w:cs="Times New Roman"/>
          <w:szCs w:val="28"/>
        </w:rPr>
        <w:t>ства РФ», 29.10.2001, № 44, ст. 4148, «Парламентская газета»,  № 204-205, 30.10.2001, «Российская газета», № 211-212, 30.10.2001);</w:t>
      </w:r>
    </w:p>
    <w:p w:rsidR="006912A7" w:rsidRDefault="006912A7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Гражданский кодекс Российской Федерации (часть первая)                           от 30 ноября 1994 года № 51-ФЗ («Собрание законодательства РФ», 05.12.1994, № 32, ст. 3301, «Российская газета», № 238-239, 08.12.1994);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Федеральный закон от 13 июля 2015 г. № 218-ФЗ                                               «О государственной регистрации недвижимости» («Собрание законодател</w:t>
      </w:r>
      <w:r w:rsidRPr="006912A7">
        <w:rPr>
          <w:rFonts w:ascii="Times New Roman" w:hAnsi="Times New Roman" w:cs="Times New Roman"/>
          <w:szCs w:val="28"/>
        </w:rPr>
        <w:t>ь</w:t>
      </w:r>
      <w:r w:rsidRPr="006912A7">
        <w:rPr>
          <w:rFonts w:ascii="Times New Roman" w:hAnsi="Times New Roman" w:cs="Times New Roman"/>
          <w:szCs w:val="28"/>
        </w:rPr>
        <w:t xml:space="preserve">ства РФ», 20.07.2015, № 29 (часть I), ст. 4344, «Российская газета», № 156, 17.07.2015); 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Федеральный закон от 27 июля 2010 г. № 210-ФЗ «Об организации предоставления государственных и муниципальных услуг» («Российская г</w:t>
      </w:r>
      <w:r w:rsidRPr="006912A7">
        <w:rPr>
          <w:rFonts w:ascii="Times New Roman" w:hAnsi="Times New Roman" w:cs="Times New Roman"/>
          <w:szCs w:val="28"/>
        </w:rPr>
        <w:t>а</w:t>
      </w:r>
      <w:r w:rsidRPr="006912A7">
        <w:rPr>
          <w:rFonts w:ascii="Times New Roman" w:hAnsi="Times New Roman" w:cs="Times New Roman"/>
          <w:szCs w:val="28"/>
        </w:rPr>
        <w:t>зета», № 168, 30.07.2010, «Собрание законодательства РФ», 02.08.2010,               № 31, ст. 4179);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Федеральный закон от 27 июля 2006 г. № 152-ФЗ «О персональных да</w:t>
      </w:r>
      <w:r w:rsidRPr="006912A7">
        <w:rPr>
          <w:rFonts w:ascii="Times New Roman" w:hAnsi="Times New Roman" w:cs="Times New Roman"/>
          <w:szCs w:val="28"/>
        </w:rPr>
        <w:t>н</w:t>
      </w:r>
      <w:r w:rsidRPr="006912A7">
        <w:rPr>
          <w:rFonts w:ascii="Times New Roman" w:hAnsi="Times New Roman" w:cs="Times New Roman"/>
          <w:szCs w:val="28"/>
        </w:rPr>
        <w:t>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Федеральный закон от 06 апреля 2011 г. № 63-ФЗ «Об электронной по</w:t>
      </w:r>
      <w:r w:rsidRPr="006912A7">
        <w:rPr>
          <w:rFonts w:ascii="Times New Roman" w:hAnsi="Times New Roman" w:cs="Times New Roman"/>
          <w:szCs w:val="28"/>
        </w:rPr>
        <w:t>д</w:t>
      </w:r>
      <w:r w:rsidRPr="006912A7">
        <w:rPr>
          <w:rFonts w:ascii="Times New Roman" w:hAnsi="Times New Roman" w:cs="Times New Roman"/>
          <w:szCs w:val="28"/>
        </w:rPr>
        <w:t>писи» («Парламентская газета», № 17, 08-14.04.2011, «Российская газета», № 75, 08.04.2011, «Собрание законодательства РФ», 11.04.2011,  № 15, ст. 2036);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Федеральный закон от 06 октября 2003 г. № 131-ФЗ «Об общих принц</w:t>
      </w:r>
      <w:r w:rsidRPr="006912A7">
        <w:rPr>
          <w:rFonts w:ascii="Times New Roman" w:hAnsi="Times New Roman" w:cs="Times New Roman"/>
          <w:szCs w:val="28"/>
        </w:rPr>
        <w:t>и</w:t>
      </w:r>
      <w:r w:rsidRPr="006912A7">
        <w:rPr>
          <w:rFonts w:ascii="Times New Roman" w:hAnsi="Times New Roman" w:cs="Times New Roman"/>
          <w:szCs w:val="28"/>
        </w:rPr>
        <w:t>пах организации местного самоуправления в Российской Федерации» («С</w:t>
      </w:r>
      <w:r w:rsidRPr="006912A7">
        <w:rPr>
          <w:rFonts w:ascii="Times New Roman" w:hAnsi="Times New Roman" w:cs="Times New Roman"/>
          <w:szCs w:val="28"/>
        </w:rPr>
        <w:t>о</w:t>
      </w:r>
      <w:r w:rsidRPr="006912A7">
        <w:rPr>
          <w:rFonts w:ascii="Times New Roman" w:hAnsi="Times New Roman" w:cs="Times New Roman"/>
          <w:szCs w:val="28"/>
        </w:rPr>
        <w:t>брание законодательства РФ», 06.10.2003, № 40, ст. 3822, «Парламентская г</w:t>
      </w:r>
      <w:r w:rsidRPr="006912A7">
        <w:rPr>
          <w:rFonts w:ascii="Times New Roman" w:hAnsi="Times New Roman" w:cs="Times New Roman"/>
          <w:szCs w:val="28"/>
        </w:rPr>
        <w:t>а</w:t>
      </w:r>
      <w:r w:rsidRPr="006912A7">
        <w:rPr>
          <w:rFonts w:ascii="Times New Roman" w:hAnsi="Times New Roman" w:cs="Times New Roman"/>
          <w:szCs w:val="28"/>
        </w:rPr>
        <w:t>зета», № 186, 08.10.2003, «Российская газета», № 202, 08.10.2003);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постановление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постановление Правительства Российской Федерации от 26 марта 2016 г. № 236 «О требованиях к предоставлению в электронной форме госуда</w:t>
      </w:r>
      <w:r w:rsidRPr="006912A7">
        <w:rPr>
          <w:rFonts w:ascii="Times New Roman" w:hAnsi="Times New Roman" w:cs="Times New Roman"/>
          <w:szCs w:val="28"/>
        </w:rPr>
        <w:t>р</w:t>
      </w:r>
      <w:r w:rsidRPr="006912A7">
        <w:rPr>
          <w:rFonts w:ascii="Times New Roman" w:hAnsi="Times New Roman" w:cs="Times New Roman"/>
          <w:szCs w:val="28"/>
        </w:rPr>
        <w:t xml:space="preserve">ственных и муниципальных услуг» (Официальный интернет-портал правовой информации http://www.pravo.gov.ru, 05.04.2016, «Российская газета», № 75, </w:t>
      </w:r>
      <w:r w:rsidRPr="006912A7">
        <w:rPr>
          <w:rFonts w:ascii="Times New Roman" w:hAnsi="Times New Roman" w:cs="Times New Roman"/>
          <w:szCs w:val="28"/>
        </w:rPr>
        <w:lastRenderedPageBreak/>
        <w:t>08.04.2016, «Собрание законодательства РФ», 11.04.2016, № 15, ст. 2084);</w:t>
      </w:r>
    </w:p>
    <w:p w:rsid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Закон Ставропольского края от 09 апреля 2015 г. № 36-кз                             «О некоторых вопросах регулирования земельных отношений» («</w:t>
      </w:r>
      <w:proofErr w:type="gramStart"/>
      <w:r w:rsidRPr="006912A7">
        <w:rPr>
          <w:rFonts w:ascii="Times New Roman" w:hAnsi="Times New Roman" w:cs="Times New Roman"/>
          <w:szCs w:val="28"/>
        </w:rPr>
        <w:t>Ставр</w:t>
      </w:r>
      <w:r w:rsidRPr="006912A7">
        <w:rPr>
          <w:rFonts w:ascii="Times New Roman" w:hAnsi="Times New Roman" w:cs="Times New Roman"/>
          <w:szCs w:val="28"/>
        </w:rPr>
        <w:t>о</w:t>
      </w:r>
      <w:r w:rsidRPr="006912A7">
        <w:rPr>
          <w:rFonts w:ascii="Times New Roman" w:hAnsi="Times New Roman" w:cs="Times New Roman"/>
          <w:szCs w:val="28"/>
        </w:rPr>
        <w:t>польская</w:t>
      </w:r>
      <w:proofErr w:type="gramEnd"/>
      <w:r w:rsidRPr="006912A7">
        <w:rPr>
          <w:rFonts w:ascii="Times New Roman" w:hAnsi="Times New Roman" w:cs="Times New Roman"/>
          <w:szCs w:val="28"/>
        </w:rPr>
        <w:t xml:space="preserve"> правда», № 69, 14.04.2015);</w:t>
      </w:r>
    </w:p>
    <w:p w:rsidR="004A07D6" w:rsidRPr="00A33E09" w:rsidRDefault="00654ECF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настоящий административный регламент.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5" w:name="P157"/>
      <w:bookmarkEnd w:id="5"/>
      <w:r w:rsidRPr="00A33E09">
        <w:rPr>
          <w:rFonts w:ascii="Times New Roman" w:hAnsi="Times New Roman" w:cs="Times New Roman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документы, кот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рые заявитель должен представить самостоятельно, и документы, которые заявитель вправе представить по собственной инициативе, так как они по</w:t>
      </w:r>
      <w:r w:rsidRPr="00A33E09">
        <w:rPr>
          <w:rFonts w:ascii="Times New Roman" w:hAnsi="Times New Roman" w:cs="Times New Roman"/>
          <w:szCs w:val="28"/>
        </w:rPr>
        <w:t>д</w:t>
      </w:r>
      <w:r w:rsidRPr="00A33E09">
        <w:rPr>
          <w:rFonts w:ascii="Times New Roman" w:hAnsi="Times New Roman" w:cs="Times New Roman"/>
          <w:szCs w:val="28"/>
        </w:rPr>
        <w:t>лежат представлению в рамках межведомственного информационного вза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модействия.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2.6.1. </w:t>
      </w:r>
      <w:r w:rsidR="006912A7" w:rsidRPr="006912A7">
        <w:rPr>
          <w:rFonts w:ascii="Times New Roman" w:hAnsi="Times New Roman" w:cs="Times New Roman"/>
          <w:szCs w:val="28"/>
        </w:rPr>
        <w:t xml:space="preserve">В целях получения муниципальной услуги заявителем в </w:t>
      </w:r>
      <w:r w:rsidR="006912A7">
        <w:rPr>
          <w:rFonts w:ascii="Times New Roman" w:hAnsi="Times New Roman" w:cs="Times New Roman"/>
          <w:szCs w:val="28"/>
        </w:rPr>
        <w:t>Отдел</w:t>
      </w:r>
      <w:r w:rsidR="006912A7" w:rsidRPr="006912A7">
        <w:rPr>
          <w:rFonts w:ascii="Times New Roman" w:hAnsi="Times New Roman" w:cs="Times New Roman"/>
          <w:szCs w:val="28"/>
        </w:rPr>
        <w:t xml:space="preserve">, </w:t>
      </w:r>
      <w:r w:rsidR="006912A7">
        <w:rPr>
          <w:rFonts w:ascii="Times New Roman" w:hAnsi="Times New Roman" w:cs="Times New Roman"/>
          <w:szCs w:val="28"/>
        </w:rPr>
        <w:t>МФЦ</w:t>
      </w:r>
      <w:r w:rsidR="006912A7" w:rsidRPr="006912A7">
        <w:rPr>
          <w:rFonts w:ascii="Times New Roman" w:hAnsi="Times New Roman" w:cs="Times New Roman"/>
          <w:szCs w:val="28"/>
        </w:rPr>
        <w:t xml:space="preserve"> подается заявление о предоставлении муниципальной услуги, запо</w:t>
      </w:r>
      <w:r w:rsidR="006912A7" w:rsidRPr="006912A7">
        <w:rPr>
          <w:rFonts w:ascii="Times New Roman" w:hAnsi="Times New Roman" w:cs="Times New Roman"/>
          <w:szCs w:val="28"/>
        </w:rPr>
        <w:t>л</w:t>
      </w:r>
      <w:r w:rsidR="006912A7" w:rsidRPr="006912A7">
        <w:rPr>
          <w:rFonts w:ascii="Times New Roman" w:hAnsi="Times New Roman" w:cs="Times New Roman"/>
          <w:szCs w:val="28"/>
        </w:rPr>
        <w:t>ненное по ф</w:t>
      </w:r>
      <w:r w:rsidR="006912A7">
        <w:rPr>
          <w:rFonts w:ascii="Times New Roman" w:hAnsi="Times New Roman" w:cs="Times New Roman"/>
          <w:szCs w:val="28"/>
        </w:rPr>
        <w:t>орме, приведенной в приложении 2</w:t>
      </w:r>
      <w:r w:rsidR="006912A7" w:rsidRPr="006912A7">
        <w:rPr>
          <w:rFonts w:ascii="Times New Roman" w:hAnsi="Times New Roman" w:cs="Times New Roman"/>
          <w:szCs w:val="28"/>
        </w:rPr>
        <w:t xml:space="preserve"> к Административному регл</w:t>
      </w:r>
      <w:r w:rsidR="006912A7" w:rsidRPr="006912A7">
        <w:rPr>
          <w:rFonts w:ascii="Times New Roman" w:hAnsi="Times New Roman" w:cs="Times New Roman"/>
          <w:szCs w:val="28"/>
        </w:rPr>
        <w:t>а</w:t>
      </w:r>
      <w:r w:rsidR="006912A7" w:rsidRPr="006912A7">
        <w:rPr>
          <w:rFonts w:ascii="Times New Roman" w:hAnsi="Times New Roman" w:cs="Times New Roman"/>
          <w:szCs w:val="28"/>
        </w:rPr>
        <w:t>менту, с приложением следующих документов: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1) документ, удостоверяющий личность заявителя либо личность пре</w:t>
      </w:r>
      <w:r w:rsidRPr="006912A7">
        <w:rPr>
          <w:rFonts w:ascii="Times New Roman" w:hAnsi="Times New Roman" w:cs="Times New Roman"/>
          <w:szCs w:val="28"/>
        </w:rPr>
        <w:t>д</w:t>
      </w:r>
      <w:r w:rsidRPr="006912A7">
        <w:rPr>
          <w:rFonts w:ascii="Times New Roman" w:hAnsi="Times New Roman" w:cs="Times New Roman"/>
          <w:szCs w:val="28"/>
        </w:rPr>
        <w:t>ставителя заявителя;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2) документ, удостоверяющий полномочия законного представителя или доверенного лица (в случае обращения с заявлением о предоставлении мун</w:t>
      </w:r>
      <w:r w:rsidRPr="006912A7">
        <w:rPr>
          <w:rFonts w:ascii="Times New Roman" w:hAnsi="Times New Roman" w:cs="Times New Roman"/>
          <w:szCs w:val="28"/>
        </w:rPr>
        <w:t>и</w:t>
      </w:r>
      <w:r w:rsidRPr="006912A7">
        <w:rPr>
          <w:rFonts w:ascii="Times New Roman" w:hAnsi="Times New Roman" w:cs="Times New Roman"/>
          <w:szCs w:val="28"/>
        </w:rPr>
        <w:t>ципальной услуги законного представителя или доверенного лица);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3) документ, подтверждающий проживание гражданина, имеющего трех и более детей, на территории Ставропольского края не менее трех лет;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 xml:space="preserve">4) документ, подтверждающий регистрацию по месту жительства в </w:t>
      </w:r>
      <w:proofErr w:type="spellStart"/>
      <w:r>
        <w:rPr>
          <w:rFonts w:ascii="Times New Roman" w:hAnsi="Times New Roman" w:cs="Times New Roman"/>
          <w:szCs w:val="28"/>
        </w:rPr>
        <w:t>Гр</w:t>
      </w:r>
      <w:r>
        <w:rPr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>чевском</w:t>
      </w:r>
      <w:proofErr w:type="spellEnd"/>
      <w:r>
        <w:rPr>
          <w:rFonts w:ascii="Times New Roman" w:hAnsi="Times New Roman" w:cs="Times New Roman"/>
          <w:szCs w:val="28"/>
        </w:rPr>
        <w:t xml:space="preserve"> районе</w:t>
      </w:r>
      <w:r w:rsidRPr="006912A7">
        <w:rPr>
          <w:rFonts w:ascii="Times New Roman" w:hAnsi="Times New Roman" w:cs="Times New Roman"/>
          <w:szCs w:val="28"/>
        </w:rPr>
        <w:t xml:space="preserve"> на момент постановки на учет; </w:t>
      </w:r>
    </w:p>
    <w:p w:rsid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5) документы, подтверждающие рождение (усыновление) детей, закл</w:t>
      </w:r>
      <w:r w:rsidRPr="006912A7">
        <w:rPr>
          <w:rFonts w:ascii="Times New Roman" w:hAnsi="Times New Roman" w:cs="Times New Roman"/>
          <w:szCs w:val="28"/>
        </w:rPr>
        <w:t>ю</w:t>
      </w:r>
      <w:r w:rsidRPr="006912A7">
        <w:rPr>
          <w:rFonts w:ascii="Times New Roman" w:hAnsi="Times New Roman" w:cs="Times New Roman"/>
          <w:szCs w:val="28"/>
        </w:rPr>
        <w:t>чение договора о приемной семье, установление опеки (попечительства).</w:t>
      </w:r>
    </w:p>
    <w:p w:rsidR="00654ECF" w:rsidRPr="00A33E09" w:rsidRDefault="00654ECF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4B6137">
        <w:rPr>
          <w:rFonts w:ascii="Times New Roman" w:hAnsi="Times New Roman" w:cs="Times New Roman"/>
          <w:color w:val="auto"/>
          <w:szCs w:val="28"/>
        </w:rPr>
        <w:t>2.6.2.</w:t>
      </w:r>
      <w:r w:rsidRPr="00A33E09">
        <w:rPr>
          <w:rFonts w:ascii="Times New Roman" w:hAnsi="Times New Roman" w:cs="Times New Roman"/>
          <w:szCs w:val="28"/>
        </w:rPr>
        <w:t xml:space="preserve"> Перечень документов, которые находятся в распоряжении гос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дарственных органов, органов местного самоуправления и иных организ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ций, которые запрашиваются в рамках межведомственного взаимодействия: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Для предоставления муниципальной услуги </w:t>
      </w:r>
      <w:r w:rsidR="004B6137">
        <w:rPr>
          <w:rFonts w:ascii="Times New Roman" w:hAnsi="Times New Roman" w:cs="Times New Roman"/>
          <w:szCs w:val="28"/>
        </w:rPr>
        <w:t>Отдел</w:t>
      </w:r>
      <w:r w:rsidRPr="00A33E09">
        <w:rPr>
          <w:rFonts w:ascii="Times New Roman" w:hAnsi="Times New Roman" w:cs="Times New Roman"/>
          <w:szCs w:val="28"/>
        </w:rPr>
        <w:t xml:space="preserve"> в рамках межведо</w:t>
      </w:r>
      <w:r w:rsidRPr="00A33E09">
        <w:rPr>
          <w:rFonts w:ascii="Times New Roman" w:hAnsi="Times New Roman" w:cs="Times New Roman"/>
          <w:szCs w:val="28"/>
        </w:rPr>
        <w:t>м</w:t>
      </w:r>
      <w:r w:rsidRPr="00A33E09">
        <w:rPr>
          <w:rFonts w:ascii="Times New Roman" w:hAnsi="Times New Roman" w:cs="Times New Roman"/>
          <w:szCs w:val="28"/>
        </w:rPr>
        <w:t xml:space="preserve">ственного взаимодействия запрашивает информацию: 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в </w:t>
      </w:r>
      <w:r w:rsidR="004B6137" w:rsidRPr="004B6137">
        <w:rPr>
          <w:rFonts w:ascii="Times New Roman" w:hAnsi="Times New Roman" w:cs="Times New Roman"/>
          <w:szCs w:val="28"/>
        </w:rPr>
        <w:t>Филиал</w:t>
      </w:r>
      <w:r w:rsidR="004B6137">
        <w:rPr>
          <w:rFonts w:ascii="Times New Roman" w:hAnsi="Times New Roman" w:cs="Times New Roman"/>
          <w:szCs w:val="28"/>
        </w:rPr>
        <w:t>е</w:t>
      </w:r>
      <w:r w:rsidR="004B6137" w:rsidRPr="004B6137">
        <w:rPr>
          <w:rFonts w:ascii="Times New Roman" w:hAnsi="Times New Roman" w:cs="Times New Roman"/>
          <w:szCs w:val="28"/>
        </w:rPr>
        <w:t xml:space="preserve"> ФГБУ «ФКП </w:t>
      </w:r>
      <w:proofErr w:type="spellStart"/>
      <w:r w:rsidR="004B6137" w:rsidRPr="004B6137">
        <w:rPr>
          <w:rFonts w:ascii="Times New Roman" w:hAnsi="Times New Roman" w:cs="Times New Roman"/>
          <w:szCs w:val="28"/>
        </w:rPr>
        <w:t>Росреестра</w:t>
      </w:r>
      <w:proofErr w:type="spellEnd"/>
      <w:r w:rsidR="004B6137" w:rsidRPr="004B6137">
        <w:rPr>
          <w:rFonts w:ascii="Times New Roman" w:hAnsi="Times New Roman" w:cs="Times New Roman"/>
          <w:szCs w:val="28"/>
        </w:rPr>
        <w:t>» по СК</w:t>
      </w:r>
      <w:r w:rsidRPr="00A33E09">
        <w:rPr>
          <w:rFonts w:ascii="Times New Roman" w:hAnsi="Times New Roman" w:cs="Times New Roman"/>
          <w:szCs w:val="28"/>
        </w:rPr>
        <w:t xml:space="preserve"> запрашивается Выписка из ЕГРН об объекте недвижимости (об испрашиваемом земельном участке);</w:t>
      </w:r>
    </w:p>
    <w:p w:rsidR="004B6137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Заявитель вправе представить документы, указанные в подпункте 2.6.2. Административного регламента по собственной инициативе.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2.6.3. Запрет на требование</w:t>
      </w:r>
      <w:r w:rsidR="00567181" w:rsidRPr="00A33E09">
        <w:rPr>
          <w:rFonts w:ascii="Times New Roman" w:hAnsi="Times New Roman" w:cs="Times New Roman"/>
          <w:szCs w:val="28"/>
        </w:rPr>
        <w:t>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В соответствии со статьей 7 Федерального закона от 27 июля 2010 г. № 210-ФЗ «Об организации предоставления государственных и муниципальных услуг» запрещается требовать от заявителя: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</w:t>
      </w:r>
      <w:r w:rsidRPr="00A33E09">
        <w:rPr>
          <w:rFonts w:ascii="Times New Roman" w:hAnsi="Times New Roman" w:cs="Times New Roman"/>
          <w:szCs w:val="28"/>
        </w:rPr>
        <w:t>ы</w:t>
      </w:r>
      <w:r w:rsidRPr="00A33E09">
        <w:rPr>
          <w:rFonts w:ascii="Times New Roman" w:hAnsi="Times New Roman" w:cs="Times New Roman"/>
          <w:szCs w:val="28"/>
        </w:rPr>
        <w:t>ми правовыми актами, регулирующими отношения, возникающие в связи с предоставлением муниципальной услуги;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предоставления документов и информации, которые находятся в расп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ряжении органов, предоставляющих муниципальные услуги, иных госуда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lastRenderedPageBreak/>
        <w:t>ственных органов, органов местного самоуправления, организаций, в соо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ветствии с нормативными правовыми актами Российской Федерации, норм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тивными правовыми актами субъектов Российской Федерации, муниципал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t>ными правовыми актами;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ственные органы, органы местного самоуправления, организации, за искл</w:t>
      </w:r>
      <w:r w:rsidRPr="00A33E09">
        <w:rPr>
          <w:rFonts w:ascii="Times New Roman" w:hAnsi="Times New Roman" w:cs="Times New Roman"/>
          <w:szCs w:val="28"/>
        </w:rPr>
        <w:t>ю</w:t>
      </w:r>
      <w:r w:rsidRPr="00A33E09">
        <w:rPr>
          <w:rFonts w:ascii="Times New Roman" w:hAnsi="Times New Roman" w:cs="Times New Roman"/>
          <w:szCs w:val="28"/>
        </w:rPr>
        <w:t>чением услуг, включённых в перечень услуг, которые являются необход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мыми и обязательными для предоставления муниципальных услуг, утве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ждённый правовым актом представительного органа местного самоуправл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 xml:space="preserve">ния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33E09">
        <w:rPr>
          <w:rFonts w:ascii="Times New Roman" w:hAnsi="Times New Roman" w:cs="Times New Roman"/>
          <w:szCs w:val="28"/>
        </w:rPr>
        <w:t>муницпального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района.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bookmarkStart w:id="6" w:name="P171"/>
      <w:bookmarkEnd w:id="6"/>
      <w:r w:rsidRPr="00A33E09">
        <w:rPr>
          <w:rFonts w:ascii="Times New Roman" w:hAnsi="Times New Roman" w:cs="Times New Roman"/>
          <w:szCs w:val="28"/>
        </w:rPr>
        <w:t>2.7. Требования к документам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Документы, предоставляемые заявителем, должны соответствовать следующим требованиям: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тексты документов написаны разборчиво;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фамилия, имя и отчество (при наличии) заявителя, его адрес места ж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тельства, телефон (если есть) написаны полностью;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в документах нет подчисток, приписок, зачеркнутых слов и иных н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оговоренных исправлений;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документы не исполнены карандашом;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документы не имеют серьезных повреждений, наличие которых допу</w:t>
      </w:r>
      <w:r w:rsidRPr="00A33E09">
        <w:rPr>
          <w:rFonts w:ascii="Times New Roman" w:hAnsi="Times New Roman" w:cs="Times New Roman"/>
          <w:szCs w:val="28"/>
        </w:rPr>
        <w:t>с</w:t>
      </w:r>
      <w:r w:rsidRPr="00A33E09">
        <w:rPr>
          <w:rFonts w:ascii="Times New Roman" w:hAnsi="Times New Roman" w:cs="Times New Roman"/>
          <w:szCs w:val="28"/>
        </w:rPr>
        <w:t>кает многозначность истолкования содержания.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 или нотариально (в спец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ально оговоренных случаях). В отношении предъявляемых документов сп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циалист заверяет копию документа на основании подлинника этого докуме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>та.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2.8. Исчерпывающий перечень оснований для отказа в приеме док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ментов, необходимых для предоставления муниципальной услуги.</w:t>
      </w:r>
    </w:p>
    <w:p w:rsidR="007C35C7" w:rsidRPr="00A33E09" w:rsidRDefault="007C35C7" w:rsidP="007C35C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Основаниями для отказа в приеме документов являются:</w:t>
      </w:r>
    </w:p>
    <w:p w:rsidR="007C35C7" w:rsidRPr="00A33E09" w:rsidRDefault="007C35C7" w:rsidP="007C35C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поступление заявления об оказании муниципальной услуги от лица, не имеющего полномочий на обращение; </w:t>
      </w:r>
    </w:p>
    <w:p w:rsidR="007C35C7" w:rsidRPr="00A33E09" w:rsidRDefault="007C35C7" w:rsidP="007C35C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отсутствие в заявлении адреса, по которому необходимо направить уведомление о результатах рассмотрения заявления.</w:t>
      </w:r>
    </w:p>
    <w:p w:rsidR="00567181" w:rsidRPr="00A33E09" w:rsidRDefault="00567181" w:rsidP="007C35C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2.9. Исчерпывающий перечень оснований для приостановления или о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каза в предоставлении муниципальной услуги.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2.9.1. Основания для приостановления предоставления муниципальной услуги не предусмотрены.</w:t>
      </w:r>
    </w:p>
    <w:p w:rsidR="004B6137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2.9.2.</w:t>
      </w:r>
      <w:r w:rsidR="004B6137" w:rsidRPr="004B6137">
        <w:t xml:space="preserve"> </w:t>
      </w:r>
      <w:r w:rsidR="004B6137" w:rsidRPr="004B6137">
        <w:rPr>
          <w:rFonts w:ascii="Times New Roman" w:hAnsi="Times New Roman" w:cs="Times New Roman"/>
          <w:szCs w:val="28"/>
        </w:rPr>
        <w:t>Основанием для отказа в приеме заявления о предоставлении м</w:t>
      </w:r>
      <w:r w:rsidR="004B6137" w:rsidRPr="004B6137">
        <w:rPr>
          <w:rFonts w:ascii="Times New Roman" w:hAnsi="Times New Roman" w:cs="Times New Roman"/>
          <w:szCs w:val="28"/>
        </w:rPr>
        <w:t>у</w:t>
      </w:r>
      <w:r w:rsidR="004B6137" w:rsidRPr="004B6137">
        <w:rPr>
          <w:rFonts w:ascii="Times New Roman" w:hAnsi="Times New Roman" w:cs="Times New Roman"/>
          <w:szCs w:val="28"/>
        </w:rPr>
        <w:t>ниципальной услуги и документов, необходимых для предоставления мун</w:t>
      </w:r>
      <w:r w:rsidR="004B6137" w:rsidRPr="004B6137">
        <w:rPr>
          <w:rFonts w:ascii="Times New Roman" w:hAnsi="Times New Roman" w:cs="Times New Roman"/>
          <w:szCs w:val="28"/>
        </w:rPr>
        <w:t>и</w:t>
      </w:r>
      <w:r w:rsidR="004B6137" w:rsidRPr="004B6137">
        <w:rPr>
          <w:rFonts w:ascii="Times New Roman" w:hAnsi="Times New Roman" w:cs="Times New Roman"/>
          <w:szCs w:val="28"/>
        </w:rPr>
        <w:t>ципальной услуги, представленных в электронной форме, является призн</w:t>
      </w:r>
      <w:r w:rsidR="004B6137" w:rsidRPr="004B6137">
        <w:rPr>
          <w:rFonts w:ascii="Times New Roman" w:hAnsi="Times New Roman" w:cs="Times New Roman"/>
          <w:szCs w:val="28"/>
        </w:rPr>
        <w:t>а</w:t>
      </w:r>
      <w:r w:rsidR="004B6137" w:rsidRPr="004B6137">
        <w:rPr>
          <w:rFonts w:ascii="Times New Roman" w:hAnsi="Times New Roman" w:cs="Times New Roman"/>
          <w:szCs w:val="28"/>
        </w:rPr>
        <w:t>ние электронной подписи, с использованием которой подписаны заявление о предоставлении муниципальной услуги и документы, необходимые для предоставления муниципальной услуги, недействительной.</w:t>
      </w:r>
    </w:p>
    <w:p w:rsidR="004B6137" w:rsidRDefault="004B6137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2.9.3. </w:t>
      </w:r>
      <w:r w:rsidRPr="004B6137">
        <w:rPr>
          <w:rFonts w:ascii="Times New Roman" w:hAnsi="Times New Roman" w:cs="Times New Roman"/>
          <w:szCs w:val="28"/>
        </w:rPr>
        <w:t>Основаниями для отказа в предоставлении муниципальной усл</w:t>
      </w:r>
      <w:r w:rsidRPr="004B6137">
        <w:rPr>
          <w:rFonts w:ascii="Times New Roman" w:hAnsi="Times New Roman" w:cs="Times New Roman"/>
          <w:szCs w:val="28"/>
        </w:rPr>
        <w:t>у</w:t>
      </w:r>
      <w:r w:rsidRPr="004B6137">
        <w:rPr>
          <w:rFonts w:ascii="Times New Roman" w:hAnsi="Times New Roman" w:cs="Times New Roman"/>
          <w:szCs w:val="28"/>
        </w:rPr>
        <w:lastRenderedPageBreak/>
        <w:t>ги являются: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825F2">
        <w:rPr>
          <w:rFonts w:ascii="Times New Roman" w:hAnsi="Times New Roman" w:cs="Times New Roman"/>
          <w:szCs w:val="28"/>
        </w:rPr>
        <w:t>1) лишение заявителя, супруга (супруги) заявителя родительских прав, отмена усыновления ребенка, в связи с рождением, усыновлением которого возникло право на предоставление в аренду земельного участка;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825F2">
        <w:rPr>
          <w:rFonts w:ascii="Times New Roman" w:hAnsi="Times New Roman" w:cs="Times New Roman"/>
          <w:szCs w:val="28"/>
        </w:rPr>
        <w:t>2) вступление в силу обвинительного приговора суда о совершении з</w:t>
      </w:r>
      <w:r w:rsidRPr="000825F2">
        <w:rPr>
          <w:rFonts w:ascii="Times New Roman" w:hAnsi="Times New Roman" w:cs="Times New Roman"/>
          <w:szCs w:val="28"/>
        </w:rPr>
        <w:t>а</w:t>
      </w:r>
      <w:r w:rsidRPr="000825F2">
        <w:rPr>
          <w:rFonts w:ascii="Times New Roman" w:hAnsi="Times New Roman" w:cs="Times New Roman"/>
          <w:szCs w:val="28"/>
        </w:rPr>
        <w:t>явителем, супругом (супругой) заявителя в отношении своего (своих) ребе</w:t>
      </w:r>
      <w:r w:rsidRPr="000825F2">
        <w:rPr>
          <w:rFonts w:ascii="Times New Roman" w:hAnsi="Times New Roman" w:cs="Times New Roman"/>
          <w:szCs w:val="28"/>
        </w:rPr>
        <w:t>н</w:t>
      </w:r>
      <w:r w:rsidRPr="000825F2">
        <w:rPr>
          <w:rFonts w:ascii="Times New Roman" w:hAnsi="Times New Roman" w:cs="Times New Roman"/>
          <w:szCs w:val="28"/>
        </w:rPr>
        <w:t>ка (детей) умышленного преступления, относящегося к преступлениям пр</w:t>
      </w:r>
      <w:r w:rsidRPr="000825F2">
        <w:rPr>
          <w:rFonts w:ascii="Times New Roman" w:hAnsi="Times New Roman" w:cs="Times New Roman"/>
          <w:szCs w:val="28"/>
        </w:rPr>
        <w:t>о</w:t>
      </w:r>
      <w:r w:rsidRPr="000825F2">
        <w:rPr>
          <w:rFonts w:ascii="Times New Roman" w:hAnsi="Times New Roman" w:cs="Times New Roman"/>
          <w:szCs w:val="28"/>
        </w:rPr>
        <w:t>тив личности;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825F2">
        <w:rPr>
          <w:rFonts w:ascii="Times New Roman" w:hAnsi="Times New Roman" w:cs="Times New Roman"/>
          <w:szCs w:val="28"/>
        </w:rPr>
        <w:t>3) непредставление гражданами, имеющими трех и более детей, док</w:t>
      </w:r>
      <w:r w:rsidRPr="000825F2">
        <w:rPr>
          <w:rFonts w:ascii="Times New Roman" w:hAnsi="Times New Roman" w:cs="Times New Roman"/>
          <w:szCs w:val="28"/>
        </w:rPr>
        <w:t>у</w:t>
      </w:r>
      <w:r w:rsidRPr="000825F2">
        <w:rPr>
          <w:rFonts w:ascii="Times New Roman" w:hAnsi="Times New Roman" w:cs="Times New Roman"/>
          <w:szCs w:val="28"/>
        </w:rPr>
        <w:t>ментов, необходимых для предоставления услуги и подлежащих предоста</w:t>
      </w:r>
      <w:r w:rsidRPr="000825F2">
        <w:rPr>
          <w:rFonts w:ascii="Times New Roman" w:hAnsi="Times New Roman" w:cs="Times New Roman"/>
          <w:szCs w:val="28"/>
        </w:rPr>
        <w:t>в</w:t>
      </w:r>
      <w:r w:rsidRPr="000825F2">
        <w:rPr>
          <w:rFonts w:ascii="Times New Roman" w:hAnsi="Times New Roman" w:cs="Times New Roman"/>
          <w:szCs w:val="28"/>
        </w:rPr>
        <w:t>лению заявителем;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825F2">
        <w:rPr>
          <w:rFonts w:ascii="Times New Roman" w:hAnsi="Times New Roman" w:cs="Times New Roman"/>
          <w:szCs w:val="28"/>
        </w:rPr>
        <w:t>4) представление гражданами, имеющими трех и более детей, докуме</w:t>
      </w:r>
      <w:r w:rsidRPr="000825F2">
        <w:rPr>
          <w:rFonts w:ascii="Times New Roman" w:hAnsi="Times New Roman" w:cs="Times New Roman"/>
          <w:szCs w:val="28"/>
        </w:rPr>
        <w:t>н</w:t>
      </w:r>
      <w:r w:rsidRPr="000825F2">
        <w:rPr>
          <w:rFonts w:ascii="Times New Roman" w:hAnsi="Times New Roman" w:cs="Times New Roman"/>
          <w:szCs w:val="28"/>
        </w:rPr>
        <w:t>тов, содержащих недостоверные сведения, исключающие право на получение земельного участка;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825F2">
        <w:rPr>
          <w:rFonts w:ascii="Times New Roman" w:hAnsi="Times New Roman" w:cs="Times New Roman"/>
          <w:szCs w:val="28"/>
        </w:rPr>
        <w:t>5) если право на бесплатное приобретение земельного участка в со</w:t>
      </w:r>
      <w:r w:rsidRPr="000825F2">
        <w:rPr>
          <w:rFonts w:ascii="Times New Roman" w:hAnsi="Times New Roman" w:cs="Times New Roman"/>
          <w:szCs w:val="28"/>
        </w:rPr>
        <w:t>б</w:t>
      </w:r>
      <w:r w:rsidRPr="000825F2">
        <w:rPr>
          <w:rFonts w:ascii="Times New Roman" w:hAnsi="Times New Roman" w:cs="Times New Roman"/>
          <w:szCs w:val="28"/>
        </w:rPr>
        <w:t>ственность, предоставление земельного участка в аренду по основаниям, предусмотренным настоящим Законом, было ранее реализовано гражданами, имеющими трех и более детей.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825F2">
        <w:rPr>
          <w:rFonts w:ascii="Times New Roman" w:hAnsi="Times New Roman" w:cs="Times New Roman"/>
          <w:szCs w:val="28"/>
        </w:rPr>
        <w:t>6)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0825F2">
        <w:rPr>
          <w:rFonts w:ascii="Times New Roman" w:hAnsi="Times New Roman" w:cs="Times New Roman"/>
          <w:szCs w:val="28"/>
        </w:rPr>
        <w:t>7) указанный в заявлении о предоставлении земельного участка з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мельный участок предоставлен на праве постоянного (бессрочного) польз</w:t>
      </w:r>
      <w:r w:rsidRPr="000825F2">
        <w:rPr>
          <w:rFonts w:ascii="Times New Roman" w:hAnsi="Times New Roman" w:cs="Times New Roman"/>
          <w:szCs w:val="28"/>
        </w:rPr>
        <w:t>о</w:t>
      </w:r>
      <w:r w:rsidRPr="000825F2">
        <w:rPr>
          <w:rFonts w:ascii="Times New Roman" w:hAnsi="Times New Roman" w:cs="Times New Roman"/>
          <w:szCs w:val="28"/>
        </w:rPr>
        <w:t>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 Земельного кодекса РФ;</w:t>
      </w:r>
      <w:proofErr w:type="gramEnd"/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0825F2">
        <w:rPr>
          <w:rFonts w:ascii="Times New Roman" w:hAnsi="Times New Roman" w:cs="Times New Roman"/>
          <w:szCs w:val="28"/>
        </w:rPr>
        <w:t>8) указанный в заявлении о предоставлении земельного участка з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мельный участок образован в результате раздела земельного участка, пред</w:t>
      </w:r>
      <w:r w:rsidRPr="000825F2">
        <w:rPr>
          <w:rFonts w:ascii="Times New Roman" w:hAnsi="Times New Roman" w:cs="Times New Roman"/>
          <w:szCs w:val="28"/>
        </w:rPr>
        <w:t>о</w:t>
      </w:r>
      <w:r w:rsidRPr="000825F2">
        <w:rPr>
          <w:rFonts w:ascii="Times New Roman" w:hAnsi="Times New Roman" w:cs="Times New Roman"/>
          <w:szCs w:val="28"/>
        </w:rPr>
        <w:t>ставленного садоводческому или огородническому некоммерческому тов</w:t>
      </w:r>
      <w:r w:rsidRPr="000825F2">
        <w:rPr>
          <w:rFonts w:ascii="Times New Roman" w:hAnsi="Times New Roman" w:cs="Times New Roman"/>
          <w:szCs w:val="28"/>
        </w:rPr>
        <w:t>а</w:t>
      </w:r>
      <w:r w:rsidRPr="000825F2">
        <w:rPr>
          <w:rFonts w:ascii="Times New Roman" w:hAnsi="Times New Roman" w:cs="Times New Roman"/>
          <w:szCs w:val="28"/>
        </w:rPr>
        <w:t>риществу, за исключением случаев обращения с таким заявлением члена эт</w:t>
      </w:r>
      <w:r w:rsidRPr="000825F2">
        <w:rPr>
          <w:rFonts w:ascii="Times New Roman" w:hAnsi="Times New Roman" w:cs="Times New Roman"/>
          <w:szCs w:val="28"/>
        </w:rPr>
        <w:t>о</w:t>
      </w:r>
      <w:r w:rsidRPr="000825F2">
        <w:rPr>
          <w:rFonts w:ascii="Times New Roman" w:hAnsi="Times New Roman" w:cs="Times New Roman"/>
          <w:szCs w:val="28"/>
        </w:rPr>
        <w:t>го товарищества (если такой земельный участок является садовым или ог</w:t>
      </w:r>
      <w:r w:rsidRPr="000825F2">
        <w:rPr>
          <w:rFonts w:ascii="Times New Roman" w:hAnsi="Times New Roman" w:cs="Times New Roman"/>
          <w:szCs w:val="28"/>
        </w:rPr>
        <w:t>о</w:t>
      </w:r>
      <w:r w:rsidRPr="000825F2">
        <w:rPr>
          <w:rFonts w:ascii="Times New Roman" w:hAnsi="Times New Roman" w:cs="Times New Roman"/>
          <w:szCs w:val="28"/>
        </w:rPr>
        <w:t>родным) либо собственников земельных участков, расположенных в гран</w:t>
      </w:r>
      <w:r w:rsidRPr="000825F2">
        <w:rPr>
          <w:rFonts w:ascii="Times New Roman" w:hAnsi="Times New Roman" w:cs="Times New Roman"/>
          <w:szCs w:val="28"/>
        </w:rPr>
        <w:t>и</w:t>
      </w:r>
      <w:r w:rsidRPr="000825F2">
        <w:rPr>
          <w:rFonts w:ascii="Times New Roman" w:hAnsi="Times New Roman" w:cs="Times New Roman"/>
          <w:szCs w:val="28"/>
        </w:rPr>
        <w:t>цах территории ведения гражданами садоводства или огородничества для собственных нужд (если земельный участок является</w:t>
      </w:r>
      <w:proofErr w:type="gramEnd"/>
      <w:r w:rsidRPr="000825F2">
        <w:rPr>
          <w:rFonts w:ascii="Times New Roman" w:hAnsi="Times New Roman" w:cs="Times New Roman"/>
          <w:szCs w:val="28"/>
        </w:rPr>
        <w:t xml:space="preserve"> земельным участком общего назначения);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825F2">
        <w:rPr>
          <w:rFonts w:ascii="Times New Roman" w:hAnsi="Times New Roman" w:cs="Times New Roman"/>
          <w:szCs w:val="28"/>
        </w:rPr>
        <w:t>9) указанный в заявлении о предоставлении земельного участка з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мельный участок предоставлен некоммерческой организации для комплек</w:t>
      </w:r>
      <w:r w:rsidRPr="000825F2">
        <w:rPr>
          <w:rFonts w:ascii="Times New Roman" w:hAnsi="Times New Roman" w:cs="Times New Roman"/>
          <w:szCs w:val="28"/>
        </w:rPr>
        <w:t>с</w:t>
      </w:r>
      <w:r w:rsidRPr="000825F2">
        <w:rPr>
          <w:rFonts w:ascii="Times New Roman" w:hAnsi="Times New Roman" w:cs="Times New Roman"/>
          <w:szCs w:val="28"/>
        </w:rPr>
        <w:t>ного освоения территории в целях индивидуального жилищного строител</w:t>
      </w:r>
      <w:r w:rsidRPr="000825F2">
        <w:rPr>
          <w:rFonts w:ascii="Times New Roman" w:hAnsi="Times New Roman" w:cs="Times New Roman"/>
          <w:szCs w:val="28"/>
        </w:rPr>
        <w:t>ь</w:t>
      </w:r>
      <w:r w:rsidRPr="000825F2">
        <w:rPr>
          <w:rFonts w:ascii="Times New Roman" w:hAnsi="Times New Roman" w:cs="Times New Roman"/>
          <w:szCs w:val="28"/>
        </w:rPr>
        <w:t>ства, за исключением случаев обращения с заявлением члена этой организ</w:t>
      </w:r>
      <w:r w:rsidRPr="000825F2">
        <w:rPr>
          <w:rFonts w:ascii="Times New Roman" w:hAnsi="Times New Roman" w:cs="Times New Roman"/>
          <w:szCs w:val="28"/>
        </w:rPr>
        <w:t>а</w:t>
      </w:r>
      <w:r w:rsidRPr="000825F2">
        <w:rPr>
          <w:rFonts w:ascii="Times New Roman" w:hAnsi="Times New Roman" w:cs="Times New Roman"/>
          <w:szCs w:val="28"/>
        </w:rPr>
        <w:t>ции либо этой организации, если земельный участок является земельным участком общего пользования этой организации;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0825F2">
        <w:rPr>
          <w:rFonts w:ascii="Times New Roman" w:hAnsi="Times New Roman" w:cs="Times New Roman"/>
          <w:szCs w:val="28"/>
        </w:rPr>
        <w:t>10) на указанном в заявлении о предоставлении земельного участка з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</w:t>
      </w:r>
      <w:r w:rsidRPr="000825F2">
        <w:rPr>
          <w:rFonts w:ascii="Times New Roman" w:hAnsi="Times New Roman" w:cs="Times New Roman"/>
          <w:szCs w:val="28"/>
        </w:rPr>
        <w:t>с</w:t>
      </w:r>
      <w:r w:rsidRPr="000825F2">
        <w:rPr>
          <w:rFonts w:ascii="Times New Roman" w:hAnsi="Times New Roman" w:cs="Times New Roman"/>
          <w:szCs w:val="28"/>
        </w:rPr>
        <w:lastRenderedPageBreak/>
        <w:t>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Земельного кодекса РФ, либо с</w:t>
      </w:r>
      <w:proofErr w:type="gramEnd"/>
      <w:r w:rsidRPr="000825F2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0825F2">
        <w:rPr>
          <w:rFonts w:ascii="Times New Roman" w:hAnsi="Times New Roman" w:cs="Times New Roman"/>
          <w:szCs w:val="28"/>
        </w:rPr>
        <w:t>заявлением о предоставлении земельного участка обратился со</w:t>
      </w:r>
      <w:r w:rsidRPr="000825F2">
        <w:rPr>
          <w:rFonts w:ascii="Times New Roman" w:hAnsi="Times New Roman" w:cs="Times New Roman"/>
          <w:szCs w:val="28"/>
        </w:rPr>
        <w:t>б</w:t>
      </w:r>
      <w:r w:rsidRPr="000825F2">
        <w:rPr>
          <w:rFonts w:ascii="Times New Roman" w:hAnsi="Times New Roman" w:cs="Times New Roman"/>
          <w:szCs w:val="28"/>
        </w:rPr>
        <w:t>ственник этих здания, сооружения, помещений в них, этого объекта незаве</w:t>
      </w:r>
      <w:r w:rsidRPr="000825F2">
        <w:rPr>
          <w:rFonts w:ascii="Times New Roman" w:hAnsi="Times New Roman" w:cs="Times New Roman"/>
          <w:szCs w:val="28"/>
        </w:rPr>
        <w:t>р</w:t>
      </w:r>
      <w:r w:rsidRPr="000825F2">
        <w:rPr>
          <w:rFonts w:ascii="Times New Roman" w:hAnsi="Times New Roman" w:cs="Times New Roman"/>
          <w:szCs w:val="28"/>
        </w:rPr>
        <w:t>шенного строительства, а также случаев, если подано заявление о предоста</w:t>
      </w:r>
      <w:r w:rsidRPr="000825F2">
        <w:rPr>
          <w:rFonts w:ascii="Times New Roman" w:hAnsi="Times New Roman" w:cs="Times New Roman"/>
          <w:szCs w:val="28"/>
        </w:rPr>
        <w:t>в</w:t>
      </w:r>
      <w:r w:rsidRPr="000825F2">
        <w:rPr>
          <w:rFonts w:ascii="Times New Roman" w:hAnsi="Times New Roman" w:cs="Times New Roman"/>
          <w:szCs w:val="28"/>
        </w:rPr>
        <w:t>лении земельного участка и в отношении расположенных на нем здания, с</w:t>
      </w:r>
      <w:r w:rsidRPr="000825F2">
        <w:rPr>
          <w:rFonts w:ascii="Times New Roman" w:hAnsi="Times New Roman" w:cs="Times New Roman"/>
          <w:szCs w:val="28"/>
        </w:rPr>
        <w:t>о</w:t>
      </w:r>
      <w:r w:rsidRPr="000825F2">
        <w:rPr>
          <w:rFonts w:ascii="Times New Roman" w:hAnsi="Times New Roman" w:cs="Times New Roman"/>
          <w:szCs w:val="28"/>
        </w:rPr>
        <w:t>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</w:t>
      </w:r>
      <w:proofErr w:type="gramEnd"/>
      <w:r w:rsidRPr="000825F2">
        <w:rPr>
          <w:rFonts w:ascii="Times New Roman" w:hAnsi="Times New Roman" w:cs="Times New Roman"/>
          <w:szCs w:val="28"/>
        </w:rPr>
        <w:t xml:space="preserve"> сроки, уст</w:t>
      </w:r>
      <w:r w:rsidRPr="000825F2">
        <w:rPr>
          <w:rFonts w:ascii="Times New Roman" w:hAnsi="Times New Roman" w:cs="Times New Roman"/>
          <w:szCs w:val="28"/>
        </w:rPr>
        <w:t>а</w:t>
      </w:r>
      <w:r w:rsidRPr="000825F2">
        <w:rPr>
          <w:rFonts w:ascii="Times New Roman" w:hAnsi="Times New Roman" w:cs="Times New Roman"/>
          <w:szCs w:val="28"/>
        </w:rPr>
        <w:t>новленные указанными решениями, не выполнены обязанности, предусмо</w:t>
      </w:r>
      <w:r w:rsidRPr="000825F2">
        <w:rPr>
          <w:rFonts w:ascii="Times New Roman" w:hAnsi="Times New Roman" w:cs="Times New Roman"/>
          <w:szCs w:val="28"/>
        </w:rPr>
        <w:t>т</w:t>
      </w:r>
      <w:r w:rsidRPr="000825F2">
        <w:rPr>
          <w:rFonts w:ascii="Times New Roman" w:hAnsi="Times New Roman" w:cs="Times New Roman"/>
          <w:szCs w:val="28"/>
        </w:rPr>
        <w:t>ренные частью 11 статьи 55.32 Градостроительного кодекса Российской Ф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дерации;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0825F2">
        <w:rPr>
          <w:rFonts w:ascii="Times New Roman" w:hAnsi="Times New Roman" w:cs="Times New Roman"/>
          <w:szCs w:val="28"/>
        </w:rPr>
        <w:t>11) на указанном в заявлении о предоставлении земельного участка з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мельном участке расположены здание, сооружение, объект незавершенного строительства, находящиеся в государственной или муниципальной со</w:t>
      </w:r>
      <w:r w:rsidRPr="000825F2">
        <w:rPr>
          <w:rFonts w:ascii="Times New Roman" w:hAnsi="Times New Roman" w:cs="Times New Roman"/>
          <w:szCs w:val="28"/>
        </w:rPr>
        <w:t>б</w:t>
      </w:r>
      <w:r w:rsidRPr="000825F2">
        <w:rPr>
          <w:rFonts w:ascii="Times New Roman" w:hAnsi="Times New Roman" w:cs="Times New Roman"/>
          <w:szCs w:val="28"/>
        </w:rPr>
        <w:t>ственности, за исключением случаев, если на земельном участке располож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ны сооружения (в том числе сооружения, строительство которых не заве</w:t>
      </w:r>
      <w:r w:rsidRPr="000825F2">
        <w:rPr>
          <w:rFonts w:ascii="Times New Roman" w:hAnsi="Times New Roman" w:cs="Times New Roman"/>
          <w:szCs w:val="28"/>
        </w:rPr>
        <w:t>р</w:t>
      </w:r>
      <w:r w:rsidRPr="000825F2">
        <w:rPr>
          <w:rFonts w:ascii="Times New Roman" w:hAnsi="Times New Roman" w:cs="Times New Roman"/>
          <w:szCs w:val="28"/>
        </w:rPr>
        <w:t>шено), размещение которых допускается на основании сервитута, публичн</w:t>
      </w:r>
      <w:r w:rsidRPr="000825F2">
        <w:rPr>
          <w:rFonts w:ascii="Times New Roman" w:hAnsi="Times New Roman" w:cs="Times New Roman"/>
          <w:szCs w:val="28"/>
        </w:rPr>
        <w:t>о</w:t>
      </w:r>
      <w:r w:rsidRPr="000825F2">
        <w:rPr>
          <w:rFonts w:ascii="Times New Roman" w:hAnsi="Times New Roman" w:cs="Times New Roman"/>
          <w:szCs w:val="28"/>
        </w:rPr>
        <w:t>го сервитута, или объекты, размещенные в соответствии со статьей 39.36 З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мельного кодекса РФ, либо</w:t>
      </w:r>
      <w:proofErr w:type="gramEnd"/>
      <w:r w:rsidRPr="000825F2">
        <w:rPr>
          <w:rFonts w:ascii="Times New Roman" w:hAnsi="Times New Roman" w:cs="Times New Roman"/>
          <w:szCs w:val="28"/>
        </w:rPr>
        <w:t xml:space="preserve">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825F2">
        <w:rPr>
          <w:rFonts w:ascii="Times New Roman" w:hAnsi="Times New Roman" w:cs="Times New Roman"/>
          <w:szCs w:val="28"/>
        </w:rPr>
        <w:t>12) указанный в заявлении о предоставлении земельного участка з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0825F2">
        <w:rPr>
          <w:rFonts w:ascii="Times New Roman" w:hAnsi="Times New Roman" w:cs="Times New Roman"/>
          <w:szCs w:val="28"/>
        </w:rPr>
        <w:t>13) указанный в заявлении о предоставлении земельного участка з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мельный участок является зарезервированным для государственных или м</w:t>
      </w:r>
      <w:r w:rsidRPr="000825F2">
        <w:rPr>
          <w:rFonts w:ascii="Times New Roman" w:hAnsi="Times New Roman" w:cs="Times New Roman"/>
          <w:szCs w:val="28"/>
        </w:rPr>
        <w:t>у</w:t>
      </w:r>
      <w:r w:rsidRPr="000825F2">
        <w:rPr>
          <w:rFonts w:ascii="Times New Roman" w:hAnsi="Times New Roman" w:cs="Times New Roman"/>
          <w:szCs w:val="28"/>
        </w:rPr>
        <w:t>ниципальных нужд в случае, если заявитель обратился с заявлением о пред</w:t>
      </w:r>
      <w:r w:rsidRPr="000825F2">
        <w:rPr>
          <w:rFonts w:ascii="Times New Roman" w:hAnsi="Times New Roman" w:cs="Times New Roman"/>
          <w:szCs w:val="28"/>
        </w:rPr>
        <w:t>о</w:t>
      </w:r>
      <w:r w:rsidRPr="000825F2">
        <w:rPr>
          <w:rFonts w:ascii="Times New Roman" w:hAnsi="Times New Roman" w:cs="Times New Roman"/>
          <w:szCs w:val="28"/>
        </w:rPr>
        <w:t>ставлении земельного участка в собственность, постоянное (бессрочное) пользование или с заявлением о предоставлении земельного участка в аре</w:t>
      </w:r>
      <w:r w:rsidRPr="000825F2">
        <w:rPr>
          <w:rFonts w:ascii="Times New Roman" w:hAnsi="Times New Roman" w:cs="Times New Roman"/>
          <w:szCs w:val="28"/>
        </w:rPr>
        <w:t>н</w:t>
      </w:r>
      <w:r w:rsidRPr="000825F2">
        <w:rPr>
          <w:rFonts w:ascii="Times New Roman" w:hAnsi="Times New Roman" w:cs="Times New Roman"/>
          <w:szCs w:val="28"/>
        </w:rPr>
        <w:t>ду, безвозмездное пользование на срок, превышающий срок действия реш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ния о резервировании земельного участка, за исключением случая пред</w:t>
      </w:r>
      <w:r w:rsidRPr="000825F2">
        <w:rPr>
          <w:rFonts w:ascii="Times New Roman" w:hAnsi="Times New Roman" w:cs="Times New Roman"/>
          <w:szCs w:val="28"/>
        </w:rPr>
        <w:t>о</w:t>
      </w:r>
      <w:r w:rsidRPr="000825F2">
        <w:rPr>
          <w:rFonts w:ascii="Times New Roman" w:hAnsi="Times New Roman" w:cs="Times New Roman"/>
          <w:szCs w:val="28"/>
        </w:rPr>
        <w:t>ставления земельного участка</w:t>
      </w:r>
      <w:proofErr w:type="gramEnd"/>
      <w:r w:rsidRPr="000825F2">
        <w:rPr>
          <w:rFonts w:ascii="Times New Roman" w:hAnsi="Times New Roman" w:cs="Times New Roman"/>
          <w:szCs w:val="28"/>
        </w:rPr>
        <w:t xml:space="preserve"> для целей резервирования;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0825F2">
        <w:rPr>
          <w:rFonts w:ascii="Times New Roman" w:hAnsi="Times New Roman" w:cs="Times New Roman"/>
          <w:szCs w:val="28"/>
        </w:rPr>
        <w:t>14) указанный в заявлении о предоставлении земельного участка з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мельный участок расположен в границах территории, в отношении которой с другим лицом заключен договор о развитии застроенной территории, за и</w:t>
      </w:r>
      <w:r w:rsidRPr="000825F2">
        <w:rPr>
          <w:rFonts w:ascii="Times New Roman" w:hAnsi="Times New Roman" w:cs="Times New Roman"/>
          <w:szCs w:val="28"/>
        </w:rPr>
        <w:t>с</w:t>
      </w:r>
      <w:r w:rsidRPr="000825F2">
        <w:rPr>
          <w:rFonts w:ascii="Times New Roman" w:hAnsi="Times New Roman" w:cs="Times New Roman"/>
          <w:szCs w:val="28"/>
        </w:rPr>
        <w:t>ключением случаев, если с заявлением о предоставлении земельного участка обратился собственник здания, сооружения, помещений в них, объекта нез</w:t>
      </w:r>
      <w:r w:rsidRPr="000825F2">
        <w:rPr>
          <w:rFonts w:ascii="Times New Roman" w:hAnsi="Times New Roman" w:cs="Times New Roman"/>
          <w:szCs w:val="28"/>
        </w:rPr>
        <w:t>а</w:t>
      </w:r>
      <w:r w:rsidRPr="000825F2">
        <w:rPr>
          <w:rFonts w:ascii="Times New Roman" w:hAnsi="Times New Roman" w:cs="Times New Roman"/>
          <w:szCs w:val="28"/>
        </w:rPr>
        <w:t>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0825F2">
        <w:rPr>
          <w:rFonts w:ascii="Times New Roman" w:hAnsi="Times New Roman" w:cs="Times New Roman"/>
          <w:szCs w:val="28"/>
        </w:rPr>
        <w:t>15) указанный в заявлении о предоставлении земельного участка з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мельный участок расположен в границах территории, в отношении которой с другим лицом заключен договор о развитии застроенной территории, или з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lastRenderedPageBreak/>
        <w:t>мельный участок образован из земельного участка, в отношении которого с другим лицом заключен договор о комплексном освоении территории, за и</w:t>
      </w:r>
      <w:r w:rsidRPr="000825F2">
        <w:rPr>
          <w:rFonts w:ascii="Times New Roman" w:hAnsi="Times New Roman" w:cs="Times New Roman"/>
          <w:szCs w:val="28"/>
        </w:rPr>
        <w:t>с</w:t>
      </w:r>
      <w:r w:rsidRPr="000825F2">
        <w:rPr>
          <w:rFonts w:ascii="Times New Roman" w:hAnsi="Times New Roman" w:cs="Times New Roman"/>
          <w:szCs w:val="28"/>
        </w:rPr>
        <w:t>ключением случаев, если такой земельный участок предназначен для разм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щения объектов федерального значения, объектов регионального</w:t>
      </w:r>
      <w:proofErr w:type="gramEnd"/>
      <w:r w:rsidRPr="000825F2">
        <w:rPr>
          <w:rFonts w:ascii="Times New Roman" w:hAnsi="Times New Roman" w:cs="Times New Roman"/>
          <w:szCs w:val="28"/>
        </w:rPr>
        <w:t xml:space="preserve"> значения или объектов местного значения и с заявлением о предоставлении такого з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мельного участка обратилось лицо, уполномоченное на строительство ук</w:t>
      </w:r>
      <w:r w:rsidRPr="000825F2">
        <w:rPr>
          <w:rFonts w:ascii="Times New Roman" w:hAnsi="Times New Roman" w:cs="Times New Roman"/>
          <w:szCs w:val="28"/>
        </w:rPr>
        <w:t>а</w:t>
      </w:r>
      <w:r w:rsidRPr="000825F2">
        <w:rPr>
          <w:rFonts w:ascii="Times New Roman" w:hAnsi="Times New Roman" w:cs="Times New Roman"/>
          <w:szCs w:val="28"/>
        </w:rPr>
        <w:t>занных объектов;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0825F2">
        <w:rPr>
          <w:rFonts w:ascii="Times New Roman" w:hAnsi="Times New Roman" w:cs="Times New Roman"/>
          <w:szCs w:val="28"/>
        </w:rPr>
        <w:t>16) указанный в заявлении о предоставлении земельного участка з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мельный участок образован из земельного участка, в отношении которого з</w:t>
      </w:r>
      <w:r w:rsidRPr="000825F2">
        <w:rPr>
          <w:rFonts w:ascii="Times New Roman" w:hAnsi="Times New Roman" w:cs="Times New Roman"/>
          <w:szCs w:val="28"/>
        </w:rPr>
        <w:t>а</w:t>
      </w:r>
      <w:r w:rsidRPr="000825F2">
        <w:rPr>
          <w:rFonts w:ascii="Times New Roman" w:hAnsi="Times New Roman" w:cs="Times New Roman"/>
          <w:szCs w:val="28"/>
        </w:rPr>
        <w:t>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</w:t>
      </w:r>
      <w:r w:rsidRPr="000825F2">
        <w:rPr>
          <w:rFonts w:ascii="Times New Roman" w:hAnsi="Times New Roman" w:cs="Times New Roman"/>
          <w:szCs w:val="28"/>
        </w:rPr>
        <w:t>о</w:t>
      </w:r>
      <w:r w:rsidRPr="000825F2">
        <w:rPr>
          <w:rFonts w:ascii="Times New Roman" w:hAnsi="Times New Roman" w:cs="Times New Roman"/>
          <w:szCs w:val="28"/>
        </w:rPr>
        <w:t>го значения, объектов регионального значения или объектов местного знач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ния, за исключением случаев, если с заявлением о предоставлении в</w:t>
      </w:r>
      <w:proofErr w:type="gramEnd"/>
      <w:r w:rsidRPr="000825F2">
        <w:rPr>
          <w:rFonts w:ascii="Times New Roman" w:hAnsi="Times New Roman" w:cs="Times New Roman"/>
          <w:szCs w:val="28"/>
        </w:rPr>
        <w:t xml:space="preserve"> аренду земельного участка обратилось лицо, с которым заключен договор о ко</w:t>
      </w:r>
      <w:r w:rsidRPr="000825F2">
        <w:rPr>
          <w:rFonts w:ascii="Times New Roman" w:hAnsi="Times New Roman" w:cs="Times New Roman"/>
          <w:szCs w:val="28"/>
        </w:rPr>
        <w:t>м</w:t>
      </w:r>
      <w:r w:rsidRPr="000825F2">
        <w:rPr>
          <w:rFonts w:ascii="Times New Roman" w:hAnsi="Times New Roman" w:cs="Times New Roman"/>
          <w:szCs w:val="28"/>
        </w:rPr>
        <w:t>плексном освоении территории или договор о развитии застроенной террит</w:t>
      </w:r>
      <w:r w:rsidRPr="000825F2">
        <w:rPr>
          <w:rFonts w:ascii="Times New Roman" w:hAnsi="Times New Roman" w:cs="Times New Roman"/>
          <w:szCs w:val="28"/>
        </w:rPr>
        <w:t>о</w:t>
      </w:r>
      <w:r w:rsidRPr="000825F2">
        <w:rPr>
          <w:rFonts w:ascii="Times New Roman" w:hAnsi="Times New Roman" w:cs="Times New Roman"/>
          <w:szCs w:val="28"/>
        </w:rPr>
        <w:t>рии, предусматривающие обязательство данного лица по строительству ук</w:t>
      </w:r>
      <w:r w:rsidRPr="000825F2">
        <w:rPr>
          <w:rFonts w:ascii="Times New Roman" w:hAnsi="Times New Roman" w:cs="Times New Roman"/>
          <w:szCs w:val="28"/>
        </w:rPr>
        <w:t>а</w:t>
      </w:r>
      <w:r w:rsidRPr="000825F2">
        <w:rPr>
          <w:rFonts w:ascii="Times New Roman" w:hAnsi="Times New Roman" w:cs="Times New Roman"/>
          <w:szCs w:val="28"/>
        </w:rPr>
        <w:t>занных объектов;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825F2">
        <w:rPr>
          <w:rFonts w:ascii="Times New Roman" w:hAnsi="Times New Roman" w:cs="Times New Roman"/>
          <w:szCs w:val="28"/>
        </w:rPr>
        <w:t>17) указанный в заявлении о предоставлении земельного участка з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 xml:space="preserve">мельный участок является предметом аукциона, </w:t>
      </w:r>
      <w:proofErr w:type="gramStart"/>
      <w:r w:rsidRPr="000825F2">
        <w:rPr>
          <w:rFonts w:ascii="Times New Roman" w:hAnsi="Times New Roman" w:cs="Times New Roman"/>
          <w:szCs w:val="28"/>
        </w:rPr>
        <w:t>извещение</w:t>
      </w:r>
      <w:proofErr w:type="gramEnd"/>
      <w:r w:rsidRPr="000825F2">
        <w:rPr>
          <w:rFonts w:ascii="Times New Roman" w:hAnsi="Times New Roman" w:cs="Times New Roman"/>
          <w:szCs w:val="28"/>
        </w:rPr>
        <w:t xml:space="preserve"> о проведении к</w:t>
      </w:r>
      <w:r w:rsidRPr="000825F2">
        <w:rPr>
          <w:rFonts w:ascii="Times New Roman" w:hAnsi="Times New Roman" w:cs="Times New Roman"/>
          <w:szCs w:val="28"/>
        </w:rPr>
        <w:t>о</w:t>
      </w:r>
      <w:r w:rsidRPr="000825F2">
        <w:rPr>
          <w:rFonts w:ascii="Times New Roman" w:hAnsi="Times New Roman" w:cs="Times New Roman"/>
          <w:szCs w:val="28"/>
        </w:rPr>
        <w:t>торого размещено в соответствии с пунктом 19 статьи 39.11 Земельного к</w:t>
      </w:r>
      <w:r w:rsidRPr="000825F2">
        <w:rPr>
          <w:rFonts w:ascii="Times New Roman" w:hAnsi="Times New Roman" w:cs="Times New Roman"/>
          <w:szCs w:val="28"/>
        </w:rPr>
        <w:t>о</w:t>
      </w:r>
      <w:r w:rsidRPr="000825F2">
        <w:rPr>
          <w:rFonts w:ascii="Times New Roman" w:hAnsi="Times New Roman" w:cs="Times New Roman"/>
          <w:szCs w:val="28"/>
        </w:rPr>
        <w:t>декса РФ;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0825F2">
        <w:rPr>
          <w:rFonts w:ascii="Times New Roman" w:hAnsi="Times New Roman" w:cs="Times New Roman"/>
          <w:szCs w:val="28"/>
        </w:rPr>
        <w:t>18) в отношении земельного участка, указанного в заявлении о его предоставлении, поступило предусмотренное подпунктом 6 пункта 4 статьи 39.11 настоящего Кодекса заявление о проведении аукциона по его продаже или аукциона на право заключения договора его аренды при условии, что т</w:t>
      </w:r>
      <w:r w:rsidRPr="000825F2">
        <w:rPr>
          <w:rFonts w:ascii="Times New Roman" w:hAnsi="Times New Roman" w:cs="Times New Roman"/>
          <w:szCs w:val="28"/>
        </w:rPr>
        <w:t>а</w:t>
      </w:r>
      <w:r w:rsidRPr="000825F2">
        <w:rPr>
          <w:rFonts w:ascii="Times New Roman" w:hAnsi="Times New Roman" w:cs="Times New Roman"/>
          <w:szCs w:val="28"/>
        </w:rPr>
        <w:t>кой земельный участок образован в соответствии с подпунктом 4 пункта 4 статьи 39.11 Земельного кодекса РФ и уполномоченным органом не принято</w:t>
      </w:r>
      <w:proofErr w:type="gramEnd"/>
      <w:r w:rsidRPr="000825F2">
        <w:rPr>
          <w:rFonts w:ascii="Times New Roman" w:hAnsi="Times New Roman" w:cs="Times New Roman"/>
          <w:szCs w:val="28"/>
        </w:rPr>
        <w:t xml:space="preserve"> решение об отказе в проведении этого аукциона по основаниям, предусмо</w:t>
      </w:r>
      <w:r w:rsidRPr="000825F2">
        <w:rPr>
          <w:rFonts w:ascii="Times New Roman" w:hAnsi="Times New Roman" w:cs="Times New Roman"/>
          <w:szCs w:val="28"/>
        </w:rPr>
        <w:t>т</w:t>
      </w:r>
      <w:r w:rsidRPr="000825F2">
        <w:rPr>
          <w:rFonts w:ascii="Times New Roman" w:hAnsi="Times New Roman" w:cs="Times New Roman"/>
          <w:szCs w:val="28"/>
        </w:rPr>
        <w:t>ренным пунктом 8 статьи 39.11 Земельного кодекса РФ;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825F2">
        <w:rPr>
          <w:rFonts w:ascii="Times New Roman" w:hAnsi="Times New Roman" w:cs="Times New Roman"/>
          <w:szCs w:val="28"/>
        </w:rPr>
        <w:t>19) в отношении земельного участка, указанного в заявлен</w:t>
      </w:r>
      <w:proofErr w:type="gramStart"/>
      <w:r w:rsidRPr="000825F2">
        <w:rPr>
          <w:rFonts w:ascii="Times New Roman" w:hAnsi="Times New Roman" w:cs="Times New Roman"/>
          <w:szCs w:val="28"/>
        </w:rPr>
        <w:t>ии о е</w:t>
      </w:r>
      <w:proofErr w:type="gramEnd"/>
      <w:r w:rsidRPr="000825F2">
        <w:rPr>
          <w:rFonts w:ascii="Times New Roman" w:hAnsi="Times New Roman" w:cs="Times New Roman"/>
          <w:szCs w:val="28"/>
        </w:rPr>
        <w:t>го предоставлении, опубликовано и размещено в соответствии с подпунктом 1 пункта 1 статьи 39.18 Земельного кодекса РФ извещение 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</w:t>
      </w:r>
      <w:r w:rsidRPr="000825F2">
        <w:rPr>
          <w:rFonts w:ascii="Times New Roman" w:hAnsi="Times New Roman" w:cs="Times New Roman"/>
          <w:szCs w:val="28"/>
        </w:rPr>
        <w:t>н</w:t>
      </w:r>
      <w:r w:rsidRPr="000825F2">
        <w:rPr>
          <w:rFonts w:ascii="Times New Roman" w:hAnsi="Times New Roman" w:cs="Times New Roman"/>
          <w:szCs w:val="28"/>
        </w:rPr>
        <w:t>ским (фермерским) хозяйством его деятельности;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825F2">
        <w:rPr>
          <w:rFonts w:ascii="Times New Roman" w:hAnsi="Times New Roman" w:cs="Times New Roman"/>
          <w:szCs w:val="28"/>
        </w:rPr>
        <w:t>20)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825F2">
        <w:rPr>
          <w:rFonts w:ascii="Times New Roman" w:hAnsi="Times New Roman" w:cs="Times New Roman"/>
          <w:szCs w:val="28"/>
        </w:rPr>
        <w:t>21) испрашиваемый земельный участок полностью расположен в гр</w:t>
      </w:r>
      <w:r w:rsidRPr="000825F2">
        <w:rPr>
          <w:rFonts w:ascii="Times New Roman" w:hAnsi="Times New Roman" w:cs="Times New Roman"/>
          <w:szCs w:val="28"/>
        </w:rPr>
        <w:t>а</w:t>
      </w:r>
      <w:r w:rsidRPr="000825F2">
        <w:rPr>
          <w:rFonts w:ascii="Times New Roman" w:hAnsi="Times New Roman" w:cs="Times New Roman"/>
          <w:szCs w:val="28"/>
        </w:rPr>
        <w:t>ницах зоны с особыми условиями использования территории, установленные ограничения использования земельных участков в которой не допускают и</w:t>
      </w:r>
      <w:r w:rsidRPr="000825F2">
        <w:rPr>
          <w:rFonts w:ascii="Times New Roman" w:hAnsi="Times New Roman" w:cs="Times New Roman"/>
          <w:szCs w:val="28"/>
        </w:rPr>
        <w:t>с</w:t>
      </w:r>
      <w:r w:rsidRPr="000825F2">
        <w:rPr>
          <w:rFonts w:ascii="Times New Roman" w:hAnsi="Times New Roman" w:cs="Times New Roman"/>
          <w:szCs w:val="28"/>
        </w:rPr>
        <w:t>пользования земельного участка в соответствии с целями использования т</w:t>
      </w:r>
      <w:r w:rsidRPr="000825F2">
        <w:rPr>
          <w:rFonts w:ascii="Times New Roman" w:hAnsi="Times New Roman" w:cs="Times New Roman"/>
          <w:szCs w:val="28"/>
        </w:rPr>
        <w:t>а</w:t>
      </w:r>
      <w:r w:rsidRPr="000825F2">
        <w:rPr>
          <w:rFonts w:ascii="Times New Roman" w:hAnsi="Times New Roman" w:cs="Times New Roman"/>
          <w:szCs w:val="28"/>
        </w:rPr>
        <w:t>кого земельного участка, указанными в заявлении о предоставлении земел</w:t>
      </w:r>
      <w:r w:rsidRPr="000825F2">
        <w:rPr>
          <w:rFonts w:ascii="Times New Roman" w:hAnsi="Times New Roman" w:cs="Times New Roman"/>
          <w:szCs w:val="28"/>
        </w:rPr>
        <w:t>ь</w:t>
      </w:r>
      <w:r w:rsidRPr="000825F2">
        <w:rPr>
          <w:rFonts w:ascii="Times New Roman" w:hAnsi="Times New Roman" w:cs="Times New Roman"/>
          <w:szCs w:val="28"/>
        </w:rPr>
        <w:lastRenderedPageBreak/>
        <w:t>ного участка;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0825F2">
        <w:rPr>
          <w:rFonts w:ascii="Times New Roman" w:hAnsi="Times New Roman" w:cs="Times New Roman"/>
          <w:szCs w:val="28"/>
        </w:rPr>
        <w:t>22)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</w:t>
      </w:r>
      <w:r w:rsidRPr="000825F2">
        <w:rPr>
          <w:rFonts w:ascii="Times New Roman" w:hAnsi="Times New Roman" w:cs="Times New Roman"/>
          <w:szCs w:val="28"/>
        </w:rPr>
        <w:t>в</w:t>
      </w:r>
      <w:r w:rsidRPr="000825F2">
        <w:rPr>
          <w:rFonts w:ascii="Times New Roman" w:hAnsi="Times New Roman" w:cs="Times New Roman"/>
          <w:szCs w:val="28"/>
        </w:rPr>
        <w:t>ление о предоставлении земельного участка в соответствии с подпунктом 10 пункта 2 статьи 39.10 Земельного кодекса РФ;</w:t>
      </w:r>
      <w:proofErr w:type="gramEnd"/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825F2">
        <w:rPr>
          <w:rFonts w:ascii="Times New Roman" w:hAnsi="Times New Roman" w:cs="Times New Roman"/>
          <w:szCs w:val="28"/>
        </w:rPr>
        <w:t>23) площадь земельного участка, указанного в заявлении о предоста</w:t>
      </w:r>
      <w:r w:rsidRPr="000825F2">
        <w:rPr>
          <w:rFonts w:ascii="Times New Roman" w:hAnsi="Times New Roman" w:cs="Times New Roman"/>
          <w:szCs w:val="28"/>
        </w:rPr>
        <w:t>в</w:t>
      </w:r>
      <w:r w:rsidRPr="000825F2">
        <w:rPr>
          <w:rFonts w:ascii="Times New Roman" w:hAnsi="Times New Roman" w:cs="Times New Roman"/>
          <w:szCs w:val="28"/>
        </w:rPr>
        <w:t>лении земельного участка садоводческому или огородническому некомме</w:t>
      </w:r>
      <w:r w:rsidRPr="000825F2">
        <w:rPr>
          <w:rFonts w:ascii="Times New Roman" w:hAnsi="Times New Roman" w:cs="Times New Roman"/>
          <w:szCs w:val="28"/>
        </w:rPr>
        <w:t>р</w:t>
      </w:r>
      <w:r w:rsidRPr="000825F2">
        <w:rPr>
          <w:rFonts w:ascii="Times New Roman" w:hAnsi="Times New Roman" w:cs="Times New Roman"/>
          <w:szCs w:val="28"/>
        </w:rPr>
        <w:t>ческому товариществу, превышает предельный размер, установленный пун</w:t>
      </w:r>
      <w:r w:rsidRPr="000825F2">
        <w:rPr>
          <w:rFonts w:ascii="Times New Roman" w:hAnsi="Times New Roman" w:cs="Times New Roman"/>
          <w:szCs w:val="28"/>
        </w:rPr>
        <w:t>к</w:t>
      </w:r>
      <w:r w:rsidRPr="000825F2">
        <w:rPr>
          <w:rFonts w:ascii="Times New Roman" w:hAnsi="Times New Roman" w:cs="Times New Roman"/>
          <w:szCs w:val="28"/>
        </w:rPr>
        <w:t>том 6 статьи 39.10 Земельного кодекса РФ;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0825F2">
        <w:rPr>
          <w:rFonts w:ascii="Times New Roman" w:hAnsi="Times New Roman" w:cs="Times New Roman"/>
          <w:szCs w:val="28"/>
        </w:rPr>
        <w:t>24) указанный в заявлении о предоставлении земельного участка з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мельный участок в соответствии с утвержденными документами территор</w:t>
      </w:r>
      <w:r w:rsidRPr="000825F2">
        <w:rPr>
          <w:rFonts w:ascii="Times New Roman" w:hAnsi="Times New Roman" w:cs="Times New Roman"/>
          <w:szCs w:val="28"/>
        </w:rPr>
        <w:t>и</w:t>
      </w:r>
      <w:r w:rsidRPr="000825F2">
        <w:rPr>
          <w:rFonts w:ascii="Times New Roman" w:hAnsi="Times New Roman" w:cs="Times New Roman"/>
          <w:szCs w:val="28"/>
        </w:rPr>
        <w:t>ального планирования и (или) документацией по планировке территории предназначен для размещения объектов федерального значения, объектов р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825F2">
        <w:rPr>
          <w:rFonts w:ascii="Times New Roman" w:hAnsi="Times New Roman" w:cs="Times New Roman"/>
          <w:szCs w:val="28"/>
        </w:rPr>
        <w:t>25) указанный в заявлении о предоставлении земельного участка з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мельный участок предназначен для размещения здания, сооружения в соо</w:t>
      </w:r>
      <w:r w:rsidRPr="000825F2">
        <w:rPr>
          <w:rFonts w:ascii="Times New Roman" w:hAnsi="Times New Roman" w:cs="Times New Roman"/>
          <w:szCs w:val="28"/>
        </w:rPr>
        <w:t>т</w:t>
      </w:r>
      <w:r w:rsidRPr="000825F2">
        <w:rPr>
          <w:rFonts w:ascii="Times New Roman" w:hAnsi="Times New Roman" w:cs="Times New Roman"/>
          <w:szCs w:val="28"/>
        </w:rPr>
        <w:t>ветствии с государственной программой Российской Федерации, госуда</w:t>
      </w:r>
      <w:r w:rsidRPr="000825F2">
        <w:rPr>
          <w:rFonts w:ascii="Times New Roman" w:hAnsi="Times New Roman" w:cs="Times New Roman"/>
          <w:szCs w:val="28"/>
        </w:rPr>
        <w:t>р</w:t>
      </w:r>
      <w:r w:rsidRPr="000825F2">
        <w:rPr>
          <w:rFonts w:ascii="Times New Roman" w:hAnsi="Times New Roman" w:cs="Times New Roman"/>
          <w:szCs w:val="28"/>
        </w:rPr>
        <w:t>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825F2">
        <w:rPr>
          <w:rFonts w:ascii="Times New Roman" w:hAnsi="Times New Roman" w:cs="Times New Roman"/>
          <w:szCs w:val="28"/>
        </w:rPr>
        <w:t>26) предоставление земельного участка на заявленном виде прав не д</w:t>
      </w:r>
      <w:r w:rsidRPr="000825F2">
        <w:rPr>
          <w:rFonts w:ascii="Times New Roman" w:hAnsi="Times New Roman" w:cs="Times New Roman"/>
          <w:szCs w:val="28"/>
        </w:rPr>
        <w:t>о</w:t>
      </w:r>
      <w:r w:rsidRPr="000825F2">
        <w:rPr>
          <w:rFonts w:ascii="Times New Roman" w:hAnsi="Times New Roman" w:cs="Times New Roman"/>
          <w:szCs w:val="28"/>
        </w:rPr>
        <w:t>пускается;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825F2">
        <w:rPr>
          <w:rFonts w:ascii="Times New Roman" w:hAnsi="Times New Roman" w:cs="Times New Roman"/>
          <w:szCs w:val="28"/>
        </w:rPr>
        <w:t>20) в отношении земельного участка, указанного в заявлен</w:t>
      </w:r>
      <w:proofErr w:type="gramStart"/>
      <w:r w:rsidRPr="000825F2">
        <w:rPr>
          <w:rFonts w:ascii="Times New Roman" w:hAnsi="Times New Roman" w:cs="Times New Roman"/>
          <w:szCs w:val="28"/>
        </w:rPr>
        <w:t>ии о е</w:t>
      </w:r>
      <w:proofErr w:type="gramEnd"/>
      <w:r w:rsidRPr="000825F2">
        <w:rPr>
          <w:rFonts w:ascii="Times New Roman" w:hAnsi="Times New Roman" w:cs="Times New Roman"/>
          <w:szCs w:val="28"/>
        </w:rPr>
        <w:t>го предоставлении, не установлен вид разрешенного использования;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825F2">
        <w:rPr>
          <w:rFonts w:ascii="Times New Roman" w:hAnsi="Times New Roman" w:cs="Times New Roman"/>
          <w:szCs w:val="28"/>
        </w:rPr>
        <w:t>27) указанный в заявлении о предоставлении земельного участка з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мельный участок не отнесен к определенной категории земель;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825F2">
        <w:rPr>
          <w:rFonts w:ascii="Times New Roman" w:hAnsi="Times New Roman" w:cs="Times New Roman"/>
          <w:szCs w:val="28"/>
        </w:rPr>
        <w:t>28) в отношении земельного участка, указанного в заявлен</w:t>
      </w:r>
      <w:proofErr w:type="gramStart"/>
      <w:r w:rsidRPr="000825F2">
        <w:rPr>
          <w:rFonts w:ascii="Times New Roman" w:hAnsi="Times New Roman" w:cs="Times New Roman"/>
          <w:szCs w:val="28"/>
        </w:rPr>
        <w:t>ии о е</w:t>
      </w:r>
      <w:proofErr w:type="gramEnd"/>
      <w:r w:rsidRPr="000825F2">
        <w:rPr>
          <w:rFonts w:ascii="Times New Roman" w:hAnsi="Times New Roman" w:cs="Times New Roman"/>
          <w:szCs w:val="28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</w:t>
      </w:r>
      <w:r w:rsidRPr="000825F2">
        <w:rPr>
          <w:rFonts w:ascii="Times New Roman" w:hAnsi="Times New Roman" w:cs="Times New Roman"/>
          <w:szCs w:val="28"/>
        </w:rPr>
        <w:t>о</w:t>
      </w:r>
      <w:r w:rsidRPr="000825F2">
        <w:rPr>
          <w:rFonts w:ascii="Times New Roman" w:hAnsi="Times New Roman" w:cs="Times New Roman"/>
          <w:szCs w:val="28"/>
        </w:rPr>
        <w:t>ставлении земельного участка обратилось иное не указанное в этом решении лицо;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0825F2">
        <w:rPr>
          <w:rFonts w:ascii="Times New Roman" w:hAnsi="Times New Roman" w:cs="Times New Roman"/>
          <w:szCs w:val="28"/>
        </w:rPr>
        <w:t>29) указанный в заявлении о предоставлении земельного участка з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мельный участок изъят для государственных или муниципальных нужд и указанная в заявлении цель предоставления такого земельного участка не с</w:t>
      </w:r>
      <w:r w:rsidRPr="000825F2">
        <w:rPr>
          <w:rFonts w:ascii="Times New Roman" w:hAnsi="Times New Roman" w:cs="Times New Roman"/>
          <w:szCs w:val="28"/>
        </w:rPr>
        <w:t>о</w:t>
      </w:r>
      <w:r w:rsidRPr="000825F2">
        <w:rPr>
          <w:rFonts w:ascii="Times New Roman" w:hAnsi="Times New Roman" w:cs="Times New Roman"/>
          <w:szCs w:val="28"/>
        </w:rPr>
        <w:t>ответствует целям, для которых такой земельный участок был изъят, за и</w:t>
      </w:r>
      <w:r w:rsidRPr="000825F2">
        <w:rPr>
          <w:rFonts w:ascii="Times New Roman" w:hAnsi="Times New Roman" w:cs="Times New Roman"/>
          <w:szCs w:val="28"/>
        </w:rPr>
        <w:t>с</w:t>
      </w:r>
      <w:r w:rsidRPr="000825F2">
        <w:rPr>
          <w:rFonts w:ascii="Times New Roman" w:hAnsi="Times New Roman" w:cs="Times New Roman"/>
          <w:szCs w:val="28"/>
        </w:rPr>
        <w:t>ключением земельных участков, изъятых для государственных или муниц</w:t>
      </w:r>
      <w:r w:rsidRPr="000825F2">
        <w:rPr>
          <w:rFonts w:ascii="Times New Roman" w:hAnsi="Times New Roman" w:cs="Times New Roman"/>
          <w:szCs w:val="28"/>
        </w:rPr>
        <w:t>и</w:t>
      </w:r>
      <w:r w:rsidRPr="000825F2">
        <w:rPr>
          <w:rFonts w:ascii="Times New Roman" w:hAnsi="Times New Roman" w:cs="Times New Roman"/>
          <w:szCs w:val="28"/>
        </w:rPr>
        <w:t>пальных нужд в связи с признанием многоквартирного дома, который расп</w:t>
      </w:r>
      <w:r w:rsidRPr="000825F2">
        <w:rPr>
          <w:rFonts w:ascii="Times New Roman" w:hAnsi="Times New Roman" w:cs="Times New Roman"/>
          <w:szCs w:val="28"/>
        </w:rPr>
        <w:t>о</w:t>
      </w:r>
      <w:r w:rsidRPr="000825F2">
        <w:rPr>
          <w:rFonts w:ascii="Times New Roman" w:hAnsi="Times New Roman" w:cs="Times New Roman"/>
          <w:szCs w:val="28"/>
        </w:rPr>
        <w:t>ложен на таком земельном участке, аварийным и подлежащим</w:t>
      </w:r>
      <w:proofErr w:type="gramEnd"/>
      <w:r w:rsidRPr="000825F2">
        <w:rPr>
          <w:rFonts w:ascii="Times New Roman" w:hAnsi="Times New Roman" w:cs="Times New Roman"/>
          <w:szCs w:val="28"/>
        </w:rPr>
        <w:t xml:space="preserve"> сносу или р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конструкции;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825F2">
        <w:rPr>
          <w:rFonts w:ascii="Times New Roman" w:hAnsi="Times New Roman" w:cs="Times New Roman"/>
          <w:szCs w:val="28"/>
        </w:rPr>
        <w:t>30) границы земельного участка, указанного в заявлен</w:t>
      </w:r>
      <w:proofErr w:type="gramStart"/>
      <w:r w:rsidRPr="000825F2">
        <w:rPr>
          <w:rFonts w:ascii="Times New Roman" w:hAnsi="Times New Roman" w:cs="Times New Roman"/>
          <w:szCs w:val="28"/>
        </w:rPr>
        <w:t>ии о е</w:t>
      </w:r>
      <w:proofErr w:type="gramEnd"/>
      <w:r w:rsidRPr="000825F2">
        <w:rPr>
          <w:rFonts w:ascii="Times New Roman" w:hAnsi="Times New Roman" w:cs="Times New Roman"/>
          <w:szCs w:val="28"/>
        </w:rPr>
        <w:t>го пред</w:t>
      </w:r>
      <w:r w:rsidRPr="000825F2">
        <w:rPr>
          <w:rFonts w:ascii="Times New Roman" w:hAnsi="Times New Roman" w:cs="Times New Roman"/>
          <w:szCs w:val="28"/>
        </w:rPr>
        <w:t>о</w:t>
      </w:r>
      <w:r w:rsidRPr="000825F2">
        <w:rPr>
          <w:rFonts w:ascii="Times New Roman" w:hAnsi="Times New Roman" w:cs="Times New Roman"/>
          <w:szCs w:val="28"/>
        </w:rPr>
        <w:t>ставлении, подлежат уточнению в соответствии с Федеральным законом "О государственной регистрации недвижимости";</w:t>
      </w:r>
    </w:p>
    <w:p w:rsidR="000825F2" w:rsidRPr="000825F2" w:rsidRDefault="000825F2" w:rsidP="000825F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825F2">
        <w:rPr>
          <w:rFonts w:ascii="Times New Roman" w:hAnsi="Times New Roman" w:cs="Times New Roman"/>
          <w:szCs w:val="28"/>
        </w:rPr>
        <w:lastRenderedPageBreak/>
        <w:t>31) площадь земельного участка, указанного в заявлен</w:t>
      </w:r>
      <w:proofErr w:type="gramStart"/>
      <w:r w:rsidRPr="000825F2">
        <w:rPr>
          <w:rFonts w:ascii="Times New Roman" w:hAnsi="Times New Roman" w:cs="Times New Roman"/>
          <w:szCs w:val="28"/>
        </w:rPr>
        <w:t>ии о е</w:t>
      </w:r>
      <w:proofErr w:type="gramEnd"/>
      <w:r w:rsidRPr="000825F2">
        <w:rPr>
          <w:rFonts w:ascii="Times New Roman" w:hAnsi="Times New Roman" w:cs="Times New Roman"/>
          <w:szCs w:val="28"/>
        </w:rPr>
        <w:t>го пред</w:t>
      </w:r>
      <w:r w:rsidRPr="000825F2">
        <w:rPr>
          <w:rFonts w:ascii="Times New Roman" w:hAnsi="Times New Roman" w:cs="Times New Roman"/>
          <w:szCs w:val="28"/>
        </w:rPr>
        <w:t>о</w:t>
      </w:r>
      <w:r w:rsidRPr="000825F2">
        <w:rPr>
          <w:rFonts w:ascii="Times New Roman" w:hAnsi="Times New Roman" w:cs="Times New Roman"/>
          <w:szCs w:val="28"/>
        </w:rPr>
        <w:t>ставлении, превышает его площадь, указанную в схеме расположения з</w:t>
      </w:r>
      <w:r w:rsidRPr="000825F2">
        <w:rPr>
          <w:rFonts w:ascii="Times New Roman" w:hAnsi="Times New Roman" w:cs="Times New Roman"/>
          <w:szCs w:val="28"/>
        </w:rPr>
        <w:t>е</w:t>
      </w:r>
      <w:r w:rsidRPr="000825F2">
        <w:rPr>
          <w:rFonts w:ascii="Times New Roman" w:hAnsi="Times New Roman" w:cs="Times New Roman"/>
          <w:szCs w:val="28"/>
        </w:rPr>
        <w:t>мельного участка, проекте межевания территории или в проектной докуме</w:t>
      </w:r>
      <w:r w:rsidRPr="000825F2">
        <w:rPr>
          <w:rFonts w:ascii="Times New Roman" w:hAnsi="Times New Roman" w:cs="Times New Roman"/>
          <w:szCs w:val="28"/>
        </w:rPr>
        <w:t>н</w:t>
      </w:r>
      <w:r w:rsidRPr="000825F2">
        <w:rPr>
          <w:rFonts w:ascii="Times New Roman" w:hAnsi="Times New Roman" w:cs="Times New Roman"/>
          <w:szCs w:val="28"/>
        </w:rPr>
        <w:t>тации лесных участков, в соответствии с которыми такой земельный участок образован, более чем на десять процентов;</w:t>
      </w:r>
    </w:p>
    <w:p w:rsidR="0080701D" w:rsidRPr="0080701D" w:rsidRDefault="0080701D" w:rsidP="0080701D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2.9.4.</w:t>
      </w:r>
      <w:r w:rsidRPr="0080701D">
        <w:t xml:space="preserve"> </w:t>
      </w:r>
      <w:r w:rsidRPr="0080701D">
        <w:rPr>
          <w:rFonts w:ascii="Times New Roman" w:hAnsi="Times New Roman" w:cs="Times New Roman"/>
          <w:szCs w:val="28"/>
        </w:rPr>
        <w:t>Исчерпывающий перечень оснований для возврата заявления о предоставлении муниципальной услуги</w:t>
      </w:r>
      <w:r>
        <w:rPr>
          <w:rFonts w:ascii="Times New Roman" w:hAnsi="Times New Roman" w:cs="Times New Roman"/>
          <w:szCs w:val="28"/>
        </w:rPr>
        <w:t>.</w:t>
      </w:r>
    </w:p>
    <w:p w:rsidR="0080701D" w:rsidRPr="0080701D" w:rsidRDefault="0080701D" w:rsidP="0080701D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80701D">
        <w:rPr>
          <w:rFonts w:ascii="Times New Roman" w:hAnsi="Times New Roman" w:cs="Times New Roman"/>
          <w:szCs w:val="28"/>
        </w:rPr>
        <w:t>Основаниями для возврата заявления о предоставлении муниципальной услуги являются:</w:t>
      </w:r>
    </w:p>
    <w:p w:rsidR="0080701D" w:rsidRPr="0080701D" w:rsidRDefault="0080701D" w:rsidP="0080701D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80701D">
        <w:rPr>
          <w:rFonts w:ascii="Times New Roman" w:hAnsi="Times New Roman" w:cs="Times New Roman"/>
          <w:szCs w:val="28"/>
        </w:rPr>
        <w:t xml:space="preserve">1) несоответствие заявления о предоставлении муниципальной услуги форме, указанной в приложении </w:t>
      </w:r>
      <w:r w:rsidR="000825F2">
        <w:rPr>
          <w:rFonts w:ascii="Times New Roman" w:hAnsi="Times New Roman" w:cs="Times New Roman"/>
          <w:szCs w:val="28"/>
        </w:rPr>
        <w:t>2</w:t>
      </w:r>
      <w:r w:rsidRPr="0080701D">
        <w:rPr>
          <w:rFonts w:ascii="Times New Roman" w:hAnsi="Times New Roman" w:cs="Times New Roman"/>
          <w:szCs w:val="28"/>
        </w:rPr>
        <w:t xml:space="preserve"> к Административному регламенту;</w:t>
      </w:r>
    </w:p>
    <w:p w:rsidR="0080701D" w:rsidRPr="004B6137" w:rsidRDefault="0080701D" w:rsidP="0080701D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80701D">
        <w:rPr>
          <w:rFonts w:ascii="Times New Roman" w:hAnsi="Times New Roman" w:cs="Times New Roman"/>
          <w:szCs w:val="28"/>
        </w:rPr>
        <w:t>2) подача заявления о предоставлении муниципальной услуги в н</w:t>
      </w:r>
      <w:r w:rsidRPr="0080701D">
        <w:rPr>
          <w:rFonts w:ascii="Times New Roman" w:hAnsi="Times New Roman" w:cs="Times New Roman"/>
          <w:szCs w:val="28"/>
        </w:rPr>
        <w:t>е</w:t>
      </w:r>
      <w:r w:rsidRPr="0080701D">
        <w:rPr>
          <w:rFonts w:ascii="Times New Roman" w:hAnsi="Times New Roman" w:cs="Times New Roman"/>
          <w:szCs w:val="28"/>
        </w:rPr>
        <w:t>уполномоченный на оказание муниципальной услуги орган.</w:t>
      </w:r>
    </w:p>
    <w:p w:rsidR="00567181" w:rsidRPr="00A33E09" w:rsidRDefault="00567181" w:rsidP="004B613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2.9.</w:t>
      </w:r>
      <w:r w:rsidR="0080701D">
        <w:rPr>
          <w:rFonts w:ascii="Times New Roman" w:hAnsi="Times New Roman" w:cs="Times New Roman"/>
          <w:szCs w:val="28"/>
        </w:rPr>
        <w:t>5</w:t>
      </w:r>
      <w:r w:rsidRPr="00A33E09">
        <w:rPr>
          <w:rFonts w:ascii="Times New Roman" w:hAnsi="Times New Roman" w:cs="Times New Roman"/>
          <w:szCs w:val="28"/>
        </w:rPr>
        <w:t xml:space="preserve">. </w:t>
      </w:r>
      <w:proofErr w:type="gramStart"/>
      <w:r w:rsidRPr="00A33E09">
        <w:rPr>
          <w:rFonts w:ascii="Times New Roman" w:hAnsi="Times New Roman" w:cs="Times New Roman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г. № 210-ФЗ, в орган, указанный в абзаце первом части 1 статьи 7 Федеральн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го закона от 27.07.2010 г. № 210-ФЗ, не может являться основанием для отк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за в предоставлении заявителю муниципальной услуги.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Должностное лицо и (или) работник, не представившие (несвоевременно представившие) запр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 xml:space="preserve">шенные и находящиеся в распоряжении </w:t>
      </w:r>
      <w:proofErr w:type="gramStart"/>
      <w:r w:rsidRPr="00A33E09">
        <w:rPr>
          <w:rFonts w:ascii="Times New Roman" w:hAnsi="Times New Roman" w:cs="Times New Roman"/>
          <w:szCs w:val="28"/>
        </w:rPr>
        <w:t>соответствующих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органа либо орг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низации документ или информацию, подлежат административной, дисц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плинарной или иной ответственности в соответствии с законодательством Российской Федерации.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Муниципальная услуга предоставляется без взимания платы.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2.11. Максимальный срок ожидания в очереди при подаче запроса 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явителя о предоставлении муниципальной услуги и при получении результ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та предоставления муниципальной услуги.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Максимальный срок ожидания в очереди при подаче запроса о пред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ставлении муниципальной услуги  не должен превышать 15 минут.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Максимальный срок ожидания в очереди при получении результата о предоставлении муниципальной услуги, не должен превышать 15 минут.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2.12. Срок и порядок регистрации запроса заявителя о предоставлении муниципальной услуги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Срок регистрации запроса заявителя о предоставлении муниципальной услуги, предоставляемой организацией, участвующей в предоставлении м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ниципальной услуги, не должен превышать 15 минут, а в электронной форме – регистрация осуществляется в день подачи запроса.</w:t>
      </w:r>
    </w:p>
    <w:p w:rsidR="003847BF" w:rsidRPr="00A33E09" w:rsidRDefault="003847BF" w:rsidP="00567181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3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. </w:t>
      </w:r>
      <w:r w:rsidR="00DE1F5A" w:rsidRPr="00A33E09">
        <w:rPr>
          <w:rFonts w:ascii="Times New Roman" w:hAnsi="Times New Roman" w:cs="Times New Roman"/>
          <w:color w:val="auto"/>
          <w:szCs w:val="28"/>
        </w:rPr>
        <w:t>Требования к помещениям, в которых предоставляется муниц</w:t>
      </w:r>
      <w:r w:rsidR="00DE1F5A" w:rsidRPr="00A33E09">
        <w:rPr>
          <w:rFonts w:ascii="Times New Roman" w:hAnsi="Times New Roman" w:cs="Times New Roman"/>
          <w:color w:val="auto"/>
          <w:szCs w:val="28"/>
        </w:rPr>
        <w:t>и</w:t>
      </w:r>
      <w:r w:rsidR="00DE1F5A" w:rsidRPr="00A33E09">
        <w:rPr>
          <w:rFonts w:ascii="Times New Roman" w:hAnsi="Times New Roman" w:cs="Times New Roman"/>
          <w:color w:val="auto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="00DE1F5A" w:rsidRPr="00A33E09">
        <w:rPr>
          <w:rFonts w:ascii="Times New Roman" w:hAnsi="Times New Roman" w:cs="Times New Roman"/>
          <w:color w:val="auto"/>
          <w:szCs w:val="28"/>
        </w:rPr>
        <w:t>д</w:t>
      </w:r>
      <w:r w:rsidR="00DE1F5A" w:rsidRPr="00A33E09">
        <w:rPr>
          <w:rFonts w:ascii="Times New Roman" w:hAnsi="Times New Roman" w:cs="Times New Roman"/>
          <w:color w:val="auto"/>
          <w:szCs w:val="28"/>
        </w:rPr>
        <w:t xml:space="preserve">ке предоставления муниципальной услуги. 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13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.1. Помещения Отдела должны соответствовать санитарно-эпидемиологическим правилам и нормативам «Гигиенические требования к </w:t>
      </w:r>
      <w:r w:rsidRPr="00A33E09">
        <w:rPr>
          <w:rFonts w:ascii="Times New Roman" w:hAnsi="Times New Roman" w:cs="Times New Roman"/>
          <w:color w:val="auto"/>
          <w:szCs w:val="28"/>
        </w:rPr>
        <w:lastRenderedPageBreak/>
        <w:t xml:space="preserve">персональным электронно-вычислительным машинам и организации работы. </w:t>
      </w:r>
      <w:proofErr w:type="spellStart"/>
      <w:r w:rsidRPr="00A33E09">
        <w:rPr>
          <w:rFonts w:ascii="Times New Roman" w:hAnsi="Times New Roman" w:cs="Times New Roman"/>
          <w:color w:val="auto"/>
          <w:szCs w:val="28"/>
        </w:rPr>
        <w:t>СанПин</w:t>
      </w:r>
      <w:proofErr w:type="spellEnd"/>
      <w:r w:rsidRPr="00A33E09">
        <w:rPr>
          <w:rFonts w:ascii="Times New Roman" w:hAnsi="Times New Roman" w:cs="Times New Roman"/>
          <w:color w:val="auto"/>
          <w:szCs w:val="28"/>
        </w:rPr>
        <w:t xml:space="preserve"> 2.2.2/2.4.1340-03» и быть оборудованы противопожарной системой и средствами пожаротушения, системой оповещения о возникновении чрезв</w:t>
      </w:r>
      <w:r w:rsidRPr="00A33E09">
        <w:rPr>
          <w:rFonts w:ascii="Times New Roman" w:hAnsi="Times New Roman" w:cs="Times New Roman"/>
          <w:color w:val="auto"/>
          <w:szCs w:val="28"/>
        </w:rPr>
        <w:t>ы</w:t>
      </w:r>
      <w:r w:rsidRPr="00A33E09">
        <w:rPr>
          <w:rFonts w:ascii="Times New Roman" w:hAnsi="Times New Roman" w:cs="Times New Roman"/>
          <w:color w:val="auto"/>
          <w:szCs w:val="28"/>
        </w:rPr>
        <w:t>чайной ситуации.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Вход и выход из помещений оборудуются соответствующими указат</w:t>
      </w:r>
      <w:r w:rsidRPr="00A33E09">
        <w:rPr>
          <w:rFonts w:ascii="Times New Roman" w:hAnsi="Times New Roman" w:cs="Times New Roman"/>
          <w:color w:val="auto"/>
          <w:szCs w:val="28"/>
        </w:rPr>
        <w:t>е</w:t>
      </w:r>
      <w:r w:rsidRPr="00A33E09">
        <w:rPr>
          <w:rFonts w:ascii="Times New Roman" w:hAnsi="Times New Roman" w:cs="Times New Roman"/>
          <w:color w:val="auto"/>
          <w:szCs w:val="28"/>
        </w:rPr>
        <w:t>лями.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Отдела, в том числе необходимо наличие доступных мест общего пользования (туалет).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Места ожидания в очереди на предоставление или получение докуме</w:t>
      </w:r>
      <w:r w:rsidRPr="00A33E09">
        <w:rPr>
          <w:rFonts w:ascii="Times New Roman" w:hAnsi="Times New Roman" w:cs="Times New Roman"/>
          <w:color w:val="auto"/>
          <w:szCs w:val="28"/>
        </w:rPr>
        <w:t>н</w:t>
      </w:r>
      <w:r w:rsidRPr="00A33E09">
        <w:rPr>
          <w:rFonts w:ascii="Times New Roman" w:hAnsi="Times New Roman" w:cs="Times New Roman"/>
          <w:color w:val="auto"/>
          <w:szCs w:val="28"/>
        </w:rPr>
        <w:t>тов оборудуются стульями, кресельными секциями или скамьями (</w:t>
      </w:r>
      <w:proofErr w:type="spellStart"/>
      <w:r w:rsidRPr="00A33E09">
        <w:rPr>
          <w:rFonts w:ascii="Times New Roman" w:hAnsi="Times New Roman" w:cs="Times New Roman"/>
          <w:color w:val="auto"/>
          <w:szCs w:val="28"/>
        </w:rPr>
        <w:t>банкетк</w:t>
      </w:r>
      <w:r w:rsidRPr="00A33E09">
        <w:rPr>
          <w:rFonts w:ascii="Times New Roman" w:hAnsi="Times New Roman" w:cs="Times New Roman"/>
          <w:color w:val="auto"/>
          <w:szCs w:val="28"/>
        </w:rPr>
        <w:t>а</w:t>
      </w:r>
      <w:r w:rsidRPr="00A33E09">
        <w:rPr>
          <w:rFonts w:ascii="Times New Roman" w:hAnsi="Times New Roman" w:cs="Times New Roman"/>
          <w:color w:val="auto"/>
          <w:szCs w:val="28"/>
        </w:rPr>
        <w:t>ми</w:t>
      </w:r>
      <w:proofErr w:type="spellEnd"/>
      <w:r w:rsidRPr="00A33E09">
        <w:rPr>
          <w:rFonts w:ascii="Times New Roman" w:hAnsi="Times New Roman" w:cs="Times New Roman"/>
          <w:color w:val="auto"/>
          <w:szCs w:val="28"/>
        </w:rPr>
        <w:t>). Количество мест ожидания определяется исходя из фактической нагру</w:t>
      </w:r>
      <w:r w:rsidRPr="00A33E09">
        <w:rPr>
          <w:rFonts w:ascii="Times New Roman" w:hAnsi="Times New Roman" w:cs="Times New Roman"/>
          <w:color w:val="auto"/>
          <w:szCs w:val="28"/>
        </w:rPr>
        <w:t>з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ки и возможностей для размещения в здании.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Места для заполнения заявлений для предоставления муниципальной услуги размещаются в холле и оборудуются образцами заполнения докуме</w:t>
      </w:r>
      <w:r w:rsidRPr="00A33E09">
        <w:rPr>
          <w:rFonts w:ascii="Times New Roman" w:hAnsi="Times New Roman" w:cs="Times New Roman"/>
          <w:color w:val="auto"/>
          <w:szCs w:val="28"/>
        </w:rPr>
        <w:t>н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тов, бланками заявлений, информационными стендами,  стульями и столами (стойками).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Рабочие места специалистов, предоставляющих муниципальную усл</w:t>
      </w:r>
      <w:r w:rsidRPr="00A33E09">
        <w:rPr>
          <w:rFonts w:ascii="Times New Roman" w:hAnsi="Times New Roman" w:cs="Times New Roman"/>
          <w:color w:val="auto"/>
          <w:szCs w:val="28"/>
        </w:rPr>
        <w:t>у</w:t>
      </w:r>
      <w:r w:rsidRPr="00A33E09">
        <w:rPr>
          <w:rFonts w:ascii="Times New Roman" w:hAnsi="Times New Roman" w:cs="Times New Roman"/>
          <w:color w:val="auto"/>
          <w:szCs w:val="28"/>
        </w:rPr>
        <w:t>гу, оборудуются компьютерами и оргтехникой, позволяющей своевременно и в полном объеме получать справочную информацию по вопросам предоста</w:t>
      </w:r>
      <w:r w:rsidRPr="00A33E09">
        <w:rPr>
          <w:rFonts w:ascii="Times New Roman" w:hAnsi="Times New Roman" w:cs="Times New Roman"/>
          <w:color w:val="auto"/>
          <w:szCs w:val="28"/>
        </w:rPr>
        <w:t>в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ления муниципальной услуги и организовать предоставление муниципальной услуги в полном объеме.  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 2.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13</w:t>
      </w:r>
      <w:r w:rsidRPr="00A33E09">
        <w:rPr>
          <w:rFonts w:ascii="Times New Roman" w:hAnsi="Times New Roman" w:cs="Times New Roman"/>
          <w:color w:val="auto"/>
          <w:szCs w:val="28"/>
        </w:rPr>
        <w:t>.2. Требования к помещениям, местам ожидания и приема заявит</w:t>
      </w:r>
      <w:r w:rsidRPr="00A33E09">
        <w:rPr>
          <w:rFonts w:ascii="Times New Roman" w:hAnsi="Times New Roman" w:cs="Times New Roman"/>
          <w:color w:val="auto"/>
          <w:szCs w:val="28"/>
        </w:rPr>
        <w:t>е</w:t>
      </w:r>
      <w:r w:rsidRPr="00A33E09">
        <w:rPr>
          <w:rFonts w:ascii="Times New Roman" w:hAnsi="Times New Roman" w:cs="Times New Roman"/>
          <w:color w:val="auto"/>
          <w:szCs w:val="28"/>
        </w:rPr>
        <w:t>лей в МФЦ.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Вход в здание оборудуется информационной табличкой, которая ра</w:t>
      </w:r>
      <w:r w:rsidRPr="00A33E09">
        <w:rPr>
          <w:rFonts w:ascii="Times New Roman" w:hAnsi="Times New Roman" w:cs="Times New Roman"/>
          <w:color w:val="auto"/>
          <w:szCs w:val="28"/>
        </w:rPr>
        <w:t>с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полагается на панели рядом с входом, и содержит следующую информацию о МФЦ: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наименование;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место нахождения;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режим работы;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номер телефона группы информационной поддержки МФЦ;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адрес электронной почты.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Выход из здания МФЦ оборудуется соответствующим указателем.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Помещения МФЦ, предназначенные для работы с заявителями, расп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лагаются на первом этаже здания и имеют отдельный вход.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Помещения МФЦ состоят из нескольких функциональных секторов (зон):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сектор информирования;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сектор ожидания;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сектор приема заявителей.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 секторе информирования расположены: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окна консультантов для осуществления информирования заявителей о предоставляемых государственных (муниципальных) услугах;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lastRenderedPageBreak/>
        <w:t xml:space="preserve">информационные стенды;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информационные киоски.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 секторе ожидания расположены: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электронная система управления очередью;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платежный терминал;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места ожидания для посетителей;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В секторе приема заявителей </w:t>
      </w: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расположены</w:t>
      </w:r>
      <w:proofErr w:type="gramEnd"/>
      <w:r w:rsidRPr="00A33E09">
        <w:rPr>
          <w:rFonts w:ascii="Times New Roman" w:hAnsi="Times New Roman" w:cs="Times New Roman"/>
          <w:color w:val="auto"/>
          <w:szCs w:val="28"/>
        </w:rPr>
        <w:t>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окна приема посетителей.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Окна приема посетителей оснащены информационными табличками с указанием номера окна.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Требования к размещению и оформлению визуальной, текстовой и мультимедийной информации о порядке предоставления услуги в МФЦ.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1. Информационное табло.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 Информационные стенды, содержащие следующую информацию: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местонахождение, график приема заявителей по вопросам предоста</w:t>
      </w:r>
      <w:r w:rsidRPr="00A33E09">
        <w:rPr>
          <w:rFonts w:ascii="Times New Roman" w:hAnsi="Times New Roman" w:cs="Times New Roman"/>
          <w:color w:val="auto"/>
          <w:szCs w:val="28"/>
        </w:rPr>
        <w:t>в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ления услуг, номера телефонов, адрес Интернет-сайта и электронной почты МФЦ;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перечень услуг, оказываемых на базе МФЦ.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3. Информационный киоск, обеспечивающий доступ к следующей и</w:t>
      </w:r>
      <w:r w:rsidRPr="00A33E09">
        <w:rPr>
          <w:rFonts w:ascii="Times New Roman" w:hAnsi="Times New Roman" w:cs="Times New Roman"/>
          <w:color w:val="auto"/>
          <w:szCs w:val="28"/>
        </w:rPr>
        <w:t>н</w:t>
      </w:r>
      <w:r w:rsidRPr="00A33E09">
        <w:rPr>
          <w:rFonts w:ascii="Times New Roman" w:hAnsi="Times New Roman" w:cs="Times New Roman"/>
          <w:color w:val="auto"/>
          <w:szCs w:val="28"/>
        </w:rPr>
        <w:t>формации: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полная версия текстов Административных регламентов;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перечень документов, необходимых для получения услуг;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извлечения из законодательных и нормативных правовых актов, с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держащих нормы, регулирующие деятельность МФЦ.</w:t>
      </w:r>
    </w:p>
    <w:p w:rsidR="000B7727" w:rsidRPr="00A33E09" w:rsidRDefault="000B7727" w:rsidP="00244FF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4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. 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ж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ность получения муниципальной в многофункциональных центрах пред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о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ставления государственных и муниципальной услуг, возможность получения информации о ходе предоставления муниципальной услуги.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4</w:t>
      </w:r>
      <w:r w:rsidRPr="00A33E09">
        <w:rPr>
          <w:rFonts w:ascii="Times New Roman" w:hAnsi="Times New Roman" w:cs="Times New Roman"/>
          <w:color w:val="auto"/>
          <w:szCs w:val="28"/>
        </w:rPr>
        <w:t>.1. Показателями доступности являются: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простота и ясность изложения информационных документов;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наличие различных каналов получения информации о предоставлении муниципальной услуги;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получать информацию о результате предоставления муниципальной услуги; 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соотношение количества заявителей, своевременно получивших мун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ципальную услугу в полном объеме к количеству заявителей;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отсутствие жалоб граждан на качество предоставленной им муниц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пальной услуги;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наличие парковых мест для маломобильных групп населения (далее – МГН); 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возможность получения муниципальной услуги инвалидам и МГН;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возможность обращаться в досудебном и (или) судебном порядке с ж</w:t>
      </w:r>
      <w:r w:rsidRPr="00A33E09">
        <w:rPr>
          <w:rFonts w:ascii="Times New Roman" w:hAnsi="Times New Roman" w:cs="Times New Roman"/>
          <w:color w:val="auto"/>
          <w:szCs w:val="28"/>
        </w:rPr>
        <w:t>а</w:t>
      </w:r>
      <w:r w:rsidRPr="00A33E09">
        <w:rPr>
          <w:rFonts w:ascii="Times New Roman" w:hAnsi="Times New Roman" w:cs="Times New Roman"/>
          <w:color w:val="auto"/>
          <w:szCs w:val="28"/>
        </w:rPr>
        <w:t>лобой на принятое решение или на действия (бездействие) должностных лиц, муниципальных служащих.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lastRenderedPageBreak/>
        <w:t>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4</w:t>
      </w:r>
      <w:r w:rsidRPr="00A33E09">
        <w:rPr>
          <w:rFonts w:ascii="Times New Roman" w:hAnsi="Times New Roman" w:cs="Times New Roman"/>
          <w:color w:val="auto"/>
          <w:szCs w:val="28"/>
        </w:rPr>
        <w:t>.2. Показателями качества являются: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точность исполнения;</w:t>
      </w:r>
      <w:r w:rsidRPr="00A33E09">
        <w:rPr>
          <w:rFonts w:ascii="Times New Roman" w:hAnsi="Times New Roman" w:cs="Times New Roman"/>
          <w:color w:val="auto"/>
          <w:szCs w:val="28"/>
        </w:rPr>
        <w:tab/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профессиональная подготовка сотрудников;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высокая культура обслуживания заявителей.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количество обоснованных обжалований решений органа, предоставл</w:t>
      </w:r>
      <w:r w:rsidRPr="00A33E09">
        <w:rPr>
          <w:rFonts w:ascii="Times New Roman" w:hAnsi="Times New Roman" w:cs="Times New Roman"/>
          <w:color w:val="auto"/>
          <w:szCs w:val="28"/>
        </w:rPr>
        <w:t>я</w:t>
      </w:r>
      <w:r w:rsidRPr="00A33E09">
        <w:rPr>
          <w:rFonts w:ascii="Times New Roman" w:hAnsi="Times New Roman" w:cs="Times New Roman"/>
          <w:color w:val="auto"/>
          <w:szCs w:val="28"/>
        </w:rPr>
        <w:t>ющего муниципальные услуги.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 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5</w:t>
      </w:r>
      <w:r w:rsidRPr="00A33E09">
        <w:rPr>
          <w:rFonts w:ascii="Times New Roman" w:hAnsi="Times New Roman" w:cs="Times New Roman"/>
          <w:color w:val="auto"/>
          <w:szCs w:val="28"/>
        </w:rPr>
        <w:t>.  Иные требования, в том числе учитывающие особенности пред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ставления муниципальной услуги в многофункциональных центрах пред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ставления государственных и муниципальных услуг и особенности пред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ставления муниципальной услуги в электронной форме.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 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5</w:t>
      </w:r>
      <w:r w:rsidRPr="00A33E09">
        <w:rPr>
          <w:rFonts w:ascii="Times New Roman" w:hAnsi="Times New Roman" w:cs="Times New Roman"/>
          <w:color w:val="auto"/>
          <w:szCs w:val="28"/>
        </w:rPr>
        <w:t>.1. При предоставлении муниципальной услуги в МФЦ, специал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стами МФЦ  могут, в соответствии с настоящим административным регл</w:t>
      </w:r>
      <w:r w:rsidRPr="00A33E09">
        <w:rPr>
          <w:rFonts w:ascii="Times New Roman" w:hAnsi="Times New Roman" w:cs="Times New Roman"/>
          <w:color w:val="auto"/>
          <w:szCs w:val="28"/>
        </w:rPr>
        <w:t>а</w:t>
      </w:r>
      <w:r w:rsidRPr="00A33E09">
        <w:rPr>
          <w:rFonts w:ascii="Times New Roman" w:hAnsi="Times New Roman" w:cs="Times New Roman"/>
          <w:color w:val="auto"/>
          <w:szCs w:val="28"/>
        </w:rPr>
        <w:t>ментом, осуществляться: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информирование и консультирование заявителей по вопросу пред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ставления муниципальной услуги;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прием заявления и документов в соответствии с настоящим админ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стративным регламентом;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истребование документов, необходимых для предоставления муниц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пальной услуги и находящихся в других органах и организациях в соотве</w:t>
      </w:r>
      <w:r w:rsidRPr="00A33E09">
        <w:rPr>
          <w:rFonts w:ascii="Times New Roman" w:hAnsi="Times New Roman" w:cs="Times New Roman"/>
          <w:color w:val="auto"/>
          <w:szCs w:val="28"/>
        </w:rPr>
        <w:t>т</w:t>
      </w:r>
      <w:r w:rsidRPr="00A33E09">
        <w:rPr>
          <w:rFonts w:ascii="Times New Roman" w:hAnsi="Times New Roman" w:cs="Times New Roman"/>
          <w:color w:val="auto"/>
          <w:szCs w:val="28"/>
        </w:rPr>
        <w:t>ствии с заключенными соглашениями;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выдача результатов предоставления муниципальной услуги в соотве</w:t>
      </w:r>
      <w:r w:rsidRPr="00A33E09">
        <w:rPr>
          <w:rFonts w:ascii="Times New Roman" w:hAnsi="Times New Roman" w:cs="Times New Roman"/>
          <w:color w:val="auto"/>
          <w:szCs w:val="28"/>
        </w:rPr>
        <w:t>т</w:t>
      </w:r>
      <w:r w:rsidRPr="00A33E09">
        <w:rPr>
          <w:rFonts w:ascii="Times New Roman" w:hAnsi="Times New Roman" w:cs="Times New Roman"/>
          <w:color w:val="auto"/>
          <w:szCs w:val="28"/>
        </w:rPr>
        <w:t>ствии с настоящим административным регламентом.</w:t>
      </w:r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 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5</w:t>
      </w:r>
      <w:r w:rsidRPr="00A33E09">
        <w:rPr>
          <w:rFonts w:ascii="Times New Roman" w:hAnsi="Times New Roman" w:cs="Times New Roman"/>
          <w:color w:val="auto"/>
          <w:szCs w:val="28"/>
        </w:rPr>
        <w:t>.2. В случае наличия возможности получения муниципальной услуги в электронной форме, требования к форматам представляемых заяв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телем электронных образцов документов, электронных документов, необх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димых для предоставления муниципальной услуги, размещаются на офиц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альном портале органов местного самоуправления </w:t>
      </w:r>
      <w:proofErr w:type="spellStart"/>
      <w:r w:rsidRPr="00A33E09">
        <w:rPr>
          <w:rFonts w:ascii="Times New Roman" w:hAnsi="Times New Roman" w:cs="Times New Roman"/>
          <w:color w:val="auto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color w:val="auto"/>
          <w:szCs w:val="28"/>
        </w:rPr>
        <w:t xml:space="preserve"> муниципал</w:t>
      </w:r>
      <w:r w:rsidRPr="00A33E09">
        <w:rPr>
          <w:rFonts w:ascii="Times New Roman" w:hAnsi="Times New Roman" w:cs="Times New Roman"/>
          <w:color w:val="auto"/>
          <w:szCs w:val="28"/>
        </w:rPr>
        <w:t>ь</w:t>
      </w:r>
      <w:r w:rsidRPr="00A33E09">
        <w:rPr>
          <w:rFonts w:ascii="Times New Roman" w:hAnsi="Times New Roman" w:cs="Times New Roman"/>
          <w:color w:val="auto"/>
          <w:szCs w:val="28"/>
        </w:rPr>
        <w:t>ного района Ставропольского края в информационно-телекоммуникационной сети «Интернет</w:t>
      </w: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»..</w:t>
      </w:r>
      <w:proofErr w:type="gramEnd"/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Электронные образы документов, представляемые с запросом, напра</w:t>
      </w:r>
      <w:r w:rsidRPr="00A33E09">
        <w:rPr>
          <w:rFonts w:ascii="Times New Roman" w:hAnsi="Times New Roman" w:cs="Times New Roman"/>
          <w:color w:val="auto"/>
          <w:szCs w:val="28"/>
        </w:rPr>
        <w:t>в</w:t>
      </w:r>
      <w:r w:rsidRPr="00A33E09">
        <w:rPr>
          <w:rFonts w:ascii="Times New Roman" w:hAnsi="Times New Roman" w:cs="Times New Roman"/>
          <w:color w:val="auto"/>
          <w:szCs w:val="28"/>
        </w:rPr>
        <w:t>ляются в виде файлов в одном из указанных форматов: JPEG, PDF, TIF.</w:t>
      </w:r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Качество представленных электронных образов документов в форматах JPEG, PDF, TIF должно позволять в полном объеме прочитать текст док</w:t>
      </w:r>
      <w:r w:rsidRPr="00A33E09">
        <w:rPr>
          <w:rFonts w:ascii="Times New Roman" w:hAnsi="Times New Roman" w:cs="Times New Roman"/>
          <w:color w:val="auto"/>
          <w:szCs w:val="28"/>
        </w:rPr>
        <w:t>у</w:t>
      </w:r>
      <w:r w:rsidRPr="00A33E09">
        <w:rPr>
          <w:rFonts w:ascii="Times New Roman" w:hAnsi="Times New Roman" w:cs="Times New Roman"/>
          <w:color w:val="auto"/>
          <w:szCs w:val="28"/>
        </w:rPr>
        <w:t>мента и распознать реквизиты документа.</w:t>
      </w:r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Информация о требованиях к совместимости, сертификату ключа по</w:t>
      </w:r>
      <w:r w:rsidRPr="00A33E09">
        <w:rPr>
          <w:rFonts w:ascii="Times New Roman" w:hAnsi="Times New Roman" w:cs="Times New Roman"/>
          <w:color w:val="auto"/>
          <w:szCs w:val="28"/>
        </w:rPr>
        <w:t>д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писи, обеспечению </w:t>
      </w: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возможности подтверждения подлинности электронной цифровой подписи заявителя</w:t>
      </w:r>
      <w:proofErr w:type="gramEnd"/>
      <w:r w:rsidRPr="00A33E09">
        <w:rPr>
          <w:rFonts w:ascii="Times New Roman" w:hAnsi="Times New Roman" w:cs="Times New Roman"/>
          <w:color w:val="auto"/>
          <w:szCs w:val="28"/>
        </w:rPr>
        <w:t xml:space="preserve"> размещается на портале государственных и м</w:t>
      </w:r>
      <w:r w:rsidRPr="00A33E09">
        <w:rPr>
          <w:rFonts w:ascii="Times New Roman" w:hAnsi="Times New Roman" w:cs="Times New Roman"/>
          <w:color w:val="auto"/>
          <w:szCs w:val="28"/>
        </w:rPr>
        <w:t>у</w:t>
      </w:r>
      <w:r w:rsidRPr="00A33E09">
        <w:rPr>
          <w:rFonts w:ascii="Times New Roman" w:hAnsi="Times New Roman" w:cs="Times New Roman"/>
          <w:color w:val="auto"/>
          <w:szCs w:val="28"/>
        </w:rPr>
        <w:t>ниципальных услуг и сайтах органов, предоставляющих муниципальную услугу.</w:t>
      </w:r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Решение об отказе в приеме запроса и документов, представленных в электронной форме, подписывается уполномоченным должностным лицом с использованием электронной цифровой подписи и направляется заявителю) через портал государственных и муниципальных услуг не позднее следу</w:t>
      </w:r>
      <w:r w:rsidRPr="00A33E09">
        <w:rPr>
          <w:rFonts w:ascii="Times New Roman" w:hAnsi="Times New Roman" w:cs="Times New Roman"/>
          <w:color w:val="auto"/>
          <w:szCs w:val="28"/>
        </w:rPr>
        <w:t>ю</w:t>
      </w:r>
      <w:r w:rsidRPr="00A33E09">
        <w:rPr>
          <w:rFonts w:ascii="Times New Roman" w:hAnsi="Times New Roman" w:cs="Times New Roman"/>
          <w:color w:val="auto"/>
          <w:szCs w:val="28"/>
        </w:rPr>
        <w:t>щего рабочего дня с даты регистрации запроса.</w:t>
      </w:r>
      <w:proofErr w:type="gramEnd"/>
    </w:p>
    <w:p w:rsidR="003847BF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 xml:space="preserve">Решение о предоставлении муниципальной услуги либо об отказе в представлении муниципальной услуги по запросу, поданному в электронной </w:t>
      </w:r>
      <w:r w:rsidRPr="00A33E09">
        <w:rPr>
          <w:rFonts w:ascii="Times New Roman" w:hAnsi="Times New Roman" w:cs="Times New Roman"/>
          <w:color w:val="auto"/>
          <w:szCs w:val="28"/>
        </w:rPr>
        <w:lastRenderedPageBreak/>
        <w:t>форме, подписывается уполномоченным должностным лицом с использов</w:t>
      </w:r>
      <w:r w:rsidRPr="00A33E09">
        <w:rPr>
          <w:rFonts w:ascii="Times New Roman" w:hAnsi="Times New Roman" w:cs="Times New Roman"/>
          <w:color w:val="auto"/>
          <w:szCs w:val="28"/>
        </w:rPr>
        <w:t>а</w:t>
      </w:r>
      <w:r w:rsidRPr="00A33E09">
        <w:rPr>
          <w:rFonts w:ascii="Times New Roman" w:hAnsi="Times New Roman" w:cs="Times New Roman"/>
          <w:color w:val="auto"/>
          <w:szCs w:val="28"/>
        </w:rPr>
        <w:t>нием электронной цифровой подписи и направляется заявителю) через по</w:t>
      </w:r>
      <w:r w:rsidRPr="00A33E09">
        <w:rPr>
          <w:rFonts w:ascii="Times New Roman" w:hAnsi="Times New Roman" w:cs="Times New Roman"/>
          <w:color w:val="auto"/>
          <w:szCs w:val="28"/>
        </w:rPr>
        <w:t>р</w:t>
      </w:r>
      <w:r w:rsidRPr="00A33E09">
        <w:rPr>
          <w:rFonts w:ascii="Times New Roman" w:hAnsi="Times New Roman" w:cs="Times New Roman"/>
          <w:color w:val="auto"/>
          <w:szCs w:val="28"/>
        </w:rPr>
        <w:t>тал государственных и муниципальных услуг не позднее следующего раб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чего дня с даты принятия решения об отказе в предоставления муниципал</w:t>
      </w:r>
      <w:r w:rsidRPr="00A33E09">
        <w:rPr>
          <w:rFonts w:ascii="Times New Roman" w:hAnsi="Times New Roman" w:cs="Times New Roman"/>
          <w:color w:val="auto"/>
          <w:szCs w:val="28"/>
        </w:rPr>
        <w:t>ь</w:t>
      </w:r>
      <w:r w:rsidRPr="00A33E09">
        <w:rPr>
          <w:rFonts w:ascii="Times New Roman" w:hAnsi="Times New Roman" w:cs="Times New Roman"/>
          <w:color w:val="auto"/>
          <w:szCs w:val="28"/>
        </w:rPr>
        <w:t>ной услуги.</w:t>
      </w:r>
      <w:proofErr w:type="gramEnd"/>
    </w:p>
    <w:p w:rsidR="000B7727" w:rsidRPr="00A33E09" w:rsidRDefault="000B7727" w:rsidP="000B7727">
      <w:pPr>
        <w:pStyle w:val="ConsPlusNormal"/>
        <w:ind w:firstLine="567"/>
        <w:outlineLvl w:val="1"/>
        <w:rPr>
          <w:rFonts w:ascii="Times New Roman" w:hAnsi="Times New Roman" w:cs="Times New Roman"/>
          <w:szCs w:val="28"/>
        </w:rPr>
      </w:pPr>
    </w:p>
    <w:p w:rsidR="00883E9B" w:rsidRPr="00A33E09" w:rsidRDefault="00883E9B" w:rsidP="003847BF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</w:p>
    <w:p w:rsidR="004A07D6" w:rsidRPr="00696D10" w:rsidRDefault="007B7419" w:rsidP="007574C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auto"/>
          <w:szCs w:val="28"/>
        </w:rPr>
      </w:pPr>
      <w:r w:rsidRPr="00696D10">
        <w:rPr>
          <w:rFonts w:ascii="Times New Roman" w:hAnsi="Times New Roman" w:cs="Times New Roman"/>
          <w:b/>
          <w:color w:val="auto"/>
          <w:szCs w:val="28"/>
        </w:rPr>
        <w:t xml:space="preserve">3. </w:t>
      </w:r>
      <w:r w:rsidR="00255A1D" w:rsidRPr="00696D10">
        <w:rPr>
          <w:rFonts w:ascii="Times New Roman" w:hAnsi="Times New Roman" w:cs="Times New Roman"/>
          <w:b/>
          <w:color w:val="auto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</w:t>
      </w:r>
      <w:r w:rsidR="00255A1D" w:rsidRPr="00696D10">
        <w:rPr>
          <w:rFonts w:ascii="Times New Roman" w:hAnsi="Times New Roman" w:cs="Times New Roman"/>
          <w:b/>
          <w:color w:val="auto"/>
          <w:szCs w:val="28"/>
        </w:rPr>
        <w:t>в</w:t>
      </w:r>
      <w:r w:rsidR="00255A1D" w:rsidRPr="00696D10">
        <w:rPr>
          <w:rFonts w:ascii="Times New Roman" w:hAnsi="Times New Roman" w:cs="Times New Roman"/>
          <w:b/>
          <w:color w:val="auto"/>
          <w:szCs w:val="28"/>
        </w:rPr>
        <w:t>ных процедур (действий) в многофункциональном центре</w:t>
      </w:r>
    </w:p>
    <w:p w:rsidR="00A810CA" w:rsidRPr="00A33E09" w:rsidRDefault="00A810CA" w:rsidP="007574C2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bookmarkStart w:id="7" w:name="P308"/>
      <w:bookmarkEnd w:id="7"/>
      <w:r w:rsidRPr="00A33E09">
        <w:rPr>
          <w:rFonts w:ascii="Times New Roman" w:hAnsi="Times New Roman" w:cs="Times New Roman"/>
          <w:szCs w:val="28"/>
        </w:rPr>
        <w:t>3.1. Перечень административных процедур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Предоставление муниципальной услуги включает в себя следующие а</w:t>
      </w:r>
      <w:r w:rsidRPr="00A33E09">
        <w:rPr>
          <w:rFonts w:ascii="Times New Roman" w:hAnsi="Times New Roman" w:cs="Times New Roman"/>
          <w:szCs w:val="28"/>
        </w:rPr>
        <w:t>д</w:t>
      </w:r>
      <w:r w:rsidRPr="00A33E09">
        <w:rPr>
          <w:rFonts w:ascii="Times New Roman" w:hAnsi="Times New Roman" w:cs="Times New Roman"/>
          <w:szCs w:val="28"/>
        </w:rPr>
        <w:t>министративные процедуры: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1) информирование и консультирование заявителя по вопросам пред</w:t>
      </w:r>
      <w:r w:rsidRPr="00D027F0">
        <w:rPr>
          <w:rFonts w:ascii="Times New Roman" w:hAnsi="Times New Roman" w:cs="Times New Roman"/>
          <w:szCs w:val="28"/>
        </w:rPr>
        <w:t>о</w:t>
      </w:r>
      <w:r w:rsidRPr="00D027F0">
        <w:rPr>
          <w:rFonts w:ascii="Times New Roman" w:hAnsi="Times New Roman" w:cs="Times New Roman"/>
          <w:szCs w:val="28"/>
        </w:rPr>
        <w:t>ставления муниципальной услуги;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2) прием и регистрация заявления и прилагаемых документов;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3) формирование и направление межведомственных запросов;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4) проверка представленных документов на соответствие требованиям настоящего Административного регламента и требованиям действующего законодательства Российской Федерации;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5) подготовка и подписание проекта договора аренды или уведомления об отказе в предоставлении в аренду земельного участка;</w:t>
      </w:r>
    </w:p>
    <w:p w:rsid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6) выдача (направление) заявителю результата предоставления муниц</w:t>
      </w:r>
      <w:r w:rsidRPr="00D027F0">
        <w:rPr>
          <w:rFonts w:ascii="Times New Roman" w:hAnsi="Times New Roman" w:cs="Times New Roman"/>
          <w:szCs w:val="28"/>
        </w:rPr>
        <w:t>и</w:t>
      </w:r>
      <w:r w:rsidRPr="00D027F0">
        <w:rPr>
          <w:rFonts w:ascii="Times New Roman" w:hAnsi="Times New Roman" w:cs="Times New Roman"/>
          <w:szCs w:val="28"/>
        </w:rPr>
        <w:t xml:space="preserve">пальной услуги. </w:t>
      </w:r>
    </w:p>
    <w:p w:rsidR="00255A1D" w:rsidRPr="00A33E09" w:rsidRDefault="00255A1D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Блок-схема приведена в приложении № 4 к Административному регл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менту.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3.2. Описание административных процедур</w:t>
      </w:r>
    </w:p>
    <w:p w:rsidR="00A050D2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3.2.1. </w:t>
      </w:r>
      <w:r w:rsidR="00A050D2" w:rsidRPr="00A050D2">
        <w:rPr>
          <w:rFonts w:ascii="Times New Roman" w:hAnsi="Times New Roman" w:cs="Times New Roman"/>
          <w:szCs w:val="28"/>
        </w:rPr>
        <w:t>Информирование и консультирование по вопросам предоставл</w:t>
      </w:r>
      <w:r w:rsidR="00A050D2" w:rsidRPr="00A050D2">
        <w:rPr>
          <w:rFonts w:ascii="Times New Roman" w:hAnsi="Times New Roman" w:cs="Times New Roman"/>
          <w:szCs w:val="28"/>
        </w:rPr>
        <w:t>е</w:t>
      </w:r>
      <w:r w:rsidR="00A050D2" w:rsidRPr="00A050D2">
        <w:rPr>
          <w:rFonts w:ascii="Times New Roman" w:hAnsi="Times New Roman" w:cs="Times New Roman"/>
          <w:szCs w:val="28"/>
        </w:rPr>
        <w:t>ния муниципальной услуги</w:t>
      </w:r>
      <w:r w:rsidR="00A050D2">
        <w:rPr>
          <w:rFonts w:ascii="Times New Roman" w:hAnsi="Times New Roman" w:cs="Times New Roman"/>
          <w:szCs w:val="28"/>
        </w:rPr>
        <w:t>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личное обращение заявителя, обращение заявителя посредством телефонной связи или поступление обращения заявителя в письменном, электронном виде в Отдел, МФЦ.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В случае личного обращения заявителя специалист Отдела, специалист МФЦ в доброжелательной, вежливой форме отвечает на вопросы заявителя, выдает перечень документов, необходимых для предоставления муниц</w:t>
      </w:r>
      <w:r w:rsidRPr="00D027F0">
        <w:rPr>
          <w:rFonts w:ascii="Times New Roman" w:hAnsi="Times New Roman" w:cs="Times New Roman"/>
          <w:szCs w:val="28"/>
        </w:rPr>
        <w:t>и</w:t>
      </w:r>
      <w:r w:rsidRPr="00D027F0">
        <w:rPr>
          <w:rFonts w:ascii="Times New Roman" w:hAnsi="Times New Roman" w:cs="Times New Roman"/>
          <w:szCs w:val="28"/>
        </w:rPr>
        <w:t>пальной услуги.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В случае обращения заявителя посредством телефонной связи специ</w:t>
      </w:r>
      <w:r w:rsidRPr="00D027F0">
        <w:rPr>
          <w:rFonts w:ascii="Times New Roman" w:hAnsi="Times New Roman" w:cs="Times New Roman"/>
          <w:szCs w:val="28"/>
        </w:rPr>
        <w:t>а</w:t>
      </w:r>
      <w:r w:rsidRPr="00D027F0">
        <w:rPr>
          <w:rFonts w:ascii="Times New Roman" w:hAnsi="Times New Roman" w:cs="Times New Roman"/>
          <w:szCs w:val="28"/>
        </w:rPr>
        <w:t>лист Отдела, специалист МФЦ в доброжелательной, вежливой форме и</w:t>
      </w:r>
      <w:r w:rsidRPr="00D027F0">
        <w:rPr>
          <w:rFonts w:ascii="Times New Roman" w:hAnsi="Times New Roman" w:cs="Times New Roman"/>
          <w:szCs w:val="28"/>
        </w:rPr>
        <w:t>н</w:t>
      </w:r>
      <w:r w:rsidRPr="00D027F0">
        <w:rPr>
          <w:rFonts w:ascii="Times New Roman" w:hAnsi="Times New Roman" w:cs="Times New Roman"/>
          <w:szCs w:val="28"/>
        </w:rPr>
        <w:t>формирует заявителя по вопросам предоставления муниципальной услуги.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Ответ на телефонный звонок должен содержать информацию о фам</w:t>
      </w:r>
      <w:r w:rsidRPr="00D027F0">
        <w:rPr>
          <w:rFonts w:ascii="Times New Roman" w:hAnsi="Times New Roman" w:cs="Times New Roman"/>
          <w:szCs w:val="28"/>
        </w:rPr>
        <w:t>и</w:t>
      </w:r>
      <w:r w:rsidRPr="00D027F0">
        <w:rPr>
          <w:rFonts w:ascii="Times New Roman" w:hAnsi="Times New Roman" w:cs="Times New Roman"/>
          <w:szCs w:val="28"/>
        </w:rPr>
        <w:t>лии, имени, отчестве и должности специалиста Отдела, специалиста МФЦ, принявшего телефонный звонок.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lastRenderedPageBreak/>
        <w:t>Срок информирования и консультирования по вопросам предоставления муниципальной услуги посредством телефонной связи и при личном обр</w:t>
      </w:r>
      <w:r w:rsidRPr="00D027F0">
        <w:rPr>
          <w:rFonts w:ascii="Times New Roman" w:hAnsi="Times New Roman" w:cs="Times New Roman"/>
          <w:szCs w:val="28"/>
        </w:rPr>
        <w:t>а</w:t>
      </w:r>
      <w:r w:rsidRPr="00D027F0">
        <w:rPr>
          <w:rFonts w:ascii="Times New Roman" w:hAnsi="Times New Roman" w:cs="Times New Roman"/>
          <w:szCs w:val="28"/>
        </w:rPr>
        <w:t>щении заявителя не должен превышать 15 минут.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D027F0">
        <w:rPr>
          <w:rFonts w:ascii="Times New Roman" w:hAnsi="Times New Roman" w:cs="Times New Roman"/>
          <w:szCs w:val="28"/>
        </w:rPr>
        <w:t>Если для информирования и консультирования по вопросам предоста</w:t>
      </w:r>
      <w:r w:rsidRPr="00D027F0">
        <w:rPr>
          <w:rFonts w:ascii="Times New Roman" w:hAnsi="Times New Roman" w:cs="Times New Roman"/>
          <w:szCs w:val="28"/>
        </w:rPr>
        <w:t>в</w:t>
      </w:r>
      <w:r w:rsidRPr="00D027F0">
        <w:rPr>
          <w:rFonts w:ascii="Times New Roman" w:hAnsi="Times New Roman" w:cs="Times New Roman"/>
          <w:szCs w:val="28"/>
        </w:rPr>
        <w:t>ления муниципальной услуги при личном обращении заявителя или обращ</w:t>
      </w:r>
      <w:r w:rsidRPr="00D027F0">
        <w:rPr>
          <w:rFonts w:ascii="Times New Roman" w:hAnsi="Times New Roman" w:cs="Times New Roman"/>
          <w:szCs w:val="28"/>
        </w:rPr>
        <w:t>е</w:t>
      </w:r>
      <w:r w:rsidRPr="00D027F0">
        <w:rPr>
          <w:rFonts w:ascii="Times New Roman" w:hAnsi="Times New Roman" w:cs="Times New Roman"/>
          <w:szCs w:val="28"/>
        </w:rPr>
        <w:t>нии заявителя посредством телефонной связи требуется более 15 минут, сп</w:t>
      </w:r>
      <w:r w:rsidRPr="00D027F0">
        <w:rPr>
          <w:rFonts w:ascii="Times New Roman" w:hAnsi="Times New Roman" w:cs="Times New Roman"/>
          <w:szCs w:val="28"/>
        </w:rPr>
        <w:t>е</w:t>
      </w:r>
      <w:r w:rsidRPr="00D027F0">
        <w:rPr>
          <w:rFonts w:ascii="Times New Roman" w:hAnsi="Times New Roman" w:cs="Times New Roman"/>
          <w:szCs w:val="28"/>
        </w:rPr>
        <w:t>циалист Отдела, специалист МФЦ предлагают заявителю назначить другое удобное для него время для информирования и консультирования либо раз</w:t>
      </w:r>
      <w:r w:rsidRPr="00D027F0">
        <w:rPr>
          <w:rFonts w:ascii="Times New Roman" w:hAnsi="Times New Roman" w:cs="Times New Roman"/>
          <w:szCs w:val="28"/>
        </w:rPr>
        <w:t>ъ</w:t>
      </w:r>
      <w:r w:rsidRPr="00D027F0">
        <w:rPr>
          <w:rFonts w:ascii="Times New Roman" w:hAnsi="Times New Roman" w:cs="Times New Roman"/>
          <w:szCs w:val="28"/>
        </w:rPr>
        <w:t>ясняют заявителю о возможном обращении по вопросам предоставления м</w:t>
      </w:r>
      <w:r w:rsidRPr="00D027F0">
        <w:rPr>
          <w:rFonts w:ascii="Times New Roman" w:hAnsi="Times New Roman" w:cs="Times New Roman"/>
          <w:szCs w:val="28"/>
        </w:rPr>
        <w:t>у</w:t>
      </w:r>
      <w:r w:rsidRPr="00D027F0">
        <w:rPr>
          <w:rFonts w:ascii="Times New Roman" w:hAnsi="Times New Roman" w:cs="Times New Roman"/>
          <w:szCs w:val="28"/>
        </w:rPr>
        <w:t>ниципальной услуги в письменном, электронном виде в Администрацию, Отдел, МФЦ с</w:t>
      </w:r>
      <w:proofErr w:type="gramEnd"/>
      <w:r w:rsidRPr="00D027F0">
        <w:rPr>
          <w:rFonts w:ascii="Times New Roman" w:hAnsi="Times New Roman" w:cs="Times New Roman"/>
          <w:szCs w:val="28"/>
        </w:rPr>
        <w:t xml:space="preserve"> указанием места нахождения, графика работы, адреса эле</w:t>
      </w:r>
      <w:r w:rsidRPr="00D027F0">
        <w:rPr>
          <w:rFonts w:ascii="Times New Roman" w:hAnsi="Times New Roman" w:cs="Times New Roman"/>
          <w:szCs w:val="28"/>
        </w:rPr>
        <w:t>к</w:t>
      </w:r>
      <w:r w:rsidRPr="00D027F0">
        <w:rPr>
          <w:rFonts w:ascii="Times New Roman" w:hAnsi="Times New Roman" w:cs="Times New Roman"/>
          <w:szCs w:val="28"/>
        </w:rPr>
        <w:t>тронной почты.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D027F0">
        <w:rPr>
          <w:rFonts w:ascii="Times New Roman" w:hAnsi="Times New Roman" w:cs="Times New Roman"/>
          <w:szCs w:val="28"/>
        </w:rPr>
        <w:t>В случае поступления в Отдел обращения заявителя по вопросам пред</w:t>
      </w:r>
      <w:r w:rsidRPr="00D027F0">
        <w:rPr>
          <w:rFonts w:ascii="Times New Roman" w:hAnsi="Times New Roman" w:cs="Times New Roman"/>
          <w:szCs w:val="28"/>
        </w:rPr>
        <w:t>о</w:t>
      </w:r>
      <w:r w:rsidRPr="00D027F0">
        <w:rPr>
          <w:rFonts w:ascii="Times New Roman" w:hAnsi="Times New Roman" w:cs="Times New Roman"/>
          <w:szCs w:val="28"/>
        </w:rPr>
        <w:t>ставления муниципальной услуги (далее - обращение) в письменном, эле</w:t>
      </w:r>
      <w:r w:rsidRPr="00D027F0">
        <w:rPr>
          <w:rFonts w:ascii="Times New Roman" w:hAnsi="Times New Roman" w:cs="Times New Roman"/>
          <w:szCs w:val="28"/>
        </w:rPr>
        <w:t>к</w:t>
      </w:r>
      <w:r w:rsidRPr="00D027F0">
        <w:rPr>
          <w:rFonts w:ascii="Times New Roman" w:hAnsi="Times New Roman" w:cs="Times New Roman"/>
          <w:szCs w:val="28"/>
        </w:rPr>
        <w:t>тронном виде специалист Отдела в течение двадцати дней со дня поступл</w:t>
      </w:r>
      <w:r w:rsidRPr="00D027F0">
        <w:rPr>
          <w:rFonts w:ascii="Times New Roman" w:hAnsi="Times New Roman" w:cs="Times New Roman"/>
          <w:szCs w:val="28"/>
        </w:rPr>
        <w:t>е</w:t>
      </w:r>
      <w:r w:rsidRPr="00D027F0">
        <w:rPr>
          <w:rFonts w:ascii="Times New Roman" w:hAnsi="Times New Roman" w:cs="Times New Roman"/>
          <w:szCs w:val="28"/>
        </w:rPr>
        <w:t>ния обращения осуществляет подготовку проекта ответа по существу поста</w:t>
      </w:r>
      <w:r w:rsidRPr="00D027F0">
        <w:rPr>
          <w:rFonts w:ascii="Times New Roman" w:hAnsi="Times New Roman" w:cs="Times New Roman"/>
          <w:szCs w:val="28"/>
        </w:rPr>
        <w:t>в</w:t>
      </w:r>
      <w:r w:rsidRPr="00D027F0">
        <w:rPr>
          <w:rFonts w:ascii="Times New Roman" w:hAnsi="Times New Roman" w:cs="Times New Roman"/>
          <w:szCs w:val="28"/>
        </w:rPr>
        <w:t>ленных в обращении вопросов о предоставлении муниципальной услуги (д</w:t>
      </w:r>
      <w:r w:rsidRPr="00D027F0">
        <w:rPr>
          <w:rFonts w:ascii="Times New Roman" w:hAnsi="Times New Roman" w:cs="Times New Roman"/>
          <w:szCs w:val="28"/>
        </w:rPr>
        <w:t>а</w:t>
      </w:r>
      <w:r w:rsidRPr="00D027F0">
        <w:rPr>
          <w:rFonts w:ascii="Times New Roman" w:hAnsi="Times New Roman" w:cs="Times New Roman"/>
          <w:szCs w:val="28"/>
        </w:rPr>
        <w:t>лее - ответ) и направляет проект ответа на подпись руководителю Отдела.</w:t>
      </w:r>
      <w:proofErr w:type="gramEnd"/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Руководитель Отдела в течение одного дня со дня поступления проекта ответа подписывает его и направляет специалисту Отдела для регистрации и направления по почтовому или электронному адресу заявителя.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Указанная административная процедура выполняется должностным л</w:t>
      </w:r>
      <w:r w:rsidRPr="00D027F0">
        <w:rPr>
          <w:rFonts w:ascii="Times New Roman" w:hAnsi="Times New Roman" w:cs="Times New Roman"/>
          <w:szCs w:val="28"/>
        </w:rPr>
        <w:t>и</w:t>
      </w:r>
      <w:r w:rsidRPr="00D027F0">
        <w:rPr>
          <w:rFonts w:ascii="Times New Roman" w:hAnsi="Times New Roman" w:cs="Times New Roman"/>
          <w:szCs w:val="28"/>
        </w:rPr>
        <w:t>цом Отдела, специалистом МФЦ, ответственным за консультирование заяв</w:t>
      </w:r>
      <w:r w:rsidRPr="00D027F0">
        <w:rPr>
          <w:rFonts w:ascii="Times New Roman" w:hAnsi="Times New Roman" w:cs="Times New Roman"/>
          <w:szCs w:val="28"/>
        </w:rPr>
        <w:t>и</w:t>
      </w:r>
      <w:r w:rsidRPr="00D027F0">
        <w:rPr>
          <w:rFonts w:ascii="Times New Roman" w:hAnsi="Times New Roman" w:cs="Times New Roman"/>
          <w:szCs w:val="28"/>
        </w:rPr>
        <w:t>теля.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Критерием принятия решения выполнения административной процед</w:t>
      </w:r>
      <w:r w:rsidRPr="00D027F0">
        <w:rPr>
          <w:rFonts w:ascii="Times New Roman" w:hAnsi="Times New Roman" w:cs="Times New Roman"/>
          <w:szCs w:val="28"/>
        </w:rPr>
        <w:t>у</w:t>
      </w:r>
      <w:r w:rsidRPr="00D027F0">
        <w:rPr>
          <w:rFonts w:ascii="Times New Roman" w:hAnsi="Times New Roman" w:cs="Times New Roman"/>
          <w:szCs w:val="28"/>
        </w:rPr>
        <w:t>ры является обращение заявителя.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Результатом административной процедуры является выдача заявителю экземпляра перечня документов, необходимых для предоставления муниц</w:t>
      </w:r>
      <w:r w:rsidRPr="00D027F0">
        <w:rPr>
          <w:rFonts w:ascii="Times New Roman" w:hAnsi="Times New Roman" w:cs="Times New Roman"/>
          <w:szCs w:val="28"/>
        </w:rPr>
        <w:t>и</w:t>
      </w:r>
      <w:r w:rsidRPr="00D027F0">
        <w:rPr>
          <w:rFonts w:ascii="Times New Roman" w:hAnsi="Times New Roman" w:cs="Times New Roman"/>
          <w:szCs w:val="28"/>
        </w:rPr>
        <w:t>пальной услуги, при личном обращении заявителя либо направлением ответа по почтовому или электронному адресу заявителя при поступлении обращ</w:t>
      </w:r>
      <w:r w:rsidRPr="00D027F0">
        <w:rPr>
          <w:rFonts w:ascii="Times New Roman" w:hAnsi="Times New Roman" w:cs="Times New Roman"/>
          <w:szCs w:val="28"/>
        </w:rPr>
        <w:t>е</w:t>
      </w:r>
      <w:r w:rsidRPr="00D027F0">
        <w:rPr>
          <w:rFonts w:ascii="Times New Roman" w:hAnsi="Times New Roman" w:cs="Times New Roman"/>
          <w:szCs w:val="28"/>
        </w:rPr>
        <w:t>ния в письменном, электронном виде.</w:t>
      </w:r>
    </w:p>
    <w:p w:rsid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Способ фиксации результата выполнения административной процедуры является устный ответ на обращение заявителя лично или посредствам тел</w:t>
      </w:r>
      <w:r w:rsidRPr="00D027F0">
        <w:rPr>
          <w:rFonts w:ascii="Times New Roman" w:hAnsi="Times New Roman" w:cs="Times New Roman"/>
          <w:szCs w:val="28"/>
        </w:rPr>
        <w:t>е</w:t>
      </w:r>
      <w:r w:rsidRPr="00D027F0">
        <w:rPr>
          <w:rFonts w:ascii="Times New Roman" w:hAnsi="Times New Roman" w:cs="Times New Roman"/>
          <w:szCs w:val="28"/>
        </w:rPr>
        <w:t xml:space="preserve">фонной связи. </w:t>
      </w:r>
    </w:p>
    <w:p w:rsidR="007D5856" w:rsidRPr="007D5856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7D5856">
        <w:rPr>
          <w:rFonts w:ascii="Times New Roman" w:hAnsi="Times New Roman" w:cs="Times New Roman"/>
          <w:color w:val="auto"/>
          <w:szCs w:val="28"/>
        </w:rPr>
        <w:t xml:space="preserve">3.2.2. </w:t>
      </w:r>
      <w:r w:rsidR="00D027F0" w:rsidRPr="007D5856">
        <w:rPr>
          <w:rFonts w:ascii="Times New Roman" w:hAnsi="Times New Roman" w:cs="Times New Roman"/>
          <w:color w:val="auto"/>
          <w:szCs w:val="28"/>
        </w:rPr>
        <w:t>Прием и регистрация заявления и прилагаемых документов</w:t>
      </w:r>
      <w:r w:rsidR="007D5856" w:rsidRPr="007D5856">
        <w:rPr>
          <w:rFonts w:ascii="Times New Roman" w:hAnsi="Times New Roman" w:cs="Times New Roman"/>
          <w:color w:val="auto"/>
          <w:szCs w:val="28"/>
        </w:rPr>
        <w:t>.</w:t>
      </w:r>
    </w:p>
    <w:p w:rsidR="007D5856" w:rsidRPr="007D5856" w:rsidRDefault="00D027F0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color w:val="FF0000"/>
          <w:szCs w:val="28"/>
        </w:rPr>
        <w:t xml:space="preserve"> </w:t>
      </w:r>
      <w:r w:rsidR="007D5856" w:rsidRPr="007D5856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прием от заявителя специалистом Отдела или МФЦ заявления и документов, нео</w:t>
      </w:r>
      <w:r w:rsidR="007D5856" w:rsidRPr="007D5856">
        <w:rPr>
          <w:rFonts w:ascii="Times New Roman" w:hAnsi="Times New Roman" w:cs="Times New Roman"/>
          <w:szCs w:val="28"/>
        </w:rPr>
        <w:t>б</w:t>
      </w:r>
      <w:r w:rsidR="007D5856" w:rsidRPr="007D5856">
        <w:rPr>
          <w:rFonts w:ascii="Times New Roman" w:hAnsi="Times New Roman" w:cs="Times New Roman"/>
          <w:szCs w:val="28"/>
        </w:rPr>
        <w:t>ходимых для предоставления услуги, в соответствии с пунктом 2.6.</w:t>
      </w:r>
      <w:r w:rsidR="007D5856">
        <w:rPr>
          <w:rFonts w:ascii="Times New Roman" w:hAnsi="Times New Roman" w:cs="Times New Roman"/>
          <w:szCs w:val="28"/>
        </w:rPr>
        <w:t>1</w:t>
      </w:r>
      <w:r w:rsidR="007D5856" w:rsidRPr="007D5856">
        <w:rPr>
          <w:rFonts w:ascii="Times New Roman" w:hAnsi="Times New Roman" w:cs="Times New Roman"/>
          <w:szCs w:val="28"/>
        </w:rPr>
        <w:t xml:space="preserve"> админ</w:t>
      </w:r>
      <w:r w:rsidR="007D5856" w:rsidRPr="007D5856">
        <w:rPr>
          <w:rFonts w:ascii="Times New Roman" w:hAnsi="Times New Roman" w:cs="Times New Roman"/>
          <w:szCs w:val="28"/>
        </w:rPr>
        <w:t>и</w:t>
      </w:r>
      <w:r w:rsidR="007D5856" w:rsidRPr="007D5856">
        <w:rPr>
          <w:rFonts w:ascii="Times New Roman" w:hAnsi="Times New Roman" w:cs="Times New Roman"/>
          <w:szCs w:val="28"/>
        </w:rPr>
        <w:t xml:space="preserve">стративного регламента.  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7D5856">
        <w:rPr>
          <w:rFonts w:ascii="Times New Roman" w:hAnsi="Times New Roman" w:cs="Times New Roman"/>
          <w:szCs w:val="28"/>
        </w:rPr>
        <w:t>При получении заявления в электронной форме через «Единый портал государственных и муниципальных услуг (функций)», «Портал госуда</w:t>
      </w:r>
      <w:r w:rsidRPr="007D5856">
        <w:rPr>
          <w:rFonts w:ascii="Times New Roman" w:hAnsi="Times New Roman" w:cs="Times New Roman"/>
          <w:szCs w:val="28"/>
        </w:rPr>
        <w:t>р</w:t>
      </w:r>
      <w:r w:rsidRPr="007D5856">
        <w:rPr>
          <w:rFonts w:ascii="Times New Roman" w:hAnsi="Times New Roman" w:cs="Times New Roman"/>
          <w:szCs w:val="28"/>
        </w:rPr>
        <w:t xml:space="preserve">ственных и муниципальных услуг Ставропольского края» заявление должно быть заполнено в электронном виде, согласно представленной на порталах электронной форме, документы должны быть отсканированы в формате </w:t>
      </w:r>
      <w:proofErr w:type="spellStart"/>
      <w:r w:rsidRPr="007D5856">
        <w:rPr>
          <w:rFonts w:ascii="Times New Roman" w:hAnsi="Times New Roman" w:cs="Times New Roman"/>
          <w:szCs w:val="28"/>
        </w:rPr>
        <w:t>Portable</w:t>
      </w:r>
      <w:proofErr w:type="spellEnd"/>
      <w:r w:rsidRPr="007D585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D5856">
        <w:rPr>
          <w:rFonts w:ascii="Times New Roman" w:hAnsi="Times New Roman" w:cs="Times New Roman"/>
          <w:szCs w:val="28"/>
        </w:rPr>
        <w:t>Document</w:t>
      </w:r>
      <w:proofErr w:type="spellEnd"/>
      <w:r w:rsidRPr="007D585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D5856">
        <w:rPr>
          <w:rFonts w:ascii="Times New Roman" w:hAnsi="Times New Roman" w:cs="Times New Roman"/>
          <w:szCs w:val="28"/>
        </w:rPr>
        <w:t>Format</w:t>
      </w:r>
      <w:proofErr w:type="spellEnd"/>
      <w:r w:rsidRPr="007D5856">
        <w:rPr>
          <w:rFonts w:ascii="Times New Roman" w:hAnsi="Times New Roman" w:cs="Times New Roman"/>
          <w:szCs w:val="28"/>
        </w:rPr>
        <w:t xml:space="preserve"> (PDF), сформированы в архив данных в формате - ".</w:t>
      </w:r>
      <w:proofErr w:type="spellStart"/>
      <w:r w:rsidRPr="007D5856">
        <w:rPr>
          <w:rFonts w:ascii="Times New Roman" w:hAnsi="Times New Roman" w:cs="Times New Roman"/>
          <w:szCs w:val="28"/>
        </w:rPr>
        <w:t>zip</w:t>
      </w:r>
      <w:proofErr w:type="spellEnd"/>
      <w:r w:rsidRPr="007D5856">
        <w:rPr>
          <w:rFonts w:ascii="Times New Roman" w:hAnsi="Times New Roman" w:cs="Times New Roman"/>
          <w:szCs w:val="28"/>
        </w:rPr>
        <w:t>" либо ".</w:t>
      </w:r>
      <w:proofErr w:type="spellStart"/>
      <w:r w:rsidRPr="007D5856">
        <w:rPr>
          <w:rFonts w:ascii="Times New Roman" w:hAnsi="Times New Roman" w:cs="Times New Roman"/>
          <w:szCs w:val="28"/>
        </w:rPr>
        <w:t>rar</w:t>
      </w:r>
      <w:proofErr w:type="spellEnd"/>
      <w:r w:rsidRPr="007D5856">
        <w:rPr>
          <w:rFonts w:ascii="Times New Roman" w:hAnsi="Times New Roman" w:cs="Times New Roman"/>
          <w:szCs w:val="28"/>
        </w:rPr>
        <w:t>" и заверены электронной цифровой подписью.</w:t>
      </w:r>
      <w:proofErr w:type="gramEnd"/>
      <w:r w:rsidRPr="007D5856">
        <w:rPr>
          <w:rFonts w:ascii="Times New Roman" w:hAnsi="Times New Roman" w:cs="Times New Roman"/>
          <w:szCs w:val="28"/>
        </w:rPr>
        <w:t xml:space="preserve"> Специалист </w:t>
      </w:r>
      <w:r w:rsidRPr="007D5856">
        <w:rPr>
          <w:rFonts w:ascii="Times New Roman" w:hAnsi="Times New Roman" w:cs="Times New Roman"/>
          <w:szCs w:val="28"/>
        </w:rPr>
        <w:lastRenderedPageBreak/>
        <w:t>Отдела осуществляет проверку действительности электронной подписи и распечатывает заявление с приложенными к нему необходимыми докуме</w:t>
      </w:r>
      <w:r w:rsidRPr="007D5856">
        <w:rPr>
          <w:rFonts w:ascii="Times New Roman" w:hAnsi="Times New Roman" w:cs="Times New Roman"/>
          <w:szCs w:val="28"/>
        </w:rPr>
        <w:t>н</w:t>
      </w:r>
      <w:r w:rsidRPr="007D5856">
        <w:rPr>
          <w:rFonts w:ascii="Times New Roman" w:hAnsi="Times New Roman" w:cs="Times New Roman"/>
          <w:szCs w:val="28"/>
        </w:rPr>
        <w:t>тами и передает заявление начальнику Отдела для рассмотрения и визиров</w:t>
      </w:r>
      <w:r w:rsidRPr="007D5856">
        <w:rPr>
          <w:rFonts w:ascii="Times New Roman" w:hAnsi="Times New Roman" w:cs="Times New Roman"/>
          <w:szCs w:val="28"/>
        </w:rPr>
        <w:t>а</w:t>
      </w:r>
      <w:r w:rsidRPr="007D5856">
        <w:rPr>
          <w:rFonts w:ascii="Times New Roman" w:hAnsi="Times New Roman" w:cs="Times New Roman"/>
          <w:szCs w:val="28"/>
        </w:rPr>
        <w:t>ния. В случае поступления заявления и документов в нерабочее время, в</w:t>
      </w:r>
      <w:r w:rsidRPr="007D5856">
        <w:rPr>
          <w:rFonts w:ascii="Times New Roman" w:hAnsi="Times New Roman" w:cs="Times New Roman"/>
          <w:szCs w:val="28"/>
        </w:rPr>
        <w:t>ы</w:t>
      </w:r>
      <w:r w:rsidRPr="007D5856">
        <w:rPr>
          <w:rFonts w:ascii="Times New Roman" w:hAnsi="Times New Roman" w:cs="Times New Roman"/>
          <w:szCs w:val="28"/>
        </w:rPr>
        <w:t>ходные или праздничные дни, проверка действительности электронной по</w:t>
      </w:r>
      <w:r w:rsidRPr="007D5856">
        <w:rPr>
          <w:rFonts w:ascii="Times New Roman" w:hAnsi="Times New Roman" w:cs="Times New Roman"/>
          <w:szCs w:val="28"/>
        </w:rPr>
        <w:t>д</w:t>
      </w:r>
      <w:r w:rsidRPr="007D5856">
        <w:rPr>
          <w:rFonts w:ascii="Times New Roman" w:hAnsi="Times New Roman" w:cs="Times New Roman"/>
          <w:szCs w:val="28"/>
        </w:rPr>
        <w:t>писи на Едином портале государственных и муниципальных услуг (фун</w:t>
      </w:r>
      <w:r w:rsidRPr="007D5856">
        <w:rPr>
          <w:rFonts w:ascii="Times New Roman" w:hAnsi="Times New Roman" w:cs="Times New Roman"/>
          <w:szCs w:val="28"/>
        </w:rPr>
        <w:t>к</w:t>
      </w:r>
      <w:r w:rsidRPr="007D5856">
        <w:rPr>
          <w:rFonts w:ascii="Times New Roman" w:hAnsi="Times New Roman" w:cs="Times New Roman"/>
          <w:szCs w:val="28"/>
        </w:rPr>
        <w:t xml:space="preserve">ций), распечатка заявления и документов, необходимых для предоставления муниципальной услуги, осуществляются в течение первого рабочего дня, следующего за днем поступления указанных заявления и документов. 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Ответственность за прием и регистрацию заявлений, прием документов несет специалист Отдела или МФЦ, который: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устанавливает личность заявителя путем проверки документов (паспорт либо документ, его заменяющий);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проводит проверку представленных документов на предмет их соотве</w:t>
      </w:r>
      <w:r w:rsidRPr="007D5856">
        <w:rPr>
          <w:rFonts w:ascii="Times New Roman" w:hAnsi="Times New Roman" w:cs="Times New Roman"/>
          <w:szCs w:val="28"/>
        </w:rPr>
        <w:t>т</w:t>
      </w:r>
      <w:r w:rsidRPr="007D5856">
        <w:rPr>
          <w:rFonts w:ascii="Times New Roman" w:hAnsi="Times New Roman" w:cs="Times New Roman"/>
          <w:szCs w:val="28"/>
        </w:rPr>
        <w:t>ствия установленным законодательством требованиям: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тексты документов должны быть написаны разборчиво,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фамилии, имена, отчества, адреса мест жительства указываются полн</w:t>
      </w:r>
      <w:r w:rsidRPr="007D5856">
        <w:rPr>
          <w:rFonts w:ascii="Times New Roman" w:hAnsi="Times New Roman" w:cs="Times New Roman"/>
          <w:szCs w:val="28"/>
        </w:rPr>
        <w:t>о</w:t>
      </w:r>
      <w:r w:rsidRPr="007D5856">
        <w:rPr>
          <w:rFonts w:ascii="Times New Roman" w:hAnsi="Times New Roman" w:cs="Times New Roman"/>
          <w:szCs w:val="28"/>
        </w:rPr>
        <w:t>стью, отсутствие в документах подчисток, приписок, зачеркнутых слов и иных неоговоренных исправлений,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документы не исполнены карандашом,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документы не имеют серьезных повреждений, наличие которых не по</w:t>
      </w:r>
      <w:r w:rsidRPr="007D5856">
        <w:rPr>
          <w:rFonts w:ascii="Times New Roman" w:hAnsi="Times New Roman" w:cs="Times New Roman"/>
          <w:szCs w:val="28"/>
        </w:rPr>
        <w:t>з</w:t>
      </w:r>
      <w:r w:rsidRPr="007D5856">
        <w:rPr>
          <w:rFonts w:ascii="Times New Roman" w:hAnsi="Times New Roman" w:cs="Times New Roman"/>
          <w:szCs w:val="28"/>
        </w:rPr>
        <w:t>воляет однозначно истолковать их содержание,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не истек срок действия представленных документов,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сверяет оригиналы (копии документов, заверенных в порядке, устано</w:t>
      </w:r>
      <w:r w:rsidRPr="007D5856">
        <w:rPr>
          <w:rFonts w:ascii="Times New Roman" w:hAnsi="Times New Roman" w:cs="Times New Roman"/>
          <w:szCs w:val="28"/>
        </w:rPr>
        <w:t>в</w:t>
      </w:r>
      <w:r w:rsidRPr="007D5856">
        <w:rPr>
          <w:rFonts w:ascii="Times New Roman" w:hAnsi="Times New Roman" w:cs="Times New Roman"/>
          <w:szCs w:val="28"/>
        </w:rPr>
        <w:t>ленном действующим законодательством) с копиями документов делает на них надпись об их соответствии подлинным экземплярам, заверяет своей подписью,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выдает заявителю или его представителю расписку о приеме заявления и документов, необходимых для предоставления услуги: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 xml:space="preserve">- специалист Отдела готовит расписку по форме, </w:t>
      </w:r>
      <w:r w:rsidRPr="00F21D67">
        <w:rPr>
          <w:rFonts w:ascii="Times New Roman" w:hAnsi="Times New Roman" w:cs="Times New Roman"/>
          <w:color w:val="auto"/>
          <w:szCs w:val="28"/>
        </w:rPr>
        <w:t>установленной в пр</w:t>
      </w:r>
      <w:r w:rsidRPr="00F21D67">
        <w:rPr>
          <w:rFonts w:ascii="Times New Roman" w:hAnsi="Times New Roman" w:cs="Times New Roman"/>
          <w:color w:val="auto"/>
          <w:szCs w:val="28"/>
        </w:rPr>
        <w:t>и</w:t>
      </w:r>
      <w:r w:rsidRPr="00F21D67">
        <w:rPr>
          <w:rFonts w:ascii="Times New Roman" w:hAnsi="Times New Roman" w:cs="Times New Roman"/>
          <w:color w:val="auto"/>
          <w:szCs w:val="28"/>
        </w:rPr>
        <w:t>ложении № 6</w:t>
      </w:r>
      <w:r w:rsidRPr="007D5856">
        <w:rPr>
          <w:rFonts w:ascii="Times New Roman" w:hAnsi="Times New Roman" w:cs="Times New Roman"/>
          <w:szCs w:val="28"/>
        </w:rPr>
        <w:t xml:space="preserve"> к настоящему Административному регламенту, в которой ук</w:t>
      </w:r>
      <w:r w:rsidRPr="007D5856">
        <w:rPr>
          <w:rFonts w:ascii="Times New Roman" w:hAnsi="Times New Roman" w:cs="Times New Roman"/>
          <w:szCs w:val="28"/>
        </w:rPr>
        <w:t>а</w:t>
      </w:r>
      <w:r w:rsidRPr="007D5856">
        <w:rPr>
          <w:rFonts w:ascii="Times New Roman" w:hAnsi="Times New Roman" w:cs="Times New Roman"/>
          <w:szCs w:val="28"/>
        </w:rPr>
        <w:t>зывается количество принятых документов, регистрационный номер заявл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ния, дата регистрации заявления, фамилия и подпись специалиста, приня</w:t>
      </w:r>
      <w:r w:rsidRPr="007D5856">
        <w:rPr>
          <w:rFonts w:ascii="Times New Roman" w:hAnsi="Times New Roman" w:cs="Times New Roman"/>
          <w:szCs w:val="28"/>
        </w:rPr>
        <w:t>в</w:t>
      </w:r>
      <w:r w:rsidRPr="007D5856">
        <w:rPr>
          <w:rFonts w:ascii="Times New Roman" w:hAnsi="Times New Roman" w:cs="Times New Roman"/>
          <w:szCs w:val="28"/>
        </w:rPr>
        <w:t>шего заявление.  При поступлении заявления по почте расписка  направляе</w:t>
      </w:r>
      <w:r w:rsidRPr="007D5856">
        <w:rPr>
          <w:rFonts w:ascii="Times New Roman" w:hAnsi="Times New Roman" w:cs="Times New Roman"/>
          <w:szCs w:val="28"/>
        </w:rPr>
        <w:t>т</w:t>
      </w:r>
      <w:r w:rsidRPr="007D5856">
        <w:rPr>
          <w:rFonts w:ascii="Times New Roman" w:hAnsi="Times New Roman" w:cs="Times New Roman"/>
          <w:szCs w:val="28"/>
        </w:rPr>
        <w:t>ся заявителю по почте на адрес заявителя.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- специалист МФЦ готовит расписку о приеме и регистрации комплекта документов и опись документов в деле, формируемые в АИС МФЦ.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Срок приема заявлений и документов от заявителей или их представит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лей не превышает 15 минут.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Подлинники представленных заявителем или его представителем док</w:t>
      </w:r>
      <w:r w:rsidRPr="007D5856">
        <w:rPr>
          <w:rFonts w:ascii="Times New Roman" w:hAnsi="Times New Roman" w:cs="Times New Roman"/>
          <w:szCs w:val="28"/>
        </w:rPr>
        <w:t>у</w:t>
      </w:r>
      <w:r w:rsidRPr="007D5856">
        <w:rPr>
          <w:rFonts w:ascii="Times New Roman" w:hAnsi="Times New Roman" w:cs="Times New Roman"/>
          <w:szCs w:val="28"/>
        </w:rPr>
        <w:t>ментов возвращаются заявителю.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В случае несоответствия заявления или документов предъявляемым тр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бованиям, специалист Отдела или МФЦ может в устной форме предложить заявителю представить недостающие документы и (или) внести необходимые исправления. При согласии заявителя заявление и документы возвращаются ему для доработки.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lastRenderedPageBreak/>
        <w:t>В случае установления фактов отсутствия необходимых документов, или несоответствия представленных документов требованиям, указанным в а</w:t>
      </w:r>
      <w:r w:rsidRPr="007D5856">
        <w:rPr>
          <w:rFonts w:ascii="Times New Roman" w:hAnsi="Times New Roman" w:cs="Times New Roman"/>
          <w:szCs w:val="28"/>
        </w:rPr>
        <w:t>д</w:t>
      </w:r>
      <w:r w:rsidRPr="007D5856">
        <w:rPr>
          <w:rFonts w:ascii="Times New Roman" w:hAnsi="Times New Roman" w:cs="Times New Roman"/>
          <w:szCs w:val="28"/>
        </w:rPr>
        <w:t>министративном регламенте, заявитель настаивает на приеме заявления и д</w:t>
      </w:r>
      <w:r w:rsidRPr="007D5856">
        <w:rPr>
          <w:rFonts w:ascii="Times New Roman" w:hAnsi="Times New Roman" w:cs="Times New Roman"/>
          <w:szCs w:val="28"/>
        </w:rPr>
        <w:t>о</w:t>
      </w:r>
      <w:r w:rsidRPr="007D5856">
        <w:rPr>
          <w:rFonts w:ascii="Times New Roman" w:hAnsi="Times New Roman" w:cs="Times New Roman"/>
          <w:szCs w:val="28"/>
        </w:rPr>
        <w:t>кументов для предоставления муниципальной услуги, специалист Отдела л</w:t>
      </w:r>
      <w:r w:rsidRPr="007D5856">
        <w:rPr>
          <w:rFonts w:ascii="Times New Roman" w:hAnsi="Times New Roman" w:cs="Times New Roman"/>
          <w:szCs w:val="28"/>
        </w:rPr>
        <w:t>и</w:t>
      </w:r>
      <w:r w:rsidRPr="007D5856">
        <w:rPr>
          <w:rFonts w:ascii="Times New Roman" w:hAnsi="Times New Roman" w:cs="Times New Roman"/>
          <w:szCs w:val="28"/>
        </w:rPr>
        <w:t>бо специалист МФЦ принимает от него заявление вместе с представленными документами.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 xml:space="preserve">В случае поступления заявления о предоставлении муниципальной услуги в МФЦ, специалист МФЦ, принявший заявление и приложенный к нему пакет документов на бумажном носителе, заверенный в установленном порядке регистрирует заявление и передает в Отдел </w:t>
      </w:r>
      <w:r>
        <w:rPr>
          <w:rFonts w:ascii="Times New Roman" w:hAnsi="Times New Roman" w:cs="Times New Roman"/>
          <w:szCs w:val="28"/>
        </w:rPr>
        <w:t>по реестру</w:t>
      </w:r>
      <w:r w:rsidRPr="007D5856">
        <w:rPr>
          <w:rFonts w:ascii="Times New Roman" w:hAnsi="Times New Roman" w:cs="Times New Roman"/>
          <w:szCs w:val="28"/>
        </w:rPr>
        <w:t xml:space="preserve">. 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7D5856">
        <w:rPr>
          <w:rFonts w:ascii="Times New Roman" w:hAnsi="Times New Roman" w:cs="Times New Roman"/>
          <w:szCs w:val="28"/>
        </w:rPr>
        <w:t>В случае поступления заявления о предоставлении муниципальной услуги в Отдел, специалист Отдела, ответственный за получение корреспо</w:t>
      </w:r>
      <w:r w:rsidRPr="007D5856">
        <w:rPr>
          <w:rFonts w:ascii="Times New Roman" w:hAnsi="Times New Roman" w:cs="Times New Roman"/>
          <w:szCs w:val="28"/>
        </w:rPr>
        <w:t>н</w:t>
      </w:r>
      <w:r w:rsidRPr="007D5856">
        <w:rPr>
          <w:rFonts w:ascii="Times New Roman" w:hAnsi="Times New Roman" w:cs="Times New Roman"/>
          <w:szCs w:val="28"/>
        </w:rPr>
        <w:t>денции регистрирует заявление с прилагаемыми к нему документами и выд</w:t>
      </w:r>
      <w:r w:rsidRPr="007D5856">
        <w:rPr>
          <w:rFonts w:ascii="Times New Roman" w:hAnsi="Times New Roman" w:cs="Times New Roman"/>
          <w:szCs w:val="28"/>
        </w:rPr>
        <w:t>а</w:t>
      </w:r>
      <w:r w:rsidRPr="007D5856">
        <w:rPr>
          <w:rFonts w:ascii="Times New Roman" w:hAnsi="Times New Roman" w:cs="Times New Roman"/>
          <w:szCs w:val="28"/>
        </w:rPr>
        <w:t>ет   заявителю  или  его  представителю  расписку    о   приеме  заявления  и документов, необходимых для предоставления услуги, в которой указывается количество принятых документов, регистрационный номер заявления, дата регистрации заявления, фамилия и подпись специалиста, принявшего заявл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ние.</w:t>
      </w:r>
      <w:proofErr w:type="gramEnd"/>
      <w:r w:rsidRPr="007D5856">
        <w:rPr>
          <w:rFonts w:ascii="Times New Roman" w:hAnsi="Times New Roman" w:cs="Times New Roman"/>
          <w:szCs w:val="28"/>
        </w:rPr>
        <w:t xml:space="preserve"> Руководитель Отдела отписывает зарегистрированные документы сп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циалисту, исполняющему муниципальную услугу (далее – специалист отд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ла), который приступает к исполнению муниципальной услуги при их пол</w:t>
      </w:r>
      <w:r w:rsidRPr="007D5856">
        <w:rPr>
          <w:rFonts w:ascii="Times New Roman" w:hAnsi="Times New Roman" w:cs="Times New Roman"/>
          <w:szCs w:val="28"/>
        </w:rPr>
        <w:t>у</w:t>
      </w:r>
      <w:r w:rsidRPr="007D5856">
        <w:rPr>
          <w:rFonts w:ascii="Times New Roman" w:hAnsi="Times New Roman" w:cs="Times New Roman"/>
          <w:szCs w:val="28"/>
        </w:rPr>
        <w:t xml:space="preserve">чении. 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Предоставление муниципальной услуги начинается с момента приема и регистрации Отделом заявления и документов.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Указанная административная процедура выполняется специалистом О</w:t>
      </w:r>
      <w:r w:rsidRPr="007D5856">
        <w:rPr>
          <w:rFonts w:ascii="Times New Roman" w:hAnsi="Times New Roman" w:cs="Times New Roman"/>
          <w:szCs w:val="28"/>
        </w:rPr>
        <w:t>т</w:t>
      </w:r>
      <w:r w:rsidRPr="007D5856">
        <w:rPr>
          <w:rFonts w:ascii="Times New Roman" w:hAnsi="Times New Roman" w:cs="Times New Roman"/>
          <w:szCs w:val="28"/>
        </w:rPr>
        <w:t xml:space="preserve">дела. 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Срок исполнения административной процедуры составляет – 1 рабочий день.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Критерием принятия решения о приеме и регистрации обращения явл</w:t>
      </w:r>
      <w:r w:rsidRPr="007D5856">
        <w:rPr>
          <w:rFonts w:ascii="Times New Roman" w:hAnsi="Times New Roman" w:cs="Times New Roman"/>
          <w:szCs w:val="28"/>
        </w:rPr>
        <w:t>я</w:t>
      </w:r>
      <w:r w:rsidRPr="007D5856">
        <w:rPr>
          <w:rFonts w:ascii="Times New Roman" w:hAnsi="Times New Roman" w:cs="Times New Roman"/>
          <w:szCs w:val="28"/>
        </w:rPr>
        <w:t>ется поступление документов в Отдел.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Результатом административной процедуры является регистрация зая</w:t>
      </w:r>
      <w:r w:rsidRPr="007D5856">
        <w:rPr>
          <w:rFonts w:ascii="Times New Roman" w:hAnsi="Times New Roman" w:cs="Times New Roman"/>
          <w:szCs w:val="28"/>
        </w:rPr>
        <w:t>в</w:t>
      </w:r>
      <w:r w:rsidRPr="007D5856">
        <w:rPr>
          <w:rFonts w:ascii="Times New Roman" w:hAnsi="Times New Roman" w:cs="Times New Roman"/>
          <w:szCs w:val="28"/>
        </w:rPr>
        <w:t xml:space="preserve">ления в журнале регистрации Отдела. </w:t>
      </w:r>
    </w:p>
    <w:p w:rsidR="00255A1D" w:rsidRPr="00A33E09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Способ фиксации результата выполнения административной процедуры осуществляется путем занесения информации о зарегистрированном заявл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нии  в журнале Отдела.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3.2.3. Формирование и направление межведомственного запроса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Основанием для начала данной административной процедуры является поступление зарегистрированного заявления и документов специалисту О</w:t>
      </w:r>
      <w:r w:rsidRPr="00730614">
        <w:rPr>
          <w:rFonts w:ascii="Times New Roman" w:hAnsi="Times New Roman" w:cs="Times New Roman"/>
          <w:szCs w:val="28"/>
        </w:rPr>
        <w:t>т</w:t>
      </w:r>
      <w:r w:rsidRPr="00730614">
        <w:rPr>
          <w:rFonts w:ascii="Times New Roman" w:hAnsi="Times New Roman" w:cs="Times New Roman"/>
          <w:szCs w:val="28"/>
        </w:rPr>
        <w:t>дела.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Специалист Отдела в течение одного рабочего дня с момента получения заявления направляет запросы для получения сведений, указанных в пункте 2.</w:t>
      </w:r>
      <w:r>
        <w:rPr>
          <w:rFonts w:ascii="Times New Roman" w:hAnsi="Times New Roman" w:cs="Times New Roman"/>
          <w:szCs w:val="28"/>
        </w:rPr>
        <w:t>6.2</w:t>
      </w:r>
      <w:r w:rsidRPr="00730614">
        <w:rPr>
          <w:rFonts w:ascii="Times New Roman" w:hAnsi="Times New Roman" w:cs="Times New Roman"/>
          <w:szCs w:val="28"/>
        </w:rPr>
        <w:t>. настоящего Административного регламента, в случае если указанные документы не были представлены заявителем по собственной инициативе.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После получения ответа специалист Отдела приобщает его к заявлению  и документам, предоставленным заявителем.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Срок получения документов в рамках межведомственного (ведомстве</w:t>
      </w:r>
      <w:r w:rsidRPr="00730614">
        <w:rPr>
          <w:rFonts w:ascii="Times New Roman" w:hAnsi="Times New Roman" w:cs="Times New Roman"/>
          <w:szCs w:val="28"/>
        </w:rPr>
        <w:t>н</w:t>
      </w:r>
      <w:r w:rsidRPr="00730614">
        <w:rPr>
          <w:rFonts w:ascii="Times New Roman" w:hAnsi="Times New Roman" w:cs="Times New Roman"/>
          <w:szCs w:val="28"/>
        </w:rPr>
        <w:t xml:space="preserve">ного) информационного взаимодействия не должен превышать 5 рабочих </w:t>
      </w:r>
      <w:r w:rsidRPr="00730614">
        <w:rPr>
          <w:rFonts w:ascii="Times New Roman" w:hAnsi="Times New Roman" w:cs="Times New Roman"/>
          <w:szCs w:val="28"/>
        </w:rPr>
        <w:lastRenderedPageBreak/>
        <w:t>дней со дня поступления запроса.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Указанная административная процедура выполняется специалистом О</w:t>
      </w:r>
      <w:r w:rsidRPr="00730614">
        <w:rPr>
          <w:rFonts w:ascii="Times New Roman" w:hAnsi="Times New Roman" w:cs="Times New Roman"/>
          <w:szCs w:val="28"/>
        </w:rPr>
        <w:t>т</w:t>
      </w:r>
      <w:r w:rsidRPr="00730614">
        <w:rPr>
          <w:rFonts w:ascii="Times New Roman" w:hAnsi="Times New Roman" w:cs="Times New Roman"/>
          <w:szCs w:val="28"/>
        </w:rPr>
        <w:t>дела.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Срок исполнения административной процедуры составляет не более 5 дней.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Критериями принятия решения о направлении запроса об истребовании документа в рамках межведомственного информационного взаимодействия является непредставление заявителем документов, указанных в пункте 2.</w:t>
      </w:r>
      <w:r>
        <w:rPr>
          <w:rFonts w:ascii="Times New Roman" w:hAnsi="Times New Roman" w:cs="Times New Roman"/>
          <w:szCs w:val="28"/>
        </w:rPr>
        <w:t>6.2</w:t>
      </w:r>
      <w:r w:rsidRPr="00730614">
        <w:rPr>
          <w:rFonts w:ascii="Times New Roman" w:hAnsi="Times New Roman" w:cs="Times New Roman"/>
          <w:szCs w:val="28"/>
        </w:rPr>
        <w:t xml:space="preserve"> административного регламента. 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Результатом административной процедуры является получение необх</w:t>
      </w:r>
      <w:r w:rsidRPr="00730614">
        <w:rPr>
          <w:rFonts w:ascii="Times New Roman" w:hAnsi="Times New Roman" w:cs="Times New Roman"/>
          <w:szCs w:val="28"/>
        </w:rPr>
        <w:t>о</w:t>
      </w:r>
      <w:r w:rsidRPr="00730614">
        <w:rPr>
          <w:rFonts w:ascii="Times New Roman" w:hAnsi="Times New Roman" w:cs="Times New Roman"/>
          <w:szCs w:val="28"/>
        </w:rPr>
        <w:t>димых документов в рамках межведомственного обмена либо мотивирова</w:t>
      </w:r>
      <w:r w:rsidRPr="00730614">
        <w:rPr>
          <w:rFonts w:ascii="Times New Roman" w:hAnsi="Times New Roman" w:cs="Times New Roman"/>
          <w:szCs w:val="28"/>
        </w:rPr>
        <w:t>н</w:t>
      </w:r>
      <w:r w:rsidRPr="00730614">
        <w:rPr>
          <w:rFonts w:ascii="Times New Roman" w:hAnsi="Times New Roman" w:cs="Times New Roman"/>
          <w:szCs w:val="28"/>
        </w:rPr>
        <w:t>ный отказ в их предоставлении.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Способ фиксации результата  выполнения  административной  процед</w:t>
      </w:r>
      <w:r w:rsidRPr="00730614">
        <w:rPr>
          <w:rFonts w:ascii="Times New Roman" w:hAnsi="Times New Roman" w:cs="Times New Roman"/>
          <w:szCs w:val="28"/>
        </w:rPr>
        <w:t>у</w:t>
      </w:r>
      <w:r w:rsidRPr="00730614">
        <w:rPr>
          <w:rFonts w:ascii="Times New Roman" w:hAnsi="Times New Roman" w:cs="Times New Roman"/>
          <w:szCs w:val="28"/>
        </w:rPr>
        <w:t>ры  является отметка в получении документов: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- путем завершения процесса запроса информации, в случае если док</w:t>
      </w:r>
      <w:r w:rsidRPr="00730614">
        <w:rPr>
          <w:rFonts w:ascii="Times New Roman" w:hAnsi="Times New Roman" w:cs="Times New Roman"/>
          <w:szCs w:val="28"/>
        </w:rPr>
        <w:t>у</w:t>
      </w:r>
      <w:r w:rsidRPr="00730614">
        <w:rPr>
          <w:rFonts w:ascii="Times New Roman" w:hAnsi="Times New Roman" w:cs="Times New Roman"/>
          <w:szCs w:val="28"/>
        </w:rPr>
        <w:t>менты запрашивалась через единую информационную аналитическую сист</w:t>
      </w:r>
      <w:r w:rsidRPr="00730614">
        <w:rPr>
          <w:rFonts w:ascii="Times New Roman" w:hAnsi="Times New Roman" w:cs="Times New Roman"/>
          <w:szCs w:val="28"/>
        </w:rPr>
        <w:t>е</w:t>
      </w:r>
      <w:r w:rsidRPr="00730614">
        <w:rPr>
          <w:rFonts w:ascii="Times New Roman" w:hAnsi="Times New Roman" w:cs="Times New Roman"/>
          <w:szCs w:val="28"/>
        </w:rPr>
        <w:t>му.</w:t>
      </w:r>
    </w:p>
    <w:p w:rsid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 xml:space="preserve">- путем занесения информации о получении запрашиваемых документов в журнал регистрации входящей корреспонденции Отдела, если документы запрашивались по почте (заказным письмом) либо по электронной почте. </w:t>
      </w:r>
      <w:r>
        <w:rPr>
          <w:rFonts w:ascii="Times New Roman" w:hAnsi="Times New Roman" w:cs="Times New Roman"/>
          <w:szCs w:val="28"/>
        </w:rPr>
        <w:t xml:space="preserve">  </w:t>
      </w:r>
    </w:p>
    <w:p w:rsidR="00730614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3.2.4. </w:t>
      </w:r>
      <w:r w:rsidR="00730614" w:rsidRPr="00730614">
        <w:rPr>
          <w:rFonts w:ascii="Times New Roman" w:hAnsi="Times New Roman" w:cs="Times New Roman"/>
          <w:szCs w:val="28"/>
        </w:rPr>
        <w:t>Проверка представленных документов на соответствие требован</w:t>
      </w:r>
      <w:r w:rsidR="00730614" w:rsidRPr="00730614">
        <w:rPr>
          <w:rFonts w:ascii="Times New Roman" w:hAnsi="Times New Roman" w:cs="Times New Roman"/>
          <w:szCs w:val="28"/>
        </w:rPr>
        <w:t>и</w:t>
      </w:r>
      <w:r w:rsidR="00730614" w:rsidRPr="00730614">
        <w:rPr>
          <w:rFonts w:ascii="Times New Roman" w:hAnsi="Times New Roman" w:cs="Times New Roman"/>
          <w:szCs w:val="28"/>
        </w:rPr>
        <w:t xml:space="preserve">ям настоящего Административного регламента и требованиям действующего законодательства Российской Федерации. 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получ</w:t>
      </w:r>
      <w:r w:rsidRPr="00730614">
        <w:rPr>
          <w:rFonts w:ascii="Times New Roman" w:hAnsi="Times New Roman" w:cs="Times New Roman"/>
          <w:szCs w:val="28"/>
        </w:rPr>
        <w:t>е</w:t>
      </w:r>
      <w:r w:rsidRPr="00730614">
        <w:rPr>
          <w:rFonts w:ascii="Times New Roman" w:hAnsi="Times New Roman" w:cs="Times New Roman"/>
          <w:szCs w:val="28"/>
        </w:rPr>
        <w:t>ние необходимых документов в рамках межведомственного обмена.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На основании документов, представленных заявителем, и сведений, п</w:t>
      </w:r>
      <w:r w:rsidRPr="00730614">
        <w:rPr>
          <w:rFonts w:ascii="Times New Roman" w:hAnsi="Times New Roman" w:cs="Times New Roman"/>
          <w:szCs w:val="28"/>
        </w:rPr>
        <w:t>о</w:t>
      </w:r>
      <w:r w:rsidRPr="00730614">
        <w:rPr>
          <w:rFonts w:ascii="Times New Roman" w:hAnsi="Times New Roman" w:cs="Times New Roman"/>
          <w:szCs w:val="28"/>
        </w:rPr>
        <w:t xml:space="preserve">лученных в порядке межведомственного информационного взаимодействия, специалист Отдела осуществляет: 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- проверяет достоверность сведений, содержащихся в документах;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- анализ приложенных к заявлению документов на предмет их соотве</w:t>
      </w:r>
      <w:r w:rsidRPr="00730614">
        <w:rPr>
          <w:rFonts w:ascii="Times New Roman" w:hAnsi="Times New Roman" w:cs="Times New Roman"/>
          <w:szCs w:val="28"/>
        </w:rPr>
        <w:t>т</w:t>
      </w:r>
      <w:r w:rsidRPr="00730614">
        <w:rPr>
          <w:rFonts w:ascii="Times New Roman" w:hAnsi="Times New Roman" w:cs="Times New Roman"/>
          <w:szCs w:val="28"/>
        </w:rPr>
        <w:t>ствия требованиям законодательства и настоящего Административного р</w:t>
      </w:r>
      <w:r w:rsidRPr="00730614">
        <w:rPr>
          <w:rFonts w:ascii="Times New Roman" w:hAnsi="Times New Roman" w:cs="Times New Roman"/>
          <w:szCs w:val="28"/>
        </w:rPr>
        <w:t>е</w:t>
      </w:r>
      <w:r w:rsidRPr="00730614">
        <w:rPr>
          <w:rFonts w:ascii="Times New Roman" w:hAnsi="Times New Roman" w:cs="Times New Roman"/>
          <w:szCs w:val="28"/>
        </w:rPr>
        <w:t>гламента;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- проверяет достоверность сведений о том, что заявитель поставлен на учет  граждан, имеющих трех и более детей, в целях предоставления земел</w:t>
      </w:r>
      <w:r w:rsidRPr="00730614">
        <w:rPr>
          <w:rFonts w:ascii="Times New Roman" w:hAnsi="Times New Roman" w:cs="Times New Roman"/>
          <w:szCs w:val="28"/>
        </w:rPr>
        <w:t>ь</w:t>
      </w:r>
      <w:r w:rsidRPr="00730614">
        <w:rPr>
          <w:rFonts w:ascii="Times New Roman" w:hAnsi="Times New Roman" w:cs="Times New Roman"/>
          <w:szCs w:val="28"/>
        </w:rPr>
        <w:t xml:space="preserve">ного участка. 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 xml:space="preserve">- проверяет наличие земельного участка в перечне свободных земельных участков, расположенных в границах </w:t>
      </w:r>
      <w:proofErr w:type="spellStart"/>
      <w:r w:rsidR="00F53325">
        <w:rPr>
          <w:rFonts w:ascii="Times New Roman" w:hAnsi="Times New Roman" w:cs="Times New Roman"/>
          <w:szCs w:val="28"/>
        </w:rPr>
        <w:t>Грачевского</w:t>
      </w:r>
      <w:proofErr w:type="spellEnd"/>
      <w:r w:rsidR="00F53325">
        <w:rPr>
          <w:rFonts w:ascii="Times New Roman" w:hAnsi="Times New Roman" w:cs="Times New Roman"/>
          <w:szCs w:val="28"/>
        </w:rPr>
        <w:t xml:space="preserve"> муниципального района</w:t>
      </w:r>
      <w:r w:rsidRPr="00730614">
        <w:rPr>
          <w:rFonts w:ascii="Times New Roman" w:hAnsi="Times New Roman" w:cs="Times New Roman"/>
          <w:szCs w:val="28"/>
        </w:rPr>
        <w:t xml:space="preserve"> и предназначенных для предоставления гражданам, имеющим трех и более д</w:t>
      </w:r>
      <w:r w:rsidRPr="00730614">
        <w:rPr>
          <w:rFonts w:ascii="Times New Roman" w:hAnsi="Times New Roman" w:cs="Times New Roman"/>
          <w:szCs w:val="28"/>
        </w:rPr>
        <w:t>е</w:t>
      </w:r>
      <w:r w:rsidRPr="00730614">
        <w:rPr>
          <w:rFonts w:ascii="Times New Roman" w:hAnsi="Times New Roman" w:cs="Times New Roman"/>
          <w:szCs w:val="28"/>
        </w:rPr>
        <w:t>тей.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При выявлении обстоятельств, указанных в пункте 2.9.</w:t>
      </w:r>
      <w:r w:rsidR="00F31325">
        <w:rPr>
          <w:rFonts w:ascii="Times New Roman" w:hAnsi="Times New Roman" w:cs="Times New Roman"/>
          <w:szCs w:val="28"/>
        </w:rPr>
        <w:t>4</w:t>
      </w:r>
      <w:r w:rsidRPr="00730614">
        <w:rPr>
          <w:rFonts w:ascii="Times New Roman" w:hAnsi="Times New Roman" w:cs="Times New Roman"/>
          <w:szCs w:val="28"/>
        </w:rPr>
        <w:t>. настоящего а</w:t>
      </w:r>
      <w:r w:rsidRPr="00730614">
        <w:rPr>
          <w:rFonts w:ascii="Times New Roman" w:hAnsi="Times New Roman" w:cs="Times New Roman"/>
          <w:szCs w:val="28"/>
        </w:rPr>
        <w:t>д</w:t>
      </w:r>
      <w:r w:rsidRPr="00730614">
        <w:rPr>
          <w:rFonts w:ascii="Times New Roman" w:hAnsi="Times New Roman" w:cs="Times New Roman"/>
          <w:szCs w:val="28"/>
        </w:rPr>
        <w:t xml:space="preserve">министративного регламента, специалист Отдела, подготавливает проект уведомления о возврате документов по форме, установленной </w:t>
      </w:r>
      <w:r w:rsidRPr="00F21D67">
        <w:rPr>
          <w:rFonts w:ascii="Times New Roman" w:hAnsi="Times New Roman" w:cs="Times New Roman"/>
          <w:color w:val="auto"/>
          <w:szCs w:val="28"/>
        </w:rPr>
        <w:t>в приложении № 5</w:t>
      </w:r>
      <w:r w:rsidRPr="00730614">
        <w:rPr>
          <w:rFonts w:ascii="Times New Roman" w:hAnsi="Times New Roman" w:cs="Times New Roman"/>
          <w:szCs w:val="28"/>
        </w:rPr>
        <w:t xml:space="preserve"> к настоящему Административному регламенту, с указанием в нем осн</w:t>
      </w:r>
      <w:r w:rsidRPr="00730614">
        <w:rPr>
          <w:rFonts w:ascii="Times New Roman" w:hAnsi="Times New Roman" w:cs="Times New Roman"/>
          <w:szCs w:val="28"/>
        </w:rPr>
        <w:t>о</w:t>
      </w:r>
      <w:r w:rsidRPr="00730614">
        <w:rPr>
          <w:rFonts w:ascii="Times New Roman" w:hAnsi="Times New Roman" w:cs="Times New Roman"/>
          <w:szCs w:val="28"/>
        </w:rPr>
        <w:t xml:space="preserve">вания для возврата и передает его на подпись руководителю Отдела. 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 xml:space="preserve">Подписанное руководителем отдела уведомление о возврате документов передается для регистрации и затем направляется заявителю посредством </w:t>
      </w:r>
      <w:r w:rsidRPr="00730614">
        <w:rPr>
          <w:rFonts w:ascii="Times New Roman" w:hAnsi="Times New Roman" w:cs="Times New Roman"/>
          <w:szCs w:val="28"/>
        </w:rPr>
        <w:lastRenderedPageBreak/>
        <w:t>почтовой связи заказным письмом по указанному в заявлении почтовому (юридическому) адресу либо по месту жительства (месту нахождения) заяв</w:t>
      </w:r>
      <w:r w:rsidRPr="00730614">
        <w:rPr>
          <w:rFonts w:ascii="Times New Roman" w:hAnsi="Times New Roman" w:cs="Times New Roman"/>
          <w:szCs w:val="28"/>
        </w:rPr>
        <w:t>и</w:t>
      </w:r>
      <w:r w:rsidRPr="00730614">
        <w:rPr>
          <w:rFonts w:ascii="Times New Roman" w:hAnsi="Times New Roman" w:cs="Times New Roman"/>
          <w:szCs w:val="28"/>
        </w:rPr>
        <w:t>теля, если его (адрес) возможно, установить из приложенных к заявлению документов. Если в заявление не указан почтовый (юридический) адрес з</w:t>
      </w:r>
      <w:r w:rsidRPr="00730614">
        <w:rPr>
          <w:rFonts w:ascii="Times New Roman" w:hAnsi="Times New Roman" w:cs="Times New Roman"/>
          <w:szCs w:val="28"/>
        </w:rPr>
        <w:t>а</w:t>
      </w:r>
      <w:r w:rsidRPr="00730614">
        <w:rPr>
          <w:rFonts w:ascii="Times New Roman" w:hAnsi="Times New Roman" w:cs="Times New Roman"/>
          <w:szCs w:val="28"/>
        </w:rPr>
        <w:t>явителя и невозможно установить место жительства (место нахождения) з</w:t>
      </w:r>
      <w:r w:rsidRPr="00730614">
        <w:rPr>
          <w:rFonts w:ascii="Times New Roman" w:hAnsi="Times New Roman" w:cs="Times New Roman"/>
          <w:szCs w:val="28"/>
        </w:rPr>
        <w:t>а</w:t>
      </w:r>
      <w:r w:rsidRPr="00730614">
        <w:rPr>
          <w:rFonts w:ascii="Times New Roman" w:hAnsi="Times New Roman" w:cs="Times New Roman"/>
          <w:szCs w:val="28"/>
        </w:rPr>
        <w:t xml:space="preserve">явителя, уведомление о возврате документов заявителю не направляется и хранится в Отделе. 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Максимальный срок для выполнения административной процедуры по возврату документов составляет 10 календарных дней со дня регистрация з</w:t>
      </w:r>
      <w:r w:rsidRPr="00730614">
        <w:rPr>
          <w:rFonts w:ascii="Times New Roman" w:hAnsi="Times New Roman" w:cs="Times New Roman"/>
          <w:szCs w:val="28"/>
        </w:rPr>
        <w:t>а</w:t>
      </w:r>
      <w:r w:rsidRPr="00730614">
        <w:rPr>
          <w:rFonts w:ascii="Times New Roman" w:hAnsi="Times New Roman" w:cs="Times New Roman"/>
          <w:szCs w:val="28"/>
        </w:rPr>
        <w:t>явления и прилагаемых документов.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Указанная административная процедура выполняется специалистом О</w:t>
      </w:r>
      <w:r w:rsidRPr="00730614">
        <w:rPr>
          <w:rFonts w:ascii="Times New Roman" w:hAnsi="Times New Roman" w:cs="Times New Roman"/>
          <w:szCs w:val="28"/>
        </w:rPr>
        <w:t>т</w:t>
      </w:r>
      <w:r w:rsidRPr="00730614">
        <w:rPr>
          <w:rFonts w:ascii="Times New Roman" w:hAnsi="Times New Roman" w:cs="Times New Roman"/>
          <w:szCs w:val="28"/>
        </w:rPr>
        <w:t>дела.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Срок исполнения административной процедуры составляет 5 дней.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Критерием принятия решения является наличие всех документов, ук</w:t>
      </w:r>
      <w:r w:rsidRPr="00730614">
        <w:rPr>
          <w:rFonts w:ascii="Times New Roman" w:hAnsi="Times New Roman" w:cs="Times New Roman"/>
          <w:szCs w:val="28"/>
        </w:rPr>
        <w:t>а</w:t>
      </w:r>
      <w:r w:rsidRPr="00730614">
        <w:rPr>
          <w:rFonts w:ascii="Times New Roman" w:hAnsi="Times New Roman" w:cs="Times New Roman"/>
          <w:szCs w:val="28"/>
        </w:rPr>
        <w:t>занных в пункте 2.6., 2.7. административного регламента.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Результатом административной процедуры является проверка предста</w:t>
      </w:r>
      <w:r w:rsidRPr="00730614">
        <w:rPr>
          <w:rFonts w:ascii="Times New Roman" w:hAnsi="Times New Roman" w:cs="Times New Roman"/>
          <w:szCs w:val="28"/>
        </w:rPr>
        <w:t>в</w:t>
      </w:r>
      <w:r w:rsidRPr="00730614">
        <w:rPr>
          <w:rFonts w:ascii="Times New Roman" w:hAnsi="Times New Roman" w:cs="Times New Roman"/>
          <w:szCs w:val="28"/>
        </w:rPr>
        <w:t>ленных документов на соответствие действующему законодательству с ц</w:t>
      </w:r>
      <w:r w:rsidRPr="00730614">
        <w:rPr>
          <w:rFonts w:ascii="Times New Roman" w:hAnsi="Times New Roman" w:cs="Times New Roman"/>
          <w:szCs w:val="28"/>
        </w:rPr>
        <w:t>е</w:t>
      </w:r>
      <w:r w:rsidRPr="00730614">
        <w:rPr>
          <w:rFonts w:ascii="Times New Roman" w:hAnsi="Times New Roman" w:cs="Times New Roman"/>
          <w:szCs w:val="28"/>
        </w:rPr>
        <w:t xml:space="preserve">лью подготовки Отделом проекта договора аренды земельного участка либо уведомление об отказе. </w:t>
      </w:r>
    </w:p>
    <w:p w:rsid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 xml:space="preserve">Способ фиксации результата выполнения административной процедуры является подготовка проекта договора аренды или уведомления об отказе в предоставлении муниципальной услуги </w:t>
      </w:r>
    </w:p>
    <w:p w:rsidR="00255A1D" w:rsidRPr="00A33E09" w:rsidRDefault="00255A1D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3.2.5. </w:t>
      </w:r>
      <w:r w:rsidR="00F31325" w:rsidRPr="00F31325">
        <w:rPr>
          <w:rFonts w:ascii="Times New Roman" w:hAnsi="Times New Roman" w:cs="Times New Roman"/>
          <w:szCs w:val="28"/>
        </w:rPr>
        <w:t>Подготовка и подписание проекта договора аренды или уведомл</w:t>
      </w:r>
      <w:r w:rsidR="00F31325" w:rsidRPr="00F31325">
        <w:rPr>
          <w:rFonts w:ascii="Times New Roman" w:hAnsi="Times New Roman" w:cs="Times New Roman"/>
          <w:szCs w:val="28"/>
        </w:rPr>
        <w:t>е</w:t>
      </w:r>
      <w:r w:rsidR="00F31325" w:rsidRPr="00F31325">
        <w:rPr>
          <w:rFonts w:ascii="Times New Roman" w:hAnsi="Times New Roman" w:cs="Times New Roman"/>
          <w:szCs w:val="28"/>
        </w:rPr>
        <w:t>ния об отказе в предоставлении в аренду земельного участка</w:t>
      </w:r>
      <w:r w:rsidRPr="00A33E09">
        <w:rPr>
          <w:rFonts w:ascii="Times New Roman" w:hAnsi="Times New Roman" w:cs="Times New Roman"/>
          <w:szCs w:val="28"/>
        </w:rPr>
        <w:t>.</w:t>
      </w:r>
    </w:p>
    <w:p w:rsidR="00F31325" w:rsidRPr="00F31325" w:rsidRDefault="00F31325" w:rsidP="00F3132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31325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прове</w:t>
      </w:r>
      <w:r w:rsidRPr="00F31325">
        <w:rPr>
          <w:rFonts w:ascii="Times New Roman" w:hAnsi="Times New Roman" w:cs="Times New Roman"/>
          <w:szCs w:val="28"/>
        </w:rPr>
        <w:t>р</w:t>
      </w:r>
      <w:r w:rsidRPr="00F31325">
        <w:rPr>
          <w:rFonts w:ascii="Times New Roman" w:hAnsi="Times New Roman" w:cs="Times New Roman"/>
          <w:szCs w:val="28"/>
        </w:rPr>
        <w:t>ка представленных документов на соответствие действующему законод</w:t>
      </w:r>
      <w:r w:rsidRPr="00F31325">
        <w:rPr>
          <w:rFonts w:ascii="Times New Roman" w:hAnsi="Times New Roman" w:cs="Times New Roman"/>
          <w:szCs w:val="28"/>
        </w:rPr>
        <w:t>а</w:t>
      </w:r>
      <w:r w:rsidRPr="00F31325">
        <w:rPr>
          <w:rFonts w:ascii="Times New Roman" w:hAnsi="Times New Roman" w:cs="Times New Roman"/>
          <w:szCs w:val="28"/>
        </w:rPr>
        <w:t>тельству.</w:t>
      </w:r>
    </w:p>
    <w:p w:rsidR="00F31325" w:rsidRPr="00F31325" w:rsidRDefault="00F31325" w:rsidP="00F3132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31325">
        <w:rPr>
          <w:rFonts w:ascii="Times New Roman" w:hAnsi="Times New Roman" w:cs="Times New Roman"/>
          <w:szCs w:val="28"/>
        </w:rPr>
        <w:t>Специалист Отдела, при наличии оснований для отказа в предоставл</w:t>
      </w:r>
      <w:r w:rsidRPr="00F31325">
        <w:rPr>
          <w:rFonts w:ascii="Times New Roman" w:hAnsi="Times New Roman" w:cs="Times New Roman"/>
          <w:szCs w:val="28"/>
        </w:rPr>
        <w:t>е</w:t>
      </w:r>
      <w:r w:rsidRPr="00F31325">
        <w:rPr>
          <w:rFonts w:ascii="Times New Roman" w:hAnsi="Times New Roman" w:cs="Times New Roman"/>
          <w:szCs w:val="28"/>
        </w:rPr>
        <w:t>нии муниципальной услуги, предусмотренных пунктом 2.9.</w:t>
      </w:r>
      <w:r>
        <w:rPr>
          <w:rFonts w:ascii="Times New Roman" w:hAnsi="Times New Roman" w:cs="Times New Roman"/>
          <w:szCs w:val="28"/>
        </w:rPr>
        <w:t>3</w:t>
      </w:r>
      <w:r w:rsidRPr="00F31325">
        <w:rPr>
          <w:rFonts w:ascii="Times New Roman" w:hAnsi="Times New Roman" w:cs="Times New Roman"/>
          <w:szCs w:val="28"/>
        </w:rPr>
        <w:t xml:space="preserve"> настоящего а</w:t>
      </w:r>
      <w:r w:rsidRPr="00F31325">
        <w:rPr>
          <w:rFonts w:ascii="Times New Roman" w:hAnsi="Times New Roman" w:cs="Times New Roman"/>
          <w:szCs w:val="28"/>
        </w:rPr>
        <w:t>д</w:t>
      </w:r>
      <w:r w:rsidRPr="00F31325">
        <w:rPr>
          <w:rFonts w:ascii="Times New Roman" w:hAnsi="Times New Roman" w:cs="Times New Roman"/>
          <w:szCs w:val="28"/>
        </w:rPr>
        <w:t>министративного регламента, выявленных в ходе рассмотрения документов, подготавливает проект уведомления об отказе в предоставлении муниц</w:t>
      </w:r>
      <w:r w:rsidRPr="00F31325">
        <w:rPr>
          <w:rFonts w:ascii="Times New Roman" w:hAnsi="Times New Roman" w:cs="Times New Roman"/>
          <w:szCs w:val="28"/>
        </w:rPr>
        <w:t>и</w:t>
      </w:r>
      <w:r w:rsidRPr="00F31325">
        <w:rPr>
          <w:rFonts w:ascii="Times New Roman" w:hAnsi="Times New Roman" w:cs="Times New Roman"/>
          <w:szCs w:val="28"/>
        </w:rPr>
        <w:t xml:space="preserve">пальной услуги в двух экземплярах согласно форме установленной </w:t>
      </w:r>
      <w:r w:rsidRPr="00F21D67">
        <w:rPr>
          <w:rFonts w:ascii="Times New Roman" w:hAnsi="Times New Roman" w:cs="Times New Roman"/>
          <w:color w:val="auto"/>
          <w:szCs w:val="28"/>
        </w:rPr>
        <w:t>в прил</w:t>
      </w:r>
      <w:r w:rsidRPr="00F21D67">
        <w:rPr>
          <w:rFonts w:ascii="Times New Roman" w:hAnsi="Times New Roman" w:cs="Times New Roman"/>
          <w:color w:val="auto"/>
          <w:szCs w:val="28"/>
        </w:rPr>
        <w:t>о</w:t>
      </w:r>
      <w:r w:rsidRPr="00F21D67">
        <w:rPr>
          <w:rFonts w:ascii="Times New Roman" w:hAnsi="Times New Roman" w:cs="Times New Roman"/>
          <w:color w:val="auto"/>
          <w:szCs w:val="28"/>
        </w:rPr>
        <w:t>жении № 3</w:t>
      </w:r>
      <w:r w:rsidRPr="00F31325">
        <w:rPr>
          <w:rFonts w:ascii="Times New Roman" w:hAnsi="Times New Roman" w:cs="Times New Roman"/>
          <w:szCs w:val="28"/>
        </w:rPr>
        <w:t xml:space="preserve"> к настоящему Административному регламенту.</w:t>
      </w:r>
    </w:p>
    <w:p w:rsidR="00F31325" w:rsidRPr="00F31325" w:rsidRDefault="00F31325" w:rsidP="00F3132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31325">
        <w:rPr>
          <w:rFonts w:ascii="Times New Roman" w:hAnsi="Times New Roman" w:cs="Times New Roman"/>
          <w:szCs w:val="28"/>
        </w:rPr>
        <w:t>Уведомление об отказе в предоставлении муниципальной услуги спец</w:t>
      </w:r>
      <w:r w:rsidRPr="00F31325">
        <w:rPr>
          <w:rFonts w:ascii="Times New Roman" w:hAnsi="Times New Roman" w:cs="Times New Roman"/>
          <w:szCs w:val="28"/>
        </w:rPr>
        <w:t>и</w:t>
      </w:r>
      <w:r w:rsidRPr="00F31325">
        <w:rPr>
          <w:rFonts w:ascii="Times New Roman" w:hAnsi="Times New Roman" w:cs="Times New Roman"/>
          <w:szCs w:val="28"/>
        </w:rPr>
        <w:t xml:space="preserve">алист отдела направляет на подписание руководителю Отдела. </w:t>
      </w:r>
    </w:p>
    <w:p w:rsidR="00F31325" w:rsidRPr="00F31325" w:rsidRDefault="00F31325" w:rsidP="00F3132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31325">
        <w:rPr>
          <w:rFonts w:ascii="Times New Roman" w:hAnsi="Times New Roman" w:cs="Times New Roman"/>
          <w:szCs w:val="28"/>
        </w:rPr>
        <w:t>Руководитель Отдела в течение одного рабочего дня подписывает ув</w:t>
      </w:r>
      <w:r w:rsidRPr="00F31325">
        <w:rPr>
          <w:rFonts w:ascii="Times New Roman" w:hAnsi="Times New Roman" w:cs="Times New Roman"/>
          <w:szCs w:val="28"/>
        </w:rPr>
        <w:t>е</w:t>
      </w:r>
      <w:r w:rsidRPr="00F31325">
        <w:rPr>
          <w:rFonts w:ascii="Times New Roman" w:hAnsi="Times New Roman" w:cs="Times New Roman"/>
          <w:szCs w:val="28"/>
        </w:rPr>
        <w:t>домление об отказе в предоставлении муниципальной услуги. Подписанное руководителем Отдела уведомление об отказе в предоставлении муниц</w:t>
      </w:r>
      <w:r w:rsidRPr="00F31325">
        <w:rPr>
          <w:rFonts w:ascii="Times New Roman" w:hAnsi="Times New Roman" w:cs="Times New Roman"/>
          <w:szCs w:val="28"/>
        </w:rPr>
        <w:t>и</w:t>
      </w:r>
      <w:r w:rsidRPr="00F31325">
        <w:rPr>
          <w:rFonts w:ascii="Times New Roman" w:hAnsi="Times New Roman" w:cs="Times New Roman"/>
          <w:szCs w:val="28"/>
        </w:rPr>
        <w:t>пальной услуги передается для регистрации.</w:t>
      </w:r>
    </w:p>
    <w:p w:rsidR="00F31325" w:rsidRPr="00F31325" w:rsidRDefault="00F31325" w:rsidP="00F3132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31325">
        <w:rPr>
          <w:rFonts w:ascii="Times New Roman" w:hAnsi="Times New Roman" w:cs="Times New Roman"/>
          <w:szCs w:val="28"/>
        </w:rPr>
        <w:t>При соблюдении заявителем условий, установленным законодател</w:t>
      </w:r>
      <w:r w:rsidRPr="00F31325">
        <w:rPr>
          <w:rFonts w:ascii="Times New Roman" w:hAnsi="Times New Roman" w:cs="Times New Roman"/>
          <w:szCs w:val="28"/>
        </w:rPr>
        <w:t>ь</w:t>
      </w:r>
      <w:r w:rsidRPr="00F31325">
        <w:rPr>
          <w:rFonts w:ascii="Times New Roman" w:hAnsi="Times New Roman" w:cs="Times New Roman"/>
          <w:szCs w:val="28"/>
        </w:rPr>
        <w:t>ством, Административным регламентом, специалист Отдела осуществляет подготовку проекта Договор</w:t>
      </w:r>
      <w:r>
        <w:rPr>
          <w:rFonts w:ascii="Times New Roman" w:hAnsi="Times New Roman" w:cs="Times New Roman"/>
          <w:szCs w:val="28"/>
        </w:rPr>
        <w:t>а</w:t>
      </w:r>
      <w:r w:rsidRPr="00F31325">
        <w:rPr>
          <w:rFonts w:ascii="Times New Roman" w:hAnsi="Times New Roman" w:cs="Times New Roman"/>
          <w:szCs w:val="28"/>
        </w:rPr>
        <w:t xml:space="preserve"> аренд</w:t>
      </w:r>
      <w:r>
        <w:rPr>
          <w:rFonts w:ascii="Times New Roman" w:hAnsi="Times New Roman" w:cs="Times New Roman"/>
          <w:szCs w:val="28"/>
        </w:rPr>
        <w:t>ы</w:t>
      </w:r>
      <w:r w:rsidRPr="00F31325">
        <w:rPr>
          <w:rFonts w:ascii="Times New Roman" w:hAnsi="Times New Roman" w:cs="Times New Roman"/>
          <w:szCs w:val="28"/>
        </w:rPr>
        <w:t xml:space="preserve"> и передает его на подписание  начал</w:t>
      </w:r>
      <w:r w:rsidRPr="00F31325">
        <w:rPr>
          <w:rFonts w:ascii="Times New Roman" w:hAnsi="Times New Roman" w:cs="Times New Roman"/>
          <w:szCs w:val="28"/>
        </w:rPr>
        <w:t>ь</w:t>
      </w:r>
      <w:r w:rsidRPr="00F31325">
        <w:rPr>
          <w:rFonts w:ascii="Times New Roman" w:hAnsi="Times New Roman" w:cs="Times New Roman"/>
          <w:szCs w:val="28"/>
        </w:rPr>
        <w:t xml:space="preserve">нику Отдела. </w:t>
      </w:r>
    </w:p>
    <w:p w:rsidR="00F31325" w:rsidRPr="00F31325" w:rsidRDefault="00F31325" w:rsidP="00F3132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31325">
        <w:rPr>
          <w:rFonts w:ascii="Times New Roman" w:hAnsi="Times New Roman" w:cs="Times New Roman"/>
          <w:szCs w:val="28"/>
        </w:rPr>
        <w:t>В течение одного дня со дня подписания Договоров аренды специалист отдела прошивает Договоры аренды и скрепляет их печатью Отдела.</w:t>
      </w:r>
    </w:p>
    <w:p w:rsidR="00F31325" w:rsidRPr="00F31325" w:rsidRDefault="00F31325" w:rsidP="00F3132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31325">
        <w:rPr>
          <w:rFonts w:ascii="Times New Roman" w:hAnsi="Times New Roman" w:cs="Times New Roman"/>
          <w:szCs w:val="28"/>
        </w:rPr>
        <w:t>Указанная административная процедура выполняется специалистом О</w:t>
      </w:r>
      <w:r w:rsidRPr="00F31325">
        <w:rPr>
          <w:rFonts w:ascii="Times New Roman" w:hAnsi="Times New Roman" w:cs="Times New Roman"/>
          <w:szCs w:val="28"/>
        </w:rPr>
        <w:t>т</w:t>
      </w:r>
      <w:r w:rsidRPr="00F31325">
        <w:rPr>
          <w:rFonts w:ascii="Times New Roman" w:hAnsi="Times New Roman" w:cs="Times New Roman"/>
          <w:szCs w:val="28"/>
        </w:rPr>
        <w:lastRenderedPageBreak/>
        <w:t xml:space="preserve">дела. </w:t>
      </w:r>
    </w:p>
    <w:p w:rsidR="00F31325" w:rsidRPr="00F31325" w:rsidRDefault="00F31325" w:rsidP="00F3132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31325">
        <w:rPr>
          <w:rFonts w:ascii="Times New Roman" w:hAnsi="Times New Roman" w:cs="Times New Roman"/>
          <w:szCs w:val="28"/>
        </w:rPr>
        <w:t>Срок выполнения административной процедуры составляет 16 дней.</w:t>
      </w:r>
    </w:p>
    <w:p w:rsidR="00F31325" w:rsidRPr="00F31325" w:rsidRDefault="00F31325" w:rsidP="00F3132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31325">
        <w:rPr>
          <w:rFonts w:ascii="Times New Roman" w:hAnsi="Times New Roman" w:cs="Times New Roman"/>
          <w:szCs w:val="28"/>
        </w:rPr>
        <w:t>Критерием принятия решения является проверенные документы, ук</w:t>
      </w:r>
      <w:r w:rsidRPr="00F31325">
        <w:rPr>
          <w:rFonts w:ascii="Times New Roman" w:hAnsi="Times New Roman" w:cs="Times New Roman"/>
          <w:szCs w:val="28"/>
        </w:rPr>
        <w:t>а</w:t>
      </w:r>
      <w:r w:rsidRPr="00F31325">
        <w:rPr>
          <w:rFonts w:ascii="Times New Roman" w:hAnsi="Times New Roman" w:cs="Times New Roman"/>
          <w:szCs w:val="28"/>
        </w:rPr>
        <w:t>занные в пункте 2.6., 2.7.1 административного регламента на предмет соо</w:t>
      </w:r>
      <w:r w:rsidRPr="00F31325">
        <w:rPr>
          <w:rFonts w:ascii="Times New Roman" w:hAnsi="Times New Roman" w:cs="Times New Roman"/>
          <w:szCs w:val="28"/>
        </w:rPr>
        <w:t>т</w:t>
      </w:r>
      <w:r w:rsidRPr="00F31325">
        <w:rPr>
          <w:rFonts w:ascii="Times New Roman" w:hAnsi="Times New Roman" w:cs="Times New Roman"/>
          <w:szCs w:val="28"/>
        </w:rPr>
        <w:t>ветствия требованиям действующему законодательству Российской Федер</w:t>
      </w:r>
      <w:r w:rsidRPr="00F31325">
        <w:rPr>
          <w:rFonts w:ascii="Times New Roman" w:hAnsi="Times New Roman" w:cs="Times New Roman"/>
          <w:szCs w:val="28"/>
        </w:rPr>
        <w:t>а</w:t>
      </w:r>
      <w:r w:rsidRPr="00F31325">
        <w:rPr>
          <w:rFonts w:ascii="Times New Roman" w:hAnsi="Times New Roman" w:cs="Times New Roman"/>
          <w:szCs w:val="28"/>
        </w:rPr>
        <w:t>ции.</w:t>
      </w:r>
    </w:p>
    <w:p w:rsidR="00F31325" w:rsidRPr="00F31325" w:rsidRDefault="00F31325" w:rsidP="00F3132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31325">
        <w:rPr>
          <w:rFonts w:ascii="Times New Roman" w:hAnsi="Times New Roman" w:cs="Times New Roman"/>
          <w:szCs w:val="28"/>
        </w:rPr>
        <w:t>Результатом административной процедуры является подписанный дог</w:t>
      </w:r>
      <w:r w:rsidRPr="00F31325">
        <w:rPr>
          <w:rFonts w:ascii="Times New Roman" w:hAnsi="Times New Roman" w:cs="Times New Roman"/>
          <w:szCs w:val="28"/>
        </w:rPr>
        <w:t>о</w:t>
      </w:r>
      <w:r w:rsidRPr="00F31325">
        <w:rPr>
          <w:rFonts w:ascii="Times New Roman" w:hAnsi="Times New Roman" w:cs="Times New Roman"/>
          <w:szCs w:val="28"/>
        </w:rPr>
        <w:t>вор аренды земельного участка в трех экземплярах, либо подписанное ув</w:t>
      </w:r>
      <w:r w:rsidRPr="00F31325">
        <w:rPr>
          <w:rFonts w:ascii="Times New Roman" w:hAnsi="Times New Roman" w:cs="Times New Roman"/>
          <w:szCs w:val="28"/>
        </w:rPr>
        <w:t>е</w:t>
      </w:r>
      <w:r w:rsidRPr="00F31325">
        <w:rPr>
          <w:rFonts w:ascii="Times New Roman" w:hAnsi="Times New Roman" w:cs="Times New Roman"/>
          <w:szCs w:val="28"/>
        </w:rPr>
        <w:t>домление об отказе в предоставлении муниципальной услуги.</w:t>
      </w:r>
    </w:p>
    <w:p w:rsidR="00255A1D" w:rsidRPr="00A33E09" w:rsidRDefault="00255A1D" w:rsidP="00F3132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3.2.6. </w:t>
      </w:r>
      <w:r w:rsidR="004C4262" w:rsidRPr="004C4262">
        <w:rPr>
          <w:rFonts w:ascii="Times New Roman" w:hAnsi="Times New Roman" w:cs="Times New Roman"/>
          <w:szCs w:val="28"/>
        </w:rPr>
        <w:t>Выдача (направление) заявителю результата предоставления м</w:t>
      </w:r>
      <w:r w:rsidR="004C4262" w:rsidRPr="004C4262">
        <w:rPr>
          <w:rFonts w:ascii="Times New Roman" w:hAnsi="Times New Roman" w:cs="Times New Roman"/>
          <w:szCs w:val="28"/>
        </w:rPr>
        <w:t>у</w:t>
      </w:r>
      <w:r w:rsidR="004C4262" w:rsidRPr="004C4262">
        <w:rPr>
          <w:rFonts w:ascii="Times New Roman" w:hAnsi="Times New Roman" w:cs="Times New Roman"/>
          <w:szCs w:val="28"/>
        </w:rPr>
        <w:t>ниципальной услуги.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подп</w:t>
      </w:r>
      <w:r w:rsidRPr="004C4262">
        <w:rPr>
          <w:rFonts w:ascii="Times New Roman" w:hAnsi="Times New Roman" w:cs="Times New Roman"/>
          <w:szCs w:val="28"/>
        </w:rPr>
        <w:t>и</w:t>
      </w:r>
      <w:r w:rsidRPr="004C4262">
        <w:rPr>
          <w:rFonts w:ascii="Times New Roman" w:hAnsi="Times New Roman" w:cs="Times New Roman"/>
          <w:szCs w:val="28"/>
        </w:rPr>
        <w:t>санный договор аренды земельного участка,  либо подписанное уведомление об отказе в предоставлении муниципальной услуги.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 xml:space="preserve">Специалист Отдела: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Оповещает заявителя (представителя заявителя) по телефону о готовн</w:t>
      </w:r>
      <w:r w:rsidRPr="004C4262">
        <w:rPr>
          <w:rFonts w:ascii="Times New Roman" w:hAnsi="Times New Roman" w:cs="Times New Roman"/>
          <w:szCs w:val="28"/>
        </w:rPr>
        <w:t>о</w:t>
      </w:r>
      <w:r w:rsidRPr="004C4262">
        <w:rPr>
          <w:rFonts w:ascii="Times New Roman" w:hAnsi="Times New Roman" w:cs="Times New Roman"/>
          <w:szCs w:val="28"/>
        </w:rPr>
        <w:t>сти документов и возможности личного их получения в удобное для заявит</w:t>
      </w:r>
      <w:r w:rsidRPr="004C4262">
        <w:rPr>
          <w:rFonts w:ascii="Times New Roman" w:hAnsi="Times New Roman" w:cs="Times New Roman"/>
          <w:szCs w:val="28"/>
        </w:rPr>
        <w:t>е</w:t>
      </w:r>
      <w:r w:rsidRPr="004C4262">
        <w:rPr>
          <w:rFonts w:ascii="Times New Roman" w:hAnsi="Times New Roman" w:cs="Times New Roman"/>
          <w:szCs w:val="28"/>
        </w:rPr>
        <w:t xml:space="preserve">ля (представителя заявителя) время в часы работы Отдела.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При прямой передаче документов специалист отдела устанавливает ли</w:t>
      </w:r>
      <w:r w:rsidRPr="004C4262">
        <w:rPr>
          <w:rFonts w:ascii="Times New Roman" w:hAnsi="Times New Roman" w:cs="Times New Roman"/>
          <w:szCs w:val="28"/>
        </w:rPr>
        <w:t>ч</w:t>
      </w:r>
      <w:r w:rsidRPr="004C4262">
        <w:rPr>
          <w:rFonts w:ascii="Times New Roman" w:hAnsi="Times New Roman" w:cs="Times New Roman"/>
          <w:szCs w:val="28"/>
        </w:rPr>
        <w:t>ность получателя, наличие соответствующих полномочий на получение р</w:t>
      </w:r>
      <w:r w:rsidRPr="004C4262">
        <w:rPr>
          <w:rFonts w:ascii="Times New Roman" w:hAnsi="Times New Roman" w:cs="Times New Roman"/>
          <w:szCs w:val="28"/>
        </w:rPr>
        <w:t>е</w:t>
      </w:r>
      <w:r w:rsidRPr="004C4262">
        <w:rPr>
          <w:rFonts w:ascii="Times New Roman" w:hAnsi="Times New Roman" w:cs="Times New Roman"/>
          <w:szCs w:val="28"/>
        </w:rPr>
        <w:t xml:space="preserve">зультата муниципальной услуги и при установлении личности получателя, выдает результат предоставления муниципальной услуги. 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 xml:space="preserve">Заявитель подтверждает получение документов личной подписью с расшифровкой в расписке получения документов.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 xml:space="preserve">В случае необходимости почтового отправления, документ, являющейся результатом предоставления муниципальной услуги, направляется почтовой связью заказным письмом с уведомлением о вручении.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В случае неявки Заявителя (представителя заявителя) для получения д</w:t>
      </w:r>
      <w:r w:rsidRPr="004C4262">
        <w:rPr>
          <w:rFonts w:ascii="Times New Roman" w:hAnsi="Times New Roman" w:cs="Times New Roman"/>
          <w:szCs w:val="28"/>
        </w:rPr>
        <w:t>о</w:t>
      </w:r>
      <w:r w:rsidRPr="004C4262">
        <w:rPr>
          <w:rFonts w:ascii="Times New Roman" w:hAnsi="Times New Roman" w:cs="Times New Roman"/>
          <w:szCs w:val="28"/>
        </w:rPr>
        <w:t>кументов результат предоставления муниципальной услуги или отказ в предоставлении муниципальной услуги направляется почтовой связью зака</w:t>
      </w:r>
      <w:r w:rsidRPr="004C4262">
        <w:rPr>
          <w:rFonts w:ascii="Times New Roman" w:hAnsi="Times New Roman" w:cs="Times New Roman"/>
          <w:szCs w:val="28"/>
        </w:rPr>
        <w:t>з</w:t>
      </w:r>
      <w:r w:rsidRPr="004C4262">
        <w:rPr>
          <w:rFonts w:ascii="Times New Roman" w:hAnsi="Times New Roman" w:cs="Times New Roman"/>
          <w:szCs w:val="28"/>
        </w:rPr>
        <w:t xml:space="preserve">ным письмом с уведомлением о вручении. 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В случае если заявитель обратился с заявлением о предоставлении м</w:t>
      </w:r>
      <w:r w:rsidRPr="004C4262">
        <w:rPr>
          <w:rFonts w:ascii="Times New Roman" w:hAnsi="Times New Roman" w:cs="Times New Roman"/>
          <w:szCs w:val="28"/>
        </w:rPr>
        <w:t>у</w:t>
      </w:r>
      <w:r w:rsidRPr="004C4262">
        <w:rPr>
          <w:rFonts w:ascii="Times New Roman" w:hAnsi="Times New Roman" w:cs="Times New Roman"/>
          <w:szCs w:val="28"/>
        </w:rPr>
        <w:t xml:space="preserve">ниципальной услуги в МФЦ, специалист Отдела по реестру передачи направляет договоры аренды земельного участка или уведомления об отказе в МФЦ для выдачи заявителю.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Указанная административная процедура выполняется специалистом О</w:t>
      </w:r>
      <w:r w:rsidRPr="004C4262">
        <w:rPr>
          <w:rFonts w:ascii="Times New Roman" w:hAnsi="Times New Roman" w:cs="Times New Roman"/>
          <w:szCs w:val="28"/>
        </w:rPr>
        <w:t>т</w:t>
      </w:r>
      <w:r w:rsidRPr="004C4262">
        <w:rPr>
          <w:rFonts w:ascii="Times New Roman" w:hAnsi="Times New Roman" w:cs="Times New Roman"/>
          <w:szCs w:val="28"/>
        </w:rPr>
        <w:t xml:space="preserve">дела. 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Максимальный срок исполнения указанной административной процед</w:t>
      </w:r>
      <w:r w:rsidRPr="004C4262">
        <w:rPr>
          <w:rFonts w:ascii="Times New Roman" w:hAnsi="Times New Roman" w:cs="Times New Roman"/>
          <w:szCs w:val="28"/>
        </w:rPr>
        <w:t>у</w:t>
      </w:r>
      <w:r w:rsidRPr="004C4262">
        <w:rPr>
          <w:rFonts w:ascii="Times New Roman" w:hAnsi="Times New Roman" w:cs="Times New Roman"/>
          <w:szCs w:val="28"/>
        </w:rPr>
        <w:t>ры – 3 рабочих дня.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Критериями принятия решения является готовый результат предоста</w:t>
      </w:r>
      <w:r w:rsidRPr="004C4262">
        <w:rPr>
          <w:rFonts w:ascii="Times New Roman" w:hAnsi="Times New Roman" w:cs="Times New Roman"/>
          <w:szCs w:val="28"/>
        </w:rPr>
        <w:t>в</w:t>
      </w:r>
      <w:r w:rsidRPr="004C4262">
        <w:rPr>
          <w:rFonts w:ascii="Times New Roman" w:hAnsi="Times New Roman" w:cs="Times New Roman"/>
          <w:szCs w:val="28"/>
        </w:rPr>
        <w:t>ления муниципальной услуги.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Результатом административной процедуры является выдача заявителю результата предоставления муниципальной услуги.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Способ фиксации результата выполнения административной процедуры является отметка в получении результата предоставления муниципальной услуги заявителем: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lastRenderedPageBreak/>
        <w:t>При прямой передаче документов заявитель указывает дата вручения и ставит подпись с расшифровкой в расписке получения документов.</w:t>
      </w:r>
    </w:p>
    <w:p w:rsidR="004A07D6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При направлении результата предоставления муниципальной услуги по почте (заказным письмом) либо по электронной почте - почтовое извещение об отправке.</w:t>
      </w:r>
    </w:p>
    <w:p w:rsidR="00255A1D" w:rsidRPr="00A33E09" w:rsidRDefault="00255A1D" w:rsidP="00255A1D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CD446B" w:rsidRPr="00A33E09" w:rsidRDefault="00244FF6" w:rsidP="007574C2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4.</w:t>
      </w:r>
      <w:r w:rsidRPr="00A33E09">
        <w:rPr>
          <w:b/>
        </w:rPr>
        <w:tab/>
        <w:t>Ф</w:t>
      </w:r>
      <w:r w:rsidR="00CD446B" w:rsidRPr="00A33E09">
        <w:rPr>
          <w:b/>
        </w:rPr>
        <w:t xml:space="preserve">ормы </w:t>
      </w:r>
      <w:proofErr w:type="gramStart"/>
      <w:r w:rsidR="00CD446B" w:rsidRPr="00A33E09">
        <w:rPr>
          <w:b/>
        </w:rPr>
        <w:t>контроля за</w:t>
      </w:r>
      <w:proofErr w:type="gramEnd"/>
      <w:r w:rsidR="00CD446B" w:rsidRPr="00A33E09">
        <w:rPr>
          <w:b/>
        </w:rPr>
        <w:t xml:space="preserve"> исполнени</w:t>
      </w:r>
      <w:r w:rsidRPr="00A33E09">
        <w:rPr>
          <w:b/>
        </w:rPr>
        <w:t>ем административного регл</w:t>
      </w:r>
      <w:r w:rsidRPr="00A33E09">
        <w:rPr>
          <w:b/>
        </w:rPr>
        <w:t>а</w:t>
      </w:r>
      <w:r w:rsidRPr="00A33E09">
        <w:rPr>
          <w:b/>
        </w:rPr>
        <w:t>мента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 xml:space="preserve">4.1. </w:t>
      </w:r>
      <w:r w:rsidR="00244FF6" w:rsidRPr="00A33E09">
        <w:rPr>
          <w:sz w:val="28"/>
          <w:szCs w:val="28"/>
        </w:rPr>
        <w:t xml:space="preserve">Порядок осуществления текущего </w:t>
      </w:r>
      <w:proofErr w:type="gramStart"/>
      <w:r w:rsidR="00244FF6" w:rsidRPr="00A33E09">
        <w:rPr>
          <w:sz w:val="28"/>
          <w:szCs w:val="28"/>
        </w:rPr>
        <w:t>контроля за</w:t>
      </w:r>
      <w:proofErr w:type="gramEnd"/>
      <w:r w:rsidR="00244FF6" w:rsidRPr="00A33E09">
        <w:rPr>
          <w:sz w:val="28"/>
          <w:szCs w:val="28"/>
        </w:rPr>
        <w:t xml:space="preserve"> соблюдением и и</w:t>
      </w:r>
      <w:r w:rsidR="00244FF6" w:rsidRPr="00A33E09">
        <w:rPr>
          <w:sz w:val="28"/>
          <w:szCs w:val="28"/>
        </w:rPr>
        <w:t>с</w:t>
      </w:r>
      <w:r w:rsidR="00244FF6" w:rsidRPr="00A33E09">
        <w:rPr>
          <w:sz w:val="28"/>
          <w:szCs w:val="28"/>
        </w:rPr>
        <w:t>полнением ответственными должностными лицами положений администр</w:t>
      </w:r>
      <w:r w:rsidR="00244FF6" w:rsidRPr="00A33E09">
        <w:rPr>
          <w:sz w:val="28"/>
          <w:szCs w:val="28"/>
        </w:rPr>
        <w:t>а</w:t>
      </w:r>
      <w:r w:rsidR="00244FF6" w:rsidRPr="00A33E09">
        <w:rPr>
          <w:sz w:val="28"/>
          <w:szCs w:val="28"/>
        </w:rPr>
        <w:t>тивного регламента и иных нормативно правовых актов Российской Федер</w:t>
      </w:r>
      <w:r w:rsidR="00244FF6" w:rsidRPr="00A33E09">
        <w:rPr>
          <w:sz w:val="28"/>
          <w:szCs w:val="28"/>
        </w:rPr>
        <w:t>а</w:t>
      </w:r>
      <w:r w:rsidR="00244FF6" w:rsidRPr="00A33E09">
        <w:rPr>
          <w:sz w:val="28"/>
          <w:szCs w:val="28"/>
        </w:rPr>
        <w:t xml:space="preserve">ции и </w:t>
      </w:r>
      <w:proofErr w:type="spellStart"/>
      <w:r w:rsidR="00244FF6" w:rsidRPr="00A33E09">
        <w:rPr>
          <w:sz w:val="28"/>
          <w:szCs w:val="28"/>
        </w:rPr>
        <w:t>Грачевского</w:t>
      </w:r>
      <w:proofErr w:type="spellEnd"/>
      <w:r w:rsidR="00244FF6" w:rsidRPr="00A33E09">
        <w:rPr>
          <w:sz w:val="28"/>
          <w:szCs w:val="28"/>
        </w:rPr>
        <w:t xml:space="preserve"> муниципального района, устанавливающих требования к предоставлению муниципальной услуги, а также принятием ими решений.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gramStart"/>
      <w:r w:rsidRPr="00A33E09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A33E09">
        <w:rPr>
          <w:sz w:val="28"/>
          <w:szCs w:val="28"/>
        </w:rPr>
        <w:t>и</w:t>
      </w:r>
      <w:r w:rsidRPr="00A33E09">
        <w:rPr>
          <w:sz w:val="28"/>
          <w:szCs w:val="28"/>
        </w:rPr>
        <w:t>ципальной услуги, и принятием решений специалистами Отдела и МФЦ осуществляется должностными лицами, ответственными за организацию р</w:t>
      </w:r>
      <w:r w:rsidRPr="00A33E09">
        <w:rPr>
          <w:sz w:val="28"/>
          <w:szCs w:val="28"/>
        </w:rPr>
        <w:t>а</w:t>
      </w:r>
      <w:r w:rsidRPr="00A33E09">
        <w:rPr>
          <w:sz w:val="28"/>
          <w:szCs w:val="28"/>
        </w:rPr>
        <w:t>боты по предоставлению муниципальной  услуги, путем проведения пров</w:t>
      </w:r>
      <w:r w:rsidRPr="00A33E09">
        <w:rPr>
          <w:sz w:val="28"/>
          <w:szCs w:val="28"/>
        </w:rPr>
        <w:t>е</w:t>
      </w:r>
      <w:r w:rsidRPr="00A33E09">
        <w:rPr>
          <w:sz w:val="28"/>
          <w:szCs w:val="28"/>
        </w:rPr>
        <w:t>рок соблюдения и исполнения настоящего Административного регламента, иных нормативных правовых актов Российской Федерации, Ставропольского края и органов местного самоуправления.</w:t>
      </w:r>
      <w:proofErr w:type="gramEnd"/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Контроль полноты и качества предоставления муниципальной услуги осуществляется начальником Отдела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</w:t>
      </w:r>
      <w:r w:rsidRPr="00A33E09">
        <w:rPr>
          <w:sz w:val="28"/>
          <w:szCs w:val="28"/>
        </w:rPr>
        <w:t>о</w:t>
      </w:r>
      <w:r w:rsidRPr="00A33E09">
        <w:rPr>
          <w:sz w:val="28"/>
          <w:szCs w:val="28"/>
        </w:rPr>
        <w:t>бы на решения, действия (бездействия) должностных лиц. Периодичность осуществления контроля - не менее 1 раза в год.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4.</w:t>
      </w:r>
      <w:r w:rsidR="00244FF6" w:rsidRPr="00A33E09">
        <w:rPr>
          <w:sz w:val="28"/>
          <w:szCs w:val="28"/>
        </w:rPr>
        <w:t>2</w:t>
      </w:r>
      <w:r w:rsidRPr="00A33E09">
        <w:rPr>
          <w:sz w:val="28"/>
          <w:szCs w:val="28"/>
        </w:rPr>
        <w:t xml:space="preserve">. </w:t>
      </w:r>
      <w:r w:rsidR="00244FF6" w:rsidRPr="00A33E09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244FF6" w:rsidRPr="00A33E09">
        <w:rPr>
          <w:sz w:val="28"/>
          <w:szCs w:val="28"/>
        </w:rPr>
        <w:t>контроля за</w:t>
      </w:r>
      <w:proofErr w:type="gramEnd"/>
      <w:r w:rsidR="00244FF6" w:rsidRPr="00A33E09">
        <w:rPr>
          <w:sz w:val="28"/>
          <w:szCs w:val="28"/>
        </w:rPr>
        <w:t xml:space="preserve"> полнотой и качеством предоставления муниципальной услуги. 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Проверки могут быть плановыми (осуществляться на основании пол</w:t>
      </w:r>
      <w:r w:rsidRPr="00A33E09">
        <w:rPr>
          <w:sz w:val="28"/>
          <w:szCs w:val="28"/>
        </w:rPr>
        <w:t>у</w:t>
      </w:r>
      <w:r w:rsidRPr="00A33E09">
        <w:rPr>
          <w:sz w:val="28"/>
          <w:szCs w:val="28"/>
        </w:rPr>
        <w:t>годовых или годовых планов работы) и внеплановыми (организуются и пр</w:t>
      </w:r>
      <w:r w:rsidRPr="00A33E09">
        <w:rPr>
          <w:sz w:val="28"/>
          <w:szCs w:val="28"/>
        </w:rPr>
        <w:t>о</w:t>
      </w:r>
      <w:r w:rsidRPr="00A33E09">
        <w:rPr>
          <w:sz w:val="28"/>
          <w:szCs w:val="28"/>
        </w:rPr>
        <w:t>водятся в случаях обращений заявителей с жалобами на нарушение их прав и законных интересов действиями (бездействием) должностного лица, отве</w:t>
      </w:r>
      <w:r w:rsidRPr="00A33E09">
        <w:rPr>
          <w:sz w:val="28"/>
          <w:szCs w:val="28"/>
        </w:rPr>
        <w:t>т</w:t>
      </w:r>
      <w:r w:rsidRPr="00A33E09">
        <w:rPr>
          <w:sz w:val="28"/>
          <w:szCs w:val="28"/>
        </w:rPr>
        <w:t>ственного за предоставление муниципальной услуги, специалистов управл</w:t>
      </w:r>
      <w:r w:rsidRPr="00A33E09">
        <w:rPr>
          <w:sz w:val="28"/>
          <w:szCs w:val="28"/>
        </w:rPr>
        <w:t>е</w:t>
      </w:r>
      <w:r w:rsidRPr="00A33E09">
        <w:rPr>
          <w:sz w:val="28"/>
          <w:szCs w:val="28"/>
        </w:rPr>
        <w:t>ния и сотрудников МФЦ по предоставлению услуги).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</w:t>
      </w:r>
      <w:r w:rsidRPr="00A33E09">
        <w:rPr>
          <w:sz w:val="28"/>
          <w:szCs w:val="28"/>
        </w:rPr>
        <w:t>о</w:t>
      </w:r>
      <w:r w:rsidRPr="00A33E09">
        <w:rPr>
          <w:sz w:val="28"/>
          <w:szCs w:val="28"/>
        </w:rPr>
        <w:t>верки). Кроме того, проверка проводится по обращению заявителя.  Порядок проведения внеплановой проверки регламентируется приказом управления. Предметом контроля является оценка полноты и качества исполнения мун</w:t>
      </w:r>
      <w:r w:rsidRPr="00A33E09">
        <w:rPr>
          <w:sz w:val="28"/>
          <w:szCs w:val="28"/>
        </w:rPr>
        <w:t>и</w:t>
      </w:r>
      <w:r w:rsidRPr="00A33E09">
        <w:rPr>
          <w:sz w:val="28"/>
          <w:szCs w:val="28"/>
        </w:rPr>
        <w:t>ципальной услуги, включая соблюдение последовательности и сроков адм</w:t>
      </w:r>
      <w:r w:rsidRPr="00A33E09">
        <w:rPr>
          <w:sz w:val="28"/>
          <w:szCs w:val="28"/>
        </w:rPr>
        <w:t>и</w:t>
      </w:r>
      <w:r w:rsidRPr="00A33E09">
        <w:rPr>
          <w:sz w:val="28"/>
          <w:szCs w:val="28"/>
        </w:rPr>
        <w:t xml:space="preserve">нистративных действий (административных процедур), входящих в нее, </w:t>
      </w:r>
      <w:r w:rsidRPr="00A33E09">
        <w:rPr>
          <w:sz w:val="28"/>
          <w:szCs w:val="28"/>
        </w:rPr>
        <w:lastRenderedPageBreak/>
        <w:t>обоснованности и законности решений в процессе ее исполнения, а также выявление и устранение допущенных нарушений».</w:t>
      </w:r>
    </w:p>
    <w:p w:rsidR="00DE1F5A" w:rsidRPr="00A33E09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4.3. Ответственность должностных лиц органа администрации пред</w:t>
      </w:r>
      <w:r w:rsidRPr="00A33E09">
        <w:rPr>
          <w:sz w:val="28"/>
          <w:szCs w:val="28"/>
        </w:rPr>
        <w:t>о</w:t>
      </w:r>
      <w:r w:rsidRPr="00A33E09">
        <w:rPr>
          <w:sz w:val="28"/>
          <w:szCs w:val="28"/>
        </w:rPr>
        <w:t>ставляющего муниципальную услугу, его должностных лиц, муниципальных служащих, многофункционального центра предоставления муниципальных услуг, организаций, указанных в части 1 статьи 16 Федерального закона «Об организации предоставления государственных и муниципальных услуг», и их работников за решения и действия (бездействие), принимаемые (осуществл</w:t>
      </w:r>
      <w:r w:rsidRPr="00A33E09">
        <w:rPr>
          <w:sz w:val="28"/>
          <w:szCs w:val="28"/>
        </w:rPr>
        <w:t>я</w:t>
      </w:r>
      <w:r w:rsidRPr="00A33E09">
        <w:rPr>
          <w:sz w:val="28"/>
          <w:szCs w:val="28"/>
        </w:rPr>
        <w:t xml:space="preserve">емые) ими в ходе предоставления муниципальной услуги. </w:t>
      </w:r>
    </w:p>
    <w:p w:rsidR="00DE1F5A" w:rsidRPr="00A33E09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 xml:space="preserve">По результатам проведенных проверок в случае </w:t>
      </w:r>
      <w:proofErr w:type="gramStart"/>
      <w:r w:rsidRPr="00A33E09">
        <w:rPr>
          <w:sz w:val="28"/>
          <w:szCs w:val="28"/>
        </w:rPr>
        <w:t>выявления нарушений соблюдения положений настоящего Административного регламента</w:t>
      </w:r>
      <w:proofErr w:type="gramEnd"/>
      <w:r w:rsidRPr="00A33E09">
        <w:rPr>
          <w:sz w:val="28"/>
          <w:szCs w:val="28"/>
        </w:rPr>
        <w:t xml:space="preserve"> и иных нормативных правовых актов, устанавливающих требования к предоставл</w:t>
      </w:r>
      <w:r w:rsidRPr="00A33E09">
        <w:rPr>
          <w:sz w:val="28"/>
          <w:szCs w:val="28"/>
        </w:rPr>
        <w:t>е</w:t>
      </w:r>
      <w:r w:rsidRPr="00A33E09">
        <w:rPr>
          <w:sz w:val="28"/>
          <w:szCs w:val="28"/>
        </w:rPr>
        <w:t>нию муниципальной услуги, виновные специалисты несут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DE1F5A" w:rsidRPr="00A33E09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Ответственность специалистов определяется в их должностных и</w:t>
      </w:r>
      <w:r w:rsidRPr="00A33E09">
        <w:rPr>
          <w:sz w:val="28"/>
          <w:szCs w:val="28"/>
        </w:rPr>
        <w:t>н</w:t>
      </w:r>
      <w:r w:rsidRPr="00A33E09">
        <w:rPr>
          <w:sz w:val="28"/>
          <w:szCs w:val="28"/>
        </w:rPr>
        <w:t>струкциях в соответствии с требованиями законодательства Российской Ф</w:t>
      </w:r>
      <w:r w:rsidRPr="00A33E09">
        <w:rPr>
          <w:sz w:val="28"/>
          <w:szCs w:val="28"/>
        </w:rPr>
        <w:t>е</w:t>
      </w:r>
      <w:r w:rsidRPr="00A33E09">
        <w:rPr>
          <w:sz w:val="28"/>
          <w:szCs w:val="28"/>
        </w:rPr>
        <w:t>дерации.</w:t>
      </w:r>
    </w:p>
    <w:p w:rsidR="00DE1F5A" w:rsidRPr="00A33E09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О мерах, принятых в отношении специалистов, виновных в нарушении положений настоящего Административного регламента и иных нормативных правовых актов, устанавливающих требования к предоставлению муниц</w:t>
      </w:r>
      <w:r w:rsidRPr="00A33E09">
        <w:rPr>
          <w:sz w:val="28"/>
          <w:szCs w:val="28"/>
        </w:rPr>
        <w:t>и</w:t>
      </w:r>
      <w:r w:rsidRPr="00A33E09">
        <w:rPr>
          <w:sz w:val="28"/>
          <w:szCs w:val="28"/>
        </w:rPr>
        <w:t xml:space="preserve">пальной услуги, в течение десяти рабочих дней со дня принятия таких мер орган </w:t>
      </w:r>
      <w:proofErr w:type="gramStart"/>
      <w:r w:rsidRPr="00A33E09">
        <w:rPr>
          <w:sz w:val="28"/>
          <w:szCs w:val="28"/>
        </w:rPr>
        <w:t>администрации</w:t>
      </w:r>
      <w:proofErr w:type="gramEnd"/>
      <w:r w:rsidRPr="00A33E09">
        <w:rPr>
          <w:sz w:val="28"/>
          <w:szCs w:val="28"/>
        </w:rPr>
        <w:t xml:space="preserve"> предоставляющий муниципальную услугу сообщает в письменной форме юридическому или физическому лицу, права и (или) з</w:t>
      </w:r>
      <w:r w:rsidRPr="00A33E09">
        <w:rPr>
          <w:sz w:val="28"/>
          <w:szCs w:val="28"/>
        </w:rPr>
        <w:t>а</w:t>
      </w:r>
      <w:r w:rsidRPr="00A33E09">
        <w:rPr>
          <w:sz w:val="28"/>
          <w:szCs w:val="28"/>
        </w:rPr>
        <w:t>конные интересы которого нарушены.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A33E09">
        <w:rPr>
          <w:sz w:val="28"/>
          <w:szCs w:val="28"/>
        </w:rPr>
        <w:t>контроля за</w:t>
      </w:r>
      <w:proofErr w:type="gramEnd"/>
      <w:r w:rsidRPr="00A33E09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 xml:space="preserve">Граждане, их объединения и организации могут осуществлять </w:t>
      </w:r>
      <w:proofErr w:type="gramStart"/>
      <w:r w:rsidRPr="00A33E09">
        <w:rPr>
          <w:sz w:val="28"/>
          <w:szCs w:val="28"/>
        </w:rPr>
        <w:t>контроль за</w:t>
      </w:r>
      <w:proofErr w:type="gramEnd"/>
      <w:r w:rsidRPr="00A33E09">
        <w:rPr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Предложения и замечания предоставляются непосредственно дол</w:t>
      </w:r>
      <w:r w:rsidRPr="00A33E09">
        <w:rPr>
          <w:sz w:val="28"/>
          <w:szCs w:val="28"/>
        </w:rPr>
        <w:t>ж</w:t>
      </w:r>
      <w:r w:rsidRPr="00A33E09">
        <w:rPr>
          <w:sz w:val="28"/>
          <w:szCs w:val="28"/>
        </w:rPr>
        <w:t>ностным лицам администрации либо с использованием средств телефонной и почтовой связи, а также официальный портал органов местного самоупра</w:t>
      </w:r>
      <w:r w:rsidRPr="00A33E09">
        <w:rPr>
          <w:sz w:val="28"/>
          <w:szCs w:val="28"/>
        </w:rPr>
        <w:t>в</w:t>
      </w:r>
      <w:r w:rsidRPr="00A33E09">
        <w:rPr>
          <w:sz w:val="28"/>
          <w:szCs w:val="28"/>
        </w:rPr>
        <w:t xml:space="preserve">ления </w:t>
      </w:r>
      <w:proofErr w:type="spellStart"/>
      <w:r w:rsidRPr="00A33E09">
        <w:rPr>
          <w:sz w:val="28"/>
          <w:szCs w:val="28"/>
        </w:rPr>
        <w:t>Грачевского</w:t>
      </w:r>
      <w:proofErr w:type="spellEnd"/>
      <w:r w:rsidRPr="00A33E09">
        <w:rPr>
          <w:sz w:val="28"/>
          <w:szCs w:val="28"/>
        </w:rPr>
        <w:t xml:space="preserve"> муниципального района Ставропольского края.</w:t>
      </w:r>
    </w:p>
    <w:p w:rsidR="00CD446B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4.5.</w:t>
      </w:r>
      <w:r w:rsidR="00DE1F5A" w:rsidRPr="00A33E09">
        <w:rPr>
          <w:sz w:val="28"/>
          <w:szCs w:val="28"/>
        </w:rPr>
        <w:t xml:space="preserve"> </w:t>
      </w:r>
      <w:proofErr w:type="gramStart"/>
      <w:r w:rsidRPr="00A33E09">
        <w:rPr>
          <w:sz w:val="28"/>
          <w:szCs w:val="28"/>
        </w:rPr>
        <w:t>Контроль за</w:t>
      </w:r>
      <w:proofErr w:type="gramEnd"/>
      <w:r w:rsidRPr="00A33E09">
        <w:rPr>
          <w:sz w:val="28"/>
          <w:szCs w:val="28"/>
        </w:rPr>
        <w:t xml:space="preserve"> соблюдением и исполнением специалистами МФЦ  положений административного регламента осуществляется руководителем МФЦ.</w:t>
      </w:r>
    </w:p>
    <w:p w:rsidR="00FD66B9" w:rsidRPr="00A33E09" w:rsidRDefault="00FD66B9" w:rsidP="000B7727">
      <w:pPr>
        <w:pStyle w:val="a7"/>
        <w:spacing w:beforeAutospacing="0" w:after="0" w:line="240" w:lineRule="auto"/>
        <w:ind w:firstLine="709"/>
        <w:jc w:val="both"/>
      </w:pPr>
    </w:p>
    <w:p w:rsidR="00CD446B" w:rsidRPr="00A33E09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5. Досудебный (внесудебный) порядок обжалования решений</w:t>
      </w:r>
    </w:p>
    <w:p w:rsidR="00CD446B" w:rsidRPr="00A33E09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и действий (бездействия) органа администрации и муниципального</w:t>
      </w:r>
    </w:p>
    <w:p w:rsidR="00CD446B" w:rsidRPr="00A33E09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учреждения, предоставляющего муниципальную услугу, а также</w:t>
      </w:r>
    </w:p>
    <w:p w:rsidR="00CD446B" w:rsidRPr="00A33E09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должностных лиц, муниципальных служащих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lastRenderedPageBreak/>
        <w:t>5.1. Информация для заявителя о его праве подать жалобу на решение и (или) действие (бездействие) органа администрации, предоставляющего м</w:t>
      </w:r>
      <w:r w:rsidRPr="00A33E09">
        <w:rPr>
          <w:color w:val="000000"/>
        </w:rPr>
        <w:t>у</w:t>
      </w:r>
      <w:r w:rsidRPr="00A33E09">
        <w:rPr>
          <w:color w:val="000000"/>
        </w:rPr>
        <w:t>ниципальную услугу, многофункционального центра предоставления мун</w:t>
      </w:r>
      <w:r w:rsidRPr="00A33E09">
        <w:rPr>
          <w:color w:val="000000"/>
        </w:rPr>
        <w:t>и</w:t>
      </w:r>
      <w:r w:rsidRPr="00A33E09">
        <w:rPr>
          <w:color w:val="000000"/>
        </w:rPr>
        <w:t>ципальных услуг, организаций, указанных в части 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</w:t>
      </w:r>
      <w:r w:rsidRPr="00A33E09">
        <w:rPr>
          <w:color w:val="000000"/>
        </w:rPr>
        <w:t>и</w:t>
      </w:r>
      <w:r w:rsidRPr="00A33E09">
        <w:rPr>
          <w:color w:val="000000"/>
        </w:rPr>
        <w:t>ков.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Заявитель имеет право на досудебное (внесудебное) обжалование де</w:t>
      </w:r>
      <w:r w:rsidRPr="00A33E09">
        <w:rPr>
          <w:color w:val="000000"/>
        </w:rPr>
        <w:t>й</w:t>
      </w:r>
      <w:r w:rsidRPr="00A33E09">
        <w:rPr>
          <w:color w:val="000000"/>
        </w:rPr>
        <w:t>ствий (бездействия) и решений, принятых в ходе предоставления муниц</w:t>
      </w:r>
      <w:r w:rsidRPr="00A33E09">
        <w:rPr>
          <w:color w:val="000000"/>
        </w:rPr>
        <w:t>и</w:t>
      </w:r>
      <w:r w:rsidRPr="00A33E09">
        <w:rPr>
          <w:color w:val="000000"/>
        </w:rPr>
        <w:t>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5.2. Предмет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Заявитель вправе обратиться с жалобой в следующих случаях: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1) нарушение срока регистрации запроса заявителя о предоставлении муниципальной услуги;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2) нарушение срока предоставления муниципальной услуги;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3) требование у заявителя документов или информации либо осущест</w:t>
      </w:r>
      <w:r w:rsidRPr="00A33E09">
        <w:rPr>
          <w:color w:val="000000"/>
        </w:rPr>
        <w:t>в</w:t>
      </w:r>
      <w:r w:rsidRPr="00A33E09">
        <w:rPr>
          <w:color w:val="000000"/>
        </w:rPr>
        <w:t>ления действий, представление или осуществление которых не предусмотр</w:t>
      </w:r>
      <w:r w:rsidRPr="00A33E09">
        <w:rPr>
          <w:color w:val="000000"/>
        </w:rPr>
        <w:t>е</w:t>
      </w:r>
      <w:r w:rsidRPr="00A33E09">
        <w:rPr>
          <w:color w:val="000000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A33E09">
        <w:rPr>
          <w:color w:val="000000"/>
        </w:rPr>
        <w:t>а</w:t>
      </w:r>
      <w:r w:rsidRPr="00A33E09">
        <w:rPr>
          <w:color w:val="000000"/>
        </w:rPr>
        <w:t>вовыми актами для предоставления муниципальной услуги;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A33E09">
        <w:rPr>
          <w:color w:val="000000"/>
        </w:rPr>
        <w:t>а</w:t>
      </w:r>
      <w:r w:rsidRPr="00A33E09">
        <w:rPr>
          <w:color w:val="000000"/>
        </w:rPr>
        <w:t>вовыми актами для предоставления муниципальной услуги, у заявителя;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5) отказ в предоставлении муниципальной услуги, если основания о</w:t>
      </w:r>
      <w:r w:rsidRPr="00A33E09">
        <w:rPr>
          <w:color w:val="000000"/>
        </w:rPr>
        <w:t>т</w:t>
      </w:r>
      <w:r w:rsidRPr="00A33E09">
        <w:rPr>
          <w:color w:val="000000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</w:t>
      </w:r>
      <w:r w:rsidRPr="00A33E09">
        <w:rPr>
          <w:color w:val="000000"/>
        </w:rPr>
        <w:t>и</w:t>
      </w:r>
      <w:r w:rsidRPr="00A33E09">
        <w:rPr>
          <w:color w:val="000000"/>
        </w:rPr>
        <w:t>ципальными правовыми актами;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6) затребование с заявителя при предоставлении муниципальной усл</w:t>
      </w:r>
      <w:r w:rsidRPr="00A33E09">
        <w:rPr>
          <w:color w:val="000000"/>
        </w:rPr>
        <w:t>у</w:t>
      </w:r>
      <w:r w:rsidRPr="00A33E09">
        <w:rPr>
          <w:color w:val="000000"/>
        </w:rPr>
        <w:t>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A33E09">
        <w:rPr>
          <w:color w:val="000000"/>
        </w:rPr>
        <w:t>е</w:t>
      </w:r>
      <w:r w:rsidRPr="00A33E09">
        <w:rPr>
          <w:color w:val="000000"/>
        </w:rPr>
        <w:t>рации, муниципальными правовыми актами;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7) отказ органа, предоставляющего муниципальную услугу, должнос</w:t>
      </w:r>
      <w:r w:rsidRPr="00A33E09">
        <w:rPr>
          <w:color w:val="000000"/>
        </w:rPr>
        <w:t>т</w:t>
      </w:r>
      <w:r w:rsidRPr="00A33E09">
        <w:rPr>
          <w:color w:val="000000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9) приостановление предоставления государственной или муниципал</w:t>
      </w:r>
      <w:r w:rsidRPr="00A33E09">
        <w:rPr>
          <w:color w:val="000000"/>
        </w:rPr>
        <w:t>ь</w:t>
      </w:r>
      <w:r w:rsidRPr="00A33E09">
        <w:rPr>
          <w:color w:val="000000"/>
        </w:rPr>
        <w:t>ной услуги, если основания приостановления не предусмотрены федерал</w:t>
      </w:r>
      <w:r w:rsidRPr="00A33E09">
        <w:rPr>
          <w:color w:val="000000"/>
        </w:rPr>
        <w:t>ь</w:t>
      </w:r>
      <w:r w:rsidRPr="00A33E09">
        <w:rPr>
          <w:color w:val="000000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A33E09">
        <w:rPr>
          <w:color w:val="000000"/>
        </w:rPr>
        <w:t>а</w:t>
      </w:r>
      <w:r w:rsidRPr="00A33E09">
        <w:rPr>
          <w:color w:val="000000"/>
        </w:rPr>
        <w:t>вовыми актами.</w:t>
      </w:r>
      <w:proofErr w:type="gramEnd"/>
      <w:r w:rsidRPr="00A33E09">
        <w:rPr>
          <w:color w:val="000000"/>
        </w:rPr>
        <w:t xml:space="preserve"> </w:t>
      </w:r>
      <w:proofErr w:type="gramStart"/>
      <w:r w:rsidRPr="00A33E09">
        <w:rPr>
          <w:color w:val="000000"/>
        </w:rPr>
        <w:t xml:space="preserve">В указанном случае досудебное (внесудебное) обжалование </w:t>
      </w:r>
      <w:r w:rsidRPr="00A33E09">
        <w:rPr>
          <w:color w:val="000000"/>
        </w:rPr>
        <w:lastRenderedPageBreak/>
        <w:t>заявителем решений и действий (бездействия) многофункционального це</w:t>
      </w:r>
      <w:r w:rsidRPr="00A33E09">
        <w:rPr>
          <w:color w:val="000000"/>
        </w:rPr>
        <w:t>н</w:t>
      </w:r>
      <w:r w:rsidRPr="00A33E09">
        <w:rPr>
          <w:color w:val="000000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A33E09">
        <w:rPr>
          <w:color w:val="000000"/>
        </w:rPr>
        <w:t>у</w:t>
      </w:r>
      <w:r w:rsidRPr="00A33E09">
        <w:rPr>
          <w:color w:val="000000"/>
        </w:rPr>
        <w:t>дарственных или муниципальных услуг в полном объеме в порядке, опред</w:t>
      </w:r>
      <w:r w:rsidRPr="00A33E09">
        <w:rPr>
          <w:color w:val="000000"/>
        </w:rPr>
        <w:t>е</w:t>
      </w:r>
      <w:r w:rsidRPr="00A33E09">
        <w:rPr>
          <w:color w:val="000000"/>
        </w:rPr>
        <w:t>ленном частью 1.3 статьи 16 настоящего Федерального закона;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 w:rsidRPr="00A33E09">
        <w:rPr>
          <w:color w:val="000000"/>
        </w:rPr>
        <w:t>е</w:t>
      </w:r>
      <w:r w:rsidRPr="00A33E09">
        <w:rPr>
          <w:color w:val="000000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A33E09">
        <w:rPr>
          <w:color w:val="000000"/>
        </w:rPr>
        <w:t>и</w:t>
      </w:r>
      <w:r w:rsidRPr="00A33E09">
        <w:rPr>
          <w:color w:val="000000"/>
        </w:rPr>
        <w:t>ципальной услуги, либо в предоставлении государственной или муниципал</w:t>
      </w:r>
      <w:r w:rsidRPr="00A33E09">
        <w:rPr>
          <w:color w:val="000000"/>
        </w:rPr>
        <w:t>ь</w:t>
      </w:r>
      <w:r w:rsidRPr="00A33E09">
        <w:rPr>
          <w:color w:val="000000"/>
        </w:rPr>
        <w:t>ной услуги, за исключением случаев, предусмотренных пунктом 4 части 1 статьи 7 Федерального закона 210-ФЗ "Об организации предоставления гос</w:t>
      </w:r>
      <w:r w:rsidRPr="00A33E09">
        <w:rPr>
          <w:color w:val="000000"/>
        </w:rPr>
        <w:t>у</w:t>
      </w:r>
      <w:r w:rsidRPr="00A33E09">
        <w:rPr>
          <w:color w:val="000000"/>
        </w:rPr>
        <w:t>дарственных и муниципальных услуг</w:t>
      </w:r>
      <w:proofErr w:type="gramEnd"/>
      <w:r w:rsidRPr="00A33E09">
        <w:rPr>
          <w:color w:val="000000"/>
        </w:rPr>
        <w:t xml:space="preserve">". </w:t>
      </w:r>
      <w:proofErr w:type="gramStart"/>
      <w:r w:rsidRPr="00A33E09">
        <w:rPr>
          <w:color w:val="000000"/>
        </w:rPr>
        <w:t>В указанном случае досудебное (вн</w:t>
      </w:r>
      <w:r w:rsidRPr="00A33E09">
        <w:rPr>
          <w:color w:val="000000"/>
        </w:rPr>
        <w:t>е</w:t>
      </w:r>
      <w:r w:rsidRPr="00A33E09">
        <w:rPr>
          <w:color w:val="000000"/>
        </w:rPr>
        <w:t>судебное) обжалование заявителем решений и действий (бездействия) мн</w:t>
      </w:r>
      <w:r w:rsidRPr="00A33E09">
        <w:rPr>
          <w:color w:val="000000"/>
        </w:rPr>
        <w:t>о</w:t>
      </w:r>
      <w:r w:rsidRPr="00A33E09">
        <w:rPr>
          <w:color w:val="000000"/>
        </w:rPr>
        <w:t>гофункционального центра, работника многофункционального центра во</w:t>
      </w:r>
      <w:r w:rsidRPr="00A33E09">
        <w:rPr>
          <w:color w:val="000000"/>
        </w:rPr>
        <w:t>з</w:t>
      </w:r>
      <w:r w:rsidRPr="00A33E09">
        <w:rPr>
          <w:color w:val="000000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</w:t>
      </w:r>
      <w:r w:rsidRPr="00A33E09">
        <w:rPr>
          <w:color w:val="000000"/>
        </w:rPr>
        <w:t>ъ</w:t>
      </w:r>
      <w:r w:rsidRPr="00A33E09">
        <w:rPr>
          <w:color w:val="000000"/>
        </w:rPr>
        <w:t>еме в порядке, определенном частью 1.3 статьи 16 Федерального закона 210-ФЗ "Об организации предоставления государственных и муниципальных услуг".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5.3. Органы администрации, и уполномоченные на рассмотрение жал</w:t>
      </w:r>
      <w:r w:rsidRPr="00A33E09">
        <w:rPr>
          <w:color w:val="000000"/>
        </w:rPr>
        <w:t>о</w:t>
      </w:r>
      <w:r w:rsidRPr="00A33E09">
        <w:rPr>
          <w:color w:val="000000"/>
        </w:rPr>
        <w:t>бы должностные лица, которым может быть направлена жалоба.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5.3.1. Жалоба на решения и (или) действия (бездействие) отдела им</w:t>
      </w:r>
      <w:r w:rsidRPr="00A33E09">
        <w:rPr>
          <w:color w:val="000000"/>
        </w:rPr>
        <w:t>у</w:t>
      </w:r>
      <w:r w:rsidRPr="00A33E09">
        <w:rPr>
          <w:color w:val="000000"/>
        </w:rPr>
        <w:t>щественных и земельных отношений, на должностных лиц отдела имущ</w:t>
      </w:r>
      <w:r w:rsidRPr="00A33E09">
        <w:rPr>
          <w:color w:val="000000"/>
        </w:rPr>
        <w:t>е</w:t>
      </w:r>
      <w:r w:rsidRPr="00A33E09">
        <w:rPr>
          <w:color w:val="000000"/>
        </w:rPr>
        <w:t>ственных и земельных отношений подается в отдел имущественных и з</w:t>
      </w:r>
      <w:r w:rsidRPr="00A33E09">
        <w:rPr>
          <w:color w:val="000000"/>
        </w:rPr>
        <w:t>е</w:t>
      </w:r>
      <w:r w:rsidRPr="00A33E09">
        <w:rPr>
          <w:color w:val="000000"/>
        </w:rPr>
        <w:t>мельных отношений, расположенный по адресу, указанному в пункте 1.3.1 настоящего Административного регламента.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5.3.2. </w:t>
      </w:r>
      <w:proofErr w:type="gramStart"/>
      <w:r w:rsidRPr="00A33E09">
        <w:rPr>
          <w:color w:val="000000"/>
        </w:rPr>
        <w:t>Жалоба на решения и (или) действия (бездействие) отдела, рук</w:t>
      </w:r>
      <w:r w:rsidRPr="00A33E09">
        <w:rPr>
          <w:color w:val="000000"/>
        </w:rPr>
        <w:t>о</w:t>
      </w:r>
      <w:r w:rsidRPr="00A33E09">
        <w:rPr>
          <w:color w:val="000000"/>
        </w:rPr>
        <w:t xml:space="preserve">водителя отдела, может подаваться в администрацию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</w:t>
      </w:r>
      <w:r w:rsidRPr="00A33E09">
        <w:rPr>
          <w:color w:val="000000"/>
        </w:rPr>
        <w:t>и</w:t>
      </w:r>
      <w:r w:rsidRPr="00A33E09">
        <w:rPr>
          <w:color w:val="000000"/>
        </w:rPr>
        <w:t xml:space="preserve">пального района Ставропольского края, расположенную по адресу: 356250 Ставропольский край, </w:t>
      </w:r>
      <w:proofErr w:type="spellStart"/>
      <w:r w:rsidRPr="00A33E09">
        <w:rPr>
          <w:color w:val="000000"/>
        </w:rPr>
        <w:t>Грачевский</w:t>
      </w:r>
      <w:proofErr w:type="spellEnd"/>
      <w:r w:rsidRPr="00A33E09">
        <w:rPr>
          <w:color w:val="000000"/>
        </w:rPr>
        <w:t xml:space="preserve"> район, село Грачевка ул. Ставропольская, 42, Министерство имущественных отношений Ставропольского края, расп</w:t>
      </w:r>
      <w:r w:rsidRPr="00A33E09">
        <w:rPr>
          <w:color w:val="000000"/>
        </w:rPr>
        <w:t>о</w:t>
      </w:r>
      <w:r w:rsidRPr="00A33E09">
        <w:rPr>
          <w:color w:val="000000"/>
        </w:rPr>
        <w:t>ложенный по адресу: 355003, Ставропольский край, г. Ставрополь, ул. Лен</w:t>
      </w:r>
      <w:r w:rsidRPr="00A33E09">
        <w:rPr>
          <w:color w:val="000000"/>
        </w:rPr>
        <w:t>и</w:t>
      </w:r>
      <w:r w:rsidRPr="00A33E09">
        <w:rPr>
          <w:color w:val="000000"/>
        </w:rPr>
        <w:t>на, д. 93.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5.3.3. Жалобы на решения и действия (бездействие) работника мн</w:t>
      </w:r>
      <w:r w:rsidRPr="00A33E09">
        <w:rPr>
          <w:color w:val="000000"/>
        </w:rPr>
        <w:t>о</w:t>
      </w:r>
      <w:r w:rsidRPr="00A33E09">
        <w:rPr>
          <w:color w:val="000000"/>
        </w:rPr>
        <w:t>гофункционального центра подаются руководителю этого монофункци</w:t>
      </w:r>
      <w:r w:rsidRPr="00A33E09">
        <w:rPr>
          <w:color w:val="000000"/>
        </w:rPr>
        <w:t>о</w:t>
      </w:r>
      <w:r w:rsidRPr="00A33E09">
        <w:rPr>
          <w:color w:val="000000"/>
        </w:rPr>
        <w:t>нального центра. Жалобы на решения и действия (бездействие) многофун</w:t>
      </w:r>
      <w:r w:rsidRPr="00A33E09">
        <w:rPr>
          <w:color w:val="000000"/>
        </w:rPr>
        <w:t>к</w:t>
      </w:r>
      <w:r w:rsidRPr="00A33E09">
        <w:rPr>
          <w:color w:val="000000"/>
        </w:rPr>
        <w:t>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Жалоба должна содержать: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1) наименование органа, предоставляющего муниципальную услугу, либо муниципального служащего, сотрудника организации, предоставля</w:t>
      </w:r>
      <w:r w:rsidRPr="00A33E09">
        <w:rPr>
          <w:color w:val="000000"/>
        </w:rPr>
        <w:t>ю</w:t>
      </w:r>
      <w:r w:rsidRPr="00A33E09">
        <w:rPr>
          <w:color w:val="000000"/>
        </w:rPr>
        <w:lastRenderedPageBreak/>
        <w:t>щей муниципальную услугу, решения и действия (бездействие) которых о</w:t>
      </w:r>
      <w:r w:rsidRPr="00A33E09">
        <w:rPr>
          <w:color w:val="000000"/>
        </w:rPr>
        <w:t>б</w:t>
      </w:r>
      <w:r w:rsidRPr="00A33E09">
        <w:rPr>
          <w:color w:val="000000"/>
        </w:rPr>
        <w:t>жалуются;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3) сведения об обжалуемых решениях и действиях (бездействии) орг</w:t>
      </w:r>
      <w:r w:rsidRPr="00A33E09">
        <w:rPr>
          <w:color w:val="000000"/>
        </w:rPr>
        <w:t>а</w:t>
      </w:r>
      <w:r w:rsidRPr="00A33E09">
        <w:rPr>
          <w:color w:val="000000"/>
        </w:rPr>
        <w:t>на, предоставляющего муниципальную услугу, либо муниципального сл</w:t>
      </w:r>
      <w:r w:rsidRPr="00A33E09">
        <w:rPr>
          <w:color w:val="000000"/>
        </w:rPr>
        <w:t>у</w:t>
      </w:r>
      <w:r w:rsidRPr="00A33E09">
        <w:rPr>
          <w:color w:val="000000"/>
        </w:rPr>
        <w:t>жащего;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A33E09">
        <w:rPr>
          <w:color w:val="000000"/>
        </w:rPr>
        <w:t>у</w:t>
      </w:r>
      <w:r w:rsidRPr="00A33E09">
        <w:rPr>
          <w:color w:val="000000"/>
        </w:rPr>
        <w:t>гу, либо муниципального служащего.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Заявителем могут быть представлены документы (при наличии), по</w:t>
      </w:r>
      <w:r w:rsidRPr="00A33E09">
        <w:rPr>
          <w:color w:val="000000"/>
        </w:rPr>
        <w:t>д</w:t>
      </w:r>
      <w:r w:rsidRPr="00A33E09">
        <w:rPr>
          <w:color w:val="000000"/>
        </w:rPr>
        <w:t>тверждающие доводы заявителя, либо их копии.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Жалоба может быть направлена по почте, с использованием информ</w:t>
      </w:r>
      <w:r w:rsidRPr="00A33E09">
        <w:rPr>
          <w:color w:val="000000"/>
        </w:rPr>
        <w:t>а</w:t>
      </w:r>
      <w:r w:rsidRPr="00A33E09">
        <w:rPr>
          <w:color w:val="000000"/>
        </w:rPr>
        <w:t>ционно-телекоммуникационной сети "Интернет", официального сайта орг</w:t>
      </w:r>
      <w:r w:rsidRPr="00A33E09">
        <w:rPr>
          <w:color w:val="000000"/>
        </w:rPr>
        <w:t>а</w:t>
      </w:r>
      <w:r w:rsidRPr="00A33E09">
        <w:rPr>
          <w:color w:val="000000"/>
        </w:rPr>
        <w:t>на, предоставляющего муниципальную услугу, МФЦ, а также может быть принята при личном приеме заявителя.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В случае признания жалобы подлежащей удовлетворению в ответе з</w:t>
      </w:r>
      <w:r w:rsidRPr="00A33E09">
        <w:rPr>
          <w:color w:val="000000"/>
        </w:rPr>
        <w:t>а</w:t>
      </w:r>
      <w:r w:rsidRPr="00A33E09">
        <w:rPr>
          <w:color w:val="000000"/>
        </w:rPr>
        <w:t>явителю, указанном в части 8 ст. 11.2 Федерального закон от 27.07.2010 N 210-ФЗ "Об организации предоставления государственных и муниципальных услуг", дается информация о действиях, осуществляемых органом, пред</w:t>
      </w:r>
      <w:r w:rsidRPr="00A33E09">
        <w:rPr>
          <w:color w:val="000000"/>
        </w:rPr>
        <w:t>о</w:t>
      </w:r>
      <w:r w:rsidRPr="00A33E09">
        <w:rPr>
          <w:color w:val="000000"/>
        </w:rPr>
        <w:t>ставляющим государственную услугу, органом, предоставляющим муниц</w:t>
      </w:r>
      <w:r w:rsidRPr="00A33E09">
        <w:rPr>
          <w:color w:val="000000"/>
        </w:rPr>
        <w:t>и</w:t>
      </w:r>
      <w:r w:rsidRPr="00A33E09">
        <w:rPr>
          <w:color w:val="000000"/>
        </w:rPr>
        <w:t>пальную услугу, многофункциональным центром либо организацией, пред</w:t>
      </w:r>
      <w:r w:rsidRPr="00A33E09">
        <w:rPr>
          <w:color w:val="000000"/>
        </w:rPr>
        <w:t>у</w:t>
      </w:r>
      <w:r w:rsidRPr="00A33E09">
        <w:rPr>
          <w:color w:val="000000"/>
        </w:rPr>
        <w:t>смотренной частью 1.1 статьи 16 Федерального закона от 27.07.2010 N 210-ФЗ "Об организации предоставления государственных</w:t>
      </w:r>
      <w:proofErr w:type="gramEnd"/>
      <w:r w:rsidRPr="00A33E09">
        <w:rPr>
          <w:color w:val="000000"/>
        </w:rPr>
        <w:t xml:space="preserve"> и муниципальных услуг",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A33E09">
        <w:rPr>
          <w:color w:val="000000"/>
        </w:rPr>
        <w:t>неудобства</w:t>
      </w:r>
      <w:proofErr w:type="gramEnd"/>
      <w:r w:rsidRPr="00A33E09">
        <w:rPr>
          <w:color w:val="000000"/>
        </w:rPr>
        <w:t xml:space="preserve"> и указывается информация о дал</w:t>
      </w:r>
      <w:r w:rsidRPr="00A33E09">
        <w:rPr>
          <w:color w:val="000000"/>
        </w:rPr>
        <w:t>ь</w:t>
      </w:r>
      <w:r w:rsidRPr="00A33E09">
        <w:rPr>
          <w:color w:val="000000"/>
        </w:rPr>
        <w:t>нейших действиях, которые необходимо совершить заявителю в целях пол</w:t>
      </w:r>
      <w:r w:rsidRPr="00A33E09">
        <w:rPr>
          <w:color w:val="000000"/>
        </w:rPr>
        <w:t>у</w:t>
      </w:r>
      <w:r w:rsidRPr="00A33E09">
        <w:rPr>
          <w:color w:val="000000"/>
        </w:rPr>
        <w:t>чения государственной или муниципальной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5.4. Порядок подачи и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5.4.1. Основанием для начала процедуры досудебного (внесудебного) обжалования является поступление жалобы на действия (бездействие) и р</w:t>
      </w:r>
      <w:r w:rsidRPr="00A33E09">
        <w:rPr>
          <w:color w:val="000000"/>
        </w:rPr>
        <w:t>е</w:t>
      </w:r>
      <w:r w:rsidRPr="00A33E09">
        <w:rPr>
          <w:color w:val="000000"/>
        </w:rPr>
        <w:t>шения, принятые в ходе предоставления муниципальной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Заявители имеют право обратиться с устным или письменным обращ</w:t>
      </w:r>
      <w:r w:rsidRPr="00A33E09">
        <w:rPr>
          <w:color w:val="000000"/>
        </w:rPr>
        <w:t>е</w:t>
      </w:r>
      <w:r w:rsidRPr="00A33E09">
        <w:rPr>
          <w:color w:val="000000"/>
        </w:rPr>
        <w:t>нием (жалобой) в адрес: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- главы </w:t>
      </w:r>
      <w:proofErr w:type="spellStart"/>
      <w:r w:rsidRPr="00A33E09">
        <w:rPr>
          <w:color w:val="000000"/>
        </w:rPr>
        <w:t>Грачёвского</w:t>
      </w:r>
      <w:proofErr w:type="spellEnd"/>
      <w:r w:rsidRPr="00A33E09">
        <w:rPr>
          <w:color w:val="000000"/>
        </w:rPr>
        <w:t xml:space="preserve"> муниципального района Ставропольского края, по телефону (8-86540) 4-04-06, по адресу: Ставропольский край, с. Грачевка, ул</w:t>
      </w:r>
      <w:proofErr w:type="gramStart"/>
      <w:r w:rsidRPr="00A33E09">
        <w:rPr>
          <w:color w:val="000000"/>
        </w:rPr>
        <w:t>.С</w:t>
      </w:r>
      <w:proofErr w:type="gramEnd"/>
      <w:r w:rsidRPr="00A33E09">
        <w:rPr>
          <w:color w:val="000000"/>
        </w:rPr>
        <w:t xml:space="preserve">тавропольская,42 ;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- руководителя Отдела, по телефону: (8-86540) 4-16-28, по адресу: по адресу: Ставропольский край, с. Грачевка, ул</w:t>
      </w:r>
      <w:proofErr w:type="gramStart"/>
      <w:r w:rsidRPr="00A33E09">
        <w:rPr>
          <w:color w:val="000000"/>
        </w:rPr>
        <w:t>.С</w:t>
      </w:r>
      <w:proofErr w:type="gramEnd"/>
      <w:r w:rsidRPr="00A33E09">
        <w:rPr>
          <w:color w:val="000000"/>
        </w:rPr>
        <w:t xml:space="preserve">тавропольская,42, </w:t>
      </w:r>
      <w:proofErr w:type="spellStart"/>
      <w:r w:rsidRPr="00A33E09">
        <w:rPr>
          <w:color w:val="000000"/>
        </w:rPr>
        <w:t>каб</w:t>
      </w:r>
      <w:proofErr w:type="spellEnd"/>
      <w:r w:rsidRPr="00A33E09">
        <w:rPr>
          <w:color w:val="000000"/>
        </w:rPr>
        <w:t>. 7;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- директора МФЦ, по телефону 8 (86540) 4-13-34, по адресу: 356250, Ставропольский край, </w:t>
      </w:r>
      <w:proofErr w:type="gramStart"/>
      <w:r w:rsidRPr="00A33E09">
        <w:rPr>
          <w:color w:val="000000"/>
        </w:rPr>
        <w:t>с</w:t>
      </w:r>
      <w:proofErr w:type="gramEnd"/>
      <w:r w:rsidRPr="00A33E09">
        <w:rPr>
          <w:color w:val="000000"/>
        </w:rPr>
        <w:t>. Грачевка, ул. Ставропольская, 40;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lastRenderedPageBreak/>
        <w:t xml:space="preserve">Муниципальное казенное учреждение "Многофункциональный центр предоставления государственных и муниципальных услуг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</w:t>
      </w:r>
      <w:r w:rsidRPr="00A33E09">
        <w:rPr>
          <w:color w:val="000000"/>
        </w:rPr>
        <w:t>у</w:t>
      </w:r>
      <w:r w:rsidRPr="00A33E09">
        <w:rPr>
          <w:color w:val="000000"/>
        </w:rPr>
        <w:t xml:space="preserve">ниципального района Ставропольского края" (далее - МФЦ)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5.4.2. Жалоба может быть направлена также по почте, электронной п</w:t>
      </w:r>
      <w:r w:rsidRPr="00A33E09">
        <w:rPr>
          <w:color w:val="000000"/>
        </w:rPr>
        <w:t>о</w:t>
      </w:r>
      <w:r w:rsidRPr="00A33E09">
        <w:rPr>
          <w:color w:val="000000"/>
        </w:rPr>
        <w:t>чте, через многофункциональный центр, на официальный сайт администр</w:t>
      </w:r>
      <w:r w:rsidRPr="00A33E09">
        <w:rPr>
          <w:color w:val="000000"/>
        </w:rPr>
        <w:t>а</w:t>
      </w:r>
      <w:r w:rsidRPr="00A33E09">
        <w:rPr>
          <w:color w:val="000000"/>
        </w:rPr>
        <w:t>ции, через Единый портал, региональный портал.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5.4.3. При подаче жалобы через многофункциональный центр, выш</w:t>
      </w:r>
      <w:r w:rsidRPr="00A33E09">
        <w:rPr>
          <w:color w:val="000000"/>
        </w:rPr>
        <w:t>е</w:t>
      </w:r>
      <w:r w:rsidRPr="00A33E09">
        <w:rPr>
          <w:color w:val="000000"/>
        </w:rPr>
        <w:t xml:space="preserve">указанный центр обеспечивает ее передачу в Отдел и/или администрацию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района Ставропольского края, в порядке и ср</w:t>
      </w:r>
      <w:r w:rsidRPr="00A33E09">
        <w:rPr>
          <w:color w:val="000000"/>
        </w:rPr>
        <w:t>о</w:t>
      </w:r>
      <w:r w:rsidRPr="00A33E09">
        <w:rPr>
          <w:color w:val="000000"/>
        </w:rPr>
        <w:t>ки, которые установлены соглашением о взаимодействии между многофун</w:t>
      </w:r>
      <w:r w:rsidRPr="00A33E09">
        <w:rPr>
          <w:color w:val="000000"/>
        </w:rPr>
        <w:t>к</w:t>
      </w:r>
      <w:r w:rsidRPr="00A33E09">
        <w:rPr>
          <w:color w:val="000000"/>
        </w:rPr>
        <w:t xml:space="preserve">циональным центром и администрацией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</w:t>
      </w:r>
      <w:r w:rsidRPr="00A33E09">
        <w:rPr>
          <w:color w:val="000000"/>
        </w:rPr>
        <w:t>о</w:t>
      </w:r>
      <w:r w:rsidRPr="00A33E09">
        <w:rPr>
          <w:color w:val="000000"/>
        </w:rPr>
        <w:t>на Ставропольского края, но не позднее следующего рабочего дня со дня п</w:t>
      </w:r>
      <w:r w:rsidRPr="00A33E09">
        <w:rPr>
          <w:color w:val="000000"/>
        </w:rPr>
        <w:t>о</w:t>
      </w:r>
      <w:r w:rsidRPr="00A33E09">
        <w:rPr>
          <w:color w:val="000000"/>
        </w:rPr>
        <w:t>ступления жалобы.</w:t>
      </w:r>
    </w:p>
    <w:p w:rsidR="00FD66B9" w:rsidRPr="00A33E09" w:rsidRDefault="00FD66B9" w:rsidP="00FD66B9">
      <w:pPr>
        <w:spacing w:before="100"/>
        <w:ind w:firstLine="737"/>
        <w:contextualSpacing/>
        <w:jc w:val="both"/>
        <w:rPr>
          <w:color w:val="000000"/>
        </w:rPr>
      </w:pPr>
      <w:r w:rsidRPr="00A33E09">
        <w:rPr>
          <w:color w:val="000000"/>
        </w:rPr>
        <w:t>5.4.4. Жалоба на нарушение порядка предоставления муниципальной услуги многофункциональным центром рассматривается в порядке, устано</w:t>
      </w:r>
      <w:r w:rsidRPr="00A33E09">
        <w:rPr>
          <w:color w:val="000000"/>
        </w:rPr>
        <w:t>в</w:t>
      </w:r>
      <w:r w:rsidRPr="00A33E09">
        <w:rPr>
          <w:color w:val="000000"/>
        </w:rPr>
        <w:t>ленном многофункциональным центром.</w:t>
      </w:r>
    </w:p>
    <w:p w:rsidR="00FD66B9" w:rsidRPr="00A33E09" w:rsidRDefault="00FD66B9" w:rsidP="00FD66B9">
      <w:pPr>
        <w:spacing w:before="100"/>
        <w:ind w:firstLine="737"/>
        <w:contextualSpacing/>
        <w:jc w:val="both"/>
        <w:rPr>
          <w:color w:val="000000"/>
        </w:rPr>
      </w:pPr>
      <w:r w:rsidRPr="00A33E09">
        <w:rPr>
          <w:color w:val="000000"/>
        </w:rPr>
        <w:t>5.5. Сроки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5.5.1. Жалоба, поступившая в Отдел, подлежит регистрации не позднее следующего рабочего дня со дня ее поступления.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5.5.2. Жалоба рассматривается в течение 15 рабочих дней со дня ее р</w:t>
      </w:r>
      <w:r w:rsidRPr="00A33E09">
        <w:rPr>
          <w:color w:val="000000"/>
        </w:rPr>
        <w:t>е</w:t>
      </w:r>
      <w:r w:rsidRPr="00A33E09">
        <w:rPr>
          <w:color w:val="000000"/>
        </w:rPr>
        <w:t xml:space="preserve">гистрации.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5.5.3. Жалоба на отказ </w:t>
      </w:r>
      <w:proofErr w:type="gramStart"/>
      <w:r w:rsidRPr="00A33E09">
        <w:rPr>
          <w:color w:val="000000"/>
        </w:rPr>
        <w:t>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</w:t>
      </w:r>
      <w:proofErr w:type="gramEnd"/>
      <w:r w:rsidRPr="00A33E09">
        <w:rPr>
          <w:color w:val="000000"/>
        </w:rPr>
        <w:t xml:space="preserve"> рассмотрению в течение пяти рабочих дней со дня ее регистрации.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5.5.4. В случае если заявителем в отдел имущественных и земельных отношений подана жалоба, принятие решения по которой не входит в его компетенцию, в течение 3 рабочих дней со дня ее регистрации Отдел напра</w:t>
      </w:r>
      <w:r w:rsidRPr="00A33E09">
        <w:rPr>
          <w:color w:val="000000"/>
        </w:rPr>
        <w:t>в</w:t>
      </w:r>
      <w:r w:rsidRPr="00A33E09">
        <w:rPr>
          <w:color w:val="000000"/>
        </w:rPr>
        <w:t xml:space="preserve">ляет жалобу </w:t>
      </w:r>
      <w:proofErr w:type="gramStart"/>
      <w:r w:rsidRPr="00A33E09">
        <w:rPr>
          <w:color w:val="000000"/>
        </w:rPr>
        <w:t>в</w:t>
      </w:r>
      <w:proofErr w:type="gramEnd"/>
      <w:r w:rsidRPr="00A33E09">
        <w:rPr>
          <w:color w:val="000000"/>
        </w:rPr>
        <w:t xml:space="preserve"> </w:t>
      </w:r>
      <w:proofErr w:type="gramStart"/>
      <w:r w:rsidRPr="00A33E09">
        <w:rPr>
          <w:color w:val="000000"/>
        </w:rPr>
        <w:t>уполномоченный</w:t>
      </w:r>
      <w:proofErr w:type="gramEnd"/>
      <w:r w:rsidRPr="00A33E09">
        <w:rPr>
          <w:color w:val="000000"/>
        </w:rPr>
        <w:t xml:space="preserve"> на ее рассмотрение орган и в письменной форме информирует заявителя о перенаправлении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</w:t>
      </w:r>
      <w:r w:rsidRPr="00A33E09">
        <w:rPr>
          <w:color w:val="000000"/>
        </w:rPr>
        <w:t>ь</w:t>
      </w:r>
      <w:r w:rsidRPr="00A33E09">
        <w:rPr>
          <w:color w:val="000000"/>
        </w:rPr>
        <w:t xml:space="preserve">ством Российской Федерации, законодательством Ставропольского края и законодательством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района.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Основания для приостановления рассмотрения жалобы отсутствуют.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5.7. Результат рассмотрения жалобы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По результатам рассмотрения жалобы принимается одно из следующих решений: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1) удовлетворяет жалобу, в том числе в форме подготовке проекта п</w:t>
      </w:r>
      <w:r w:rsidRPr="00A33E09">
        <w:rPr>
          <w:color w:val="000000"/>
        </w:rPr>
        <w:t>о</w:t>
      </w:r>
      <w:r w:rsidRPr="00A33E09">
        <w:rPr>
          <w:color w:val="000000"/>
        </w:rPr>
        <w:t>становления об отмене принятого решения, исправления допущенных опеч</w:t>
      </w:r>
      <w:r w:rsidRPr="00A33E09">
        <w:rPr>
          <w:color w:val="000000"/>
        </w:rPr>
        <w:t>а</w:t>
      </w:r>
      <w:r w:rsidRPr="00A33E09">
        <w:rPr>
          <w:color w:val="000000"/>
        </w:rPr>
        <w:t>ток и ошибок в выданных в результате предоставления муниципальной усл</w:t>
      </w:r>
      <w:r w:rsidRPr="00A33E09">
        <w:rPr>
          <w:color w:val="000000"/>
        </w:rPr>
        <w:t>у</w:t>
      </w:r>
      <w:r w:rsidRPr="00A33E09">
        <w:rPr>
          <w:color w:val="000000"/>
        </w:rPr>
        <w:t>ги документах, а также в иных формах;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lastRenderedPageBreak/>
        <w:t>2) отказывает в удовлетворении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В случае признания жалобы подлежащей удовлетворению в ответе з</w:t>
      </w:r>
      <w:r w:rsidRPr="00A33E09">
        <w:rPr>
          <w:color w:val="000000"/>
        </w:rPr>
        <w:t>а</w:t>
      </w:r>
      <w:r w:rsidRPr="00A33E09">
        <w:rPr>
          <w:color w:val="000000"/>
        </w:rPr>
        <w:t>явителю, дается информация о действиях, осуществляемых органом, пред</w:t>
      </w:r>
      <w:r w:rsidRPr="00A33E09">
        <w:rPr>
          <w:color w:val="000000"/>
        </w:rPr>
        <w:t>о</w:t>
      </w:r>
      <w:r w:rsidRPr="00A33E09">
        <w:rPr>
          <w:color w:val="000000"/>
        </w:rPr>
        <w:t xml:space="preserve">ставляющим муниципальную услугу, многофункциональным центром либо организацией, предусмотренной </w:t>
      </w:r>
      <w:hyperlink w:anchor="P492" w:history="1">
        <w:r w:rsidRPr="00A33E09">
          <w:rPr>
            <w:color w:val="0000FF"/>
          </w:rPr>
          <w:t>частью 1.1 статьи 16</w:t>
        </w:r>
      </w:hyperlink>
      <w:r w:rsidRPr="00A33E09">
        <w:rPr>
          <w:color w:val="000000"/>
        </w:rPr>
        <w:t xml:space="preserve"> настоящего Федерал</w:t>
      </w:r>
      <w:r w:rsidRPr="00A33E09">
        <w:rPr>
          <w:color w:val="000000"/>
        </w:rPr>
        <w:t>ь</w:t>
      </w:r>
      <w:r w:rsidRPr="00A33E09">
        <w:rPr>
          <w:color w:val="000000"/>
        </w:rPr>
        <w:t>ного закона, в целях незамедлительного устранения выявленных нарушений при оказании муниципальной услуги, а также приносятся извинения за д</w:t>
      </w:r>
      <w:r w:rsidRPr="00A33E09">
        <w:rPr>
          <w:color w:val="000000"/>
        </w:rPr>
        <w:t>о</w:t>
      </w:r>
      <w:r w:rsidRPr="00A33E09">
        <w:rPr>
          <w:color w:val="000000"/>
        </w:rPr>
        <w:t xml:space="preserve">ставленные </w:t>
      </w:r>
      <w:proofErr w:type="gramStart"/>
      <w:r w:rsidRPr="00A33E09">
        <w:rPr>
          <w:color w:val="000000"/>
        </w:rPr>
        <w:t>неудобства</w:t>
      </w:r>
      <w:proofErr w:type="gramEnd"/>
      <w:r w:rsidRPr="00A33E09">
        <w:rPr>
          <w:color w:val="000000"/>
        </w:rPr>
        <w:t xml:space="preserve"> и указывается информация о дальнейших действиях, которые необходимо совершить заявителю в целях получения государстве</w:t>
      </w:r>
      <w:r w:rsidRPr="00A33E09">
        <w:rPr>
          <w:color w:val="000000"/>
        </w:rPr>
        <w:t>н</w:t>
      </w:r>
      <w:r w:rsidRPr="00A33E09">
        <w:rPr>
          <w:color w:val="000000"/>
        </w:rPr>
        <w:t>ной или муниципальной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В случае признания </w:t>
      </w:r>
      <w:proofErr w:type="gramStart"/>
      <w:r w:rsidRPr="00A33E09">
        <w:rPr>
          <w:color w:val="000000"/>
        </w:rPr>
        <w:t>жалобы</w:t>
      </w:r>
      <w:proofErr w:type="gramEnd"/>
      <w:r w:rsidRPr="00A33E09">
        <w:rPr>
          <w:color w:val="000000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В случае установления в ходе или по результатам </w:t>
      </w:r>
      <w:proofErr w:type="gramStart"/>
      <w:r w:rsidRPr="00A33E09">
        <w:rPr>
          <w:color w:val="000000"/>
        </w:rPr>
        <w:t>рассмотрения жал</w:t>
      </w:r>
      <w:r w:rsidRPr="00A33E09">
        <w:rPr>
          <w:color w:val="000000"/>
        </w:rPr>
        <w:t>о</w:t>
      </w:r>
      <w:r w:rsidRPr="00A33E09">
        <w:rPr>
          <w:color w:val="000000"/>
        </w:rPr>
        <w:t>бы признаков состава административного правонарушения</w:t>
      </w:r>
      <w:proofErr w:type="gramEnd"/>
      <w:r w:rsidRPr="00A33E09">
        <w:rPr>
          <w:color w:val="000000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</w:t>
      </w:r>
      <w:r w:rsidRPr="00A33E09">
        <w:rPr>
          <w:color w:val="000000"/>
        </w:rPr>
        <w:t>у</w:t>
      </w:r>
      <w:r w:rsidRPr="00A33E09">
        <w:rPr>
          <w:color w:val="000000"/>
        </w:rPr>
        <w:t>ратуры.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Письменный ответ на жалобу заявителя не дается в следующих случ</w:t>
      </w:r>
      <w:r w:rsidRPr="00A33E09">
        <w:rPr>
          <w:color w:val="000000"/>
        </w:rPr>
        <w:t>а</w:t>
      </w:r>
      <w:r w:rsidRPr="00A33E09">
        <w:rPr>
          <w:color w:val="000000"/>
        </w:rPr>
        <w:t>ях: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в жалобе не </w:t>
      </w:r>
      <w:proofErr w:type="gramStart"/>
      <w:r w:rsidRPr="00A33E09">
        <w:rPr>
          <w:color w:val="000000"/>
        </w:rPr>
        <w:t>указаны</w:t>
      </w:r>
      <w:proofErr w:type="gramEnd"/>
      <w:r w:rsidRPr="00A33E09">
        <w:rPr>
          <w:color w:val="000000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текст жалобы не поддается прочтению, о чем сообщается заявителю, направившему жалобу, если его фамилия и почтовый адрес поддаются пр</w:t>
      </w:r>
      <w:r w:rsidRPr="00A33E09">
        <w:rPr>
          <w:color w:val="000000"/>
        </w:rPr>
        <w:t>о</w:t>
      </w:r>
      <w:r w:rsidRPr="00A33E09">
        <w:rPr>
          <w:color w:val="000000"/>
        </w:rPr>
        <w:t>чтению, а также сообщается по телефону или факсимильной связи, по эле</w:t>
      </w:r>
      <w:r w:rsidRPr="00A33E09">
        <w:rPr>
          <w:color w:val="000000"/>
        </w:rPr>
        <w:t>к</w:t>
      </w:r>
      <w:r w:rsidRPr="00A33E09">
        <w:rPr>
          <w:color w:val="000000"/>
        </w:rPr>
        <w:t>тронной почте (при наличии такой информации и если указанные данные поддаются прочтению).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В случае</w:t>
      </w:r>
      <w:proofErr w:type="gramStart"/>
      <w:r w:rsidRPr="00A33E09">
        <w:rPr>
          <w:color w:val="000000"/>
        </w:rPr>
        <w:t>,</w:t>
      </w:r>
      <w:proofErr w:type="gramEnd"/>
      <w:r w:rsidRPr="00A33E09">
        <w:rPr>
          <w:color w:val="000000"/>
        </w:rPr>
        <w:t xml:space="preserve"> если в письменном обращении (жалобе) гражданина соде</w:t>
      </w:r>
      <w:r w:rsidRPr="00A33E09">
        <w:rPr>
          <w:color w:val="000000"/>
        </w:rPr>
        <w:t>р</w:t>
      </w:r>
      <w:r w:rsidRPr="00A33E09">
        <w:rPr>
          <w:color w:val="000000"/>
        </w:rPr>
        <w:t>жится вопрос, на который ему неоднократно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руководитель органа местного самоуправления вправе принять решение о безосновательности очередного обращения (жалобы) и прекращении пер</w:t>
      </w:r>
      <w:r w:rsidRPr="00A33E09">
        <w:rPr>
          <w:color w:val="000000"/>
        </w:rPr>
        <w:t>е</w:t>
      </w:r>
      <w:r w:rsidRPr="00A33E09">
        <w:rPr>
          <w:color w:val="000000"/>
        </w:rPr>
        <w:t>писки с гражданином по данному вопросу при условии, что указанное обр</w:t>
      </w:r>
      <w:r w:rsidRPr="00A33E09">
        <w:rPr>
          <w:color w:val="000000"/>
        </w:rPr>
        <w:t>а</w:t>
      </w:r>
      <w:r w:rsidRPr="00A33E09">
        <w:rPr>
          <w:color w:val="000000"/>
        </w:rPr>
        <w:t>щение (жалоба) и ранее направляемые обращения (жалобы) направлялись в один и тот же орган местного самоуправления или одному и тому же дол</w:t>
      </w:r>
      <w:r w:rsidRPr="00A33E09">
        <w:rPr>
          <w:color w:val="000000"/>
        </w:rPr>
        <w:t>ж</w:t>
      </w:r>
      <w:r w:rsidRPr="00A33E09">
        <w:rPr>
          <w:color w:val="000000"/>
        </w:rPr>
        <w:t>ностному лицу. О данном решении уведомляется гражданин, направивший обращение (жалобу).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5.8. Порядок информирования заявителя о результатах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A33E09">
        <w:rPr>
          <w:color w:val="000000"/>
        </w:rPr>
        <w:t>я</w:t>
      </w:r>
      <w:r w:rsidRPr="00A33E09">
        <w:rPr>
          <w:color w:val="000000"/>
        </w:rPr>
        <w:t xml:space="preserve">ется мотивированный ответ о результатах рассмотрения жалобы.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lastRenderedPageBreak/>
        <w:t>5.9. Порядок обжалования решения по жалобе.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Заявитель вправе обжаловать решение, принятое в ходе предоставления муниципальной услуги, действия (бездействие) должностных лиц в судебном порядке в соответствии с законодательством Российской Федерации. Пор</w:t>
      </w:r>
      <w:r w:rsidRPr="00A33E09">
        <w:rPr>
          <w:color w:val="000000"/>
        </w:rPr>
        <w:t>я</w:t>
      </w:r>
      <w:r w:rsidRPr="00A33E09">
        <w:rPr>
          <w:color w:val="000000"/>
        </w:rPr>
        <w:t>док подачи, рассмотрения и разрешения жалоб, направляемых в суды общей юрисдикции и арбитражные суды, определяется законодательством Росси</w:t>
      </w:r>
      <w:r w:rsidRPr="00A33E09">
        <w:rPr>
          <w:color w:val="000000"/>
        </w:rPr>
        <w:t>й</w:t>
      </w:r>
      <w:r w:rsidRPr="00A33E09">
        <w:rPr>
          <w:color w:val="000000"/>
        </w:rPr>
        <w:t>ской Федерации о гражданском судопроизводстве и судопроизводстве в а</w:t>
      </w:r>
      <w:r w:rsidRPr="00A33E09">
        <w:rPr>
          <w:color w:val="000000"/>
        </w:rPr>
        <w:t>р</w:t>
      </w:r>
      <w:r w:rsidRPr="00A33E09">
        <w:rPr>
          <w:color w:val="000000"/>
        </w:rPr>
        <w:t xml:space="preserve">битражных судах.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5.10. Право заявителя на получение информации и документов, нео</w:t>
      </w:r>
      <w:r w:rsidRPr="00A33E09">
        <w:rPr>
          <w:color w:val="000000"/>
        </w:rPr>
        <w:t>б</w:t>
      </w:r>
      <w:r w:rsidRPr="00A33E09">
        <w:rPr>
          <w:color w:val="000000"/>
        </w:rPr>
        <w:t>ходимых для обоснования и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Заявитель имеет право на получение информации и документов, нео</w:t>
      </w:r>
      <w:r w:rsidRPr="00A33E09">
        <w:rPr>
          <w:color w:val="000000"/>
        </w:rPr>
        <w:t>б</w:t>
      </w:r>
      <w:r w:rsidRPr="00A33E09">
        <w:rPr>
          <w:color w:val="000000"/>
        </w:rPr>
        <w:t>ходимых для обоснования и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Специалист Отдела, специалист МФЦ, ответственный за предоставл</w:t>
      </w:r>
      <w:r w:rsidRPr="00A33E09">
        <w:rPr>
          <w:color w:val="000000"/>
        </w:rPr>
        <w:t>е</w:t>
      </w:r>
      <w:r w:rsidRPr="00A33E09">
        <w:rPr>
          <w:color w:val="000000"/>
        </w:rPr>
        <w:t>ние услуги, по письменному запросу заявителя должен представить инфо</w:t>
      </w:r>
      <w:r w:rsidRPr="00A33E09">
        <w:rPr>
          <w:color w:val="000000"/>
        </w:rPr>
        <w:t>р</w:t>
      </w:r>
      <w:r w:rsidRPr="00A33E09">
        <w:rPr>
          <w:color w:val="000000"/>
        </w:rPr>
        <w:t>мацию и документы, необходимые для обоснования и рассмотрения жалобы, на действия (бездействие) и решения, принятые в ходе предоставления м</w:t>
      </w:r>
      <w:r w:rsidRPr="00A33E09">
        <w:rPr>
          <w:color w:val="000000"/>
        </w:rPr>
        <w:t>у</w:t>
      </w:r>
      <w:r w:rsidRPr="00A33E09">
        <w:rPr>
          <w:color w:val="000000"/>
        </w:rPr>
        <w:t>ниципальной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5.11. Способы информирования заявителя о порядке подачи и рассмо</w:t>
      </w:r>
      <w:r w:rsidRPr="00A33E09">
        <w:rPr>
          <w:color w:val="000000"/>
        </w:rPr>
        <w:t>т</w:t>
      </w:r>
      <w:r w:rsidRPr="00A33E09">
        <w:rPr>
          <w:color w:val="000000"/>
        </w:rPr>
        <w:t>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Информирования заявителей о способах и порядке подачи и рассмо</w:t>
      </w:r>
      <w:r w:rsidRPr="00A33E09">
        <w:rPr>
          <w:color w:val="000000"/>
        </w:rPr>
        <w:t>т</w:t>
      </w:r>
      <w:r w:rsidRPr="00A33E09">
        <w:rPr>
          <w:color w:val="000000"/>
        </w:rPr>
        <w:t>рения жалобы осуществляется в формах: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- непосредственного обращения заявителей (при личном обращении, либо по телефону);</w:t>
      </w:r>
    </w:p>
    <w:p w:rsidR="004A07D6" w:rsidRPr="00A33E09" w:rsidRDefault="00FD66B9" w:rsidP="00BE075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- информационных материалов, которые размещаются на официальном сайте администрации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района, портале госуда</w:t>
      </w:r>
      <w:r w:rsidRPr="00A33E09">
        <w:rPr>
          <w:color w:val="000000"/>
        </w:rPr>
        <w:t>р</w:t>
      </w:r>
      <w:r w:rsidRPr="00A33E09">
        <w:rPr>
          <w:color w:val="000000"/>
        </w:rPr>
        <w:t>ственных и муниципальных услуг и на информационных стендах, размеще</w:t>
      </w:r>
      <w:r w:rsidRPr="00A33E09">
        <w:rPr>
          <w:color w:val="000000"/>
        </w:rPr>
        <w:t>н</w:t>
      </w:r>
      <w:r w:rsidRPr="00A33E09">
        <w:rPr>
          <w:color w:val="000000"/>
        </w:rPr>
        <w:t xml:space="preserve">ных в помещении администрации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района.</w:t>
      </w:r>
    </w:p>
    <w:p w:rsidR="00BE0759" w:rsidRPr="00A33E09" w:rsidRDefault="00BE0759" w:rsidP="00BE0759">
      <w:pPr>
        <w:spacing w:before="100"/>
        <w:ind w:firstLine="709"/>
        <w:contextualSpacing/>
        <w:jc w:val="both"/>
        <w:rPr>
          <w:color w:val="000000"/>
        </w:rPr>
      </w:pPr>
    </w:p>
    <w:p w:rsidR="00752794" w:rsidRPr="00A33E09" w:rsidRDefault="00752794" w:rsidP="00BE075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6. Блок-схема предоставления муниципальной услуги приводится в приложении № </w:t>
      </w:r>
      <w:r w:rsidR="007574C2" w:rsidRPr="00A33E09">
        <w:rPr>
          <w:color w:val="000000"/>
        </w:rPr>
        <w:t>4</w:t>
      </w:r>
      <w:r w:rsidRPr="00A33E09">
        <w:rPr>
          <w:color w:val="000000"/>
        </w:rPr>
        <w:t xml:space="preserve"> к административному регламенту.</w:t>
      </w:r>
    </w:p>
    <w:p w:rsidR="004A07D6" w:rsidRPr="00A33E09" w:rsidRDefault="007B7419" w:rsidP="00A33E09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>Приложение 1</w:t>
      </w:r>
    </w:p>
    <w:p w:rsidR="004A07D6" w:rsidRDefault="007B7419" w:rsidP="00A33E09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="004D40CA" w:rsidRPr="004D40CA">
        <w:t xml:space="preserve">предоставления отделом имущественных и земельных отношений администрации </w:t>
      </w:r>
      <w:proofErr w:type="spellStart"/>
      <w:r w:rsidR="004D40CA" w:rsidRPr="004D40CA">
        <w:t>Грачёвского</w:t>
      </w:r>
      <w:proofErr w:type="spellEnd"/>
      <w:r w:rsidR="004D40CA" w:rsidRPr="004D40CA">
        <w:t xml:space="preserve"> муниципального района Ставропольского края муниципальной услуги «Предоставление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детей»</w:t>
      </w: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A33E09" w:rsidRP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4A07D6" w:rsidRPr="00A33E09" w:rsidRDefault="007B7419">
      <w:pPr>
        <w:pStyle w:val="ConsPlusNormal"/>
        <w:jc w:val="center"/>
        <w:rPr>
          <w:rFonts w:ascii="Times New Roman" w:hAnsi="Times New Roman" w:cs="Times New Roman"/>
          <w:szCs w:val="28"/>
        </w:rPr>
      </w:pPr>
      <w:bookmarkStart w:id="8" w:name="P522"/>
      <w:bookmarkEnd w:id="8"/>
      <w:r w:rsidRPr="00A33E09">
        <w:rPr>
          <w:rFonts w:ascii="Times New Roman" w:hAnsi="Times New Roman" w:cs="Times New Roman"/>
          <w:szCs w:val="28"/>
        </w:rPr>
        <w:t>ИНФОРМАЦИЯ</w:t>
      </w:r>
    </w:p>
    <w:p w:rsidR="004A07D6" w:rsidRPr="00A33E09" w:rsidRDefault="007B7419" w:rsidP="00A33E09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о местонахождении и графике работы структурных подразделений </w:t>
      </w:r>
      <w:r w:rsidR="00A33E09">
        <w:rPr>
          <w:rFonts w:ascii="Times New Roman" w:hAnsi="Times New Roman" w:cs="Times New Roman"/>
          <w:szCs w:val="28"/>
        </w:rPr>
        <w:t>м</w:t>
      </w:r>
      <w:r w:rsidRPr="00A33E09">
        <w:rPr>
          <w:rFonts w:ascii="Times New Roman" w:hAnsi="Times New Roman" w:cs="Times New Roman"/>
          <w:szCs w:val="28"/>
        </w:rPr>
        <w:t xml:space="preserve">униципального казенного учреждения </w:t>
      </w:r>
      <w:r w:rsidR="00A33E09">
        <w:rPr>
          <w:rFonts w:ascii="Times New Roman" w:hAnsi="Times New Roman" w:cs="Times New Roman"/>
          <w:szCs w:val="28"/>
        </w:rPr>
        <w:t>«</w:t>
      </w:r>
      <w:r w:rsidRPr="00A33E09">
        <w:rPr>
          <w:rFonts w:ascii="Times New Roman" w:hAnsi="Times New Roman" w:cs="Times New Roman"/>
          <w:szCs w:val="28"/>
        </w:rPr>
        <w:t xml:space="preserve">Многофункциональный центр предоставления государственных и муниципальных услуг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</w:t>
      </w:r>
      <w:r w:rsidR="00A33E09">
        <w:rPr>
          <w:rFonts w:ascii="Times New Roman" w:hAnsi="Times New Roman" w:cs="Times New Roman"/>
          <w:szCs w:val="28"/>
        </w:rPr>
        <w:t>»</w:t>
      </w:r>
    </w:p>
    <w:p w:rsidR="004A07D6" w:rsidRPr="00A33E09" w:rsidRDefault="004A07D6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tbl>
      <w:tblPr>
        <w:tblW w:w="9334" w:type="dxa"/>
        <w:tblInd w:w="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562"/>
        <w:gridCol w:w="2562"/>
        <w:gridCol w:w="2561"/>
        <w:gridCol w:w="1015"/>
      </w:tblGrid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A33E0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="007B7419" w:rsidRPr="00A33E09">
              <w:rPr>
                <w:sz w:val="24"/>
                <w:szCs w:val="24"/>
              </w:rPr>
              <w:t>п</w:t>
            </w:r>
            <w:proofErr w:type="gramEnd"/>
            <w:r w:rsidR="007B7419" w:rsidRPr="00A33E09">
              <w:rPr>
                <w:sz w:val="24"/>
                <w:szCs w:val="24"/>
              </w:rPr>
              <w:t>/п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Наименование терр</w:t>
            </w:r>
            <w:r w:rsidRPr="00A33E09">
              <w:rPr>
                <w:sz w:val="24"/>
                <w:szCs w:val="24"/>
              </w:rPr>
              <w:t>и</w:t>
            </w:r>
            <w:r w:rsidRPr="00A33E09">
              <w:rPr>
                <w:sz w:val="24"/>
                <w:szCs w:val="24"/>
              </w:rPr>
              <w:t>ториально обособле</w:t>
            </w:r>
            <w:r w:rsidRPr="00A33E09">
              <w:rPr>
                <w:sz w:val="24"/>
                <w:szCs w:val="24"/>
              </w:rPr>
              <w:t>н</w:t>
            </w:r>
            <w:r w:rsidRPr="00A33E09">
              <w:rPr>
                <w:sz w:val="24"/>
                <w:szCs w:val="24"/>
              </w:rPr>
              <w:t>ного структурного подразделения мн</w:t>
            </w:r>
            <w:r w:rsidRPr="00A33E09">
              <w:rPr>
                <w:sz w:val="24"/>
                <w:szCs w:val="24"/>
              </w:rPr>
              <w:t>о</w:t>
            </w:r>
            <w:r w:rsidRPr="00A33E09">
              <w:rPr>
                <w:sz w:val="24"/>
                <w:szCs w:val="24"/>
              </w:rPr>
              <w:t>гофункционального центра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Адрес, телефон терр</w:t>
            </w:r>
            <w:r w:rsidRPr="00A33E09">
              <w:rPr>
                <w:sz w:val="24"/>
                <w:szCs w:val="24"/>
              </w:rPr>
              <w:t>и</w:t>
            </w:r>
            <w:r w:rsidRPr="00A33E09">
              <w:rPr>
                <w:sz w:val="24"/>
                <w:szCs w:val="24"/>
              </w:rPr>
              <w:t>ториально обособле</w:t>
            </w:r>
            <w:r w:rsidRPr="00A33E09">
              <w:rPr>
                <w:sz w:val="24"/>
                <w:szCs w:val="24"/>
              </w:rPr>
              <w:t>н</w:t>
            </w:r>
            <w:r w:rsidRPr="00A33E09">
              <w:rPr>
                <w:sz w:val="24"/>
                <w:szCs w:val="24"/>
              </w:rPr>
              <w:t>ного структурного подразделения мн</w:t>
            </w:r>
            <w:r w:rsidRPr="00A33E09">
              <w:rPr>
                <w:sz w:val="24"/>
                <w:szCs w:val="24"/>
              </w:rPr>
              <w:t>о</w:t>
            </w:r>
            <w:r w:rsidRPr="00A33E09">
              <w:rPr>
                <w:sz w:val="24"/>
                <w:szCs w:val="24"/>
              </w:rPr>
              <w:t>гофункционального центра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Режим работы ТОСП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Перерыв 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5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1.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с. </w:t>
            </w:r>
            <w:proofErr w:type="spellStart"/>
            <w:r w:rsidRPr="00A33E09">
              <w:rPr>
                <w:sz w:val="24"/>
                <w:szCs w:val="24"/>
              </w:rPr>
              <w:t>Старомарьевка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33E09">
              <w:rPr>
                <w:sz w:val="24"/>
                <w:szCs w:val="24"/>
              </w:rPr>
              <w:t>с</w:t>
            </w:r>
            <w:proofErr w:type="gramStart"/>
            <w:r w:rsidRPr="00A33E09">
              <w:rPr>
                <w:sz w:val="24"/>
                <w:szCs w:val="24"/>
              </w:rPr>
              <w:t>.С</w:t>
            </w:r>
            <w:proofErr w:type="gramEnd"/>
            <w:r w:rsidRPr="00A33E09">
              <w:rPr>
                <w:sz w:val="24"/>
                <w:szCs w:val="24"/>
              </w:rPr>
              <w:t>таромарьевка</w:t>
            </w:r>
            <w:proofErr w:type="spellEnd"/>
            <w:r w:rsidRPr="00A33E09">
              <w:rPr>
                <w:sz w:val="24"/>
                <w:szCs w:val="24"/>
              </w:rPr>
              <w:t>, ул.Красная,189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тел.4-40-64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понедельник: 08:00-13:00; 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вторник: 08:00-13:00;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среда: 08:00-13:00;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четверг: 08:00-13:00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2.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 </w:t>
            </w:r>
            <w:proofErr w:type="gramStart"/>
            <w:r w:rsidRPr="00A33E09">
              <w:rPr>
                <w:sz w:val="24"/>
                <w:szCs w:val="24"/>
              </w:rPr>
              <w:t>с</w:t>
            </w:r>
            <w:proofErr w:type="gramEnd"/>
            <w:r w:rsidRPr="00A33E09">
              <w:rPr>
                <w:sz w:val="24"/>
                <w:szCs w:val="24"/>
              </w:rPr>
              <w:t>. Красное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с. Красное, ул</w:t>
            </w:r>
            <w:proofErr w:type="gramStart"/>
            <w:r w:rsidRPr="00A33E09">
              <w:rPr>
                <w:sz w:val="24"/>
                <w:szCs w:val="24"/>
              </w:rPr>
              <w:t>.К</w:t>
            </w:r>
            <w:proofErr w:type="gramEnd"/>
            <w:r w:rsidRPr="00A33E09">
              <w:rPr>
                <w:sz w:val="24"/>
                <w:szCs w:val="24"/>
              </w:rPr>
              <w:t>расная,38в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 4-45-91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понедельник: 08:00-14:00; 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четверг: 08:00-14:00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3.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</w:t>
            </w:r>
            <w:proofErr w:type="gramStart"/>
            <w:r w:rsidRPr="00A33E09">
              <w:rPr>
                <w:sz w:val="24"/>
                <w:szCs w:val="24"/>
              </w:rPr>
              <w:t>с</w:t>
            </w:r>
            <w:proofErr w:type="gramEnd"/>
            <w:r w:rsidRPr="00A33E09">
              <w:rPr>
                <w:sz w:val="24"/>
                <w:szCs w:val="24"/>
              </w:rPr>
              <w:t>. Спицевка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с. Спицевка, </w:t>
            </w:r>
            <w:proofErr w:type="spellStart"/>
            <w:r w:rsidRPr="00A33E09">
              <w:rPr>
                <w:sz w:val="24"/>
                <w:szCs w:val="24"/>
              </w:rPr>
              <w:t>пл</w:t>
            </w:r>
            <w:proofErr w:type="gramStart"/>
            <w:r w:rsidRPr="00A33E09">
              <w:rPr>
                <w:sz w:val="24"/>
                <w:szCs w:val="24"/>
              </w:rPr>
              <w:t>.Р</w:t>
            </w:r>
            <w:proofErr w:type="gramEnd"/>
            <w:r w:rsidRPr="00A33E09">
              <w:rPr>
                <w:sz w:val="24"/>
                <w:szCs w:val="24"/>
              </w:rPr>
              <w:t>еволюции</w:t>
            </w:r>
            <w:proofErr w:type="spellEnd"/>
            <w:r w:rsidRPr="00A33E09">
              <w:rPr>
                <w:sz w:val="24"/>
                <w:szCs w:val="24"/>
              </w:rPr>
              <w:t>, 16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тел.3-61-01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вторник: 08:00-14:00;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среда: 08:00-14:00;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пятница: 08:00-14:00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4.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с. </w:t>
            </w:r>
            <w:proofErr w:type="spellStart"/>
            <w:r w:rsidRPr="00A33E09">
              <w:rPr>
                <w:sz w:val="24"/>
                <w:szCs w:val="24"/>
              </w:rPr>
              <w:t>Бешпагир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с. </w:t>
            </w:r>
            <w:proofErr w:type="spellStart"/>
            <w:r w:rsidRPr="00A33E09">
              <w:rPr>
                <w:sz w:val="24"/>
                <w:szCs w:val="24"/>
              </w:rPr>
              <w:t>Бешпагир</w:t>
            </w:r>
            <w:proofErr w:type="spellEnd"/>
            <w:r w:rsidRPr="00A33E09">
              <w:rPr>
                <w:sz w:val="24"/>
                <w:szCs w:val="24"/>
              </w:rPr>
              <w:t xml:space="preserve">, 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ул. Ленина, 10,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тел.3-40-17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понедельник: 08:00-15:00; 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среда: 08:00-15:00;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пятница: 08:00-15:00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5.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</w:t>
            </w:r>
            <w:proofErr w:type="spellStart"/>
            <w:r w:rsidRPr="00A33E09">
              <w:rPr>
                <w:sz w:val="24"/>
                <w:szCs w:val="24"/>
              </w:rPr>
              <w:t>с</w:t>
            </w:r>
            <w:proofErr w:type="gramStart"/>
            <w:r w:rsidRPr="00A33E09">
              <w:rPr>
                <w:sz w:val="24"/>
                <w:szCs w:val="24"/>
              </w:rPr>
              <w:t>.Т</w:t>
            </w:r>
            <w:proofErr w:type="gramEnd"/>
            <w:r w:rsidRPr="00A33E09">
              <w:rPr>
                <w:sz w:val="24"/>
                <w:szCs w:val="24"/>
              </w:rPr>
              <w:t>угулук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33E09">
              <w:rPr>
                <w:sz w:val="24"/>
                <w:szCs w:val="24"/>
              </w:rPr>
              <w:t>с</w:t>
            </w:r>
            <w:proofErr w:type="gramStart"/>
            <w:r w:rsidRPr="00A33E09">
              <w:rPr>
                <w:sz w:val="24"/>
                <w:szCs w:val="24"/>
              </w:rPr>
              <w:t>.Т</w:t>
            </w:r>
            <w:proofErr w:type="gramEnd"/>
            <w:r w:rsidRPr="00A33E09">
              <w:rPr>
                <w:sz w:val="24"/>
                <w:szCs w:val="24"/>
              </w:rPr>
              <w:t>угулук</w:t>
            </w:r>
            <w:proofErr w:type="spellEnd"/>
            <w:r w:rsidRPr="00A33E09">
              <w:rPr>
                <w:sz w:val="24"/>
                <w:szCs w:val="24"/>
              </w:rPr>
              <w:t>, ул.Гагарина,6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тел.3-33-06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вторник: 08:00-12:00;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пятница: 08:00-12:00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6.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</w:t>
            </w:r>
            <w:proofErr w:type="gramStart"/>
            <w:r w:rsidRPr="00A33E09">
              <w:rPr>
                <w:sz w:val="24"/>
                <w:szCs w:val="24"/>
              </w:rPr>
              <w:t>с</w:t>
            </w:r>
            <w:proofErr w:type="gramEnd"/>
            <w:r w:rsidRPr="00A33E09">
              <w:rPr>
                <w:sz w:val="24"/>
                <w:szCs w:val="24"/>
              </w:rPr>
              <w:t>. Кугульта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с. Кугульта, </w:t>
            </w:r>
            <w:r w:rsidRPr="00A33E09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A33E09">
              <w:rPr>
                <w:sz w:val="24"/>
                <w:szCs w:val="24"/>
              </w:rPr>
              <w:t>.С</w:t>
            </w:r>
            <w:proofErr w:type="gramEnd"/>
            <w:r w:rsidRPr="00A33E09">
              <w:rPr>
                <w:sz w:val="24"/>
                <w:szCs w:val="24"/>
              </w:rPr>
              <w:t>оветская,51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тел.3-52-62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lastRenderedPageBreak/>
              <w:t>понедельник: 08:00-</w:t>
            </w:r>
            <w:r w:rsidRPr="00A33E09">
              <w:rPr>
                <w:sz w:val="24"/>
                <w:szCs w:val="24"/>
              </w:rPr>
              <w:lastRenderedPageBreak/>
              <w:t>14:00;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вторник: 08:00-14:00;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среда: 08:00-14:00; 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четверг: 08:00-14:00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lastRenderedPageBreak/>
              <w:t>-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с. </w:t>
            </w:r>
            <w:proofErr w:type="spellStart"/>
            <w:r w:rsidRPr="00A33E09">
              <w:rPr>
                <w:sz w:val="24"/>
                <w:szCs w:val="24"/>
              </w:rPr>
              <w:t>Сергиевское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33E09">
              <w:rPr>
                <w:sz w:val="24"/>
                <w:szCs w:val="24"/>
              </w:rPr>
              <w:t>с</w:t>
            </w:r>
            <w:proofErr w:type="gramStart"/>
            <w:r w:rsidRPr="00A33E09">
              <w:rPr>
                <w:sz w:val="24"/>
                <w:szCs w:val="24"/>
              </w:rPr>
              <w:t>.С</w:t>
            </w:r>
            <w:proofErr w:type="gramEnd"/>
            <w:r w:rsidRPr="00A33E09">
              <w:rPr>
                <w:sz w:val="24"/>
                <w:szCs w:val="24"/>
              </w:rPr>
              <w:t>ергиевское</w:t>
            </w:r>
            <w:proofErr w:type="spellEnd"/>
            <w:r w:rsidRPr="00A33E09">
              <w:rPr>
                <w:sz w:val="24"/>
                <w:szCs w:val="24"/>
              </w:rPr>
              <w:t xml:space="preserve">, </w:t>
            </w:r>
            <w:proofErr w:type="spellStart"/>
            <w:r w:rsidRPr="00A33E09">
              <w:rPr>
                <w:sz w:val="24"/>
                <w:szCs w:val="24"/>
              </w:rPr>
              <w:t>ул.К.Маркса</w:t>
            </w:r>
            <w:proofErr w:type="spellEnd"/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тел:3-71-12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понедельник: 09:00-15:00;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среда: 09:00-15:00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bookmarkStart w:id="9" w:name="_Hlk527529064"/>
            <w:bookmarkEnd w:id="9"/>
          </w:p>
        </w:tc>
      </w:tr>
    </w:tbl>
    <w:p w:rsidR="00A33E09" w:rsidRPr="00A33E09" w:rsidRDefault="00A33E09" w:rsidP="00A33E09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>
        <w:t>2</w:t>
      </w:r>
    </w:p>
    <w:p w:rsidR="00A33E09" w:rsidRDefault="00A33E09" w:rsidP="00A33E09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="004D40CA" w:rsidRPr="004D40CA">
        <w:t xml:space="preserve">предоставления отделом имущественных и земельных отношений администрации </w:t>
      </w:r>
      <w:proofErr w:type="spellStart"/>
      <w:r w:rsidR="004D40CA" w:rsidRPr="004D40CA">
        <w:t>Грачёвского</w:t>
      </w:r>
      <w:proofErr w:type="spellEnd"/>
      <w:r w:rsidR="004D40CA" w:rsidRPr="004D40CA">
        <w:t xml:space="preserve"> муниципального района Ставропольского края муниципальной услуги «Предоставление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детей»</w:t>
      </w: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A33E09" w:rsidRP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25345F" w:rsidRDefault="0025345F" w:rsidP="0025345F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Заявление </w:t>
      </w:r>
    </w:p>
    <w:p w:rsidR="004D40CA" w:rsidRPr="00A33E09" w:rsidRDefault="004D40CA" w:rsidP="0025345F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4D40CA">
        <w:rPr>
          <w:rFonts w:ascii="Times New Roman" w:hAnsi="Times New Roman" w:cs="Times New Roman"/>
          <w:szCs w:val="28"/>
        </w:rPr>
        <w:t>о предоставлении в аренду земельных участков для индивидуального ж</w:t>
      </w:r>
      <w:r w:rsidRPr="004D40CA">
        <w:rPr>
          <w:rFonts w:ascii="Times New Roman" w:hAnsi="Times New Roman" w:cs="Times New Roman"/>
          <w:szCs w:val="28"/>
        </w:rPr>
        <w:t>и</w:t>
      </w:r>
      <w:r w:rsidRPr="004D40CA">
        <w:rPr>
          <w:rFonts w:ascii="Times New Roman" w:hAnsi="Times New Roman" w:cs="Times New Roman"/>
          <w:szCs w:val="28"/>
        </w:rPr>
        <w:t>лищного строительства или ведения личного подсобного хозяйства гражд</w:t>
      </w:r>
      <w:r w:rsidRPr="004D40CA">
        <w:rPr>
          <w:rFonts w:ascii="Times New Roman" w:hAnsi="Times New Roman" w:cs="Times New Roman"/>
          <w:szCs w:val="28"/>
        </w:rPr>
        <w:t>а</w:t>
      </w:r>
      <w:r w:rsidRPr="004D40CA">
        <w:rPr>
          <w:rFonts w:ascii="Times New Roman" w:hAnsi="Times New Roman" w:cs="Times New Roman"/>
          <w:szCs w:val="28"/>
        </w:rPr>
        <w:t>нам, имеющим трех и более детей</w:t>
      </w:r>
    </w:p>
    <w:p w:rsidR="0025345F" w:rsidRPr="00A33E09" w:rsidRDefault="0025345F" w:rsidP="0025345F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W w:w="9237" w:type="dxa"/>
        <w:tblInd w:w="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572"/>
        <w:gridCol w:w="4017"/>
      </w:tblGrid>
      <w:tr w:rsidR="0025345F" w:rsidTr="00A33E09">
        <w:tc>
          <w:tcPr>
            <w:tcW w:w="52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 xml:space="preserve">В отдел </w:t>
            </w:r>
            <w:proofErr w:type="gramStart"/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  <w:proofErr w:type="gramEnd"/>
            <w:r w:rsidRPr="00A33E0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5345F" w:rsidRPr="00A33E09" w:rsidRDefault="0025345F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земельных отношений администр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proofErr w:type="spellStart"/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Грачёвского</w:t>
            </w:r>
            <w:proofErr w:type="spellEnd"/>
            <w:r w:rsidRPr="00A33E0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Ставропольского края</w:t>
            </w:r>
          </w:p>
        </w:tc>
      </w:tr>
      <w:tr w:rsidR="0025345F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5F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5F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удостоверяющего личность,  кем и  когда </w:t>
            </w:r>
            <w:proofErr w:type="gramStart"/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5F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5F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5F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Кадастровый номер испрашиваемого з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5F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Основание предоставления земельного участка без проведения торгов из числа предусмотренных Земельного кодекса Российской Федерации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5F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59673D" w:rsidP="00A3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Цель (</w:t>
            </w:r>
            <w:proofErr w:type="gramStart"/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34BA" w:rsidRPr="00A33E09">
              <w:rPr>
                <w:rFonts w:ascii="Times New Roman" w:hAnsi="Times New Roman" w:cs="Times New Roman"/>
                <w:sz w:val="24"/>
                <w:szCs w:val="24"/>
              </w:rPr>
              <w:t>азрешенное</w:t>
            </w:r>
            <w:proofErr w:type="gramEnd"/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345F" w:rsidRPr="00A33E0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</w:t>
            </w:r>
            <w:r w:rsidR="0025345F" w:rsidRPr="00A33E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345F" w:rsidRPr="00A33E09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3D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9673D" w:rsidRPr="00A33E09" w:rsidRDefault="0059673D" w:rsidP="00F41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10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9673D" w:rsidRPr="00A33E09" w:rsidRDefault="00F410B3" w:rsidP="00A3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0B3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предварительном согласовании предоставления земельного участка в случае, если испрашиваемый з</w:t>
            </w:r>
            <w:r w:rsidRPr="00F410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10B3">
              <w:rPr>
                <w:rFonts w:ascii="Times New Roman" w:hAnsi="Times New Roman" w:cs="Times New Roman"/>
                <w:sz w:val="24"/>
                <w:szCs w:val="24"/>
              </w:rPr>
              <w:t>мельный участок образовывался или его границы уточнялись на  основании ук</w:t>
            </w:r>
            <w:r w:rsidRPr="00F410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1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занного решения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59673D" w:rsidRPr="00A33E09" w:rsidRDefault="0059673D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5F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F41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F41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представителя з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явителя (в случае если с заявлением обр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щается представитель заявителя)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5F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F410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41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представителя заявителя (в сл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чае если с заявлением обращается пре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ставитель заявителя)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45F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Способ уведомления заявителя, предст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вителя заявителя (</w:t>
            </w:r>
            <w:proofErr w:type="gramStart"/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A33E09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F410B3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  <w:r w:rsidR="0059673D" w:rsidRPr="00A33E09">
              <w:rPr>
                <w:rFonts w:ascii="Times New Roman" w:hAnsi="Times New Roman" w:cs="Times New Roman"/>
                <w:sz w:val="24"/>
                <w:szCs w:val="24"/>
              </w:rPr>
              <w:t>личного обращения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410B3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электронной почты; </w:t>
            </w:r>
          </w:p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посредством почтовой связи</w:t>
            </w:r>
          </w:p>
        </w:tc>
      </w:tr>
      <w:tr w:rsidR="0025345F" w:rsidTr="00A33E09"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Почтовый адрес, адрес электронной п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чты, контактный телефон для связи с з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E09">
              <w:rPr>
                <w:rFonts w:ascii="Times New Roman" w:hAnsi="Times New Roman" w:cs="Times New Roman"/>
                <w:sz w:val="24"/>
                <w:szCs w:val="24"/>
              </w:rPr>
              <w:t>явителем (представителем заявителя)</w:t>
            </w:r>
          </w:p>
        </w:tc>
        <w:tc>
          <w:tcPr>
            <w:tcW w:w="4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2" w:type="dxa"/>
              <w:left w:w="57" w:type="dxa"/>
              <w:bottom w:w="102" w:type="dxa"/>
              <w:right w:w="62" w:type="dxa"/>
            </w:tcMar>
          </w:tcPr>
          <w:p w:rsidR="0025345F" w:rsidRPr="00A33E09" w:rsidRDefault="0025345F" w:rsidP="00A33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E09" w:rsidRDefault="00A33E09" w:rsidP="0025345F">
      <w:pPr>
        <w:pStyle w:val="Standard"/>
        <w:jc w:val="both"/>
        <w:rPr>
          <w:color w:val="00000A"/>
          <w:sz w:val="28"/>
          <w:szCs w:val="28"/>
        </w:rPr>
      </w:pPr>
    </w:p>
    <w:p w:rsidR="0025345F" w:rsidRPr="00A33E09" w:rsidRDefault="0025345F" w:rsidP="0025345F">
      <w:pPr>
        <w:pStyle w:val="Standard"/>
        <w:jc w:val="both"/>
        <w:rPr>
          <w:color w:val="00000A"/>
          <w:sz w:val="28"/>
          <w:szCs w:val="28"/>
        </w:rPr>
      </w:pPr>
      <w:r w:rsidRPr="00A33E09">
        <w:rPr>
          <w:color w:val="00000A"/>
          <w:sz w:val="28"/>
          <w:szCs w:val="28"/>
        </w:rPr>
        <w:t>К заявлению прилагаются копии:</w:t>
      </w:r>
    </w:p>
    <w:p w:rsidR="0025345F" w:rsidRPr="00A33E09" w:rsidRDefault="0025345F" w:rsidP="0025345F">
      <w:pPr>
        <w:pStyle w:val="Default"/>
        <w:jc w:val="both"/>
        <w:rPr>
          <w:color w:val="00000A"/>
          <w:sz w:val="28"/>
          <w:szCs w:val="28"/>
        </w:rPr>
      </w:pPr>
      <w:r w:rsidRPr="00A33E09">
        <w:rPr>
          <w:color w:val="00000A"/>
          <w:sz w:val="28"/>
          <w:szCs w:val="28"/>
        </w:rPr>
        <w:tab/>
        <w:t>1. ___________________________________________;</w:t>
      </w:r>
    </w:p>
    <w:p w:rsidR="0025345F" w:rsidRPr="00A33E09" w:rsidRDefault="0025345F" w:rsidP="0025345F">
      <w:pPr>
        <w:pStyle w:val="Default"/>
        <w:jc w:val="both"/>
        <w:rPr>
          <w:color w:val="00000A"/>
          <w:sz w:val="28"/>
          <w:szCs w:val="28"/>
        </w:rPr>
      </w:pPr>
      <w:r w:rsidRPr="00A33E09">
        <w:rPr>
          <w:color w:val="00000A"/>
          <w:sz w:val="28"/>
          <w:szCs w:val="28"/>
        </w:rPr>
        <w:tab/>
        <w:t>2. ___________________________________________;</w:t>
      </w:r>
    </w:p>
    <w:p w:rsidR="0025345F" w:rsidRPr="00A33E09" w:rsidRDefault="0025345F" w:rsidP="0025345F">
      <w:pPr>
        <w:pStyle w:val="Default"/>
        <w:jc w:val="both"/>
        <w:rPr>
          <w:color w:val="00000A"/>
          <w:sz w:val="28"/>
          <w:szCs w:val="28"/>
        </w:rPr>
      </w:pPr>
      <w:r w:rsidRPr="00A33E09">
        <w:rPr>
          <w:color w:val="00000A"/>
          <w:sz w:val="28"/>
          <w:szCs w:val="28"/>
        </w:rPr>
        <w:tab/>
        <w:t>3. ___________________________________________;</w:t>
      </w:r>
    </w:p>
    <w:p w:rsidR="0025345F" w:rsidRPr="00A33E09" w:rsidRDefault="0025345F" w:rsidP="0059673D">
      <w:pPr>
        <w:pStyle w:val="Standard"/>
        <w:jc w:val="both"/>
        <w:rPr>
          <w:rFonts w:cs="Times New Roman"/>
          <w:sz w:val="28"/>
          <w:szCs w:val="28"/>
        </w:rPr>
      </w:pPr>
      <w:r w:rsidRPr="00A33E09">
        <w:rPr>
          <w:color w:val="00000A"/>
          <w:sz w:val="28"/>
          <w:szCs w:val="28"/>
        </w:rPr>
        <w:tab/>
      </w:r>
      <w:r w:rsidRPr="00A33E09">
        <w:rPr>
          <w:rFonts w:cs="Times New Roman"/>
          <w:sz w:val="28"/>
          <w:szCs w:val="28"/>
        </w:rPr>
        <w:t xml:space="preserve">   </w:t>
      </w:r>
    </w:p>
    <w:p w:rsidR="0025345F" w:rsidRPr="00A33E09" w:rsidRDefault="0025345F" w:rsidP="00253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3E09">
        <w:rPr>
          <w:rFonts w:ascii="Times New Roman" w:hAnsi="Times New Roman" w:cs="Times New Roman"/>
          <w:sz w:val="28"/>
          <w:szCs w:val="28"/>
        </w:rPr>
        <w:t xml:space="preserve">    Своей  подписью  подтверждаю  согласие на обработку персональных данных для целей, предусмотренных настоящим Административным регламентом</w:t>
      </w:r>
    </w:p>
    <w:p w:rsidR="0025345F" w:rsidRDefault="0025345F" w:rsidP="00253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3E09" w:rsidRPr="00A33E09" w:rsidRDefault="00A33E09" w:rsidP="00253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345F" w:rsidRPr="00A33E09" w:rsidRDefault="0025345F" w:rsidP="0025345F">
      <w:pPr>
        <w:pStyle w:val="Standard"/>
        <w:textAlignment w:val="auto"/>
        <w:rPr>
          <w:i/>
          <w:sz w:val="28"/>
          <w:szCs w:val="28"/>
        </w:rPr>
      </w:pPr>
    </w:p>
    <w:p w:rsidR="0025345F" w:rsidRPr="00A33E09" w:rsidRDefault="0025345F" w:rsidP="0025345F">
      <w:pPr>
        <w:pStyle w:val="Standard"/>
        <w:textAlignment w:val="auto"/>
        <w:rPr>
          <w:sz w:val="28"/>
          <w:szCs w:val="28"/>
        </w:rPr>
      </w:pPr>
      <w:r w:rsidRPr="00A33E09">
        <w:rPr>
          <w:i/>
          <w:sz w:val="28"/>
          <w:szCs w:val="28"/>
        </w:rPr>
        <w:t>"___" ____________ 20__год                          __________/__________________</w:t>
      </w:r>
    </w:p>
    <w:p w:rsidR="0025345F" w:rsidRPr="00A33E09" w:rsidRDefault="0025345F" w:rsidP="0025345F">
      <w:pPr>
        <w:pStyle w:val="Standard"/>
        <w:textAlignment w:val="auto"/>
        <w:rPr>
          <w:i/>
        </w:rPr>
      </w:pPr>
      <w:r w:rsidRPr="00A33E09">
        <w:rPr>
          <w:i/>
        </w:rPr>
        <w:t xml:space="preserve">                (дата)                                                                   (подпись) (инициалы, фамилия)</w:t>
      </w:r>
    </w:p>
    <w:p w:rsidR="00A33E09" w:rsidRPr="00A33E09" w:rsidRDefault="00A33E09" w:rsidP="00A33E09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>
        <w:t>3</w:t>
      </w:r>
    </w:p>
    <w:p w:rsidR="00A33E09" w:rsidRDefault="00A33E09" w:rsidP="00A33E09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="00F410B3" w:rsidRPr="00F410B3">
        <w:t xml:space="preserve">предоставления отделом имущественных и земельных отношений администрации </w:t>
      </w:r>
      <w:proofErr w:type="spellStart"/>
      <w:r w:rsidR="00F410B3" w:rsidRPr="00F410B3">
        <w:t>Грачёвского</w:t>
      </w:r>
      <w:proofErr w:type="spellEnd"/>
      <w:r w:rsidR="00F410B3" w:rsidRPr="00F410B3">
        <w:t xml:space="preserve"> муниципального района Ставропольского края муниципальной услуги «Предоставление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детей»</w:t>
      </w: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A33E09" w:rsidRP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4A07D6" w:rsidRPr="00A33E09" w:rsidRDefault="007B7419" w:rsidP="00797519">
      <w:pPr>
        <w:pStyle w:val="a7"/>
        <w:spacing w:beforeAutospacing="0" w:after="0" w:line="240" w:lineRule="auto"/>
        <w:jc w:val="center"/>
      </w:pPr>
      <w:r w:rsidRPr="00A33E09">
        <w:t>ФОРМА</w:t>
      </w:r>
    </w:p>
    <w:p w:rsidR="004A07D6" w:rsidRPr="00A33E09" w:rsidRDefault="007B7419" w:rsidP="00797519">
      <w:pPr>
        <w:pStyle w:val="a7"/>
        <w:spacing w:beforeAutospacing="0" w:after="0" w:line="240" w:lineRule="auto"/>
        <w:jc w:val="center"/>
      </w:pPr>
      <w:r w:rsidRPr="00A33E09">
        <w:t>отказа в предоставлении муниципальной услуги</w:t>
      </w:r>
    </w:p>
    <w:p w:rsidR="004A07D6" w:rsidRPr="00A33E09" w:rsidRDefault="007B7419" w:rsidP="00797519">
      <w:pPr>
        <w:pStyle w:val="a7"/>
        <w:spacing w:beforeAutospacing="0" w:after="0" w:line="240" w:lineRule="auto"/>
        <w:ind w:left="4678"/>
      </w:pPr>
      <w:r w:rsidRPr="00A33E09">
        <w:t>____________________________________________________</w:t>
      </w:r>
      <w:r w:rsidR="00A33E09">
        <w:t>___</w:t>
      </w:r>
      <w:r w:rsidRPr="00A33E09">
        <w:t>___________</w:t>
      </w:r>
    </w:p>
    <w:p w:rsidR="00A11E71" w:rsidRPr="00A33E09" w:rsidRDefault="007B7419" w:rsidP="00797519">
      <w:pPr>
        <w:pStyle w:val="a7"/>
        <w:spacing w:beforeAutospacing="0" w:after="0" w:line="240" w:lineRule="auto"/>
        <w:ind w:left="4678"/>
        <w:jc w:val="center"/>
        <w:rPr>
          <w:sz w:val="24"/>
          <w:szCs w:val="24"/>
        </w:rPr>
      </w:pPr>
      <w:r w:rsidRPr="00A33E09">
        <w:rPr>
          <w:sz w:val="24"/>
          <w:szCs w:val="24"/>
        </w:rPr>
        <w:t>(Ф.И.О. физического лица;</w:t>
      </w:r>
    </w:p>
    <w:p w:rsidR="00A11E71" w:rsidRPr="00A33E09" w:rsidRDefault="00A11E71" w:rsidP="00797519">
      <w:pPr>
        <w:pStyle w:val="a7"/>
        <w:spacing w:beforeAutospacing="0" w:after="0" w:line="240" w:lineRule="auto"/>
        <w:ind w:left="4678"/>
        <w:jc w:val="both"/>
      </w:pPr>
      <w:r w:rsidRPr="00A33E09">
        <w:t>_____________________________________</w:t>
      </w:r>
      <w:r w:rsidR="00A33E09">
        <w:t>_____________________________</w:t>
      </w:r>
    </w:p>
    <w:p w:rsidR="004A07D6" w:rsidRPr="00A33E09" w:rsidRDefault="007B7419" w:rsidP="00797519">
      <w:pPr>
        <w:pStyle w:val="a7"/>
        <w:spacing w:beforeAutospacing="0" w:after="0" w:line="240" w:lineRule="auto"/>
        <w:ind w:left="4678"/>
        <w:jc w:val="center"/>
        <w:rPr>
          <w:sz w:val="24"/>
          <w:szCs w:val="24"/>
        </w:rPr>
      </w:pPr>
      <w:r w:rsidRPr="00A33E09">
        <w:rPr>
          <w:sz w:val="24"/>
          <w:szCs w:val="24"/>
        </w:rPr>
        <w:t>адрес физического лица</w:t>
      </w:r>
      <w:r w:rsidR="00A11E71" w:rsidRPr="00A33E09">
        <w:rPr>
          <w:sz w:val="24"/>
          <w:szCs w:val="24"/>
        </w:rPr>
        <w:t>)</w:t>
      </w:r>
    </w:p>
    <w:p w:rsidR="00A33E09" w:rsidRDefault="00A33E09" w:rsidP="00797519">
      <w:pPr>
        <w:pStyle w:val="a7"/>
        <w:spacing w:beforeAutospacing="0" w:after="0" w:line="240" w:lineRule="auto"/>
      </w:pPr>
    </w:p>
    <w:p w:rsidR="004A07D6" w:rsidRPr="00A33E09" w:rsidRDefault="0059673D" w:rsidP="00797519">
      <w:pPr>
        <w:pStyle w:val="a7"/>
        <w:spacing w:beforeAutospacing="0" w:after="0" w:line="240" w:lineRule="auto"/>
      </w:pPr>
      <w:r w:rsidRPr="00A33E09">
        <w:t>Уведомление об отказе</w:t>
      </w:r>
    </w:p>
    <w:p w:rsidR="004A07D6" w:rsidRPr="00A33E09" w:rsidRDefault="007B7419" w:rsidP="00797519">
      <w:pPr>
        <w:pStyle w:val="a7"/>
        <w:spacing w:beforeAutospacing="0" w:after="0" w:line="240" w:lineRule="auto"/>
      </w:pPr>
      <w:r w:rsidRPr="00A33E09">
        <w:t>в предоставлении муниципальной услуги</w:t>
      </w:r>
    </w:p>
    <w:p w:rsidR="0059673D" w:rsidRPr="00A33E09" w:rsidRDefault="0059673D" w:rsidP="00797519">
      <w:pPr>
        <w:pStyle w:val="a7"/>
        <w:spacing w:beforeAutospacing="0" w:after="0" w:line="240" w:lineRule="auto"/>
      </w:pPr>
    </w:p>
    <w:p w:rsidR="0059673D" w:rsidRPr="00A33E09" w:rsidRDefault="00A11E71" w:rsidP="00797519">
      <w:pPr>
        <w:pStyle w:val="a7"/>
        <w:spacing w:beforeAutospacing="0" w:after="0" w:line="240" w:lineRule="auto"/>
        <w:jc w:val="center"/>
      </w:pPr>
      <w:r w:rsidRPr="00A33E09">
        <w:t>Уважаемый__________</w:t>
      </w:r>
    </w:p>
    <w:p w:rsidR="00A11E71" w:rsidRPr="00A33E09" w:rsidRDefault="00A11E71" w:rsidP="00F410B3">
      <w:pPr>
        <w:pStyle w:val="a7"/>
        <w:spacing w:beforeAutospacing="0" w:after="0" w:line="240" w:lineRule="auto"/>
        <w:ind w:firstLine="567"/>
        <w:jc w:val="both"/>
      </w:pPr>
      <w:r w:rsidRPr="00A33E09">
        <w:t xml:space="preserve">Отдел имущественных и земельных отношений администрации </w:t>
      </w:r>
      <w:proofErr w:type="spellStart"/>
      <w:r w:rsidRPr="00A33E09">
        <w:t>Граче</w:t>
      </w:r>
      <w:r w:rsidRPr="00A33E09">
        <w:t>в</w:t>
      </w:r>
      <w:r w:rsidRPr="00A33E09">
        <w:t>ского</w:t>
      </w:r>
      <w:proofErr w:type="spellEnd"/>
      <w:r w:rsidRPr="00A33E09">
        <w:t xml:space="preserve"> муниципального района Ставропольского края уведомляет Вас</w:t>
      </w:r>
    </w:p>
    <w:p w:rsidR="00A11E71" w:rsidRPr="00A33E09" w:rsidRDefault="00A11E71" w:rsidP="00F410B3">
      <w:pPr>
        <w:pStyle w:val="a7"/>
        <w:spacing w:beforeAutospacing="0" w:after="0" w:line="240" w:lineRule="auto"/>
        <w:jc w:val="both"/>
      </w:pPr>
      <w:r w:rsidRPr="00A33E09">
        <w:t>об отказе в предоставлени</w:t>
      </w:r>
      <w:r w:rsidR="00012792" w:rsidRPr="00A33E09">
        <w:t>и</w:t>
      </w:r>
      <w:r w:rsidRPr="00A33E09">
        <w:t xml:space="preserve"> в </w:t>
      </w:r>
      <w:r w:rsidR="00F410B3">
        <w:t>аренду</w:t>
      </w:r>
      <w:r w:rsidRPr="00A33E09">
        <w:t xml:space="preserve"> земельного участка </w:t>
      </w:r>
      <w:r w:rsidR="00F410B3" w:rsidRPr="00F410B3">
        <w:t>для индивидуальн</w:t>
      </w:r>
      <w:r w:rsidR="00F410B3" w:rsidRPr="00F410B3">
        <w:t>о</w:t>
      </w:r>
      <w:r w:rsidR="00F410B3" w:rsidRPr="00F410B3">
        <w:t>го жилищного строительства или ведения личного подсобного хозяйства гражданам, имеющим трех и более детей</w:t>
      </w:r>
      <w:r w:rsidRPr="00A33E09">
        <w:t>.</w:t>
      </w:r>
    </w:p>
    <w:p w:rsidR="00A11E71" w:rsidRPr="00A33E09" w:rsidRDefault="00A11E71" w:rsidP="00797519">
      <w:pPr>
        <w:pStyle w:val="a7"/>
        <w:spacing w:beforeAutospacing="0" w:after="0" w:line="240" w:lineRule="auto"/>
        <w:ind w:firstLine="567"/>
        <w:jc w:val="both"/>
      </w:pPr>
    </w:p>
    <w:p w:rsidR="00A11E71" w:rsidRPr="00A33E09" w:rsidRDefault="00A11E71" w:rsidP="00797519">
      <w:pPr>
        <w:pStyle w:val="a7"/>
        <w:spacing w:beforeAutospacing="0" w:after="0" w:line="240" w:lineRule="auto"/>
        <w:ind w:firstLine="567"/>
      </w:pPr>
      <w:r w:rsidRPr="00A33E09">
        <w:t>Причина отказа: __________________________________________________________________</w:t>
      </w:r>
    </w:p>
    <w:p w:rsidR="00A11E71" w:rsidRPr="00A33E09" w:rsidRDefault="00A11E71" w:rsidP="00797519">
      <w:pPr>
        <w:pStyle w:val="a7"/>
        <w:spacing w:beforeAutospacing="0" w:after="0" w:line="240" w:lineRule="auto"/>
        <w:jc w:val="both"/>
      </w:pPr>
      <w:r w:rsidRPr="00A33E09">
        <w:t>__________________________________________________________________</w:t>
      </w:r>
    </w:p>
    <w:p w:rsidR="00A11E71" w:rsidRPr="00A33E09" w:rsidRDefault="00A11E71" w:rsidP="00797519">
      <w:pPr>
        <w:pStyle w:val="a7"/>
        <w:spacing w:beforeAutospacing="0" w:after="0" w:line="240" w:lineRule="auto"/>
        <w:ind w:firstLine="567"/>
        <w:jc w:val="both"/>
      </w:pPr>
    </w:p>
    <w:p w:rsidR="00A11E71" w:rsidRPr="00A33E09" w:rsidRDefault="00A11E71" w:rsidP="00797519">
      <w:pPr>
        <w:pStyle w:val="a7"/>
        <w:spacing w:beforeAutospacing="0" w:after="0" w:line="240" w:lineRule="auto"/>
        <w:ind w:firstLine="567"/>
        <w:jc w:val="both"/>
      </w:pPr>
      <w:r w:rsidRPr="00A33E09">
        <w:t>Начальник отдела</w:t>
      </w:r>
      <w:r w:rsidRPr="00A33E09">
        <w:tab/>
      </w:r>
      <w:r w:rsidRPr="00A33E09">
        <w:tab/>
      </w:r>
      <w:r w:rsidRPr="00A33E09">
        <w:tab/>
      </w:r>
      <w:r w:rsidRPr="00A33E09">
        <w:tab/>
      </w:r>
      <w:r w:rsidRPr="00A33E09">
        <w:tab/>
        <w:t>_________ ______________</w:t>
      </w:r>
    </w:p>
    <w:p w:rsidR="00A11E71" w:rsidRPr="00797519" w:rsidRDefault="00A11E71" w:rsidP="00797519">
      <w:pPr>
        <w:pStyle w:val="a7"/>
        <w:spacing w:beforeAutospacing="0" w:after="0" w:line="240" w:lineRule="auto"/>
        <w:ind w:firstLine="567"/>
        <w:jc w:val="both"/>
        <w:rPr>
          <w:sz w:val="24"/>
          <w:szCs w:val="24"/>
        </w:rPr>
      </w:pPr>
      <w:r w:rsidRPr="00797519">
        <w:rPr>
          <w:sz w:val="24"/>
          <w:szCs w:val="24"/>
        </w:rPr>
        <w:t xml:space="preserve">                                                                                          (подпись)</w:t>
      </w:r>
    </w:p>
    <w:p w:rsidR="00A11E71" w:rsidRPr="00A33E09" w:rsidRDefault="00A11E71" w:rsidP="00797519">
      <w:pPr>
        <w:pStyle w:val="a7"/>
        <w:spacing w:beforeAutospacing="0" w:after="0" w:line="240" w:lineRule="auto"/>
        <w:ind w:firstLine="567"/>
        <w:jc w:val="both"/>
      </w:pPr>
      <w:r w:rsidRPr="00A33E09">
        <w:t>Уведомление получил:</w:t>
      </w:r>
    </w:p>
    <w:p w:rsidR="00A11E71" w:rsidRPr="00A33E09" w:rsidRDefault="00A11E71" w:rsidP="00797519">
      <w:pPr>
        <w:pStyle w:val="a7"/>
        <w:spacing w:beforeAutospacing="0" w:after="0" w:line="240" w:lineRule="auto"/>
        <w:jc w:val="both"/>
      </w:pPr>
      <w:r w:rsidRPr="00A33E09">
        <w:t>_____________________________________ ________ «___» _____ 20__ г.</w:t>
      </w:r>
    </w:p>
    <w:p w:rsidR="00A11E71" w:rsidRPr="00797519" w:rsidRDefault="00A11E71" w:rsidP="00797519">
      <w:pPr>
        <w:pStyle w:val="a7"/>
        <w:spacing w:beforeAutospacing="0" w:after="0" w:line="240" w:lineRule="auto"/>
        <w:jc w:val="both"/>
        <w:rPr>
          <w:sz w:val="24"/>
          <w:szCs w:val="24"/>
        </w:rPr>
      </w:pPr>
      <w:r w:rsidRPr="00797519">
        <w:rPr>
          <w:sz w:val="24"/>
          <w:szCs w:val="24"/>
        </w:rPr>
        <w:t>(Ф.И.О. физического лица либо Ф.И.О.</w:t>
      </w:r>
      <w:r w:rsidR="00797519">
        <w:rPr>
          <w:sz w:val="24"/>
          <w:szCs w:val="24"/>
        </w:rPr>
        <w:t xml:space="preserve"> </w:t>
      </w:r>
      <w:r w:rsidRPr="00797519">
        <w:rPr>
          <w:sz w:val="24"/>
          <w:szCs w:val="24"/>
        </w:rPr>
        <w:t>его представителя)</w:t>
      </w:r>
    </w:p>
    <w:p w:rsidR="00A11E71" w:rsidRPr="00A33E09" w:rsidRDefault="00A11E71" w:rsidP="00797519">
      <w:pPr>
        <w:pStyle w:val="a7"/>
        <w:spacing w:beforeAutospacing="0" w:after="0" w:line="240" w:lineRule="auto"/>
        <w:ind w:firstLine="567"/>
        <w:jc w:val="both"/>
      </w:pPr>
    </w:p>
    <w:p w:rsidR="00A11E71" w:rsidRPr="00A33E09" w:rsidRDefault="00A11E71" w:rsidP="00797519">
      <w:pPr>
        <w:pStyle w:val="a7"/>
        <w:spacing w:beforeAutospacing="0" w:after="0" w:line="240" w:lineRule="auto"/>
        <w:ind w:firstLine="567"/>
        <w:jc w:val="both"/>
      </w:pPr>
      <w:r w:rsidRPr="00A33E09">
        <w:t>Исполнитель:</w:t>
      </w:r>
    </w:p>
    <w:p w:rsidR="00A11E71" w:rsidRPr="00A33E09" w:rsidRDefault="00A11E71" w:rsidP="00797519">
      <w:pPr>
        <w:pStyle w:val="a7"/>
        <w:spacing w:beforeAutospacing="0" w:after="0" w:line="240" w:lineRule="auto"/>
        <w:ind w:firstLine="567"/>
        <w:jc w:val="both"/>
      </w:pPr>
      <w:r w:rsidRPr="00A33E09">
        <w:t>Ф.И.О. _______________</w:t>
      </w:r>
    </w:p>
    <w:p w:rsidR="00BE0759" w:rsidRPr="00A33E09" w:rsidRDefault="00A11E71" w:rsidP="00797519">
      <w:pPr>
        <w:pStyle w:val="a7"/>
        <w:spacing w:beforeAutospacing="0" w:after="0" w:line="240" w:lineRule="auto"/>
        <w:ind w:firstLine="567"/>
        <w:jc w:val="both"/>
      </w:pPr>
      <w:r w:rsidRPr="00A33E09">
        <w:t xml:space="preserve">Телефон: </w:t>
      </w:r>
    </w:p>
    <w:p w:rsidR="00797519" w:rsidRPr="00A33E09" w:rsidRDefault="00797519" w:rsidP="00797519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>
        <w:t>4</w:t>
      </w:r>
    </w:p>
    <w:p w:rsidR="00797519" w:rsidRDefault="00797519" w:rsidP="00F410B3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="00F410B3" w:rsidRPr="00F410B3">
        <w:t xml:space="preserve">предоставления отделом имущественных и земельных отношений администрации </w:t>
      </w:r>
      <w:proofErr w:type="spellStart"/>
      <w:r w:rsidR="00F410B3" w:rsidRPr="00F410B3">
        <w:t>Грачёвского</w:t>
      </w:r>
      <w:proofErr w:type="spellEnd"/>
      <w:r w:rsidR="00F410B3" w:rsidRPr="00F410B3">
        <w:t xml:space="preserve"> муниципального района Ставропольского края муниципальной услуги «Предоставление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детей»</w:t>
      </w:r>
    </w:p>
    <w:p w:rsidR="00797519" w:rsidRDefault="00797519" w:rsidP="00797519">
      <w:pPr>
        <w:pStyle w:val="a7"/>
        <w:spacing w:beforeAutospacing="0" w:after="0" w:line="240" w:lineRule="auto"/>
        <w:ind w:left="4678"/>
        <w:contextualSpacing/>
        <w:jc w:val="both"/>
      </w:pPr>
    </w:p>
    <w:p w:rsidR="00797519" w:rsidRPr="00A33E09" w:rsidRDefault="00797519" w:rsidP="00797519">
      <w:pPr>
        <w:pStyle w:val="a7"/>
        <w:spacing w:beforeAutospacing="0" w:after="0" w:line="240" w:lineRule="auto"/>
        <w:ind w:left="4678"/>
        <w:contextualSpacing/>
        <w:jc w:val="both"/>
      </w:pPr>
    </w:p>
    <w:p w:rsidR="00A11E71" w:rsidRPr="00A11E71" w:rsidRDefault="00A11E71" w:rsidP="00A11E71">
      <w:pPr>
        <w:pStyle w:val="a7"/>
        <w:spacing w:beforeAutospacing="0" w:after="0" w:line="240" w:lineRule="auto"/>
        <w:jc w:val="center"/>
      </w:pPr>
      <w:r w:rsidRPr="00A11E71">
        <w:t>БЛОК-СХЕМА</w:t>
      </w:r>
    </w:p>
    <w:p w:rsidR="00797519" w:rsidRDefault="00797519" w:rsidP="00A11E71">
      <w:pPr>
        <w:pStyle w:val="a7"/>
        <w:spacing w:beforeAutospacing="0" w:after="0" w:line="240" w:lineRule="auto"/>
        <w:jc w:val="center"/>
      </w:pPr>
      <w:r>
        <w:t xml:space="preserve">предоставления </w:t>
      </w:r>
      <w:r w:rsidR="00A11E71" w:rsidRPr="00A11E71">
        <w:t>муниципальной услуги</w:t>
      </w:r>
    </w:p>
    <w:p w:rsidR="004A07D6" w:rsidRDefault="00A11E71" w:rsidP="00C372B4">
      <w:pPr>
        <w:pStyle w:val="a7"/>
        <w:spacing w:beforeAutospacing="0" w:after="0" w:line="240" w:lineRule="exact"/>
        <w:jc w:val="center"/>
      </w:pPr>
      <w:r w:rsidRPr="00A11E71">
        <w:t>«</w:t>
      </w:r>
      <w:r w:rsidR="00F410B3" w:rsidRPr="00F410B3">
        <w:t>Предоставление в аренду земельных участков для индивидуального ж</w:t>
      </w:r>
      <w:r w:rsidR="00F410B3" w:rsidRPr="00F410B3">
        <w:t>и</w:t>
      </w:r>
      <w:r w:rsidR="00F410B3" w:rsidRPr="00F410B3">
        <w:t>лищного строительства или ведения личного подсобного хозяйства гражд</w:t>
      </w:r>
      <w:r w:rsidR="00F410B3" w:rsidRPr="00F410B3">
        <w:t>а</w:t>
      </w:r>
      <w:r w:rsidR="00F410B3" w:rsidRPr="00F410B3">
        <w:t>нам, имеющим трех и более детей</w:t>
      </w:r>
      <w:r w:rsidRPr="00A11E71">
        <w:t>»</w:t>
      </w:r>
    </w:p>
    <w:p w:rsidR="00C372B4" w:rsidRPr="00A11E71" w:rsidRDefault="00C372B4" w:rsidP="00C372B4">
      <w:pPr>
        <w:pStyle w:val="a7"/>
        <w:spacing w:beforeAutospacing="0" w:after="0" w:line="240" w:lineRule="auto"/>
        <w:jc w:val="center"/>
      </w:pPr>
    </w:p>
    <w:p w:rsidR="00A11E71" w:rsidRDefault="00575B9E" w:rsidP="00A11E71">
      <w:pPr>
        <w:pStyle w:val="a7"/>
        <w:spacing w:beforeAutospacing="0"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5" style="position:absolute;left:0;text-align:left;margin-left:68.05pt;margin-top:6.15pt;width:308.25pt;height:27pt;z-index:251658240">
            <v:textbox>
              <w:txbxContent>
                <w:p w:rsidR="00B47016" w:rsidRPr="00A11E71" w:rsidRDefault="00B47016" w:rsidP="00A11E71">
                  <w:pPr>
                    <w:jc w:val="center"/>
                    <w:rPr>
                      <w:sz w:val="24"/>
                      <w:szCs w:val="24"/>
                    </w:rPr>
                  </w:pPr>
                  <w:r w:rsidRPr="00A11E71">
                    <w:rPr>
                      <w:sz w:val="24"/>
                      <w:szCs w:val="24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A11E71" w:rsidRDefault="00A11E71" w:rsidP="00A11E71">
      <w:pPr>
        <w:pStyle w:val="a7"/>
        <w:spacing w:beforeAutospacing="0" w:after="0" w:line="240" w:lineRule="auto"/>
        <w:jc w:val="center"/>
        <w:rPr>
          <w:sz w:val="24"/>
          <w:szCs w:val="24"/>
        </w:rPr>
      </w:pPr>
    </w:p>
    <w:p w:rsidR="00A11E71" w:rsidRPr="00A11E71" w:rsidRDefault="00575B9E" w:rsidP="00A11E71">
      <w:r>
        <w:rPr>
          <w:noProof/>
          <w:sz w:val="24"/>
          <w:szCs w:val="24"/>
        </w:rPr>
        <w:pict>
          <v:rect id="_x0000_s1047" style="position:absolute;margin-left:259pt;margin-top:19.65pt;width:151.5pt;height:31.5pt;z-index:251660288">
            <v:textbox>
              <w:txbxContent>
                <w:p w:rsidR="00B47016" w:rsidRPr="0016355A" w:rsidRDefault="00B47016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В МФЦ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6" style="position:absolute;margin-left:-3.2pt;margin-top:19.65pt;width:156.75pt;height:31.5pt;z-index:251659264">
            <v:textbox>
              <w:txbxContent>
                <w:p w:rsidR="00B47016" w:rsidRPr="0016355A" w:rsidRDefault="00B47016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В Отдел</w:t>
                  </w:r>
                </w:p>
              </w:txbxContent>
            </v:textbox>
          </v:rect>
        </w:pict>
      </w:r>
    </w:p>
    <w:p w:rsidR="00A11E71" w:rsidRPr="00A11E71" w:rsidRDefault="00575B9E" w:rsidP="00A11E7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151.75pt;margin-top:6.05pt;width:107.25pt;height:0;flip:x;z-index:251672576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68.05pt;margin-top:21.05pt;width:0;height:27pt;z-index:251667456" o:connectortype="straight">
            <v:stroke endarrow="block"/>
          </v:shape>
        </w:pict>
      </w:r>
    </w:p>
    <w:p w:rsidR="00A11E71" w:rsidRPr="00A11E71" w:rsidRDefault="00575B9E" w:rsidP="00A11E71">
      <w:r>
        <w:rPr>
          <w:noProof/>
          <w:sz w:val="24"/>
          <w:szCs w:val="24"/>
        </w:rPr>
        <w:pict>
          <v:rect id="_x0000_s1048" style="position:absolute;margin-left:-3.2pt;margin-top:17.95pt;width:156.75pt;height:46.5pt;z-index:251661312">
            <v:textbox>
              <w:txbxContent>
                <w:p w:rsidR="00B47016" w:rsidRPr="0016355A" w:rsidRDefault="00B47016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Рассмотрение предста</w:t>
                  </w:r>
                  <w:r w:rsidRPr="0016355A">
                    <w:rPr>
                      <w:sz w:val="24"/>
                      <w:szCs w:val="24"/>
                    </w:rPr>
                    <w:t>в</w:t>
                  </w:r>
                  <w:r w:rsidRPr="0016355A">
                    <w:rPr>
                      <w:sz w:val="24"/>
                      <w:szCs w:val="24"/>
                    </w:rPr>
                    <w:t>ленных</w:t>
                  </w:r>
                  <w:r>
                    <w:t xml:space="preserve"> </w:t>
                  </w:r>
                  <w:r w:rsidRPr="0016355A">
                    <w:rPr>
                      <w:sz w:val="24"/>
                      <w:szCs w:val="24"/>
                    </w:rPr>
                    <w:t>документов</w:t>
                  </w:r>
                </w:p>
              </w:txbxContent>
            </v:textbox>
          </v:rect>
        </w:pict>
      </w:r>
    </w:p>
    <w:p w:rsidR="00A11E71" w:rsidRPr="00A11E71" w:rsidRDefault="00A11E71" w:rsidP="00A11E71"/>
    <w:p w:rsidR="00A11E71" w:rsidRPr="00A11E71" w:rsidRDefault="00575B9E" w:rsidP="00A11E71">
      <w:r>
        <w:rPr>
          <w:noProof/>
        </w:rPr>
        <w:pict>
          <v:rect id="_x0000_s1051" style="position:absolute;margin-left:256pt;margin-top:23.75pt;width:154.5pt;height:1in;z-index:251663360">
            <v:textbox>
              <w:txbxContent>
                <w:p w:rsidR="00B47016" w:rsidRPr="0016355A" w:rsidRDefault="00B47016" w:rsidP="0016355A">
                  <w:pPr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Направление уведомления об отказе в предоставл</w:t>
                  </w:r>
                  <w:r w:rsidRPr="0016355A">
                    <w:rPr>
                      <w:sz w:val="24"/>
                      <w:szCs w:val="24"/>
                    </w:rPr>
                    <w:t>е</w:t>
                  </w:r>
                  <w:r w:rsidRPr="0016355A">
                    <w:rPr>
                      <w:sz w:val="24"/>
                      <w:szCs w:val="24"/>
                    </w:rPr>
                    <w:t>нии муниципальной</w:t>
                  </w:r>
                  <w:r>
                    <w:rPr>
                      <w:sz w:val="24"/>
                      <w:szCs w:val="24"/>
                    </w:rPr>
                    <w:t xml:space="preserve"> усл</w:t>
                  </w:r>
                  <w:r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-3.2pt;margin-top:23.75pt;width:156.75pt;height:1in;z-index:251662336">
            <v:textbox>
              <w:txbxContent>
                <w:p w:rsidR="00B47016" w:rsidRPr="0016355A" w:rsidRDefault="00B47016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Принятие решение об и</w:t>
                  </w:r>
                  <w:r w:rsidRPr="0016355A">
                    <w:rPr>
                      <w:sz w:val="24"/>
                      <w:szCs w:val="24"/>
                    </w:rPr>
                    <w:t>с</w:t>
                  </w:r>
                  <w:r w:rsidRPr="0016355A">
                    <w:rPr>
                      <w:sz w:val="24"/>
                      <w:szCs w:val="24"/>
                    </w:rPr>
                    <w:t>полнении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8" type="#_x0000_t32" style="position:absolute;margin-left:68.05pt;margin-top:3.5pt;width:0;height:20.25pt;z-index:251668480" o:connectortype="straight">
            <v:stroke endarrow="block"/>
          </v:shape>
        </w:pict>
      </w:r>
    </w:p>
    <w:p w:rsidR="00A11E71" w:rsidRPr="00A11E71" w:rsidRDefault="00A11E71" w:rsidP="00A11E71"/>
    <w:p w:rsidR="00A11E71" w:rsidRPr="00A11E71" w:rsidRDefault="00575B9E" w:rsidP="00A11E71">
      <w:r>
        <w:rPr>
          <w:noProof/>
        </w:rPr>
        <w:pict>
          <v:shape id="_x0000_s1063" type="#_x0000_t32" style="position:absolute;margin-left:153.55pt;margin-top:4.8pt;width:102pt;height:0;z-index:251673600" o:connectortype="straight">
            <v:stroke endarrow="block"/>
          </v:shape>
        </w:pict>
      </w:r>
    </w:p>
    <w:p w:rsidR="00A11E71" w:rsidRPr="00A11E71" w:rsidRDefault="00575B9E" w:rsidP="00A11E71">
      <w:r>
        <w:rPr>
          <w:noProof/>
        </w:rPr>
        <w:pict>
          <v:shape id="_x0000_s1059" type="#_x0000_t32" style="position:absolute;margin-left:68pt;margin-top:5.45pt;width:.05pt;height:31.5pt;z-index:251669504" o:connectortype="straight">
            <v:stroke endarrow="block"/>
          </v:shape>
        </w:pict>
      </w:r>
    </w:p>
    <w:p w:rsidR="00A11E71" w:rsidRPr="00A11E71" w:rsidRDefault="00575B9E" w:rsidP="00A11E71">
      <w:pPr>
        <w:tabs>
          <w:tab w:val="left" w:pos="1485"/>
        </w:tabs>
      </w:pPr>
      <w:r>
        <w:rPr>
          <w:noProof/>
        </w:rPr>
        <w:pict>
          <v:rect id="_x0000_s1052" style="position:absolute;margin-left:-8.45pt;margin-top:6.85pt;width:262.5pt;height:52.25pt;z-index:251664384">
            <v:textbox>
              <w:txbxContent>
                <w:p w:rsidR="00B47016" w:rsidRPr="0016355A" w:rsidRDefault="00B47016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 xml:space="preserve">Подготовка </w:t>
                  </w:r>
                  <w:r w:rsidR="00F410B3">
                    <w:rPr>
                      <w:sz w:val="24"/>
                      <w:szCs w:val="24"/>
                    </w:rPr>
                    <w:t>проекта договора</w:t>
                  </w:r>
                </w:p>
              </w:txbxContent>
            </v:textbox>
          </v:rect>
        </w:pict>
      </w:r>
      <w:r w:rsidR="00A11E71">
        <w:tab/>
      </w:r>
    </w:p>
    <w:p w:rsidR="00A11E71" w:rsidRPr="00A11E71" w:rsidRDefault="00575B9E" w:rsidP="00A11E71">
      <w:r>
        <w:rPr>
          <w:noProof/>
        </w:rPr>
        <w:pict>
          <v:shape id="_x0000_s1060" type="#_x0000_t32" style="position:absolute;margin-left:68pt;margin-top:29.05pt;width:0;height:52.5pt;z-index:251670528" o:connectortype="straight">
            <v:stroke endarrow="block"/>
          </v:shape>
        </w:pict>
      </w:r>
    </w:p>
    <w:p w:rsidR="00A11E71" w:rsidRPr="00A11E71" w:rsidRDefault="00A11E71" w:rsidP="00A11E71"/>
    <w:p w:rsidR="00A11E71" w:rsidRPr="00A11E71" w:rsidRDefault="00575B9E" w:rsidP="00A11E71">
      <w:r>
        <w:rPr>
          <w:noProof/>
        </w:rPr>
        <w:pict>
          <v:rect id="_x0000_s1054" style="position:absolute;margin-left:7.3pt;margin-top:21.35pt;width:187.45pt;height:29.75pt;z-index:251665408">
            <v:textbox>
              <w:txbxContent>
                <w:p w:rsidR="00B47016" w:rsidRPr="0016355A" w:rsidRDefault="00B47016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 xml:space="preserve">Подписание </w:t>
                  </w:r>
                  <w:r w:rsidR="00F410B3">
                    <w:rPr>
                      <w:sz w:val="24"/>
                      <w:szCs w:val="24"/>
                    </w:rPr>
                    <w:t>проекта договора</w:t>
                  </w:r>
                </w:p>
              </w:txbxContent>
            </v:textbox>
          </v:rect>
        </w:pict>
      </w:r>
    </w:p>
    <w:p w:rsidR="00A11E71" w:rsidRPr="00A11E71" w:rsidRDefault="00575B9E" w:rsidP="00A11E71">
      <w:r>
        <w:rPr>
          <w:noProof/>
        </w:rPr>
        <w:pict>
          <v:shape id="_x0000_s1061" type="#_x0000_t32" style="position:absolute;margin-left:68pt;margin-top:21pt;width:.05pt;height:32.45pt;z-index:251671552" o:connectortype="straight">
            <v:stroke endarrow="block"/>
          </v:shape>
        </w:pict>
      </w:r>
    </w:p>
    <w:p w:rsidR="0043487B" w:rsidRDefault="00575B9E" w:rsidP="0016355A">
      <w:pPr>
        <w:jc w:val="center"/>
      </w:pPr>
      <w:r>
        <w:rPr>
          <w:noProof/>
        </w:rPr>
        <w:pict>
          <v:rect id="_x0000_s1055" style="position:absolute;left:0;text-align:left;margin-left:3.55pt;margin-top:23.35pt;width:171.75pt;height:63.25pt;z-index:251666432">
            <v:textbox>
              <w:txbxContent>
                <w:p w:rsidR="00B47016" w:rsidRPr="0016355A" w:rsidRDefault="00B47016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Выдача заявителю постано</w:t>
                  </w:r>
                  <w:r w:rsidRPr="0016355A">
                    <w:rPr>
                      <w:sz w:val="24"/>
                      <w:szCs w:val="24"/>
                    </w:rPr>
                    <w:t>в</w:t>
                  </w:r>
                  <w:r w:rsidRPr="0016355A">
                    <w:rPr>
                      <w:sz w:val="24"/>
                      <w:szCs w:val="24"/>
                    </w:rPr>
                    <w:t>ления о предоставлении з</w:t>
                  </w:r>
                  <w:r w:rsidRPr="0016355A">
                    <w:rPr>
                      <w:sz w:val="24"/>
                      <w:szCs w:val="24"/>
                    </w:rPr>
                    <w:t>е</w:t>
                  </w:r>
                  <w:r w:rsidRPr="0016355A">
                    <w:rPr>
                      <w:sz w:val="24"/>
                      <w:szCs w:val="24"/>
                    </w:rPr>
                    <w:t>мельного участка в собстве</w:t>
                  </w:r>
                  <w:r w:rsidRPr="0016355A">
                    <w:rPr>
                      <w:sz w:val="24"/>
                      <w:szCs w:val="24"/>
                    </w:rPr>
                    <w:t>н</w:t>
                  </w:r>
                  <w:r w:rsidRPr="0016355A">
                    <w:rPr>
                      <w:sz w:val="24"/>
                      <w:szCs w:val="24"/>
                    </w:rPr>
                    <w:t>ность бесплатно</w:t>
                  </w:r>
                </w:p>
              </w:txbxContent>
            </v:textbox>
          </v:rect>
        </w:pict>
      </w:r>
    </w:p>
    <w:p w:rsidR="0043487B" w:rsidRPr="00A33E09" w:rsidRDefault="0043487B" w:rsidP="0043487B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>
        <w:t>5</w:t>
      </w:r>
    </w:p>
    <w:p w:rsidR="0043487B" w:rsidRDefault="0043487B" w:rsidP="0043487B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Pr="00F410B3">
        <w:t xml:space="preserve">предоставления отделом имущественных и земельных отношений администрации </w:t>
      </w:r>
      <w:proofErr w:type="spellStart"/>
      <w:r w:rsidRPr="00F410B3">
        <w:t>Грачёвского</w:t>
      </w:r>
      <w:proofErr w:type="spellEnd"/>
      <w:r w:rsidRPr="00F410B3">
        <w:t xml:space="preserve"> муниципального района Ставропольского края муниципальной услуги «Предоставление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детей»</w:t>
      </w:r>
    </w:p>
    <w:p w:rsidR="0043487B" w:rsidRDefault="0043487B" w:rsidP="0043487B">
      <w:pPr>
        <w:spacing w:beforeAutospacing="0"/>
        <w:jc w:val="center"/>
      </w:pPr>
    </w:p>
    <w:p w:rsidR="0043487B" w:rsidRPr="0077539F" w:rsidRDefault="0043487B" w:rsidP="0043487B">
      <w:pPr>
        <w:spacing w:beforeAutospacing="0"/>
        <w:jc w:val="center"/>
      </w:pPr>
      <w:r w:rsidRPr="0077539F">
        <w:t xml:space="preserve">ФОРМА УВЕДОМЛЕНИЯ </w:t>
      </w:r>
    </w:p>
    <w:p w:rsidR="0043487B" w:rsidRPr="0077539F" w:rsidRDefault="0043487B" w:rsidP="0043487B">
      <w:pPr>
        <w:spacing w:beforeAutospacing="0"/>
        <w:jc w:val="center"/>
      </w:pPr>
      <w:r w:rsidRPr="0077539F">
        <w:t>о возврате заявления о предоставлении муниципальной услуги</w:t>
      </w:r>
    </w:p>
    <w:p w:rsidR="0043487B" w:rsidRPr="0077539F" w:rsidRDefault="0043487B" w:rsidP="0043487B">
      <w:pPr>
        <w:spacing w:beforeAutospacing="0"/>
        <w:jc w:val="center"/>
      </w:pPr>
    </w:p>
    <w:p w:rsidR="0043487B" w:rsidRPr="0077539F" w:rsidRDefault="0043487B" w:rsidP="0043487B">
      <w:pPr>
        <w:spacing w:beforeAutospacing="0"/>
        <w:ind w:left="5664" w:firstLine="708"/>
        <w:jc w:val="both"/>
      </w:pPr>
      <w:r w:rsidRPr="0077539F">
        <w:t>Ф.И.О.</w:t>
      </w:r>
    </w:p>
    <w:p w:rsidR="0043487B" w:rsidRPr="0077539F" w:rsidRDefault="0043487B" w:rsidP="0043487B">
      <w:pPr>
        <w:spacing w:beforeAutospacing="0"/>
        <w:jc w:val="both"/>
      </w:pPr>
    </w:p>
    <w:p w:rsidR="0043487B" w:rsidRPr="0077539F" w:rsidRDefault="0043487B" w:rsidP="0043487B">
      <w:pPr>
        <w:spacing w:beforeAutospacing="0"/>
        <w:jc w:val="both"/>
      </w:pPr>
      <w:r w:rsidRPr="0077539F">
        <w:tab/>
      </w:r>
      <w:r w:rsidRPr="0077539F">
        <w:tab/>
      </w:r>
      <w:r w:rsidRPr="0077539F">
        <w:tab/>
      </w:r>
      <w:r w:rsidRPr="0077539F">
        <w:tab/>
      </w:r>
      <w:r w:rsidRPr="0077539F">
        <w:tab/>
      </w:r>
      <w:r w:rsidRPr="0077539F">
        <w:tab/>
      </w:r>
      <w:r w:rsidRPr="0077539F">
        <w:tab/>
      </w:r>
      <w:r w:rsidRPr="0077539F">
        <w:tab/>
      </w:r>
      <w:r w:rsidRPr="0077539F">
        <w:tab/>
        <w:t>Адрес:</w:t>
      </w:r>
    </w:p>
    <w:p w:rsidR="0043487B" w:rsidRPr="0077539F" w:rsidRDefault="0043487B" w:rsidP="0043487B">
      <w:pPr>
        <w:spacing w:beforeAutospacing="0"/>
        <w:jc w:val="both"/>
      </w:pPr>
    </w:p>
    <w:p w:rsidR="0043487B" w:rsidRPr="0077539F" w:rsidRDefault="0043487B" w:rsidP="0043487B">
      <w:pPr>
        <w:spacing w:beforeAutospacing="0"/>
        <w:jc w:val="both"/>
      </w:pPr>
    </w:p>
    <w:p w:rsidR="0043487B" w:rsidRPr="0077539F" w:rsidRDefault="0043487B" w:rsidP="0043487B">
      <w:pPr>
        <w:spacing w:beforeAutospacing="0"/>
        <w:jc w:val="center"/>
      </w:pPr>
      <w:r w:rsidRPr="0077539F">
        <w:t>Уважаемый (</w:t>
      </w:r>
      <w:proofErr w:type="spellStart"/>
      <w:r w:rsidRPr="0077539F">
        <w:t>ая</w:t>
      </w:r>
      <w:proofErr w:type="spellEnd"/>
      <w:r w:rsidRPr="0077539F">
        <w:t>) ___________________!</w:t>
      </w:r>
    </w:p>
    <w:p w:rsidR="0043487B" w:rsidRPr="0077539F" w:rsidRDefault="0043487B" w:rsidP="0043487B">
      <w:pPr>
        <w:spacing w:beforeAutospacing="0"/>
        <w:jc w:val="both"/>
      </w:pPr>
    </w:p>
    <w:p w:rsidR="0043487B" w:rsidRPr="0077539F" w:rsidRDefault="0043487B" w:rsidP="0043487B">
      <w:pPr>
        <w:spacing w:beforeAutospacing="0"/>
        <w:ind w:firstLine="708"/>
        <w:jc w:val="both"/>
      </w:pPr>
      <w:r w:rsidRPr="0077539F">
        <w:t>Возвращаем Вам заявление о предоставлении в аренду земельного участка для индивидуального жилищного строительства или ведения личн</w:t>
      </w:r>
      <w:r w:rsidRPr="0077539F">
        <w:t>о</w:t>
      </w:r>
      <w:r w:rsidRPr="0077539F">
        <w:t>го подсобного хозяйства гражданам, имеющим трех и более детей, имеющего кадастровый номер _________________, расположенного по адресу: _________________________________________, и представленные докуме</w:t>
      </w:r>
      <w:r w:rsidRPr="0077539F">
        <w:t>н</w:t>
      </w:r>
      <w:r w:rsidRPr="0077539F">
        <w:t>ты, необходимые для предоставления муниципальной услуги, по следующим основаниям.</w:t>
      </w:r>
    </w:p>
    <w:p w:rsidR="0043487B" w:rsidRPr="0077539F" w:rsidRDefault="0043487B" w:rsidP="0043487B">
      <w:pPr>
        <w:spacing w:beforeAutospacing="0"/>
        <w:ind w:firstLine="708"/>
        <w:jc w:val="both"/>
      </w:pPr>
    </w:p>
    <w:p w:rsidR="0043487B" w:rsidRPr="0077539F" w:rsidRDefault="0043487B" w:rsidP="0043487B">
      <w:pPr>
        <w:spacing w:beforeAutospacing="0"/>
        <w:ind w:firstLine="708"/>
        <w:jc w:val="both"/>
      </w:pPr>
      <w:r w:rsidRPr="0077539F">
        <w:t>(Далее указываются основания возврата заявления о предоставлении муниципальной услуги)</w:t>
      </w:r>
    </w:p>
    <w:p w:rsidR="0043487B" w:rsidRDefault="0043487B" w:rsidP="0043487B">
      <w:pPr>
        <w:spacing w:beforeAutospacing="0"/>
        <w:jc w:val="both"/>
      </w:pPr>
    </w:p>
    <w:p w:rsidR="0043487B" w:rsidRPr="00A33E09" w:rsidRDefault="0043487B" w:rsidP="0043487B">
      <w:pPr>
        <w:pStyle w:val="a7"/>
        <w:spacing w:beforeAutospacing="0" w:after="0" w:line="240" w:lineRule="auto"/>
        <w:ind w:firstLine="567"/>
        <w:jc w:val="both"/>
      </w:pPr>
      <w:r w:rsidRPr="00A33E09">
        <w:t>Начальник отдела</w:t>
      </w:r>
      <w:r w:rsidRPr="00A33E09">
        <w:tab/>
      </w:r>
      <w:r w:rsidRPr="00A33E09">
        <w:tab/>
      </w:r>
      <w:r w:rsidRPr="00A33E09">
        <w:tab/>
      </w:r>
      <w:r w:rsidRPr="00A33E09">
        <w:tab/>
      </w:r>
      <w:r w:rsidRPr="00A33E09">
        <w:tab/>
        <w:t>_________ ______________</w:t>
      </w:r>
    </w:p>
    <w:p w:rsidR="0043487B" w:rsidRPr="00797519" w:rsidRDefault="0043487B" w:rsidP="0043487B">
      <w:pPr>
        <w:pStyle w:val="a7"/>
        <w:spacing w:beforeAutospacing="0" w:after="0" w:line="240" w:lineRule="auto"/>
        <w:ind w:firstLine="567"/>
        <w:jc w:val="both"/>
        <w:rPr>
          <w:sz w:val="24"/>
          <w:szCs w:val="24"/>
        </w:rPr>
      </w:pPr>
      <w:r w:rsidRPr="00797519">
        <w:rPr>
          <w:sz w:val="24"/>
          <w:szCs w:val="24"/>
        </w:rPr>
        <w:t xml:space="preserve">                                                                                          (подпись)</w:t>
      </w:r>
    </w:p>
    <w:p w:rsidR="0043487B" w:rsidRPr="00A33E09" w:rsidRDefault="0043487B" w:rsidP="0043487B">
      <w:pPr>
        <w:pStyle w:val="a7"/>
        <w:spacing w:beforeAutospacing="0" w:after="0" w:line="240" w:lineRule="auto"/>
        <w:ind w:firstLine="567"/>
        <w:jc w:val="both"/>
      </w:pPr>
      <w:r w:rsidRPr="00A33E09">
        <w:t>Уведомление получил:</w:t>
      </w:r>
    </w:p>
    <w:p w:rsidR="0043487B" w:rsidRPr="00A33E09" w:rsidRDefault="0043487B" w:rsidP="0043487B">
      <w:pPr>
        <w:pStyle w:val="a7"/>
        <w:spacing w:beforeAutospacing="0" w:after="0" w:line="240" w:lineRule="auto"/>
        <w:jc w:val="both"/>
      </w:pPr>
      <w:r w:rsidRPr="00A33E09">
        <w:t>_____________________________________ ________ «___» _____ 20__ г.</w:t>
      </w:r>
    </w:p>
    <w:p w:rsidR="0043487B" w:rsidRPr="00797519" w:rsidRDefault="0043487B" w:rsidP="0043487B">
      <w:pPr>
        <w:pStyle w:val="a7"/>
        <w:spacing w:beforeAutospacing="0" w:after="0" w:line="240" w:lineRule="auto"/>
        <w:jc w:val="both"/>
        <w:rPr>
          <w:sz w:val="24"/>
          <w:szCs w:val="24"/>
        </w:rPr>
      </w:pPr>
      <w:r w:rsidRPr="00797519">
        <w:rPr>
          <w:sz w:val="24"/>
          <w:szCs w:val="24"/>
        </w:rPr>
        <w:t>(Ф.И.О. физического лица либо Ф.И.О.</w:t>
      </w:r>
      <w:r>
        <w:rPr>
          <w:sz w:val="24"/>
          <w:szCs w:val="24"/>
        </w:rPr>
        <w:t xml:space="preserve"> </w:t>
      </w:r>
      <w:r w:rsidRPr="00797519">
        <w:rPr>
          <w:sz w:val="24"/>
          <w:szCs w:val="24"/>
        </w:rPr>
        <w:t>его представителя)</w:t>
      </w:r>
    </w:p>
    <w:p w:rsidR="0043487B" w:rsidRPr="00A33E09" w:rsidRDefault="0043487B" w:rsidP="0043487B">
      <w:pPr>
        <w:pStyle w:val="a7"/>
        <w:spacing w:beforeAutospacing="0" w:after="0" w:line="240" w:lineRule="auto"/>
        <w:ind w:firstLine="567"/>
        <w:jc w:val="both"/>
      </w:pPr>
    </w:p>
    <w:p w:rsidR="0043487B" w:rsidRPr="00A33E09" w:rsidRDefault="0043487B" w:rsidP="0043487B">
      <w:pPr>
        <w:pStyle w:val="a7"/>
        <w:spacing w:beforeAutospacing="0" w:after="0" w:line="240" w:lineRule="auto"/>
        <w:ind w:firstLine="567"/>
        <w:jc w:val="both"/>
      </w:pPr>
      <w:r w:rsidRPr="00A33E09">
        <w:t>Исполнитель:</w:t>
      </w:r>
    </w:p>
    <w:p w:rsidR="0043487B" w:rsidRPr="00A33E09" w:rsidRDefault="0043487B" w:rsidP="0043487B">
      <w:pPr>
        <w:pStyle w:val="a7"/>
        <w:spacing w:beforeAutospacing="0" w:after="0" w:line="240" w:lineRule="auto"/>
        <w:ind w:firstLine="567"/>
        <w:jc w:val="both"/>
      </w:pPr>
      <w:r w:rsidRPr="00A33E09">
        <w:t>Ф.И.О. _______________</w:t>
      </w:r>
    </w:p>
    <w:p w:rsidR="0043487B" w:rsidRDefault="0043487B" w:rsidP="0043487B">
      <w:pPr>
        <w:pStyle w:val="a7"/>
        <w:spacing w:beforeAutospacing="0" w:after="0" w:line="240" w:lineRule="auto"/>
        <w:ind w:firstLine="567"/>
        <w:jc w:val="both"/>
      </w:pPr>
      <w:r w:rsidRPr="00A33E09">
        <w:t xml:space="preserve">Телефон: </w:t>
      </w:r>
    </w:p>
    <w:p w:rsidR="0043487B" w:rsidRDefault="0043487B" w:rsidP="0043487B">
      <w:pPr>
        <w:pStyle w:val="a7"/>
        <w:spacing w:beforeAutospacing="0" w:after="0" w:line="240" w:lineRule="auto"/>
        <w:ind w:firstLine="567"/>
        <w:jc w:val="both"/>
      </w:pPr>
    </w:p>
    <w:p w:rsidR="0043487B" w:rsidRDefault="0043487B" w:rsidP="0043487B">
      <w:pPr>
        <w:pStyle w:val="a7"/>
        <w:spacing w:beforeAutospacing="0" w:after="0" w:line="240" w:lineRule="auto"/>
        <w:ind w:firstLine="567"/>
        <w:jc w:val="both"/>
      </w:pPr>
    </w:p>
    <w:p w:rsidR="0043487B" w:rsidRPr="00A33E09" w:rsidRDefault="0043487B" w:rsidP="0043487B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>
        <w:t>6</w:t>
      </w:r>
    </w:p>
    <w:p w:rsidR="0043487B" w:rsidRDefault="0043487B" w:rsidP="0043487B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Pr="00F410B3">
        <w:t xml:space="preserve">предоставления отделом имущественных и земельных отношений администрации </w:t>
      </w:r>
      <w:proofErr w:type="spellStart"/>
      <w:r w:rsidRPr="00F410B3">
        <w:t>Грачёвского</w:t>
      </w:r>
      <w:proofErr w:type="spellEnd"/>
      <w:r w:rsidRPr="00F410B3">
        <w:t xml:space="preserve"> муниципального района Ставропольского края муниципальной услуги «Предоставление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детей»</w:t>
      </w:r>
    </w:p>
    <w:p w:rsidR="0043487B" w:rsidRDefault="0043487B" w:rsidP="0043487B">
      <w:pPr>
        <w:pStyle w:val="a7"/>
        <w:spacing w:beforeAutospacing="0" w:after="0" w:line="240" w:lineRule="auto"/>
        <w:ind w:left="5103"/>
        <w:jc w:val="both"/>
      </w:pPr>
    </w:p>
    <w:p w:rsidR="0043487B" w:rsidRDefault="0043487B" w:rsidP="004348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43487B" w:rsidRDefault="0043487B" w:rsidP="004348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документов</w:t>
      </w:r>
    </w:p>
    <w:p w:rsidR="0043487B" w:rsidRDefault="0043487B" w:rsidP="00434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487B" w:rsidRDefault="0043487B" w:rsidP="0043487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Заявитель:________________________________________________________________</w:t>
      </w:r>
    </w:p>
    <w:p w:rsidR="0043487B" w:rsidRDefault="0043487B" w:rsidP="0043487B">
      <w:pPr>
        <w:pStyle w:val="ConsPlusNormal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муниципальной услуги: "</w:t>
      </w:r>
      <w:r w:rsidRPr="0043487B">
        <w:rPr>
          <w:rFonts w:ascii="Times New Roman" w:hAnsi="Times New Roman" w:cs="Times New Roman"/>
          <w:sz w:val="24"/>
          <w:szCs w:val="24"/>
        </w:rPr>
        <w:t xml:space="preserve">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 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43487B" w:rsidRDefault="0043487B" w:rsidP="0043487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представленных заявителем.</w:t>
      </w:r>
    </w:p>
    <w:p w:rsidR="0043487B" w:rsidRDefault="0043487B" w:rsidP="004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0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2"/>
        <w:gridCol w:w="6236"/>
        <w:gridCol w:w="2380"/>
      </w:tblGrid>
      <w:tr w:rsidR="0043487B" w:rsidTr="00E517A7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487B" w:rsidRDefault="0043487B" w:rsidP="00E51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487B" w:rsidRDefault="0043487B" w:rsidP="00E51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487B" w:rsidRDefault="0043487B" w:rsidP="00E51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пляров</w:t>
            </w:r>
          </w:p>
        </w:tc>
      </w:tr>
      <w:tr w:rsidR="0043487B" w:rsidTr="00E517A7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487B" w:rsidRDefault="0043487B" w:rsidP="00E51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487B" w:rsidRDefault="0043487B" w:rsidP="00E51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487B" w:rsidRDefault="0043487B" w:rsidP="00E51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7B" w:rsidTr="00E517A7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487B" w:rsidRDefault="0043487B" w:rsidP="00E51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487B" w:rsidRDefault="0043487B" w:rsidP="00E51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487B" w:rsidRDefault="0043487B" w:rsidP="00E51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7B" w:rsidTr="00E517A7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487B" w:rsidRDefault="0043487B" w:rsidP="00E51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487B" w:rsidRDefault="0043487B" w:rsidP="00E51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487B" w:rsidRDefault="0043487B" w:rsidP="00E51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7B" w:rsidTr="00E517A7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487B" w:rsidRDefault="0043487B" w:rsidP="00E51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487B" w:rsidRDefault="0043487B" w:rsidP="00E51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487B" w:rsidRDefault="0043487B" w:rsidP="00E51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87B" w:rsidTr="00E517A7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487B" w:rsidRDefault="0043487B" w:rsidP="00E51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487B" w:rsidRDefault="0043487B" w:rsidP="00E51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487B" w:rsidRDefault="0043487B" w:rsidP="00E517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87B" w:rsidRDefault="0043487B" w:rsidP="004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получения результата предоставления муниципальной услуги:</w:t>
      </w:r>
    </w:p>
    <w:p w:rsidR="0043487B" w:rsidRDefault="0043487B" w:rsidP="004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87B" w:rsidRDefault="0043487B" w:rsidP="00434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Принял:</w:t>
      </w:r>
    </w:p>
    <w:tbl>
      <w:tblPr>
        <w:tblW w:w="940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550"/>
        <w:gridCol w:w="2827"/>
      </w:tblGrid>
      <w:tr w:rsidR="0043487B" w:rsidTr="00E517A7">
        <w:tc>
          <w:tcPr>
            <w:tcW w:w="4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487B" w:rsidRDefault="0043487B" w:rsidP="00E51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487B" w:rsidRDefault="0043487B" w:rsidP="00E51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3487B" w:rsidRDefault="0043487B" w:rsidP="00E517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43487B" w:rsidRPr="00A33E09" w:rsidRDefault="0043487B" w:rsidP="0043487B">
      <w:pPr>
        <w:pStyle w:val="a7"/>
        <w:spacing w:beforeAutospacing="0" w:after="0" w:line="240" w:lineRule="auto"/>
        <w:jc w:val="both"/>
      </w:pPr>
    </w:p>
    <w:sectPr w:rsidR="0043487B" w:rsidRPr="00A33E09" w:rsidSect="00F21D67">
      <w:headerReference w:type="default" r:id="rId7"/>
      <w:pgSz w:w="11906" w:h="16838" w:code="9"/>
      <w:pgMar w:top="1134" w:right="567" w:bottom="709" w:left="1985" w:header="709" w:footer="709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16" w:rsidRDefault="00B47016" w:rsidP="00C41E29">
      <w:r>
        <w:separator/>
      </w:r>
    </w:p>
  </w:endnote>
  <w:endnote w:type="continuationSeparator" w:id="0">
    <w:p w:rsidR="00B47016" w:rsidRDefault="00B47016" w:rsidP="00C4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16" w:rsidRDefault="00B47016" w:rsidP="00C41E29">
      <w:r>
        <w:separator/>
      </w:r>
    </w:p>
  </w:footnote>
  <w:footnote w:type="continuationSeparator" w:id="0">
    <w:p w:rsidR="00B47016" w:rsidRDefault="00B47016" w:rsidP="00C41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141302"/>
      <w:docPartObj>
        <w:docPartGallery w:val="Page Numbers (Top of Page)"/>
        <w:docPartUnique/>
      </w:docPartObj>
    </w:sdtPr>
    <w:sdtEndPr/>
    <w:sdtContent>
      <w:p w:rsidR="00B47016" w:rsidRDefault="00B4701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B9E">
          <w:rPr>
            <w:noProof/>
          </w:rPr>
          <w:t>34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D6"/>
    <w:rsid w:val="00012792"/>
    <w:rsid w:val="00014882"/>
    <w:rsid w:val="000825F2"/>
    <w:rsid w:val="000B7727"/>
    <w:rsid w:val="0016355A"/>
    <w:rsid w:val="001E0E15"/>
    <w:rsid w:val="00244FF6"/>
    <w:rsid w:val="0025345F"/>
    <w:rsid w:val="00255A1D"/>
    <w:rsid w:val="002A4BDD"/>
    <w:rsid w:val="002C1591"/>
    <w:rsid w:val="00344EE0"/>
    <w:rsid w:val="00354AF5"/>
    <w:rsid w:val="00366B7C"/>
    <w:rsid w:val="003847BF"/>
    <w:rsid w:val="003A079A"/>
    <w:rsid w:val="00433569"/>
    <w:rsid w:val="0043487B"/>
    <w:rsid w:val="00441518"/>
    <w:rsid w:val="0044386E"/>
    <w:rsid w:val="00465987"/>
    <w:rsid w:val="00480A84"/>
    <w:rsid w:val="004A07D6"/>
    <w:rsid w:val="004A34BA"/>
    <w:rsid w:val="004B6137"/>
    <w:rsid w:val="004C4262"/>
    <w:rsid w:val="004D40CA"/>
    <w:rsid w:val="00502454"/>
    <w:rsid w:val="005049DF"/>
    <w:rsid w:val="00510DF4"/>
    <w:rsid w:val="00541A44"/>
    <w:rsid w:val="005522B3"/>
    <w:rsid w:val="005564B5"/>
    <w:rsid w:val="00567181"/>
    <w:rsid w:val="00575B9E"/>
    <w:rsid w:val="0059673D"/>
    <w:rsid w:val="005F0863"/>
    <w:rsid w:val="00636BA2"/>
    <w:rsid w:val="00647E8A"/>
    <w:rsid w:val="00654ECF"/>
    <w:rsid w:val="006912A7"/>
    <w:rsid w:val="00696D10"/>
    <w:rsid w:val="006C249E"/>
    <w:rsid w:val="00730614"/>
    <w:rsid w:val="00752794"/>
    <w:rsid w:val="007574C2"/>
    <w:rsid w:val="00797519"/>
    <w:rsid w:val="007A721B"/>
    <w:rsid w:val="007B7419"/>
    <w:rsid w:val="007C35C7"/>
    <w:rsid w:val="007D5856"/>
    <w:rsid w:val="0080701D"/>
    <w:rsid w:val="00850086"/>
    <w:rsid w:val="00883E9B"/>
    <w:rsid w:val="008A39DC"/>
    <w:rsid w:val="008E1D58"/>
    <w:rsid w:val="008E3483"/>
    <w:rsid w:val="009600C8"/>
    <w:rsid w:val="00982717"/>
    <w:rsid w:val="009875DA"/>
    <w:rsid w:val="00993ECC"/>
    <w:rsid w:val="009A6D54"/>
    <w:rsid w:val="009D5546"/>
    <w:rsid w:val="00A050D2"/>
    <w:rsid w:val="00A11E71"/>
    <w:rsid w:val="00A33E09"/>
    <w:rsid w:val="00A551B5"/>
    <w:rsid w:val="00A810CA"/>
    <w:rsid w:val="00B000C4"/>
    <w:rsid w:val="00B07D08"/>
    <w:rsid w:val="00B2503D"/>
    <w:rsid w:val="00B47016"/>
    <w:rsid w:val="00BE0759"/>
    <w:rsid w:val="00BE2E7F"/>
    <w:rsid w:val="00C25478"/>
    <w:rsid w:val="00C372B4"/>
    <w:rsid w:val="00C41E29"/>
    <w:rsid w:val="00C534E0"/>
    <w:rsid w:val="00C72E20"/>
    <w:rsid w:val="00CD446B"/>
    <w:rsid w:val="00CE3BF9"/>
    <w:rsid w:val="00D027F0"/>
    <w:rsid w:val="00D052C8"/>
    <w:rsid w:val="00D252E5"/>
    <w:rsid w:val="00DC300C"/>
    <w:rsid w:val="00DE1F5A"/>
    <w:rsid w:val="00E02D39"/>
    <w:rsid w:val="00E33FC1"/>
    <w:rsid w:val="00E34318"/>
    <w:rsid w:val="00E618CD"/>
    <w:rsid w:val="00E9575B"/>
    <w:rsid w:val="00F21D67"/>
    <w:rsid w:val="00F31325"/>
    <w:rsid w:val="00F35A59"/>
    <w:rsid w:val="00F410B3"/>
    <w:rsid w:val="00F53325"/>
    <w:rsid w:val="00FD4D6F"/>
    <w:rsid w:val="00FD66B9"/>
    <w:rsid w:val="00FE5512"/>
    <w:rsid w:val="00F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8" type="connector" idref="#_x0000_s1062"/>
        <o:r id="V:Rule9" type="connector" idref="#_x0000_s1063"/>
        <o:r id="V:Rule10" type="connector" idref="#_x0000_s1061"/>
        <o:r id="V:Rule11" type="connector" idref="#_x0000_s1058"/>
        <o:r id="V:Rule12" type="connector" idref="#_x0000_s1059"/>
        <o:r id="V:Rule13" type="connector" idref="#_x0000_s1057"/>
        <o:r id="V:Rule14" type="connector" idref="#_x0000_s1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F3"/>
    <w:pPr>
      <w:spacing w:beforeAutospacing="1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4E548C"/>
    <w:rPr>
      <w:color w:val="0000FF"/>
      <w:u w:val="single"/>
    </w:rPr>
  </w:style>
  <w:style w:type="character" w:customStyle="1" w:styleId="a3">
    <w:name w:val="Обычный (веб) Знак"/>
    <w:uiPriority w:val="99"/>
    <w:qFormat/>
    <w:locked/>
    <w:rsid w:val="00C90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qFormat/>
    <w:rsid w:val="00740C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40C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7"/>
    <w:rPr>
      <w:rFonts w:cs="Arial"/>
    </w:rPr>
  </w:style>
  <w:style w:type="paragraph" w:styleId="aa">
    <w:name w:val="caption"/>
    <w:basedOn w:val="a"/>
    <w:qFormat/>
    <w:rsid w:val="00740C27"/>
    <w:pPr>
      <w:spacing w:beforeAutospacing="0"/>
      <w:ind w:left="-1090"/>
      <w:jc w:val="center"/>
    </w:pPr>
    <w:rPr>
      <w:b/>
      <w:bCs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162D7E"/>
    <w:pPr>
      <w:widowControl w:val="0"/>
    </w:pPr>
    <w:rPr>
      <w:rFonts w:eastAsia="Times New Roman" w:cs="Calibri"/>
      <w:color w:val="00000A"/>
      <w:sz w:val="28"/>
      <w:szCs w:val="20"/>
      <w:lang w:eastAsia="ru-RU"/>
    </w:rPr>
  </w:style>
  <w:style w:type="paragraph" w:customStyle="1" w:styleId="ConsPlusTitle">
    <w:name w:val="ConsPlusTitle"/>
    <w:qFormat/>
    <w:rsid w:val="00162D7E"/>
    <w:pPr>
      <w:widowControl w:val="0"/>
    </w:pPr>
    <w:rPr>
      <w:rFonts w:eastAsia="Times New Roman" w:cs="Calibri"/>
      <w:b/>
      <w:color w:val="00000A"/>
      <w:sz w:val="28"/>
      <w:szCs w:val="20"/>
      <w:lang w:eastAsia="ru-RU"/>
    </w:rPr>
  </w:style>
  <w:style w:type="paragraph" w:customStyle="1" w:styleId="ConsPlusTitlePage">
    <w:name w:val="ConsPlusTitlePage"/>
    <w:qFormat/>
    <w:rsid w:val="00162D7E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14pt1">
    <w:name w:val="Стиль Обычный (веб) + 14 pt по ширине Первая строка:  1 см"/>
    <w:basedOn w:val="ac"/>
    <w:uiPriority w:val="99"/>
    <w:qFormat/>
    <w:rsid w:val="00C903F3"/>
    <w:pPr>
      <w:spacing w:beforeAutospacing="0"/>
      <w:ind w:firstLine="567"/>
      <w:jc w:val="both"/>
    </w:pPr>
    <w:rPr>
      <w:szCs w:val="20"/>
    </w:rPr>
  </w:style>
  <w:style w:type="paragraph" w:styleId="ac">
    <w:name w:val="Normal (Web)"/>
    <w:basedOn w:val="a"/>
    <w:uiPriority w:val="99"/>
    <w:unhideWhenUsed/>
    <w:qFormat/>
    <w:rsid w:val="00C903F3"/>
    <w:rPr>
      <w:sz w:val="24"/>
      <w:szCs w:val="24"/>
    </w:rPr>
  </w:style>
  <w:style w:type="paragraph" w:customStyle="1" w:styleId="Default">
    <w:name w:val="Default"/>
    <w:qFormat/>
    <w:rsid w:val="004B445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rsid w:val="00740C27"/>
    <w:pPr>
      <w:spacing w:beforeAutospacing="0"/>
    </w:pPr>
    <w:rPr>
      <w:sz w:val="24"/>
      <w:szCs w:val="20"/>
    </w:rPr>
  </w:style>
  <w:style w:type="paragraph" w:styleId="ae">
    <w:name w:val="Balloon Text"/>
    <w:basedOn w:val="a"/>
    <w:uiPriority w:val="99"/>
    <w:semiHidden/>
    <w:unhideWhenUsed/>
    <w:qFormat/>
    <w:rsid w:val="00740C2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40C27"/>
    <w:pPr>
      <w:spacing w:before="280"/>
      <w:ind w:left="720"/>
      <w:contextualSpacing/>
    </w:pPr>
  </w:style>
  <w:style w:type="paragraph" w:customStyle="1" w:styleId="af0">
    <w:name w:val="Содержимое врезки"/>
    <w:basedOn w:val="a"/>
    <w:qFormat/>
  </w:style>
  <w:style w:type="paragraph" w:customStyle="1" w:styleId="western">
    <w:name w:val="western"/>
    <w:basedOn w:val="a"/>
    <w:rsid w:val="00244FF6"/>
    <w:pPr>
      <w:spacing w:before="100" w:after="119"/>
    </w:pPr>
    <w:rPr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Standard">
    <w:name w:val="Standard"/>
    <w:rsid w:val="0025345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25345F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color w:val="00000A"/>
      <w:kern w:val="3"/>
      <w:sz w:val="24"/>
      <w:szCs w:val="20"/>
      <w:lang w:eastAsia="ru-RU"/>
    </w:rPr>
  </w:style>
  <w:style w:type="character" w:customStyle="1" w:styleId="Internetlink">
    <w:name w:val="Internet link"/>
    <w:rsid w:val="0025345F"/>
    <w:rPr>
      <w:color w:val="0000FF"/>
      <w:u w:val="single"/>
    </w:rPr>
  </w:style>
  <w:style w:type="character" w:customStyle="1" w:styleId="a8">
    <w:name w:val="Основной текст Знак"/>
    <w:basedOn w:val="a0"/>
    <w:link w:val="a7"/>
    <w:rsid w:val="0043487B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41</Pages>
  <Words>14065</Words>
  <Characters>80172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Марина</cp:lastModifiedBy>
  <cp:revision>90</cp:revision>
  <cp:lastPrinted>2019-04-26T08:56:00Z</cp:lastPrinted>
  <dcterms:created xsi:type="dcterms:W3CDTF">2018-10-08T10:55:00Z</dcterms:created>
  <dcterms:modified xsi:type="dcterms:W3CDTF">2020-08-03T17:47:00Z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