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2104" w:rsidRPr="00D249AD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Грачевского муниципального округа Ставропольского края «Развитие экономики Грачевского муниципального округа Ставропольского края»</w:t>
      </w:r>
      <w:r w:rsidR="001203AD" w:rsidRPr="00D249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7CB3" w:rsidRPr="00D249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района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DA2104" w:rsidRPr="00D249AD">
        <w:rPr>
          <w:rFonts w:cs="Times New Roman"/>
          <w:color w:val="000000"/>
          <w:szCs w:val="28"/>
        </w:rPr>
        <w:t>21</w:t>
      </w:r>
      <w:r w:rsidR="004E4898" w:rsidRPr="00D249AD">
        <w:rPr>
          <w:rFonts w:cs="Times New Roman"/>
          <w:color w:val="000000"/>
          <w:szCs w:val="28"/>
        </w:rPr>
        <w:t xml:space="preserve"> декабря 2020 г. по </w:t>
      </w:r>
      <w:r w:rsidR="00DA2104" w:rsidRPr="00D249AD">
        <w:rPr>
          <w:rFonts w:cs="Times New Roman"/>
          <w:color w:val="000000"/>
          <w:szCs w:val="28"/>
        </w:rPr>
        <w:t>29</w:t>
      </w:r>
      <w:r w:rsidR="004E4898" w:rsidRPr="00D249AD">
        <w:rPr>
          <w:rFonts w:cs="Times New Roman"/>
          <w:color w:val="000000"/>
          <w:szCs w:val="28"/>
        </w:rPr>
        <w:t xml:space="preserve"> декабря 2020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A2104" w:rsidRPr="00D249AD">
        <w:rPr>
          <w:rFonts w:cs="Times New Roman"/>
          <w:color w:val="000000"/>
          <w:szCs w:val="28"/>
        </w:rPr>
        <w:t>Об утвер</w:t>
      </w:r>
      <w:bookmarkStart w:id="0" w:name="_GoBack"/>
      <w:bookmarkEnd w:id="0"/>
      <w:r w:rsidR="00DA2104" w:rsidRPr="00D249AD">
        <w:rPr>
          <w:rFonts w:cs="Times New Roman"/>
          <w:color w:val="000000"/>
          <w:szCs w:val="28"/>
        </w:rPr>
        <w:t>ждении муниципальной программы Грачевского муниципального округа Ставропольского края «Развитие экономики Грачевского муниципального округа Ставропольского края»</w:t>
      </w:r>
      <w:r w:rsidR="00E37CB3" w:rsidRPr="00D249AD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DA2104" w:rsidRPr="00D249AD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«Развитие экономики Грачевского муниципального округа Ставропольского края»</w:t>
      </w:r>
      <w:r w:rsidR="00E37CB3" w:rsidRPr="00D249AD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2020-12-18T09:06:00Z</dcterms:created>
  <dcterms:modified xsi:type="dcterms:W3CDTF">2020-12-18T06:41:00Z</dcterms:modified>
</cp:coreProperties>
</file>