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89" w:rsidRDefault="00CB5789" w:rsidP="00CB5789">
      <w:pPr>
        <w:pStyle w:val="1"/>
        <w:spacing w:line="240" w:lineRule="exact"/>
        <w:ind w:left="0" w:firstLine="5040"/>
        <w:jc w:val="both"/>
        <w:rPr>
          <w:szCs w:val="28"/>
        </w:rPr>
      </w:pPr>
      <w:r>
        <w:rPr>
          <w:szCs w:val="28"/>
        </w:rPr>
        <w:t xml:space="preserve">               Утверждаю</w:t>
      </w:r>
    </w:p>
    <w:p w:rsidR="00CB5789" w:rsidRDefault="00CB5789" w:rsidP="00CB5789">
      <w:pPr>
        <w:spacing w:line="240" w:lineRule="exact"/>
        <w:ind w:firstLine="4536"/>
        <w:rPr>
          <w:szCs w:val="28"/>
        </w:rPr>
      </w:pPr>
      <w:r>
        <w:rPr>
          <w:sz w:val="28"/>
          <w:szCs w:val="28"/>
        </w:rPr>
        <w:t xml:space="preserve">      </w:t>
      </w:r>
      <w:r w:rsidR="00BF06EA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</w:t>
      </w:r>
    </w:p>
    <w:p w:rsidR="00CB5789" w:rsidRDefault="00CB5789" w:rsidP="00CB5789">
      <w:pPr>
        <w:pStyle w:val="1"/>
        <w:spacing w:line="240" w:lineRule="exact"/>
        <w:ind w:left="0" w:firstLine="4536"/>
        <w:jc w:val="both"/>
        <w:rPr>
          <w:szCs w:val="28"/>
        </w:rPr>
      </w:pPr>
      <w:r>
        <w:rPr>
          <w:szCs w:val="28"/>
        </w:rPr>
        <w:t xml:space="preserve">      Грачевского муниципального </w:t>
      </w:r>
    </w:p>
    <w:p w:rsidR="00CB5789" w:rsidRDefault="00CB5789" w:rsidP="00CB5789">
      <w:pPr>
        <w:pStyle w:val="1"/>
        <w:spacing w:line="240" w:lineRule="exact"/>
        <w:ind w:left="0" w:firstLine="4536"/>
        <w:jc w:val="both"/>
        <w:rPr>
          <w:szCs w:val="28"/>
        </w:rPr>
      </w:pPr>
      <w:r>
        <w:rPr>
          <w:szCs w:val="28"/>
        </w:rPr>
        <w:t xml:space="preserve">      округа Ставропольского края           </w:t>
      </w:r>
    </w:p>
    <w:p w:rsidR="00CB5789" w:rsidRDefault="00CB5789" w:rsidP="00CB5789">
      <w:pPr>
        <w:spacing w:line="240" w:lineRule="exact"/>
        <w:ind w:firstLine="4536"/>
        <w:rPr>
          <w:sz w:val="28"/>
          <w:szCs w:val="28"/>
        </w:rPr>
      </w:pPr>
    </w:p>
    <w:p w:rsidR="00CB5789" w:rsidRDefault="00CB5789" w:rsidP="00CB5789">
      <w:pPr>
        <w:spacing w:line="240" w:lineRule="exact"/>
        <w:ind w:firstLine="4536"/>
        <w:rPr>
          <w:b/>
          <w:bCs/>
          <w:szCs w:val="28"/>
        </w:rPr>
      </w:pPr>
      <w:r>
        <w:rPr>
          <w:sz w:val="28"/>
          <w:szCs w:val="28"/>
        </w:rPr>
        <w:t xml:space="preserve">       </w:t>
      </w:r>
      <w:r w:rsidR="00696912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М.Н.Чернова</w:t>
      </w:r>
    </w:p>
    <w:p w:rsidR="00CB5789" w:rsidRDefault="00CB5789" w:rsidP="00CB5789">
      <w:pPr>
        <w:pStyle w:val="1"/>
        <w:spacing w:line="240" w:lineRule="exact"/>
        <w:ind w:left="0" w:firstLine="5040"/>
        <w:jc w:val="center"/>
        <w:rPr>
          <w:b/>
          <w:bCs/>
          <w:szCs w:val="28"/>
        </w:rPr>
      </w:pPr>
    </w:p>
    <w:p w:rsidR="00CB5789" w:rsidRDefault="00CB5789" w:rsidP="00CB5789">
      <w:pPr>
        <w:pStyle w:val="1"/>
        <w:spacing w:line="240" w:lineRule="exact"/>
        <w:ind w:left="0" w:firstLine="0"/>
        <w:jc w:val="both"/>
        <w:rPr>
          <w:szCs w:val="28"/>
        </w:rPr>
      </w:pPr>
    </w:p>
    <w:p w:rsidR="00CB5789" w:rsidRDefault="00CB5789" w:rsidP="00CB5789">
      <w:pPr>
        <w:pStyle w:val="1"/>
        <w:spacing w:line="240" w:lineRule="exact"/>
        <w:ind w:left="0" w:firstLine="0"/>
        <w:jc w:val="both"/>
        <w:rPr>
          <w:szCs w:val="28"/>
        </w:rPr>
      </w:pPr>
      <w:r>
        <w:rPr>
          <w:szCs w:val="28"/>
        </w:rPr>
        <w:t xml:space="preserve">                  </w:t>
      </w:r>
    </w:p>
    <w:p w:rsidR="00CB5789" w:rsidRDefault="00CB5789" w:rsidP="00CB5789">
      <w:pPr>
        <w:pStyle w:val="1"/>
        <w:spacing w:line="240" w:lineRule="exact"/>
        <w:ind w:left="0" w:firstLine="5040"/>
        <w:jc w:val="both"/>
        <w:rPr>
          <w:szCs w:val="28"/>
        </w:rPr>
      </w:pPr>
    </w:p>
    <w:p w:rsidR="00696912" w:rsidRDefault="00696912" w:rsidP="007A02E5">
      <w:pPr>
        <w:pStyle w:val="1"/>
        <w:spacing w:line="240" w:lineRule="exact"/>
        <w:jc w:val="center"/>
        <w:rPr>
          <w:b/>
          <w:bCs/>
          <w:szCs w:val="28"/>
        </w:rPr>
      </w:pPr>
    </w:p>
    <w:p w:rsidR="00192EFB" w:rsidRDefault="006D7E40" w:rsidP="007A02E5">
      <w:pPr>
        <w:pStyle w:val="1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</w:t>
      </w:r>
      <w:r w:rsidR="00192EFB">
        <w:rPr>
          <w:b/>
          <w:bCs/>
          <w:szCs w:val="28"/>
        </w:rPr>
        <w:t xml:space="preserve">План работы </w:t>
      </w:r>
    </w:p>
    <w:p w:rsidR="00C47688" w:rsidRDefault="002B4669" w:rsidP="007A02E5">
      <w:pPr>
        <w:pStyle w:val="1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>отдела</w:t>
      </w:r>
      <w:r w:rsidR="00B27C13">
        <w:rPr>
          <w:b/>
          <w:bCs/>
          <w:szCs w:val="28"/>
        </w:rPr>
        <w:t xml:space="preserve"> социального развития</w:t>
      </w:r>
      <w:r w:rsidR="007A02E5">
        <w:rPr>
          <w:b/>
          <w:bCs/>
          <w:szCs w:val="28"/>
        </w:rPr>
        <w:t xml:space="preserve">, </w:t>
      </w:r>
      <w:proofErr w:type="gramStart"/>
      <w:r w:rsidR="007A02E5">
        <w:rPr>
          <w:b/>
          <w:bCs/>
          <w:szCs w:val="28"/>
        </w:rPr>
        <w:t>физической</w:t>
      </w:r>
      <w:proofErr w:type="gramEnd"/>
      <w:r w:rsidR="007A02E5">
        <w:rPr>
          <w:b/>
          <w:bCs/>
          <w:szCs w:val="28"/>
        </w:rPr>
        <w:t xml:space="preserve"> культуры </w:t>
      </w:r>
    </w:p>
    <w:p w:rsidR="00C47688" w:rsidRDefault="007A02E5" w:rsidP="007A02E5">
      <w:pPr>
        <w:pStyle w:val="1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 спорта </w:t>
      </w:r>
      <w:r w:rsidR="006D7E40">
        <w:rPr>
          <w:b/>
          <w:bCs/>
          <w:szCs w:val="28"/>
        </w:rPr>
        <w:t xml:space="preserve">в </w:t>
      </w:r>
      <w:r w:rsidR="00B27C13">
        <w:rPr>
          <w:b/>
          <w:bCs/>
          <w:szCs w:val="28"/>
        </w:rPr>
        <w:t xml:space="preserve">администрации Грачевского </w:t>
      </w:r>
    </w:p>
    <w:p w:rsidR="00B27C13" w:rsidRDefault="00B27C13" w:rsidP="007A02E5">
      <w:pPr>
        <w:pStyle w:val="1"/>
        <w:spacing w:line="240" w:lineRule="exact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</w:t>
      </w:r>
      <w:r w:rsidR="00C47688">
        <w:rPr>
          <w:b/>
          <w:bCs/>
          <w:szCs w:val="28"/>
        </w:rPr>
        <w:t>округа Ставропольского края</w:t>
      </w:r>
    </w:p>
    <w:p w:rsidR="00B27C13" w:rsidRDefault="00D10AEF" w:rsidP="00574504">
      <w:pPr>
        <w:pStyle w:val="2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 xml:space="preserve">на </w:t>
      </w:r>
      <w:r w:rsidR="00C44E53">
        <w:rPr>
          <w:b/>
          <w:bCs/>
          <w:szCs w:val="28"/>
        </w:rPr>
        <w:t>ноябрь</w:t>
      </w:r>
      <w:r w:rsidR="00B27C13">
        <w:rPr>
          <w:b/>
          <w:bCs/>
          <w:szCs w:val="28"/>
        </w:rPr>
        <w:t xml:space="preserve"> 20</w:t>
      </w:r>
      <w:r w:rsidR="007A02E5">
        <w:rPr>
          <w:b/>
          <w:bCs/>
          <w:szCs w:val="28"/>
        </w:rPr>
        <w:t>21</w:t>
      </w:r>
      <w:r w:rsidR="00B27C13">
        <w:rPr>
          <w:b/>
          <w:bCs/>
          <w:szCs w:val="28"/>
        </w:rPr>
        <w:t xml:space="preserve"> года</w:t>
      </w:r>
    </w:p>
    <w:p w:rsidR="00C47688" w:rsidRDefault="00C47688" w:rsidP="00C47688"/>
    <w:tbl>
      <w:tblPr>
        <w:tblStyle w:val="af1"/>
        <w:tblW w:w="9606" w:type="dxa"/>
        <w:tblLayout w:type="fixed"/>
        <w:tblLook w:val="04A0"/>
      </w:tblPr>
      <w:tblGrid>
        <w:gridCol w:w="817"/>
        <w:gridCol w:w="3119"/>
        <w:gridCol w:w="1559"/>
        <w:gridCol w:w="1843"/>
        <w:gridCol w:w="2268"/>
      </w:tblGrid>
      <w:tr w:rsidR="00C47688" w:rsidRPr="006D7E40" w:rsidTr="005F2B5D">
        <w:tc>
          <w:tcPr>
            <w:tcW w:w="817" w:type="dxa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5F2B5D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Дата и время пр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ведения</w:t>
            </w:r>
          </w:p>
        </w:tc>
        <w:tc>
          <w:tcPr>
            <w:tcW w:w="1843" w:type="dxa"/>
          </w:tcPr>
          <w:p w:rsidR="00E76719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</w:p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провед</w:t>
            </w:r>
            <w:r w:rsidR="005F2B5D" w:rsidRPr="006D7E40">
              <w:rPr>
                <w:rFonts w:ascii="Times New Roman" w:hAnsi="Times New Roman"/>
                <w:sz w:val="28"/>
                <w:szCs w:val="28"/>
              </w:rPr>
              <w:t>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2268" w:type="dxa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47688" w:rsidRPr="006D7E40" w:rsidTr="005F2B5D">
        <w:tc>
          <w:tcPr>
            <w:tcW w:w="817" w:type="dxa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47688" w:rsidRPr="006D7E40" w:rsidTr="0006592B">
        <w:tc>
          <w:tcPr>
            <w:tcW w:w="9606" w:type="dxa"/>
            <w:gridSpan w:val="5"/>
          </w:tcPr>
          <w:p w:rsidR="00C47688" w:rsidRPr="006D7E40" w:rsidRDefault="00C4768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b/>
                <w:sz w:val="28"/>
                <w:szCs w:val="28"/>
              </w:rPr>
              <w:t>1. Проведение заседаний комиссий, рабочих групп, оргкомитетов</w:t>
            </w:r>
          </w:p>
        </w:tc>
      </w:tr>
      <w:tr w:rsidR="001D75C3" w:rsidRPr="006D7E40" w:rsidTr="005F2B5D">
        <w:tc>
          <w:tcPr>
            <w:tcW w:w="817" w:type="dxa"/>
          </w:tcPr>
          <w:p w:rsidR="001D75C3" w:rsidRPr="006D7E40" w:rsidRDefault="00CB5789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119" w:type="dxa"/>
          </w:tcPr>
          <w:p w:rsidR="001D75C3" w:rsidRPr="006D7E40" w:rsidRDefault="001D75C3" w:rsidP="005F2B5D">
            <w:pPr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Комиссия по делам н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совершеннолет</w:t>
            </w:r>
            <w:r w:rsidRPr="006D7E40">
              <w:rPr>
                <w:rFonts w:ascii="Times New Roman" w:hAnsi="Times New Roman"/>
                <w:sz w:val="28"/>
                <w:szCs w:val="28"/>
              </w:rPr>
              <w:softHyphen/>
              <w:t>них и защите их прав Гр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а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чевского муниципал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ного округа</w:t>
            </w:r>
          </w:p>
        </w:tc>
        <w:tc>
          <w:tcPr>
            <w:tcW w:w="1559" w:type="dxa"/>
          </w:tcPr>
          <w:p w:rsidR="00802629" w:rsidRPr="006D7E40" w:rsidRDefault="00802629" w:rsidP="005F2B5D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11.11.2021</w:t>
            </w:r>
          </w:p>
          <w:p w:rsidR="00802629" w:rsidRPr="006D7E40" w:rsidRDefault="00802629" w:rsidP="005F2B5D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25.11.2021</w:t>
            </w:r>
          </w:p>
          <w:p w:rsidR="001D75C3" w:rsidRPr="006D7E40" w:rsidRDefault="001D75C3" w:rsidP="005F2B5D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1843" w:type="dxa"/>
          </w:tcPr>
          <w:p w:rsidR="001D75C3" w:rsidRPr="006D7E40" w:rsidRDefault="001D75C3" w:rsidP="005F2B5D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  <w:p w:rsidR="001D75C3" w:rsidRPr="006D7E40" w:rsidRDefault="001D75C3" w:rsidP="005F2B5D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администр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а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2268" w:type="dxa"/>
          </w:tcPr>
          <w:p w:rsidR="001D75C3" w:rsidRPr="006D7E40" w:rsidRDefault="001D75C3" w:rsidP="005F2B5D">
            <w:pPr>
              <w:snapToGrid w:val="0"/>
              <w:spacing w:line="240" w:lineRule="exact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ного развития, </w:t>
            </w:r>
            <w:proofErr w:type="gramStart"/>
            <w:r w:rsidRPr="006D7E40">
              <w:rPr>
                <w:rFonts w:ascii="Times New Roman" w:hAnsi="Times New Roman"/>
                <w:sz w:val="28"/>
                <w:szCs w:val="28"/>
              </w:rPr>
              <w:t>физической</w:t>
            </w:r>
            <w:proofErr w:type="gramEnd"/>
            <w:r w:rsidRPr="006D7E40">
              <w:rPr>
                <w:rFonts w:ascii="Times New Roman" w:hAnsi="Times New Roman"/>
                <w:sz w:val="28"/>
                <w:szCs w:val="28"/>
              </w:rPr>
              <w:t xml:space="preserve"> культуры и спорта (далее – отдел социал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ного развития)</w:t>
            </w:r>
          </w:p>
          <w:p w:rsidR="001D75C3" w:rsidRPr="006D7E40" w:rsidRDefault="001D75C3" w:rsidP="005F2B5D">
            <w:pPr>
              <w:snapToGrid w:val="0"/>
              <w:spacing w:line="240" w:lineRule="exact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Теренина Е.И.</w:t>
            </w:r>
            <w:r w:rsidR="0022436B" w:rsidRPr="006D7E4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2436B" w:rsidRPr="006D7E40" w:rsidRDefault="0022436B" w:rsidP="005F2B5D">
            <w:pPr>
              <w:snapToGrid w:val="0"/>
              <w:spacing w:line="240" w:lineRule="exact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Кошелева Е.И.</w:t>
            </w:r>
          </w:p>
        </w:tc>
      </w:tr>
      <w:tr w:rsidR="00C44E53" w:rsidRPr="006D7E40" w:rsidTr="005F2B5D">
        <w:tc>
          <w:tcPr>
            <w:tcW w:w="817" w:type="dxa"/>
          </w:tcPr>
          <w:p w:rsidR="00C44E53" w:rsidRPr="006D7E40" w:rsidRDefault="00C44E53" w:rsidP="00D45788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119" w:type="dxa"/>
          </w:tcPr>
          <w:p w:rsidR="00C44E53" w:rsidRPr="006D7E40" w:rsidRDefault="00C44E53" w:rsidP="00C2458E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Межведомственная к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миссия по </w:t>
            </w:r>
            <w:proofErr w:type="gramStart"/>
            <w:r w:rsidRPr="006D7E40">
              <w:rPr>
                <w:rFonts w:ascii="Times New Roman" w:hAnsi="Times New Roman"/>
                <w:sz w:val="28"/>
                <w:szCs w:val="28"/>
              </w:rPr>
              <w:t>социально-демографическим</w:t>
            </w:r>
            <w:proofErr w:type="gramEnd"/>
            <w:r w:rsidRPr="006D7E40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просам</w:t>
            </w:r>
          </w:p>
        </w:tc>
        <w:tc>
          <w:tcPr>
            <w:tcW w:w="1559" w:type="dxa"/>
          </w:tcPr>
          <w:p w:rsidR="00C44E53" w:rsidRPr="006D7E40" w:rsidRDefault="00C44E53" w:rsidP="00C2458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22.11.2021</w:t>
            </w:r>
          </w:p>
          <w:p w:rsidR="00C44E53" w:rsidRPr="006D7E40" w:rsidRDefault="00C44E53" w:rsidP="00C2458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14-00</w:t>
            </w:r>
          </w:p>
          <w:p w:rsidR="00C44E53" w:rsidRPr="006D7E40" w:rsidRDefault="00C44E53" w:rsidP="00C2458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(после ежен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дельной планерки)</w:t>
            </w:r>
          </w:p>
        </w:tc>
        <w:tc>
          <w:tcPr>
            <w:tcW w:w="1843" w:type="dxa"/>
          </w:tcPr>
          <w:p w:rsidR="00C44E53" w:rsidRPr="006D7E40" w:rsidRDefault="00C44E53" w:rsidP="00C2458E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малый зал</w:t>
            </w:r>
          </w:p>
          <w:p w:rsidR="00C44E53" w:rsidRPr="006D7E40" w:rsidRDefault="00C44E53" w:rsidP="00C2458E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администр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а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2268" w:type="dxa"/>
          </w:tcPr>
          <w:p w:rsidR="00C44E53" w:rsidRPr="006D7E40" w:rsidRDefault="00C44E53" w:rsidP="00C2458E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ного развития </w:t>
            </w:r>
          </w:p>
          <w:p w:rsidR="00C44E53" w:rsidRPr="006D7E40" w:rsidRDefault="00C44E53" w:rsidP="00C2458E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Яковлева И.А.,</w:t>
            </w:r>
          </w:p>
          <w:p w:rsidR="00C44E53" w:rsidRPr="006D7E40" w:rsidRDefault="00C44E53" w:rsidP="00C2458E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Соколец М.А.</w:t>
            </w:r>
          </w:p>
        </w:tc>
      </w:tr>
      <w:tr w:rsidR="00C44E53" w:rsidRPr="006D7E40" w:rsidTr="0006592B">
        <w:tc>
          <w:tcPr>
            <w:tcW w:w="9606" w:type="dxa"/>
            <w:gridSpan w:val="5"/>
          </w:tcPr>
          <w:p w:rsidR="00C44E53" w:rsidRPr="006D7E40" w:rsidRDefault="00C44E53" w:rsidP="005F2B5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b/>
                <w:sz w:val="28"/>
                <w:szCs w:val="28"/>
              </w:rPr>
              <w:t>2. Мероприятия</w:t>
            </w:r>
          </w:p>
        </w:tc>
      </w:tr>
      <w:tr w:rsidR="007B05FF" w:rsidRPr="006D7E40" w:rsidTr="005F2B5D">
        <w:tc>
          <w:tcPr>
            <w:tcW w:w="817" w:type="dxa"/>
          </w:tcPr>
          <w:p w:rsidR="007B05FF" w:rsidRPr="006D7E40" w:rsidRDefault="007B05FF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119" w:type="dxa"/>
          </w:tcPr>
          <w:p w:rsidR="007B05FF" w:rsidRPr="006D7E40" w:rsidRDefault="007B05FF" w:rsidP="000F0DA4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Организация и проведение мероприятий по профилактике вредных привычек и пропаганде ЗОЖ</w:t>
            </w:r>
          </w:p>
        </w:tc>
        <w:tc>
          <w:tcPr>
            <w:tcW w:w="1559" w:type="dxa"/>
          </w:tcPr>
          <w:p w:rsidR="007B05FF" w:rsidRPr="006D7E40" w:rsidRDefault="007B05FF" w:rsidP="000F0DA4">
            <w:pPr>
              <w:suppressAutoHyphens/>
              <w:spacing w:line="240" w:lineRule="exact"/>
              <w:ind w:right="-108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01.10. – 30.12.2021</w:t>
            </w:r>
          </w:p>
        </w:tc>
        <w:tc>
          <w:tcPr>
            <w:tcW w:w="1843" w:type="dxa"/>
          </w:tcPr>
          <w:p w:rsidR="007B05FF" w:rsidRPr="006D7E40" w:rsidRDefault="007B05FF" w:rsidP="000F0DA4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оживленные улицы </w:t>
            </w:r>
          </w:p>
          <w:p w:rsidR="007B05FF" w:rsidRPr="006D7E40" w:rsidRDefault="007B05FF" w:rsidP="000F0DA4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с. Грачевки</w:t>
            </w:r>
          </w:p>
        </w:tc>
        <w:tc>
          <w:tcPr>
            <w:tcW w:w="2268" w:type="dxa"/>
          </w:tcPr>
          <w:p w:rsidR="007B05FF" w:rsidRPr="006D7E40" w:rsidRDefault="007B05FF" w:rsidP="000F0DA4">
            <w:pPr>
              <w:suppressAutoHyphens/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МКУ «Центр молодежи Юность» Батуева О.С.,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отдел социального развития Соколец М.А., Управление образования администрации Грачевского муниципального округа (далее – Управление образования) Ореховская Е.В.</w:t>
            </w:r>
          </w:p>
        </w:tc>
      </w:tr>
      <w:tr w:rsidR="007B05FF" w:rsidRPr="006D7E40" w:rsidTr="005F2B5D">
        <w:tc>
          <w:tcPr>
            <w:tcW w:w="817" w:type="dxa"/>
          </w:tcPr>
          <w:p w:rsidR="007B05FF" w:rsidRPr="006D7E40" w:rsidRDefault="007B05FF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119" w:type="dxa"/>
          </w:tcPr>
          <w:p w:rsidR="007B05FF" w:rsidRPr="006D7E40" w:rsidRDefault="007B05FF" w:rsidP="000F0DA4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Организация и пров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е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дение церемоний то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р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lastRenderedPageBreak/>
              <w:t>жественного вручения паспортов юным гра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ж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данам Российской Ф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е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дерации, в рамках вс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е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российской акции «Мы – граждане России!»</w:t>
            </w:r>
          </w:p>
        </w:tc>
        <w:tc>
          <w:tcPr>
            <w:tcW w:w="1559" w:type="dxa"/>
          </w:tcPr>
          <w:p w:rsidR="007B05FF" w:rsidRPr="006D7E40" w:rsidRDefault="007B05FF" w:rsidP="000F0DA4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lastRenderedPageBreak/>
              <w:t>03.11.2021</w:t>
            </w:r>
          </w:p>
          <w:p w:rsidR="007B05FF" w:rsidRPr="006D7E40" w:rsidRDefault="007B05FF" w:rsidP="000F0DA4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14-00</w:t>
            </w:r>
          </w:p>
          <w:p w:rsidR="007B05FF" w:rsidRPr="006D7E40" w:rsidRDefault="007B05FF" w:rsidP="000F0DA4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05FF" w:rsidRPr="006D7E40" w:rsidRDefault="007B05FF" w:rsidP="000F0DA4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МБУК </w:t>
            </w:r>
          </w:p>
          <w:p w:rsidR="007B05FF" w:rsidRPr="006D7E40" w:rsidRDefault="007B05FF" w:rsidP="000F0DA4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 xml:space="preserve">«Грачевский </w:t>
            </w: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>РДК»</w:t>
            </w:r>
          </w:p>
        </w:tc>
        <w:tc>
          <w:tcPr>
            <w:tcW w:w="2268" w:type="dxa"/>
          </w:tcPr>
          <w:p w:rsidR="007B05FF" w:rsidRPr="006D7E40" w:rsidRDefault="007B05FF" w:rsidP="000F0DA4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lastRenderedPageBreak/>
              <w:t xml:space="preserve">МКУ «Центр молодежи 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lastRenderedPageBreak/>
              <w:t>«Юность» Б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а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туева О.С., 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отдел социального развития Сок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о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лец М.А.,  Управления о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б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разования Ор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е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ховская Е.В., культуры и т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у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ризма Чаплыг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и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на И.В., ОМВД России по Гр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а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чевскому району 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(по согласов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а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нию)</w:t>
            </w:r>
          </w:p>
        </w:tc>
      </w:tr>
      <w:tr w:rsidR="007B05FF" w:rsidRPr="006D7E40" w:rsidTr="005F2B5D">
        <w:tc>
          <w:tcPr>
            <w:tcW w:w="817" w:type="dxa"/>
          </w:tcPr>
          <w:p w:rsidR="007B05FF" w:rsidRPr="006D7E40" w:rsidRDefault="007B05FF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3119" w:type="dxa"/>
          </w:tcPr>
          <w:p w:rsidR="007B05FF" w:rsidRPr="006D7E40" w:rsidRDefault="007B05FF" w:rsidP="00F91249">
            <w:pPr>
              <w:suppressAutoHyphens/>
              <w:spacing w:line="240" w:lineRule="exact"/>
              <w:ind w:right="170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Организация и проведение социальных акций «ТРИКОЛОР», посвященных празднованию дней воинской славы, памятных дат, государственных праздников, установленных в Российской Федерации</w:t>
            </w:r>
          </w:p>
          <w:p w:rsidR="007B05FF" w:rsidRPr="006D7E40" w:rsidRDefault="007B05FF" w:rsidP="00F91249">
            <w:pPr>
              <w:spacing w:line="240" w:lineRule="exact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05FF" w:rsidRPr="006D7E40" w:rsidRDefault="007B05FF" w:rsidP="00F91249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03.11.2021</w:t>
            </w:r>
          </w:p>
          <w:p w:rsidR="007B05FF" w:rsidRPr="006D7E40" w:rsidRDefault="007B05FF" w:rsidP="00F9124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10-00-</w:t>
            </w:r>
          </w:p>
          <w:p w:rsidR="007B05FF" w:rsidRPr="006D7E40" w:rsidRDefault="007B05FF" w:rsidP="00F9124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12-00</w:t>
            </w:r>
          </w:p>
          <w:p w:rsidR="007B05FF" w:rsidRPr="006D7E40" w:rsidRDefault="007B05FF" w:rsidP="00F91249">
            <w:pPr>
              <w:spacing w:line="240" w:lineRule="exact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05FF" w:rsidRPr="006D7E40" w:rsidRDefault="007B05FF" w:rsidP="00F91249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оживленные улицы с. Грачевки</w:t>
            </w:r>
          </w:p>
        </w:tc>
        <w:tc>
          <w:tcPr>
            <w:tcW w:w="2268" w:type="dxa"/>
          </w:tcPr>
          <w:p w:rsidR="007B05FF" w:rsidRPr="006D7E40" w:rsidRDefault="007B05FF" w:rsidP="00F91249">
            <w:pPr>
              <w:spacing w:line="240" w:lineRule="exact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МКУ «Центр молодежи «Юность» </w:t>
            </w:r>
          </w:p>
          <w:p w:rsidR="007B05FF" w:rsidRPr="006D7E40" w:rsidRDefault="007B05FF" w:rsidP="00F91249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Батуева О.С., У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правление о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б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разования Ор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е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ховская е.В.</w:t>
            </w:r>
          </w:p>
        </w:tc>
      </w:tr>
      <w:tr w:rsidR="00482E18" w:rsidRPr="006D7E40" w:rsidTr="005F2B5D">
        <w:tc>
          <w:tcPr>
            <w:tcW w:w="817" w:type="dxa"/>
          </w:tcPr>
          <w:p w:rsidR="00482E18" w:rsidRPr="006D7E40" w:rsidRDefault="00482E1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119" w:type="dxa"/>
          </w:tcPr>
          <w:p w:rsidR="00482E18" w:rsidRPr="006D7E40" w:rsidRDefault="00482E18" w:rsidP="00891A92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Участие в проведении акции «Будь ярким, стань заметным!</w:t>
            </w:r>
          </w:p>
        </w:tc>
        <w:tc>
          <w:tcPr>
            <w:tcW w:w="1559" w:type="dxa"/>
          </w:tcPr>
          <w:p w:rsidR="00482E18" w:rsidRPr="006D7E40" w:rsidRDefault="00482E18" w:rsidP="00891A9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18.11.2021</w:t>
            </w:r>
          </w:p>
          <w:p w:rsidR="00482E18" w:rsidRPr="006D7E40" w:rsidRDefault="00482E18" w:rsidP="00891A9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по плану ОГИБДД ОМВД России по Граче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в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скому ра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й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ону</w:t>
            </w:r>
          </w:p>
        </w:tc>
        <w:tc>
          <w:tcPr>
            <w:tcW w:w="1843" w:type="dxa"/>
          </w:tcPr>
          <w:p w:rsidR="00482E18" w:rsidRPr="006D7E40" w:rsidRDefault="00482E18" w:rsidP="00891A92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оживленные улицы </w:t>
            </w:r>
          </w:p>
          <w:p w:rsidR="00482E18" w:rsidRPr="006D7E40" w:rsidRDefault="00482E18" w:rsidP="00891A92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с. Грачевки</w:t>
            </w:r>
          </w:p>
        </w:tc>
        <w:tc>
          <w:tcPr>
            <w:tcW w:w="2268" w:type="dxa"/>
          </w:tcPr>
          <w:p w:rsidR="00482E18" w:rsidRPr="006D7E40" w:rsidRDefault="00482E18" w:rsidP="00891A92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МКУ «Центр молодежи «Юность» Б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а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 xml:space="preserve">туева О.С., </w:t>
            </w:r>
            <w:r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трудники ОДН ОУУП и ПДН, отделения ГИБДД отдела МВД России по Грачевскому району (по с</w:t>
            </w:r>
            <w:r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гласованию)</w:t>
            </w:r>
          </w:p>
        </w:tc>
      </w:tr>
      <w:tr w:rsidR="00482E18" w:rsidRPr="006D7E40" w:rsidTr="005F2B5D">
        <w:tc>
          <w:tcPr>
            <w:tcW w:w="817" w:type="dxa"/>
          </w:tcPr>
          <w:p w:rsidR="00482E18" w:rsidRPr="006D7E40" w:rsidRDefault="00482E1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3119" w:type="dxa"/>
          </w:tcPr>
          <w:p w:rsidR="00482E18" w:rsidRPr="006D7E40" w:rsidRDefault="00482E18" w:rsidP="00891A92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Организация и проведение молодежного фестиваля «Мы выбираем жизнь!»</w:t>
            </w:r>
          </w:p>
        </w:tc>
        <w:tc>
          <w:tcPr>
            <w:tcW w:w="1559" w:type="dxa"/>
          </w:tcPr>
          <w:p w:rsidR="00482E18" w:rsidRPr="006D7E40" w:rsidRDefault="00482E18" w:rsidP="00891A92">
            <w:pPr>
              <w:suppressAutoHyphens/>
              <w:spacing w:line="240" w:lineRule="exact"/>
              <w:ind w:right="-108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24.11.2021</w:t>
            </w:r>
          </w:p>
          <w:p w:rsidR="00482E18" w:rsidRPr="006D7E40" w:rsidRDefault="00482E18" w:rsidP="00891A92">
            <w:pPr>
              <w:suppressAutoHyphens/>
              <w:spacing w:line="240" w:lineRule="exact"/>
              <w:ind w:right="-108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14-00</w:t>
            </w:r>
          </w:p>
        </w:tc>
        <w:tc>
          <w:tcPr>
            <w:tcW w:w="1843" w:type="dxa"/>
          </w:tcPr>
          <w:p w:rsidR="00482E18" w:rsidRPr="006D7E40" w:rsidRDefault="00482E18" w:rsidP="00891A92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МБУ «ФОК Лидер»</w:t>
            </w:r>
          </w:p>
        </w:tc>
        <w:tc>
          <w:tcPr>
            <w:tcW w:w="2268" w:type="dxa"/>
          </w:tcPr>
          <w:p w:rsidR="00482E18" w:rsidRPr="006D7E40" w:rsidRDefault="00482E18" w:rsidP="00891A92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МКУ «Центр молодежи «Юность» Батуева О.С., У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правление образования Ореховская Е.В., отдел социального развития Яковлева И.А., Соколец М.А., 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территориальные управления </w:t>
            </w:r>
          </w:p>
        </w:tc>
      </w:tr>
      <w:tr w:rsidR="00482E18" w:rsidRPr="006D7E40" w:rsidTr="005F2B5D">
        <w:tc>
          <w:tcPr>
            <w:tcW w:w="817" w:type="dxa"/>
          </w:tcPr>
          <w:p w:rsidR="00482E18" w:rsidRPr="006D7E40" w:rsidRDefault="00482E1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3119" w:type="dxa"/>
          </w:tcPr>
          <w:p w:rsidR="00482E18" w:rsidRPr="006D7E40" w:rsidRDefault="00482E18" w:rsidP="00891A92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Организация и проведение </w:t>
            </w:r>
            <w:proofErr w:type="gramStart"/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добровольческой</w:t>
            </w:r>
            <w:proofErr w:type="gramEnd"/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lastRenderedPageBreak/>
              <w:t>акции «Цветы России - мамам!»</w:t>
            </w:r>
          </w:p>
        </w:tc>
        <w:tc>
          <w:tcPr>
            <w:tcW w:w="1559" w:type="dxa"/>
          </w:tcPr>
          <w:p w:rsidR="00482E18" w:rsidRPr="006D7E40" w:rsidRDefault="00482E18" w:rsidP="00891A92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lastRenderedPageBreak/>
              <w:t>26.11.2021</w:t>
            </w:r>
          </w:p>
          <w:p w:rsidR="00482E18" w:rsidRPr="006D7E40" w:rsidRDefault="00482E18" w:rsidP="00891A92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10-00-</w:t>
            </w:r>
          </w:p>
          <w:p w:rsidR="00482E18" w:rsidRPr="006D7E40" w:rsidRDefault="00482E18" w:rsidP="00891A92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14-00</w:t>
            </w:r>
          </w:p>
        </w:tc>
        <w:tc>
          <w:tcPr>
            <w:tcW w:w="1843" w:type="dxa"/>
          </w:tcPr>
          <w:p w:rsidR="00482E18" w:rsidRPr="006D7E40" w:rsidRDefault="00482E18" w:rsidP="00891A92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оживленные улицы </w:t>
            </w:r>
          </w:p>
          <w:p w:rsidR="00482E18" w:rsidRPr="006D7E40" w:rsidRDefault="00482E18" w:rsidP="00891A92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с. Грачевки</w:t>
            </w:r>
          </w:p>
        </w:tc>
        <w:tc>
          <w:tcPr>
            <w:tcW w:w="2268" w:type="dxa"/>
          </w:tcPr>
          <w:p w:rsidR="00482E18" w:rsidRPr="006D7E40" w:rsidRDefault="00482E18" w:rsidP="00891A92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МКУ «Центр молодежи «Юность» 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lastRenderedPageBreak/>
              <w:t xml:space="preserve">Батуева О.С., 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отдел социального развития, Соколец М.А., Москвитина Л.В., Управление образования Ореховская Е.В.</w:t>
            </w:r>
          </w:p>
        </w:tc>
      </w:tr>
      <w:tr w:rsidR="00482E18" w:rsidRPr="006D7E40" w:rsidTr="005F2B5D">
        <w:tc>
          <w:tcPr>
            <w:tcW w:w="817" w:type="dxa"/>
          </w:tcPr>
          <w:p w:rsidR="00482E18" w:rsidRPr="006D7E40" w:rsidRDefault="00482E18" w:rsidP="00696912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>2.7.</w:t>
            </w:r>
          </w:p>
        </w:tc>
        <w:tc>
          <w:tcPr>
            <w:tcW w:w="3119" w:type="dxa"/>
          </w:tcPr>
          <w:p w:rsidR="00482E18" w:rsidRPr="006D7E40" w:rsidRDefault="00482E18" w:rsidP="000B3F83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>Семинар-совещание с субъектами профилактики «Организация взаимодействия между субъектами профилактики правонарушений несовершеннолетних»</w:t>
            </w:r>
          </w:p>
        </w:tc>
        <w:tc>
          <w:tcPr>
            <w:tcW w:w="1559" w:type="dxa"/>
          </w:tcPr>
          <w:p w:rsidR="00482E18" w:rsidRPr="006D7E40" w:rsidRDefault="00482E18" w:rsidP="000B3F83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</w:rPr>
              <w:t>29</w:t>
            </w: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>.11.2021</w:t>
            </w:r>
          </w:p>
          <w:p w:rsidR="00482E18" w:rsidRPr="006D7E40" w:rsidRDefault="00482E18" w:rsidP="000B3F83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kern w:val="1"/>
                <w:sz w:val="28"/>
                <w:szCs w:val="28"/>
              </w:rPr>
              <w:t>4</w:t>
            </w: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>-00</w:t>
            </w:r>
          </w:p>
          <w:p w:rsidR="00482E18" w:rsidRPr="006D7E40" w:rsidRDefault="00482E18" w:rsidP="000B3F83">
            <w:pPr>
              <w:suppressAutoHyphens/>
              <w:spacing w:line="240" w:lineRule="exact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2E18" w:rsidRPr="006D7E40" w:rsidRDefault="00482E18" w:rsidP="000B3F83">
            <w:pPr>
              <w:suppressAutoHyphens/>
              <w:spacing w:line="240" w:lineRule="exact"/>
              <w:ind w:right="105"/>
              <w:contextualSpacing/>
              <w:jc w:val="center"/>
              <w:rPr>
                <w:rFonts w:ascii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kern w:val="1"/>
                <w:sz w:val="28"/>
                <w:szCs w:val="28"/>
              </w:rPr>
              <w:t>малый зал администрации</w:t>
            </w:r>
          </w:p>
        </w:tc>
        <w:tc>
          <w:tcPr>
            <w:tcW w:w="2268" w:type="dxa"/>
          </w:tcPr>
          <w:p w:rsidR="00482E18" w:rsidRPr="006D7E40" w:rsidRDefault="00482E18" w:rsidP="000B3F83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ного развития </w:t>
            </w:r>
          </w:p>
          <w:p w:rsidR="00482E18" w:rsidRPr="006D7E40" w:rsidRDefault="00482E18" w:rsidP="000B3F83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Яковлева И.А.,</w:t>
            </w:r>
          </w:p>
          <w:p w:rsidR="00482E18" w:rsidRPr="006D7E40" w:rsidRDefault="00482E18" w:rsidP="000B3F83">
            <w:pPr>
              <w:suppressAutoHyphens/>
              <w:spacing w:line="240" w:lineRule="exact"/>
              <w:ind w:right="105"/>
              <w:contextualSpacing/>
              <w:jc w:val="both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Теренина Е.И.,</w:t>
            </w:r>
          </w:p>
          <w:p w:rsidR="00482E18" w:rsidRPr="006D7E40" w:rsidRDefault="00482E18" w:rsidP="000B3F83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Кошелева Е.И.</w:t>
            </w:r>
          </w:p>
        </w:tc>
      </w:tr>
      <w:tr w:rsidR="00482E18" w:rsidRPr="006D7E40" w:rsidTr="007526FA">
        <w:tc>
          <w:tcPr>
            <w:tcW w:w="9606" w:type="dxa"/>
            <w:gridSpan w:val="5"/>
          </w:tcPr>
          <w:p w:rsidR="00482E18" w:rsidRPr="006D7E40" w:rsidRDefault="00482E18" w:rsidP="005F2B5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7E40">
              <w:rPr>
                <w:rFonts w:ascii="Times New Roman" w:hAnsi="Times New Roman"/>
                <w:b/>
                <w:sz w:val="28"/>
                <w:szCs w:val="28"/>
              </w:rPr>
              <w:t>3. Спортивные мероприятия</w:t>
            </w:r>
          </w:p>
        </w:tc>
      </w:tr>
      <w:tr w:rsidR="00482E18" w:rsidRPr="006D7E40" w:rsidTr="005F2B5D">
        <w:tc>
          <w:tcPr>
            <w:tcW w:w="817" w:type="dxa"/>
          </w:tcPr>
          <w:p w:rsidR="00482E18" w:rsidRPr="006D7E40" w:rsidRDefault="00482E18" w:rsidP="003E5EB3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119" w:type="dxa"/>
          </w:tcPr>
          <w:p w:rsidR="00482E18" w:rsidRPr="007B05FF" w:rsidRDefault="00482E18" w:rsidP="007B05FF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05FF">
              <w:rPr>
                <w:rFonts w:ascii="Times New Roman" w:hAnsi="Times New Roman"/>
                <w:sz w:val="28"/>
                <w:szCs w:val="28"/>
              </w:rPr>
              <w:t>Лично-командное пе</w:t>
            </w:r>
            <w:r w:rsidRPr="007B05FF">
              <w:rPr>
                <w:rFonts w:ascii="Times New Roman" w:hAnsi="Times New Roman"/>
                <w:sz w:val="28"/>
                <w:szCs w:val="28"/>
              </w:rPr>
              <w:t>р</w:t>
            </w:r>
            <w:r w:rsidRPr="007B05FF">
              <w:rPr>
                <w:rFonts w:ascii="Times New Roman" w:hAnsi="Times New Roman"/>
                <w:sz w:val="28"/>
                <w:szCs w:val="28"/>
              </w:rPr>
              <w:t>венство по шахматам среди подростков и м</w:t>
            </w:r>
            <w:r w:rsidRPr="007B05FF">
              <w:rPr>
                <w:rFonts w:ascii="Times New Roman" w:hAnsi="Times New Roman"/>
                <w:sz w:val="28"/>
                <w:szCs w:val="28"/>
              </w:rPr>
              <w:t>о</w:t>
            </w:r>
            <w:r w:rsidRPr="007B05FF">
              <w:rPr>
                <w:rFonts w:ascii="Times New Roman" w:hAnsi="Times New Roman"/>
                <w:sz w:val="28"/>
                <w:szCs w:val="28"/>
              </w:rPr>
              <w:t xml:space="preserve">лодежи Грачевского муниципального округа </w:t>
            </w:r>
          </w:p>
          <w:p w:rsidR="00482E18" w:rsidRPr="006D7E40" w:rsidRDefault="00482E18" w:rsidP="007B05FF">
            <w:pPr>
              <w:pStyle w:val="35"/>
              <w:snapToGrid w:val="0"/>
              <w:spacing w:line="240" w:lineRule="exact"/>
              <w:contextualSpacing/>
              <w:jc w:val="both"/>
              <w:rPr>
                <w:szCs w:val="28"/>
              </w:rPr>
            </w:pPr>
            <w:r w:rsidRPr="007B05FF">
              <w:rPr>
                <w:rFonts w:ascii="Times New Roman" w:hAnsi="Times New Roman"/>
                <w:szCs w:val="28"/>
              </w:rPr>
              <w:t>в рамках празднования Дня народного единства</w:t>
            </w:r>
          </w:p>
        </w:tc>
        <w:tc>
          <w:tcPr>
            <w:tcW w:w="1559" w:type="dxa"/>
          </w:tcPr>
          <w:p w:rsidR="00482E18" w:rsidRPr="00452F3F" w:rsidRDefault="00482E18" w:rsidP="00F9285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F3F">
              <w:rPr>
                <w:rFonts w:ascii="Times New Roman" w:hAnsi="Times New Roman"/>
                <w:sz w:val="28"/>
                <w:szCs w:val="28"/>
              </w:rPr>
              <w:t>01.11.2021</w:t>
            </w:r>
          </w:p>
          <w:p w:rsidR="00482E18" w:rsidRPr="006D7E40" w:rsidRDefault="00482E18" w:rsidP="00F92851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452F3F">
              <w:rPr>
                <w:rFonts w:ascii="Times New Roman" w:hAnsi="Times New Roman"/>
                <w:sz w:val="28"/>
                <w:szCs w:val="28"/>
              </w:rPr>
              <w:t>10-00</w:t>
            </w:r>
          </w:p>
        </w:tc>
        <w:tc>
          <w:tcPr>
            <w:tcW w:w="1843" w:type="dxa"/>
          </w:tcPr>
          <w:p w:rsidR="00482E18" w:rsidRPr="006D7E40" w:rsidRDefault="00482E18" w:rsidP="00F92851">
            <w:pPr>
              <w:snapToGrid w:val="0"/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«Гр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чевский РДК»</w:t>
            </w:r>
          </w:p>
        </w:tc>
        <w:tc>
          <w:tcPr>
            <w:tcW w:w="2268" w:type="dxa"/>
          </w:tcPr>
          <w:p w:rsidR="00482E18" w:rsidRPr="006D7E40" w:rsidRDefault="00482E18" w:rsidP="00F92851">
            <w:pPr>
              <w:snapToGrid w:val="0"/>
              <w:spacing w:line="240" w:lineRule="exact"/>
              <w:contextualSpacing/>
              <w:jc w:val="both"/>
              <w:rPr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ного развития Яковлева И.А.,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 Управление о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б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разования Ор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е</w:t>
            </w:r>
            <w:r w:rsidRPr="006D7E40"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>ховская Е.В.</w:t>
            </w:r>
            <w:r>
              <w:rPr>
                <w:rFonts w:ascii="Times New Roman" w:eastAsia="Times New Roman" w:hAnsi="Times New Roman"/>
                <w:color w:val="000000" w:themeColor="text1"/>
                <w:kern w:val="1"/>
                <w:sz w:val="28"/>
                <w:szCs w:val="28"/>
              </w:rPr>
              <w:t xml:space="preserve">, 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МКУ «Центр молодежи «Юность» Б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а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туева О.С.,</w:t>
            </w:r>
            <w:r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МБУК «Граче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ский РДК» Ко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пакова С.В., МКУДО «ЦДТ» Зиновьева А.В.</w:t>
            </w:r>
          </w:p>
        </w:tc>
      </w:tr>
      <w:tr w:rsidR="00482E18" w:rsidRPr="006D7E40" w:rsidTr="005F2B5D">
        <w:tc>
          <w:tcPr>
            <w:tcW w:w="817" w:type="dxa"/>
          </w:tcPr>
          <w:p w:rsidR="00482E18" w:rsidRPr="006D7E40" w:rsidRDefault="00482E18" w:rsidP="003E5EB3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119" w:type="dxa"/>
          </w:tcPr>
          <w:p w:rsidR="00482E18" w:rsidRPr="006D7E40" w:rsidRDefault="00482E18" w:rsidP="00F92851">
            <w:pPr>
              <w:pStyle w:val="35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D7E40">
              <w:rPr>
                <w:rFonts w:ascii="Times New Roman" w:hAnsi="Times New Roman"/>
                <w:szCs w:val="28"/>
              </w:rPr>
              <w:t xml:space="preserve">Смотр – конкурс по продвижению комплекса ГТО среди предприятий, организаций и учреждений Грачевского муниципального округа </w:t>
            </w:r>
          </w:p>
        </w:tc>
        <w:tc>
          <w:tcPr>
            <w:tcW w:w="1559" w:type="dxa"/>
          </w:tcPr>
          <w:p w:rsidR="00482E18" w:rsidRPr="00192EFB" w:rsidRDefault="00482E18" w:rsidP="00F9285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EFB">
              <w:rPr>
                <w:rFonts w:ascii="Times New Roman" w:hAnsi="Times New Roman"/>
                <w:sz w:val="28"/>
                <w:szCs w:val="28"/>
              </w:rPr>
              <w:t>13.11.2021</w:t>
            </w:r>
          </w:p>
          <w:p w:rsidR="00482E18" w:rsidRPr="006D7E40" w:rsidRDefault="00482E18" w:rsidP="00F9285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EFB"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482E18" w:rsidRPr="006D7E40" w:rsidRDefault="00482E18" w:rsidP="00F9285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2E18" w:rsidRPr="006D7E40" w:rsidRDefault="00482E18" w:rsidP="00F9285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МБУ ФОК «Лидер»</w:t>
            </w:r>
          </w:p>
        </w:tc>
        <w:tc>
          <w:tcPr>
            <w:tcW w:w="2268" w:type="dxa"/>
          </w:tcPr>
          <w:p w:rsidR="00482E18" w:rsidRPr="006D7E40" w:rsidRDefault="00482E18" w:rsidP="00F92851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ного развития Яковлева И.А., центр тестир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вания ВФСК ГТО Сарапий Ю.А., МБУ ФОК «Лидер» Кривенко С.Н., территориал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ные управления</w:t>
            </w:r>
          </w:p>
        </w:tc>
      </w:tr>
      <w:tr w:rsidR="00482E18" w:rsidRPr="006D7E40" w:rsidTr="005F2B5D">
        <w:tc>
          <w:tcPr>
            <w:tcW w:w="817" w:type="dxa"/>
          </w:tcPr>
          <w:p w:rsidR="00482E18" w:rsidRPr="006D7E40" w:rsidRDefault="00482E18" w:rsidP="003E5EB3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119" w:type="dxa"/>
          </w:tcPr>
          <w:p w:rsidR="00482E18" w:rsidRPr="006D7E40" w:rsidRDefault="00482E18" w:rsidP="00F92851">
            <w:pPr>
              <w:pStyle w:val="35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D7E40">
              <w:rPr>
                <w:rFonts w:ascii="Times New Roman" w:hAnsi="Times New Roman"/>
                <w:szCs w:val="28"/>
              </w:rPr>
              <w:t>Открытый турнир Грачевского муниципального округа по греко-римской борьбе на кубок памяти А.Г. Новикова</w:t>
            </w:r>
          </w:p>
        </w:tc>
        <w:tc>
          <w:tcPr>
            <w:tcW w:w="1559" w:type="dxa"/>
          </w:tcPr>
          <w:p w:rsidR="00482E18" w:rsidRPr="006D7E40" w:rsidRDefault="00482E18" w:rsidP="00F9285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21.11.2021</w:t>
            </w:r>
          </w:p>
          <w:p w:rsidR="00482E18" w:rsidRPr="006D7E40" w:rsidRDefault="00482E18" w:rsidP="00F9285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482E18" w:rsidRPr="006D7E40" w:rsidRDefault="00482E18" w:rsidP="00F9285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2E18" w:rsidRPr="006D7E40" w:rsidRDefault="00482E18" w:rsidP="00F9285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МБУ ФОК «Лидер»</w:t>
            </w:r>
          </w:p>
        </w:tc>
        <w:tc>
          <w:tcPr>
            <w:tcW w:w="2268" w:type="dxa"/>
          </w:tcPr>
          <w:p w:rsidR="00482E18" w:rsidRPr="006D7E40" w:rsidRDefault="00482E18" w:rsidP="00F92851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Управление 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б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разования Ор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ховская Е.В.,  МБУ ФОК «Л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и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дер» Кривенко С.Н., МКОУ ДОД «Граче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в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ская ДЮСШ» Ратушинский В.К., МКОУ ДОД «Спице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в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ская ДЮСШ»</w:t>
            </w:r>
          </w:p>
        </w:tc>
      </w:tr>
      <w:tr w:rsidR="00482E18" w:rsidRPr="006D7E40" w:rsidTr="005F2B5D">
        <w:tc>
          <w:tcPr>
            <w:tcW w:w="817" w:type="dxa"/>
          </w:tcPr>
          <w:p w:rsidR="00482E18" w:rsidRPr="006D7E40" w:rsidRDefault="00482E18" w:rsidP="003E5EB3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3119" w:type="dxa"/>
          </w:tcPr>
          <w:p w:rsidR="00482E18" w:rsidRPr="006D7E40" w:rsidRDefault="00482E18" w:rsidP="00F92851">
            <w:pPr>
              <w:pStyle w:val="35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D7E40">
              <w:rPr>
                <w:rFonts w:ascii="Times New Roman" w:hAnsi="Times New Roman"/>
                <w:szCs w:val="28"/>
              </w:rPr>
              <w:t xml:space="preserve">Соревнования Грачевского муниципального округа по боулингу </w:t>
            </w:r>
          </w:p>
        </w:tc>
        <w:tc>
          <w:tcPr>
            <w:tcW w:w="1559" w:type="dxa"/>
          </w:tcPr>
          <w:p w:rsidR="00482E18" w:rsidRPr="006D7E40" w:rsidRDefault="00482E18" w:rsidP="00F9285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24.11.2021</w:t>
            </w:r>
          </w:p>
          <w:p w:rsidR="00482E18" w:rsidRPr="006D7E40" w:rsidRDefault="00482E18" w:rsidP="00F9285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 xml:space="preserve">(по </w:t>
            </w:r>
            <w:proofErr w:type="gramStart"/>
            <w:r w:rsidRPr="006D7E40">
              <w:rPr>
                <w:rFonts w:ascii="Times New Roman" w:hAnsi="Times New Roman"/>
                <w:sz w:val="28"/>
                <w:szCs w:val="28"/>
              </w:rPr>
              <w:t>око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чании</w:t>
            </w:r>
            <w:proofErr w:type="gramEnd"/>
            <w:r w:rsidRPr="006D7E40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 xml:space="preserve">лодежного фестиваля 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«Мы в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ы</w:t>
            </w:r>
            <w:r w:rsidRPr="006D7E40">
              <w:rPr>
                <w:rFonts w:ascii="Times New Roman" w:eastAsia="Times New Roman" w:hAnsi="Times New Roman"/>
                <w:kern w:val="1"/>
                <w:sz w:val="28"/>
                <w:szCs w:val="28"/>
              </w:rPr>
              <w:t>бираем жизнь!»)</w:t>
            </w:r>
          </w:p>
        </w:tc>
        <w:tc>
          <w:tcPr>
            <w:tcW w:w="1843" w:type="dxa"/>
          </w:tcPr>
          <w:p w:rsidR="00482E18" w:rsidRPr="006D7E40" w:rsidRDefault="00482E18" w:rsidP="00F9285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зал для б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улинга кафе «Калибр»</w:t>
            </w:r>
          </w:p>
          <w:p w:rsidR="00482E18" w:rsidRPr="006D7E40" w:rsidRDefault="00482E18" w:rsidP="00F92851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 xml:space="preserve"> (по соглас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о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ванию)</w:t>
            </w:r>
          </w:p>
        </w:tc>
        <w:tc>
          <w:tcPr>
            <w:tcW w:w="2268" w:type="dxa"/>
          </w:tcPr>
          <w:p w:rsidR="00482E18" w:rsidRPr="006D7E40" w:rsidRDefault="00482E18" w:rsidP="00F92851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ного развития Яковлева И.А., МКУ  «Центр молодежи «Юность» Б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а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туева О.С.,  МБУ «ФОК «Лидер» Кр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и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венко С.Н., те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риториальные управления</w:t>
            </w:r>
          </w:p>
        </w:tc>
      </w:tr>
      <w:tr w:rsidR="00482E18" w:rsidRPr="006D7E40" w:rsidTr="005F2B5D">
        <w:tc>
          <w:tcPr>
            <w:tcW w:w="817" w:type="dxa"/>
          </w:tcPr>
          <w:p w:rsidR="00482E18" w:rsidRPr="006D7E40" w:rsidRDefault="00482E18" w:rsidP="005F2B5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3119" w:type="dxa"/>
          </w:tcPr>
          <w:p w:rsidR="00482E18" w:rsidRPr="006D7E40" w:rsidRDefault="00482E18" w:rsidP="003E1B77">
            <w:pPr>
              <w:pStyle w:val="35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6D7E40">
              <w:rPr>
                <w:rFonts w:ascii="Times New Roman" w:hAnsi="Times New Roman"/>
                <w:szCs w:val="28"/>
              </w:rPr>
              <w:t>Соревнования Грачевского муниципального округа по мини-футболу памяти Сергея Брыкалова  и Владимира Забурунова среди ветеранов</w:t>
            </w:r>
          </w:p>
        </w:tc>
        <w:tc>
          <w:tcPr>
            <w:tcW w:w="1559" w:type="dxa"/>
          </w:tcPr>
          <w:p w:rsidR="003A2555" w:rsidRPr="00192EFB" w:rsidRDefault="003A2555" w:rsidP="003E1B7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EFB">
              <w:rPr>
                <w:rFonts w:ascii="Times New Roman" w:hAnsi="Times New Roman"/>
                <w:sz w:val="28"/>
                <w:szCs w:val="28"/>
              </w:rPr>
              <w:t>14.11.2021</w:t>
            </w:r>
          </w:p>
          <w:p w:rsidR="003A2555" w:rsidRPr="006D7E40" w:rsidRDefault="003A2555" w:rsidP="003E1B7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EFB">
              <w:rPr>
                <w:rFonts w:ascii="Times New Roman" w:hAnsi="Times New Roman"/>
                <w:sz w:val="28"/>
                <w:szCs w:val="28"/>
              </w:rPr>
              <w:t>9-30</w:t>
            </w:r>
          </w:p>
          <w:p w:rsidR="00482E18" w:rsidRPr="006D7E40" w:rsidRDefault="00482E18" w:rsidP="003E1B7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2E18" w:rsidRPr="006D7E40" w:rsidRDefault="00482E18" w:rsidP="003E1B7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82E18" w:rsidRPr="006D7E40" w:rsidRDefault="00482E18" w:rsidP="003E1B77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МБУ ФОК  «Лидер»</w:t>
            </w:r>
          </w:p>
        </w:tc>
        <w:tc>
          <w:tcPr>
            <w:tcW w:w="2268" w:type="dxa"/>
          </w:tcPr>
          <w:p w:rsidR="00482E18" w:rsidRPr="006D7E40" w:rsidRDefault="00482E18" w:rsidP="003E1B77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E40">
              <w:rPr>
                <w:rFonts w:ascii="Times New Roman" w:hAnsi="Times New Roman"/>
                <w:sz w:val="28"/>
                <w:szCs w:val="28"/>
              </w:rPr>
              <w:t>отдел социал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ь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ного развития Яковлева И.А., МБУ ФОК  «Л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и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дер» Кривенко С.Н., территор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и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альные управл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е</w:t>
            </w:r>
            <w:r w:rsidRPr="006D7E40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</w:tbl>
    <w:p w:rsidR="00C47688" w:rsidRDefault="00C47688" w:rsidP="00C47688"/>
    <w:p w:rsidR="00CB5789" w:rsidRDefault="00CB5789" w:rsidP="00C47688"/>
    <w:p w:rsidR="00E76719" w:rsidRPr="00F40319" w:rsidRDefault="00CB5789" w:rsidP="00F40319">
      <w:pPr>
        <w:spacing w:line="240" w:lineRule="exact"/>
        <w:contextualSpacing/>
        <w:jc w:val="both"/>
        <w:rPr>
          <w:sz w:val="28"/>
        </w:rPr>
      </w:pPr>
      <w:r w:rsidRPr="00F40319">
        <w:rPr>
          <w:sz w:val="28"/>
        </w:rPr>
        <w:t xml:space="preserve">Начальник отдела социального </w:t>
      </w:r>
    </w:p>
    <w:p w:rsidR="00E76719" w:rsidRPr="00F40319" w:rsidRDefault="00CB5789" w:rsidP="00F40319">
      <w:pPr>
        <w:spacing w:line="240" w:lineRule="exact"/>
        <w:contextualSpacing/>
        <w:jc w:val="both"/>
        <w:rPr>
          <w:sz w:val="28"/>
        </w:rPr>
      </w:pPr>
      <w:r w:rsidRPr="00F40319">
        <w:rPr>
          <w:sz w:val="28"/>
        </w:rPr>
        <w:t>развития,</w:t>
      </w:r>
      <w:r w:rsidR="00E76719" w:rsidRPr="00F40319">
        <w:rPr>
          <w:sz w:val="28"/>
        </w:rPr>
        <w:t xml:space="preserve"> </w:t>
      </w:r>
      <w:r w:rsidRPr="00F40319">
        <w:rPr>
          <w:sz w:val="28"/>
        </w:rPr>
        <w:t xml:space="preserve">физической культуры </w:t>
      </w:r>
    </w:p>
    <w:p w:rsidR="00CB5789" w:rsidRPr="00F40319" w:rsidRDefault="00CB5789" w:rsidP="00F40319">
      <w:pPr>
        <w:spacing w:line="240" w:lineRule="exact"/>
        <w:contextualSpacing/>
        <w:jc w:val="both"/>
        <w:rPr>
          <w:sz w:val="28"/>
        </w:rPr>
      </w:pPr>
      <w:r w:rsidRPr="00F40319">
        <w:rPr>
          <w:sz w:val="28"/>
        </w:rPr>
        <w:t>и спорта</w:t>
      </w:r>
      <w:r w:rsidR="00E76719" w:rsidRPr="00F40319">
        <w:rPr>
          <w:sz w:val="28"/>
        </w:rPr>
        <w:t xml:space="preserve"> </w:t>
      </w:r>
      <w:r w:rsidRPr="00F40319">
        <w:rPr>
          <w:sz w:val="28"/>
        </w:rPr>
        <w:t>администрации Грачевского</w:t>
      </w:r>
    </w:p>
    <w:p w:rsidR="00CB5789" w:rsidRPr="00F40319" w:rsidRDefault="00CB5789" w:rsidP="00F40319">
      <w:pPr>
        <w:spacing w:line="240" w:lineRule="exact"/>
        <w:contextualSpacing/>
        <w:jc w:val="both"/>
        <w:rPr>
          <w:sz w:val="28"/>
        </w:rPr>
      </w:pPr>
      <w:r w:rsidRPr="00F40319">
        <w:rPr>
          <w:sz w:val="28"/>
        </w:rPr>
        <w:t>муниципального округа                                                                 И.А.Яковлева</w:t>
      </w:r>
    </w:p>
    <w:p w:rsidR="00C47688" w:rsidRPr="00F40319" w:rsidRDefault="00C47688" w:rsidP="00F40319">
      <w:pPr>
        <w:spacing w:line="240" w:lineRule="exact"/>
        <w:contextualSpacing/>
        <w:jc w:val="both"/>
        <w:rPr>
          <w:sz w:val="28"/>
        </w:rPr>
      </w:pPr>
    </w:p>
    <w:sectPr w:rsidR="00C47688" w:rsidRPr="00F40319" w:rsidSect="00CB5789">
      <w:headerReference w:type="default" r:id="rId7"/>
      <w:headerReference w:type="first" r:id="rId8"/>
      <w:pgSz w:w="11906" w:h="16838"/>
      <w:pgMar w:top="1134" w:right="567" w:bottom="1134" w:left="1985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EE" w:rsidRDefault="00C447EE">
      <w:r>
        <w:separator/>
      </w:r>
    </w:p>
  </w:endnote>
  <w:endnote w:type="continuationSeparator" w:id="0">
    <w:p w:rsidR="00C447EE" w:rsidRDefault="00C44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EE" w:rsidRDefault="00C447EE">
      <w:r>
        <w:separator/>
      </w:r>
    </w:p>
  </w:footnote>
  <w:footnote w:type="continuationSeparator" w:id="0">
    <w:p w:rsidR="00C447EE" w:rsidRDefault="00C44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734"/>
      <w:docPartObj>
        <w:docPartGallery w:val="Page Numbers (Top of Page)"/>
        <w:docPartUnique/>
      </w:docPartObj>
    </w:sdtPr>
    <w:sdtContent>
      <w:p w:rsidR="008B36BD" w:rsidRDefault="00DB678A">
        <w:pPr>
          <w:pStyle w:val="a9"/>
          <w:jc w:val="center"/>
        </w:pPr>
        <w:fldSimple w:instr=" PAGE   \* MERGEFORMAT ">
          <w:r w:rsidR="00192EFB">
            <w:rPr>
              <w:noProof/>
            </w:rPr>
            <w:t>4</w:t>
          </w:r>
        </w:fldSimple>
      </w:p>
    </w:sdtContent>
  </w:sdt>
  <w:p w:rsidR="008B36BD" w:rsidRDefault="008B36B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6BD" w:rsidRDefault="008B36BD">
    <w:pPr>
      <w:pStyle w:val="a9"/>
      <w:jc w:val="center"/>
    </w:pPr>
  </w:p>
  <w:p w:rsidR="008B36BD" w:rsidRDefault="008B36B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EF4"/>
    <w:rsid w:val="0000469C"/>
    <w:rsid w:val="00007967"/>
    <w:rsid w:val="000126D2"/>
    <w:rsid w:val="00023F8A"/>
    <w:rsid w:val="000349B0"/>
    <w:rsid w:val="000523E0"/>
    <w:rsid w:val="0006592B"/>
    <w:rsid w:val="000711DE"/>
    <w:rsid w:val="000D6667"/>
    <w:rsid w:val="000E3747"/>
    <w:rsid w:val="000E565A"/>
    <w:rsid w:val="00106C58"/>
    <w:rsid w:val="00110B62"/>
    <w:rsid w:val="0015488E"/>
    <w:rsid w:val="00165A87"/>
    <w:rsid w:val="00192EFB"/>
    <w:rsid w:val="001944BB"/>
    <w:rsid w:val="00196469"/>
    <w:rsid w:val="001D75C3"/>
    <w:rsid w:val="00220D95"/>
    <w:rsid w:val="0022436B"/>
    <w:rsid w:val="002B4669"/>
    <w:rsid w:val="002C04A7"/>
    <w:rsid w:val="002D57C1"/>
    <w:rsid w:val="00353C6B"/>
    <w:rsid w:val="003628FB"/>
    <w:rsid w:val="00383461"/>
    <w:rsid w:val="003A2555"/>
    <w:rsid w:val="003C22E7"/>
    <w:rsid w:val="003C6F4D"/>
    <w:rsid w:val="003C71ED"/>
    <w:rsid w:val="0040425F"/>
    <w:rsid w:val="00413551"/>
    <w:rsid w:val="0042384B"/>
    <w:rsid w:val="00452F3F"/>
    <w:rsid w:val="00457771"/>
    <w:rsid w:val="00481613"/>
    <w:rsid w:val="00482E18"/>
    <w:rsid w:val="004B5A72"/>
    <w:rsid w:val="004C659B"/>
    <w:rsid w:val="004E3E15"/>
    <w:rsid w:val="005070A8"/>
    <w:rsid w:val="00510A53"/>
    <w:rsid w:val="00526FA0"/>
    <w:rsid w:val="00532465"/>
    <w:rsid w:val="00543ED3"/>
    <w:rsid w:val="00547AA5"/>
    <w:rsid w:val="00574504"/>
    <w:rsid w:val="00586A7F"/>
    <w:rsid w:val="00592FAF"/>
    <w:rsid w:val="005936D9"/>
    <w:rsid w:val="005A31BC"/>
    <w:rsid w:val="005A3859"/>
    <w:rsid w:val="005F2B5D"/>
    <w:rsid w:val="005F44DA"/>
    <w:rsid w:val="006406E4"/>
    <w:rsid w:val="00644196"/>
    <w:rsid w:val="006453EC"/>
    <w:rsid w:val="00677040"/>
    <w:rsid w:val="00696912"/>
    <w:rsid w:val="006A01A4"/>
    <w:rsid w:val="006C6871"/>
    <w:rsid w:val="006D7E40"/>
    <w:rsid w:val="006E679D"/>
    <w:rsid w:val="006E725C"/>
    <w:rsid w:val="006F0EE5"/>
    <w:rsid w:val="00724581"/>
    <w:rsid w:val="00744F91"/>
    <w:rsid w:val="007526FA"/>
    <w:rsid w:val="007830D5"/>
    <w:rsid w:val="00793F3B"/>
    <w:rsid w:val="007A02E5"/>
    <w:rsid w:val="007A3B01"/>
    <w:rsid w:val="007A409F"/>
    <w:rsid w:val="007B05FF"/>
    <w:rsid w:val="007C1369"/>
    <w:rsid w:val="007D3325"/>
    <w:rsid w:val="007E2B5A"/>
    <w:rsid w:val="00802629"/>
    <w:rsid w:val="00822D25"/>
    <w:rsid w:val="00823C32"/>
    <w:rsid w:val="0082581F"/>
    <w:rsid w:val="00857EDB"/>
    <w:rsid w:val="0088290E"/>
    <w:rsid w:val="008B0DBB"/>
    <w:rsid w:val="008B36BD"/>
    <w:rsid w:val="008C19BF"/>
    <w:rsid w:val="008C6BB7"/>
    <w:rsid w:val="008E2130"/>
    <w:rsid w:val="009004E4"/>
    <w:rsid w:val="00951427"/>
    <w:rsid w:val="009629B3"/>
    <w:rsid w:val="009C1C96"/>
    <w:rsid w:val="009C76C3"/>
    <w:rsid w:val="009C7ED3"/>
    <w:rsid w:val="009D4848"/>
    <w:rsid w:val="009E2B21"/>
    <w:rsid w:val="009E74F8"/>
    <w:rsid w:val="009F3E9A"/>
    <w:rsid w:val="00A40333"/>
    <w:rsid w:val="00A43C0B"/>
    <w:rsid w:val="00AB1F30"/>
    <w:rsid w:val="00AF3C5E"/>
    <w:rsid w:val="00B0460A"/>
    <w:rsid w:val="00B05083"/>
    <w:rsid w:val="00B12644"/>
    <w:rsid w:val="00B25578"/>
    <w:rsid w:val="00B27C13"/>
    <w:rsid w:val="00B40B00"/>
    <w:rsid w:val="00B83154"/>
    <w:rsid w:val="00B86CE2"/>
    <w:rsid w:val="00BE4B91"/>
    <w:rsid w:val="00BF06EA"/>
    <w:rsid w:val="00C16C3F"/>
    <w:rsid w:val="00C41250"/>
    <w:rsid w:val="00C447EE"/>
    <w:rsid w:val="00C44E53"/>
    <w:rsid w:val="00C47688"/>
    <w:rsid w:val="00C52E24"/>
    <w:rsid w:val="00CA4EFE"/>
    <w:rsid w:val="00CB1D68"/>
    <w:rsid w:val="00CB5789"/>
    <w:rsid w:val="00CC2EF4"/>
    <w:rsid w:val="00CE5F04"/>
    <w:rsid w:val="00D10AEF"/>
    <w:rsid w:val="00D1712C"/>
    <w:rsid w:val="00D2578F"/>
    <w:rsid w:val="00D45788"/>
    <w:rsid w:val="00D52F54"/>
    <w:rsid w:val="00D566C9"/>
    <w:rsid w:val="00D81E8E"/>
    <w:rsid w:val="00D95939"/>
    <w:rsid w:val="00DA7501"/>
    <w:rsid w:val="00DB678A"/>
    <w:rsid w:val="00DF2820"/>
    <w:rsid w:val="00E042DE"/>
    <w:rsid w:val="00E11E73"/>
    <w:rsid w:val="00E24BD4"/>
    <w:rsid w:val="00E3421E"/>
    <w:rsid w:val="00E436F8"/>
    <w:rsid w:val="00E45CC3"/>
    <w:rsid w:val="00E50E4C"/>
    <w:rsid w:val="00E5706F"/>
    <w:rsid w:val="00E76719"/>
    <w:rsid w:val="00E85BF2"/>
    <w:rsid w:val="00EA199B"/>
    <w:rsid w:val="00EF1BF1"/>
    <w:rsid w:val="00F01474"/>
    <w:rsid w:val="00F15DFB"/>
    <w:rsid w:val="00F40319"/>
    <w:rsid w:val="00F65660"/>
    <w:rsid w:val="00FC7286"/>
    <w:rsid w:val="00FE2F79"/>
    <w:rsid w:val="00FF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8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1E8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D81E8E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D81E8E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qFormat/>
    <w:rsid w:val="00D81E8E"/>
    <w:pPr>
      <w:keepNext/>
      <w:tabs>
        <w:tab w:val="num" w:pos="0"/>
        <w:tab w:val="left" w:pos="7020"/>
      </w:tabs>
      <w:spacing w:line="240" w:lineRule="exact"/>
      <w:ind w:left="1440" w:hanging="144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81E8E"/>
  </w:style>
  <w:style w:type="character" w:customStyle="1" w:styleId="20">
    <w:name w:val="Основной шрифт абзаца2"/>
    <w:rsid w:val="00D81E8E"/>
  </w:style>
  <w:style w:type="character" w:customStyle="1" w:styleId="Absatz-Standardschriftart">
    <w:name w:val="Absatz-Standardschriftart"/>
    <w:rsid w:val="00D81E8E"/>
  </w:style>
  <w:style w:type="character" w:customStyle="1" w:styleId="WW-Absatz-Standardschriftart">
    <w:name w:val="WW-Absatz-Standardschriftart"/>
    <w:rsid w:val="00D81E8E"/>
  </w:style>
  <w:style w:type="character" w:customStyle="1" w:styleId="WW-Absatz-Standardschriftart1">
    <w:name w:val="WW-Absatz-Standardschriftart1"/>
    <w:rsid w:val="00D81E8E"/>
  </w:style>
  <w:style w:type="character" w:customStyle="1" w:styleId="WW-Absatz-Standardschriftart11">
    <w:name w:val="WW-Absatz-Standardschriftart11"/>
    <w:rsid w:val="00D81E8E"/>
  </w:style>
  <w:style w:type="character" w:customStyle="1" w:styleId="WW-Absatz-Standardschriftart111">
    <w:name w:val="WW-Absatz-Standardschriftart111"/>
    <w:rsid w:val="00D81E8E"/>
  </w:style>
  <w:style w:type="character" w:customStyle="1" w:styleId="WW-Absatz-Standardschriftart1111">
    <w:name w:val="WW-Absatz-Standardschriftart1111"/>
    <w:rsid w:val="00D81E8E"/>
  </w:style>
  <w:style w:type="character" w:customStyle="1" w:styleId="10">
    <w:name w:val="Основной шрифт абзаца1"/>
    <w:rsid w:val="00D81E8E"/>
  </w:style>
  <w:style w:type="character" w:styleId="a3">
    <w:name w:val="page number"/>
    <w:basedOn w:val="10"/>
    <w:rsid w:val="00D81E8E"/>
  </w:style>
  <w:style w:type="character" w:customStyle="1" w:styleId="a4">
    <w:name w:val="Символ нумерации"/>
    <w:rsid w:val="00D81E8E"/>
  </w:style>
  <w:style w:type="character" w:customStyle="1" w:styleId="a5">
    <w:name w:val="Текст выноски Знак"/>
    <w:rsid w:val="00D81E8E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D81E8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rsid w:val="00D81E8E"/>
    <w:pPr>
      <w:jc w:val="both"/>
    </w:pPr>
    <w:rPr>
      <w:sz w:val="28"/>
    </w:rPr>
  </w:style>
  <w:style w:type="paragraph" w:styleId="a8">
    <w:name w:val="List"/>
    <w:basedOn w:val="a7"/>
    <w:rsid w:val="00D81E8E"/>
    <w:rPr>
      <w:rFonts w:cs="Tahoma"/>
    </w:rPr>
  </w:style>
  <w:style w:type="paragraph" w:customStyle="1" w:styleId="21">
    <w:name w:val="Название2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81E8E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81E8E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81E8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81E8E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D81E8E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rsid w:val="00D81E8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D81E8E"/>
    <w:pPr>
      <w:suppressLineNumbers/>
    </w:pPr>
  </w:style>
  <w:style w:type="paragraph" w:customStyle="1" w:styleId="ad">
    <w:name w:val="Заголовок таблицы"/>
    <w:basedOn w:val="ac"/>
    <w:rsid w:val="00D81E8E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D81E8E"/>
  </w:style>
  <w:style w:type="paragraph" w:styleId="af">
    <w:name w:val="footer"/>
    <w:basedOn w:val="a"/>
    <w:rsid w:val="00D81E8E"/>
    <w:pPr>
      <w:suppressLineNumbers/>
      <w:tabs>
        <w:tab w:val="center" w:pos="4819"/>
        <w:tab w:val="right" w:pos="9638"/>
      </w:tabs>
    </w:pPr>
  </w:style>
  <w:style w:type="paragraph" w:customStyle="1" w:styleId="ConsNonformat">
    <w:name w:val="ConsNonformat"/>
    <w:rsid w:val="00D81E8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D81E8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styleId="af0">
    <w:name w:val="Balloon Text"/>
    <w:basedOn w:val="a"/>
    <w:rsid w:val="00D81E8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40B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B40B00"/>
    <w:rPr>
      <w:color w:val="0000FF"/>
      <w:u w:val="single"/>
    </w:rPr>
  </w:style>
  <w:style w:type="paragraph" w:customStyle="1" w:styleId="32">
    <w:name w:val="Основной текст 32"/>
    <w:basedOn w:val="a"/>
    <w:rsid w:val="00AF3C5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character" w:customStyle="1" w:styleId="aa">
    <w:name w:val="Верхний колонтитул Знак"/>
    <w:basedOn w:val="a0"/>
    <w:link w:val="a9"/>
    <w:uiPriority w:val="99"/>
    <w:rsid w:val="00C41250"/>
    <w:rPr>
      <w:sz w:val="24"/>
      <w:szCs w:val="24"/>
      <w:lang w:eastAsia="ar-SA"/>
    </w:rPr>
  </w:style>
  <w:style w:type="paragraph" w:customStyle="1" w:styleId="33">
    <w:name w:val="Основной текст 33"/>
    <w:basedOn w:val="a"/>
    <w:rsid w:val="008B0DBB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customStyle="1" w:styleId="34">
    <w:name w:val="Основной текст 34"/>
    <w:basedOn w:val="a"/>
    <w:rsid w:val="00EF1BF1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customStyle="1" w:styleId="35">
    <w:name w:val="Основной текст 35"/>
    <w:basedOn w:val="a"/>
    <w:rsid w:val="008C19BF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Malm</cp:lastModifiedBy>
  <cp:revision>38</cp:revision>
  <cp:lastPrinted>2021-11-02T14:09:00Z</cp:lastPrinted>
  <dcterms:created xsi:type="dcterms:W3CDTF">2018-12-11T12:00:00Z</dcterms:created>
  <dcterms:modified xsi:type="dcterms:W3CDTF">2021-11-02T14:17:00Z</dcterms:modified>
</cp:coreProperties>
</file>