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A3DD3" w14:textId="77777777" w:rsidR="00FA542E" w:rsidRDefault="00FA542E" w:rsidP="00FA542E">
      <w:pPr>
        <w:spacing w:beforeAutospacing="0" w:line="240" w:lineRule="exact"/>
        <w:ind w:left="4678"/>
        <w:jc w:val="center"/>
        <w:rPr>
          <w:color w:val="000000"/>
        </w:rPr>
      </w:pPr>
      <w:r>
        <w:rPr>
          <w:color w:val="000000"/>
        </w:rPr>
        <w:t>УТВЕРЖДЕН</w:t>
      </w:r>
    </w:p>
    <w:p w14:paraId="0342A65E" w14:textId="4DDF473E" w:rsidR="00FA542E" w:rsidRPr="009E48E8" w:rsidRDefault="00FA542E" w:rsidP="00FA542E">
      <w:pPr>
        <w:spacing w:beforeAutospacing="0" w:line="240" w:lineRule="exact"/>
        <w:ind w:left="4678"/>
        <w:rPr>
          <w:color w:val="000000"/>
        </w:rPr>
      </w:pPr>
      <w:r>
        <w:rPr>
          <w:color w:val="000000"/>
        </w:rPr>
        <w:t>постановлением</w:t>
      </w:r>
      <w:r w:rsidRPr="009E48E8">
        <w:rPr>
          <w:color w:val="000000"/>
        </w:rPr>
        <w:t xml:space="preserve"> администрации</w:t>
      </w:r>
      <w:r>
        <w:rPr>
          <w:color w:val="000000"/>
        </w:rPr>
        <w:t xml:space="preserve">    </w:t>
      </w:r>
      <w:r w:rsidRPr="009E48E8">
        <w:rPr>
          <w:color w:val="000000"/>
        </w:rPr>
        <w:t xml:space="preserve"> </w:t>
      </w:r>
      <w:proofErr w:type="spellStart"/>
      <w:r w:rsidRPr="009E48E8">
        <w:rPr>
          <w:color w:val="000000"/>
        </w:rPr>
        <w:t>Гра</w:t>
      </w:r>
      <w:r>
        <w:rPr>
          <w:color w:val="000000"/>
        </w:rPr>
        <w:t>че</w:t>
      </w:r>
      <w:r w:rsidRPr="009E48E8">
        <w:rPr>
          <w:color w:val="000000"/>
        </w:rPr>
        <w:t>вского</w:t>
      </w:r>
      <w:proofErr w:type="spellEnd"/>
      <w:r w:rsidRPr="009E48E8">
        <w:rPr>
          <w:color w:val="000000"/>
        </w:rPr>
        <w:t xml:space="preserve"> муниципального </w:t>
      </w:r>
      <w:r>
        <w:rPr>
          <w:color w:val="000000"/>
        </w:rPr>
        <w:t>округа</w:t>
      </w:r>
      <w:r w:rsidRPr="009E48E8">
        <w:rPr>
          <w:color w:val="000000"/>
        </w:rPr>
        <w:t xml:space="preserve"> Ставропольского края</w:t>
      </w:r>
    </w:p>
    <w:p w14:paraId="2EF5080A" w14:textId="77777777" w:rsidR="00FA542E" w:rsidRPr="009E48E8" w:rsidRDefault="00FA542E" w:rsidP="00FA542E">
      <w:pPr>
        <w:spacing w:beforeAutospacing="0"/>
        <w:ind w:left="4678"/>
        <w:rPr>
          <w:color w:val="000000"/>
        </w:rPr>
      </w:pPr>
      <w:r w:rsidRPr="009E48E8">
        <w:rPr>
          <w:color w:val="000000"/>
        </w:rPr>
        <w:t xml:space="preserve">от </w:t>
      </w:r>
    </w:p>
    <w:p w14:paraId="6A7C93AC" w14:textId="11F9E574" w:rsidR="00A33E09" w:rsidRDefault="00A33E09" w:rsidP="00D87543">
      <w:pPr>
        <w:spacing w:beforeAutospacing="0"/>
        <w:ind w:left="4678"/>
        <w:jc w:val="both"/>
        <w:rPr>
          <w:color w:val="000000"/>
        </w:rPr>
      </w:pPr>
    </w:p>
    <w:p w14:paraId="3AE45D9F" w14:textId="77777777" w:rsidR="00934501" w:rsidRPr="00A708F2" w:rsidRDefault="00934501" w:rsidP="00D87543">
      <w:pPr>
        <w:spacing w:beforeAutospacing="0"/>
        <w:ind w:left="4678"/>
        <w:jc w:val="both"/>
        <w:rPr>
          <w:color w:val="000000"/>
        </w:rPr>
      </w:pPr>
    </w:p>
    <w:p w14:paraId="32AFF802" w14:textId="77777777" w:rsidR="00FA542E" w:rsidRPr="00D77144" w:rsidRDefault="00FA542E" w:rsidP="00FA542E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D77144">
        <w:rPr>
          <w:rFonts w:ascii="Times New Roman" w:hAnsi="Times New Roman" w:cs="Times New Roman"/>
          <w:szCs w:val="28"/>
        </w:rPr>
        <w:t>АДМИНИСТРАТИВНЫЙ РЕГЛАМЕНТ</w:t>
      </w:r>
    </w:p>
    <w:p w14:paraId="78094C5C" w14:textId="5F419EC1" w:rsidR="00A33E09" w:rsidRPr="00FA542E" w:rsidRDefault="009D5546" w:rsidP="00D87543">
      <w:pPr>
        <w:pStyle w:val="ConsPlusNormal"/>
        <w:jc w:val="center"/>
        <w:rPr>
          <w:rFonts w:ascii="Times New Roman" w:hAnsi="Times New Roman" w:cs="Times New Roman"/>
          <w:bCs/>
          <w:szCs w:val="28"/>
        </w:rPr>
      </w:pPr>
      <w:r w:rsidRPr="00FA542E">
        <w:rPr>
          <w:rFonts w:ascii="Times New Roman" w:hAnsi="Times New Roman" w:cs="Times New Roman"/>
          <w:bCs/>
          <w:szCs w:val="28"/>
        </w:rPr>
        <w:t xml:space="preserve">предоставления </w:t>
      </w:r>
      <w:r w:rsidR="00FA542E">
        <w:rPr>
          <w:rFonts w:ascii="Times New Roman" w:hAnsi="Times New Roman" w:cs="Times New Roman"/>
          <w:bCs/>
          <w:szCs w:val="28"/>
        </w:rPr>
        <w:t>у</w:t>
      </w:r>
      <w:r w:rsidR="00A22825" w:rsidRPr="00FA542E">
        <w:rPr>
          <w:rFonts w:ascii="Times New Roman" w:hAnsi="Times New Roman" w:cs="Times New Roman"/>
          <w:bCs/>
          <w:szCs w:val="28"/>
        </w:rPr>
        <w:t>правлением имущественных и земельных отношений адм</w:t>
      </w:r>
      <w:r w:rsidR="00A22825" w:rsidRPr="00FA542E">
        <w:rPr>
          <w:rFonts w:ascii="Times New Roman" w:hAnsi="Times New Roman" w:cs="Times New Roman"/>
          <w:bCs/>
          <w:szCs w:val="28"/>
        </w:rPr>
        <w:t>и</w:t>
      </w:r>
      <w:r w:rsidR="00A22825" w:rsidRPr="00FA542E">
        <w:rPr>
          <w:rFonts w:ascii="Times New Roman" w:hAnsi="Times New Roman" w:cs="Times New Roman"/>
          <w:bCs/>
          <w:szCs w:val="28"/>
        </w:rPr>
        <w:t xml:space="preserve">нистрации Грачевского муниципального округа </w:t>
      </w:r>
      <w:r w:rsidRPr="00FA542E">
        <w:rPr>
          <w:rFonts w:ascii="Times New Roman" w:hAnsi="Times New Roman" w:cs="Times New Roman"/>
          <w:bCs/>
          <w:szCs w:val="28"/>
        </w:rPr>
        <w:t>Ставропольского края мун</w:t>
      </w:r>
      <w:r w:rsidRPr="00FA542E">
        <w:rPr>
          <w:rFonts w:ascii="Times New Roman" w:hAnsi="Times New Roman" w:cs="Times New Roman"/>
          <w:bCs/>
          <w:szCs w:val="28"/>
        </w:rPr>
        <w:t>и</w:t>
      </w:r>
      <w:r w:rsidRPr="00FA542E">
        <w:rPr>
          <w:rFonts w:ascii="Times New Roman" w:hAnsi="Times New Roman" w:cs="Times New Roman"/>
          <w:bCs/>
          <w:szCs w:val="28"/>
        </w:rPr>
        <w:t>ципальной услуги «</w:t>
      </w:r>
      <w:r w:rsidR="005C4D84" w:rsidRPr="00FA542E">
        <w:rPr>
          <w:rFonts w:ascii="Times New Roman" w:hAnsi="Times New Roman" w:cs="Times New Roman"/>
          <w:bCs/>
          <w:szCs w:val="28"/>
        </w:rPr>
        <w:t xml:space="preserve">Установление соответствия между </w:t>
      </w:r>
      <w:r w:rsidR="000501BB" w:rsidRPr="00FA542E">
        <w:rPr>
          <w:rFonts w:ascii="Times New Roman" w:hAnsi="Times New Roman" w:cs="Times New Roman"/>
          <w:bCs/>
          <w:szCs w:val="28"/>
        </w:rPr>
        <w:t>существующим видом</w:t>
      </w:r>
      <w:r w:rsidR="005C4D84" w:rsidRPr="00FA542E">
        <w:rPr>
          <w:rFonts w:ascii="Times New Roman" w:hAnsi="Times New Roman" w:cs="Times New Roman"/>
          <w:bCs/>
          <w:szCs w:val="28"/>
        </w:rPr>
        <w:t xml:space="preserve"> разрешенного использования земельного участка и видом разрешенного и</w:t>
      </w:r>
      <w:r w:rsidR="005C4D84" w:rsidRPr="00FA542E">
        <w:rPr>
          <w:rFonts w:ascii="Times New Roman" w:hAnsi="Times New Roman" w:cs="Times New Roman"/>
          <w:bCs/>
          <w:szCs w:val="28"/>
        </w:rPr>
        <w:t>с</w:t>
      </w:r>
      <w:r w:rsidR="005C4D84" w:rsidRPr="00FA542E">
        <w:rPr>
          <w:rFonts w:ascii="Times New Roman" w:hAnsi="Times New Roman" w:cs="Times New Roman"/>
          <w:bCs/>
          <w:szCs w:val="28"/>
        </w:rPr>
        <w:t>пользования земельного участка, установленным классификатором видов разрешенного использования земельных участков</w:t>
      </w:r>
      <w:r w:rsidR="007819F5">
        <w:rPr>
          <w:rFonts w:ascii="Times New Roman" w:hAnsi="Times New Roman" w:cs="Times New Roman"/>
          <w:bCs/>
          <w:szCs w:val="28"/>
        </w:rPr>
        <w:t>»</w:t>
      </w:r>
      <w:bookmarkStart w:id="0" w:name="_GoBack"/>
      <w:bookmarkEnd w:id="0"/>
    </w:p>
    <w:p w14:paraId="17C3669A" w14:textId="77777777" w:rsidR="009D5546" w:rsidRPr="00D87543" w:rsidRDefault="009D5546" w:rsidP="00D8754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Cs w:val="28"/>
        </w:rPr>
      </w:pPr>
    </w:p>
    <w:p w14:paraId="3E43DB1E" w14:textId="77777777" w:rsidR="004A07D6" w:rsidRPr="00FA542E" w:rsidRDefault="007B7419" w:rsidP="00D87543">
      <w:pPr>
        <w:pStyle w:val="ConsPlusNormal"/>
        <w:jc w:val="center"/>
        <w:outlineLvl w:val="1"/>
        <w:rPr>
          <w:rFonts w:ascii="Times New Roman" w:hAnsi="Times New Roman" w:cs="Times New Roman"/>
          <w:bCs/>
          <w:szCs w:val="28"/>
        </w:rPr>
      </w:pPr>
      <w:r w:rsidRPr="00FA542E">
        <w:rPr>
          <w:rFonts w:ascii="Times New Roman" w:hAnsi="Times New Roman" w:cs="Times New Roman"/>
          <w:bCs/>
          <w:szCs w:val="28"/>
        </w:rPr>
        <w:t>1. Общие положения</w:t>
      </w:r>
    </w:p>
    <w:p w14:paraId="4C39D814" w14:textId="77777777" w:rsidR="004A07D6" w:rsidRPr="00A33E09" w:rsidRDefault="004A07D6" w:rsidP="00D87543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14:paraId="62234A5C" w14:textId="27255985" w:rsidR="004A07D6" w:rsidRDefault="007B7419" w:rsidP="00D8754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1.1. Предмет регулирования административного регламента</w:t>
      </w:r>
      <w:r w:rsidR="00FA542E">
        <w:rPr>
          <w:rFonts w:ascii="Times New Roman" w:hAnsi="Times New Roman" w:cs="Times New Roman"/>
          <w:szCs w:val="28"/>
        </w:rPr>
        <w:t>.</w:t>
      </w:r>
    </w:p>
    <w:p w14:paraId="1C3B39CE" w14:textId="77777777" w:rsidR="00FA542E" w:rsidRPr="00A33E09" w:rsidRDefault="00FA542E" w:rsidP="00D8754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</w:p>
    <w:p w14:paraId="7EE8961E" w14:textId="70F7EAF9" w:rsidR="00B07D08" w:rsidRDefault="00B07D08" w:rsidP="00D8754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Административный регламент </w:t>
      </w:r>
      <w:r w:rsidR="009D5546" w:rsidRPr="009D5546">
        <w:rPr>
          <w:rFonts w:ascii="Times New Roman" w:hAnsi="Times New Roman" w:cs="Times New Roman"/>
          <w:szCs w:val="28"/>
        </w:rPr>
        <w:t xml:space="preserve">предоставления </w:t>
      </w:r>
      <w:r w:rsidR="00FA542E">
        <w:rPr>
          <w:rFonts w:ascii="Times New Roman" w:hAnsi="Times New Roman" w:cs="Times New Roman"/>
          <w:szCs w:val="28"/>
        </w:rPr>
        <w:t>у</w:t>
      </w:r>
      <w:r w:rsidR="00203BBB">
        <w:rPr>
          <w:rFonts w:ascii="Times New Roman" w:hAnsi="Times New Roman" w:cs="Times New Roman"/>
          <w:szCs w:val="28"/>
        </w:rPr>
        <w:t>правление</w:t>
      </w:r>
      <w:r w:rsidR="00567ACD">
        <w:rPr>
          <w:rFonts w:ascii="Times New Roman" w:hAnsi="Times New Roman" w:cs="Times New Roman"/>
          <w:szCs w:val="28"/>
        </w:rPr>
        <w:t>м</w:t>
      </w:r>
      <w:r w:rsidR="009D5546" w:rsidRPr="009D5546">
        <w:rPr>
          <w:rFonts w:ascii="Times New Roman" w:hAnsi="Times New Roman" w:cs="Times New Roman"/>
          <w:szCs w:val="28"/>
        </w:rPr>
        <w:t xml:space="preserve"> имущ</w:t>
      </w:r>
      <w:r w:rsidR="009D5546" w:rsidRPr="009D5546">
        <w:rPr>
          <w:rFonts w:ascii="Times New Roman" w:hAnsi="Times New Roman" w:cs="Times New Roman"/>
          <w:szCs w:val="28"/>
        </w:rPr>
        <w:t>е</w:t>
      </w:r>
      <w:r w:rsidR="009D5546" w:rsidRPr="009D5546">
        <w:rPr>
          <w:rFonts w:ascii="Times New Roman" w:hAnsi="Times New Roman" w:cs="Times New Roman"/>
          <w:szCs w:val="28"/>
        </w:rPr>
        <w:t>ственных и земельных отношений администрации Грачёвского муниципал</w:t>
      </w:r>
      <w:r w:rsidR="009D5546" w:rsidRPr="009D5546">
        <w:rPr>
          <w:rFonts w:ascii="Times New Roman" w:hAnsi="Times New Roman" w:cs="Times New Roman"/>
          <w:szCs w:val="28"/>
        </w:rPr>
        <w:t>ь</w:t>
      </w:r>
      <w:r w:rsidR="009D5546" w:rsidRPr="009D5546">
        <w:rPr>
          <w:rFonts w:ascii="Times New Roman" w:hAnsi="Times New Roman" w:cs="Times New Roman"/>
          <w:szCs w:val="28"/>
        </w:rPr>
        <w:t xml:space="preserve">ного </w:t>
      </w:r>
      <w:r w:rsidR="00C824D1">
        <w:rPr>
          <w:rFonts w:ascii="Times New Roman" w:hAnsi="Times New Roman" w:cs="Times New Roman"/>
          <w:szCs w:val="28"/>
        </w:rPr>
        <w:t>округа</w:t>
      </w:r>
      <w:r w:rsidR="009D5546" w:rsidRPr="009D5546">
        <w:rPr>
          <w:rFonts w:ascii="Times New Roman" w:hAnsi="Times New Roman" w:cs="Times New Roman"/>
          <w:szCs w:val="28"/>
        </w:rPr>
        <w:t xml:space="preserve"> Ставропольского края муниципальной услуги «</w:t>
      </w:r>
      <w:r w:rsidR="005C4D84" w:rsidRPr="005C4D84">
        <w:rPr>
          <w:rFonts w:ascii="Times New Roman" w:hAnsi="Times New Roman" w:cs="Times New Roman"/>
          <w:szCs w:val="28"/>
        </w:rPr>
        <w:t>Установление с</w:t>
      </w:r>
      <w:r w:rsidR="005C4D84" w:rsidRPr="005C4D84">
        <w:rPr>
          <w:rFonts w:ascii="Times New Roman" w:hAnsi="Times New Roman" w:cs="Times New Roman"/>
          <w:szCs w:val="28"/>
        </w:rPr>
        <w:t>о</w:t>
      </w:r>
      <w:r w:rsidR="005C4D84" w:rsidRPr="005C4D84">
        <w:rPr>
          <w:rFonts w:ascii="Times New Roman" w:hAnsi="Times New Roman" w:cs="Times New Roman"/>
          <w:szCs w:val="28"/>
        </w:rPr>
        <w:t>ответствия между существующим  видом разрешенного использования з</w:t>
      </w:r>
      <w:r w:rsidR="005C4D84" w:rsidRPr="005C4D84">
        <w:rPr>
          <w:rFonts w:ascii="Times New Roman" w:hAnsi="Times New Roman" w:cs="Times New Roman"/>
          <w:szCs w:val="28"/>
        </w:rPr>
        <w:t>е</w:t>
      </w:r>
      <w:r w:rsidR="005C4D84" w:rsidRPr="005C4D84">
        <w:rPr>
          <w:rFonts w:ascii="Times New Roman" w:hAnsi="Times New Roman" w:cs="Times New Roman"/>
          <w:szCs w:val="28"/>
        </w:rPr>
        <w:t>мельного участка и видом разрешенного использования земельного участка, установленным классификатором видов разрешенного использования з</w:t>
      </w:r>
      <w:r w:rsidR="005C4D84" w:rsidRPr="005C4D84">
        <w:rPr>
          <w:rFonts w:ascii="Times New Roman" w:hAnsi="Times New Roman" w:cs="Times New Roman"/>
          <w:szCs w:val="28"/>
        </w:rPr>
        <w:t>е</w:t>
      </w:r>
      <w:r w:rsidR="005C4D84" w:rsidRPr="005C4D84">
        <w:rPr>
          <w:rFonts w:ascii="Times New Roman" w:hAnsi="Times New Roman" w:cs="Times New Roman"/>
          <w:szCs w:val="28"/>
        </w:rPr>
        <w:t>мельных участков</w:t>
      </w:r>
      <w:r w:rsidR="009D5546" w:rsidRPr="009D5546">
        <w:rPr>
          <w:rFonts w:ascii="Times New Roman" w:hAnsi="Times New Roman" w:cs="Times New Roman"/>
          <w:szCs w:val="28"/>
        </w:rPr>
        <w:t xml:space="preserve">» </w:t>
      </w:r>
      <w:r w:rsidRPr="00A33E09">
        <w:rPr>
          <w:rFonts w:ascii="Times New Roman" w:hAnsi="Times New Roman" w:cs="Times New Roman"/>
          <w:szCs w:val="28"/>
        </w:rPr>
        <w:t xml:space="preserve">(далее - Административный регламент) определяет сроки и последовательность административных процедур (действий) </w:t>
      </w:r>
      <w:r w:rsidR="00203BBB">
        <w:rPr>
          <w:rFonts w:ascii="Times New Roman" w:hAnsi="Times New Roman" w:cs="Times New Roman"/>
          <w:szCs w:val="28"/>
        </w:rPr>
        <w:t>Управлен</w:t>
      </w:r>
      <w:r w:rsidR="00C824D1">
        <w:rPr>
          <w:rFonts w:ascii="Times New Roman" w:hAnsi="Times New Roman" w:cs="Times New Roman"/>
          <w:szCs w:val="28"/>
        </w:rPr>
        <w:t>ия</w:t>
      </w:r>
      <w:r w:rsidRPr="00A33E09">
        <w:rPr>
          <w:rFonts w:ascii="Times New Roman" w:hAnsi="Times New Roman" w:cs="Times New Roman"/>
          <w:szCs w:val="28"/>
        </w:rPr>
        <w:t xml:space="preserve"> имущественных и земельных отношений администрации Грачевского мун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 xml:space="preserve">ципального </w:t>
      </w:r>
      <w:r w:rsidR="00C824D1">
        <w:rPr>
          <w:rFonts w:ascii="Times New Roman" w:hAnsi="Times New Roman" w:cs="Times New Roman"/>
          <w:szCs w:val="28"/>
        </w:rPr>
        <w:t>округа</w:t>
      </w:r>
      <w:r w:rsidRPr="00A33E09">
        <w:rPr>
          <w:rFonts w:ascii="Times New Roman" w:hAnsi="Times New Roman" w:cs="Times New Roman"/>
          <w:szCs w:val="28"/>
        </w:rPr>
        <w:t xml:space="preserve"> Ставропольского края (далее – </w:t>
      </w:r>
      <w:r w:rsidR="00203BBB">
        <w:rPr>
          <w:rFonts w:ascii="Times New Roman" w:hAnsi="Times New Roman" w:cs="Times New Roman"/>
          <w:szCs w:val="28"/>
        </w:rPr>
        <w:t>Управление</w:t>
      </w:r>
      <w:r w:rsidRPr="00A33E09">
        <w:rPr>
          <w:rFonts w:ascii="Times New Roman" w:hAnsi="Times New Roman" w:cs="Times New Roman"/>
          <w:szCs w:val="28"/>
        </w:rPr>
        <w:t xml:space="preserve">), </w:t>
      </w:r>
      <w:r w:rsidR="00A22825">
        <w:rPr>
          <w:rFonts w:ascii="Times New Roman" w:hAnsi="Times New Roman" w:cs="Times New Roman"/>
          <w:szCs w:val="28"/>
        </w:rPr>
        <w:t xml:space="preserve">а также </w:t>
      </w:r>
      <w:r w:rsidRPr="00A33E09">
        <w:rPr>
          <w:rFonts w:ascii="Times New Roman" w:hAnsi="Times New Roman" w:cs="Times New Roman"/>
          <w:szCs w:val="28"/>
        </w:rPr>
        <w:t>п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рядок взаимодействия с заявителями и иными органами при предоставлении муниципальной услуги (далее - муниципальная услуга) и разработан в целях повышения качества и доступности результатов предоставления муниц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пальной услуги, создания комфортных условий для участников отношений, возникающих при предоставлении муниципальной услуги.</w:t>
      </w:r>
    </w:p>
    <w:p w14:paraId="71FE435F" w14:textId="77777777" w:rsidR="00FA542E" w:rsidRDefault="00FA542E" w:rsidP="00D8754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14:paraId="59228B67" w14:textId="3287B6D1" w:rsidR="004A07D6" w:rsidRDefault="007B7419" w:rsidP="00D8754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1.2. Круг заявителей</w:t>
      </w:r>
      <w:r w:rsidR="00FA542E">
        <w:rPr>
          <w:rFonts w:ascii="Times New Roman" w:hAnsi="Times New Roman" w:cs="Times New Roman"/>
          <w:szCs w:val="28"/>
        </w:rPr>
        <w:t>.</w:t>
      </w:r>
    </w:p>
    <w:p w14:paraId="426B8986" w14:textId="77777777" w:rsidR="00FA542E" w:rsidRPr="00A33E09" w:rsidRDefault="00FA542E" w:rsidP="00D8754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Cs w:val="28"/>
        </w:rPr>
      </w:pPr>
    </w:p>
    <w:p w14:paraId="759BA60C" w14:textId="77777777" w:rsidR="00C824D1" w:rsidRPr="005B05F1" w:rsidRDefault="00C824D1" w:rsidP="00D8754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Заявителями на получение муниципальной услуги (далее – заявители)</w:t>
      </w:r>
    </w:p>
    <w:p w14:paraId="56E70D0E" w14:textId="77777777" w:rsidR="00CD7B50" w:rsidRDefault="00C824D1" w:rsidP="00D87543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являются </w:t>
      </w:r>
      <w:r w:rsidRPr="00567ACD">
        <w:rPr>
          <w:rFonts w:ascii="Times New Roman" w:hAnsi="Times New Roman" w:cs="Times New Roman"/>
          <w:szCs w:val="28"/>
        </w:rPr>
        <w:t>физические и юридические лица</w:t>
      </w:r>
      <w:r w:rsidR="00CD7B50">
        <w:rPr>
          <w:rFonts w:ascii="Times New Roman" w:hAnsi="Times New Roman" w:cs="Times New Roman"/>
          <w:szCs w:val="28"/>
        </w:rPr>
        <w:t>.</w:t>
      </w:r>
    </w:p>
    <w:p w14:paraId="2C919C52" w14:textId="597E21E4" w:rsidR="00CD7B50" w:rsidRDefault="00CD7B50" w:rsidP="00D8754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225D3">
        <w:rPr>
          <w:rFonts w:ascii="Times New Roman" w:hAnsi="Times New Roman" w:cs="Times New Roman"/>
          <w:color w:val="000000"/>
          <w:szCs w:val="28"/>
        </w:rPr>
        <w:t xml:space="preserve">От имени заявителей в целях предоставления </w:t>
      </w:r>
      <w:r>
        <w:rPr>
          <w:rFonts w:ascii="Times New Roman" w:hAnsi="Times New Roman" w:cs="Times New Roman"/>
          <w:color w:val="000000"/>
          <w:szCs w:val="28"/>
        </w:rPr>
        <w:t xml:space="preserve">муниципальной </w:t>
      </w:r>
      <w:r w:rsidRPr="001225D3">
        <w:rPr>
          <w:rFonts w:ascii="Times New Roman" w:hAnsi="Times New Roman" w:cs="Times New Roman"/>
          <w:color w:val="000000"/>
          <w:szCs w:val="28"/>
        </w:rPr>
        <w:t>услуги могут обратит</w:t>
      </w:r>
      <w:r>
        <w:rPr>
          <w:rFonts w:ascii="Times New Roman" w:hAnsi="Times New Roman" w:cs="Times New Roman"/>
          <w:color w:val="000000"/>
          <w:szCs w:val="28"/>
        </w:rPr>
        <w:t xml:space="preserve">ься </w:t>
      </w:r>
      <w:r w:rsidRPr="001225D3">
        <w:rPr>
          <w:rFonts w:ascii="Times New Roman" w:hAnsi="Times New Roman" w:cs="Times New Roman"/>
          <w:color w:val="000000"/>
          <w:szCs w:val="28"/>
        </w:rPr>
        <w:t>представители</w:t>
      </w:r>
      <w:r>
        <w:rPr>
          <w:rFonts w:ascii="Times New Roman" w:hAnsi="Times New Roman" w:cs="Times New Roman"/>
          <w:color w:val="000000"/>
          <w:szCs w:val="28"/>
        </w:rPr>
        <w:t xml:space="preserve"> заявителей</w:t>
      </w:r>
      <w:r w:rsidRPr="001225D3">
        <w:rPr>
          <w:rFonts w:ascii="Times New Roman" w:hAnsi="Times New Roman" w:cs="Times New Roman"/>
          <w:color w:val="000000"/>
          <w:szCs w:val="28"/>
        </w:rPr>
        <w:t>, действующие на основании д</w:t>
      </w:r>
      <w:r w:rsidRPr="001225D3">
        <w:rPr>
          <w:rFonts w:ascii="Times New Roman" w:hAnsi="Times New Roman" w:cs="Times New Roman"/>
          <w:color w:val="000000"/>
          <w:szCs w:val="28"/>
        </w:rPr>
        <w:t>о</w:t>
      </w:r>
      <w:r w:rsidRPr="001225D3">
        <w:rPr>
          <w:rFonts w:ascii="Times New Roman" w:hAnsi="Times New Roman" w:cs="Times New Roman"/>
          <w:color w:val="000000"/>
          <w:szCs w:val="28"/>
        </w:rPr>
        <w:t>веренности.</w:t>
      </w:r>
    </w:p>
    <w:p w14:paraId="1666F5AB" w14:textId="77777777" w:rsidR="00FA542E" w:rsidRDefault="00FA542E" w:rsidP="00D8754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</w:p>
    <w:p w14:paraId="1046BEA8" w14:textId="050CFD10" w:rsidR="00FA542E" w:rsidRDefault="00FA542E" w:rsidP="00FA542E">
      <w:pPr>
        <w:pStyle w:val="ConsPlusNormal"/>
        <w:ind w:firstLine="540"/>
        <w:rPr>
          <w:rFonts w:ascii="Times New Roman" w:hAnsi="Times New Roman" w:cs="Times New Roman"/>
          <w:szCs w:val="28"/>
        </w:rPr>
      </w:pPr>
      <w:r w:rsidRPr="00353BBA">
        <w:rPr>
          <w:rFonts w:ascii="Times New Roman" w:hAnsi="Times New Roman" w:cs="Times New Roman"/>
          <w:szCs w:val="28"/>
        </w:rPr>
        <w:t>1.3. Требования к порядку информирования о предоставлении муниц</w:t>
      </w:r>
      <w:r w:rsidRPr="00353BBA">
        <w:rPr>
          <w:rFonts w:ascii="Times New Roman" w:hAnsi="Times New Roman" w:cs="Times New Roman"/>
          <w:szCs w:val="28"/>
        </w:rPr>
        <w:t>и</w:t>
      </w:r>
      <w:r w:rsidRPr="00353BBA">
        <w:rPr>
          <w:rFonts w:ascii="Times New Roman" w:hAnsi="Times New Roman" w:cs="Times New Roman"/>
          <w:szCs w:val="28"/>
        </w:rPr>
        <w:t>пальной услуги</w:t>
      </w:r>
      <w:r>
        <w:rPr>
          <w:rFonts w:ascii="Times New Roman" w:hAnsi="Times New Roman" w:cs="Times New Roman"/>
          <w:szCs w:val="28"/>
        </w:rPr>
        <w:t>.</w:t>
      </w:r>
    </w:p>
    <w:p w14:paraId="06EB69CE" w14:textId="77777777" w:rsidR="00FA542E" w:rsidRDefault="00FA542E" w:rsidP="00D8754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</w:p>
    <w:p w14:paraId="1B7D414D" w14:textId="77777777" w:rsidR="00FA542E" w:rsidRPr="00CD7B50" w:rsidRDefault="00FA542E" w:rsidP="00D87543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</w:p>
    <w:p w14:paraId="359867B8" w14:textId="5E5513F8" w:rsidR="00C824D1" w:rsidRPr="007E399D" w:rsidRDefault="00CD7B50" w:rsidP="00D87543">
      <w:pPr>
        <w:widowControl w:val="0"/>
        <w:tabs>
          <w:tab w:val="left" w:pos="709"/>
        </w:tabs>
        <w:spacing w:beforeAutospacing="0"/>
        <w:ind w:left="-142"/>
        <w:jc w:val="both"/>
        <w:rPr>
          <w:color w:val="000000"/>
          <w:lang w:bidi="ru-RU"/>
        </w:rPr>
      </w:pPr>
      <w:r>
        <w:tab/>
      </w:r>
      <w:r w:rsidR="00850086" w:rsidRPr="00A33E09">
        <w:t>1.3.</w:t>
      </w:r>
      <w:r w:rsidR="00FA542E">
        <w:t>1.</w:t>
      </w:r>
      <w:r w:rsidR="00850086" w:rsidRPr="00A33E09">
        <w:t xml:space="preserve"> </w:t>
      </w:r>
      <w:bookmarkStart w:id="1" w:name="P112"/>
      <w:bookmarkEnd w:id="1"/>
      <w:r w:rsidR="00C824D1" w:rsidRPr="007E399D">
        <w:rPr>
          <w:color w:val="000000"/>
          <w:lang w:bidi="ru-RU"/>
        </w:rPr>
        <w:t>Порядок получения информации заявителями по вопросам предоставления муниципальной услуги и услуг, которые являются необход</w:t>
      </w:r>
      <w:r w:rsidR="00C824D1" w:rsidRPr="007E399D">
        <w:rPr>
          <w:color w:val="000000"/>
          <w:lang w:bidi="ru-RU"/>
        </w:rPr>
        <w:t>и</w:t>
      </w:r>
      <w:r w:rsidR="00C824D1" w:rsidRPr="007E399D">
        <w:rPr>
          <w:color w:val="000000"/>
          <w:lang w:bidi="ru-RU"/>
        </w:rPr>
        <w:t xml:space="preserve">мыми и обязательными для предоставления муниципальной услуги, сведений </w:t>
      </w:r>
      <w:r w:rsidR="00C824D1" w:rsidRPr="007E399D">
        <w:rPr>
          <w:color w:val="000000"/>
          <w:lang w:bidi="ru-RU"/>
        </w:rPr>
        <w:lastRenderedPageBreak/>
        <w:t>о ходе предоставления муниципальной услуги, сведений о ходе предоставл</w:t>
      </w:r>
      <w:r w:rsidR="00C824D1" w:rsidRPr="007E399D">
        <w:rPr>
          <w:color w:val="000000"/>
          <w:lang w:bidi="ru-RU"/>
        </w:rPr>
        <w:t>е</w:t>
      </w:r>
      <w:r w:rsidR="00C824D1" w:rsidRPr="007E399D">
        <w:rPr>
          <w:color w:val="000000"/>
          <w:lang w:bidi="ru-RU"/>
        </w:rPr>
        <w:t xml:space="preserve">ния указанных услуг, в том числе на официальном сайте администрации </w:t>
      </w:r>
      <w:r w:rsidR="00C824D1">
        <w:rPr>
          <w:color w:val="000000"/>
          <w:lang w:bidi="ru-RU"/>
        </w:rPr>
        <w:t>Гр</w:t>
      </w:r>
      <w:r w:rsidR="00C824D1">
        <w:rPr>
          <w:color w:val="000000"/>
          <w:lang w:bidi="ru-RU"/>
        </w:rPr>
        <w:t>а</w:t>
      </w:r>
      <w:r w:rsidR="00C824D1">
        <w:rPr>
          <w:color w:val="000000"/>
          <w:lang w:bidi="ru-RU"/>
        </w:rPr>
        <w:t xml:space="preserve">чевского </w:t>
      </w:r>
      <w:r w:rsidR="00C824D1" w:rsidRPr="007E399D">
        <w:rPr>
          <w:color w:val="000000"/>
          <w:lang w:bidi="ru-RU"/>
        </w:rPr>
        <w:t xml:space="preserve">муниципального </w:t>
      </w:r>
      <w:r w:rsidR="00C824D1">
        <w:rPr>
          <w:color w:val="000000"/>
          <w:lang w:bidi="ru-RU"/>
        </w:rPr>
        <w:t>округа Ставропольского края</w:t>
      </w:r>
      <w:r w:rsidR="00C824D1" w:rsidRPr="007E399D">
        <w:rPr>
          <w:color w:val="000000"/>
          <w:lang w:bidi="ru-RU"/>
        </w:rPr>
        <w:t xml:space="preserve"> (</w:t>
      </w:r>
      <w:r w:rsidR="00C824D1" w:rsidRPr="000C3366">
        <w:rPr>
          <w:color w:val="000000"/>
          <w:lang w:bidi="ru-RU"/>
        </w:rPr>
        <w:t>www.adm-grsk.ru</w:t>
      </w:r>
      <w:r w:rsidR="00C824D1" w:rsidRPr="007E399D">
        <w:rPr>
          <w:color w:val="000000"/>
          <w:lang w:bidi="ru-RU"/>
        </w:rPr>
        <w:t>) (далее - официальный сайт Администрации), а также в федеральной госуда</w:t>
      </w:r>
      <w:r w:rsidR="00C824D1" w:rsidRPr="007E399D">
        <w:rPr>
          <w:color w:val="000000"/>
          <w:lang w:bidi="ru-RU"/>
        </w:rPr>
        <w:t>р</w:t>
      </w:r>
      <w:r w:rsidR="00C824D1" w:rsidRPr="007E399D">
        <w:rPr>
          <w:color w:val="000000"/>
          <w:lang w:bidi="ru-RU"/>
        </w:rPr>
        <w:t>ственной информационной системе «Единый портал государственных и м</w:t>
      </w:r>
      <w:r w:rsidR="00C824D1" w:rsidRPr="007E399D">
        <w:rPr>
          <w:color w:val="000000"/>
          <w:lang w:bidi="ru-RU"/>
        </w:rPr>
        <w:t>у</w:t>
      </w:r>
      <w:r w:rsidR="00C824D1" w:rsidRPr="007E399D">
        <w:rPr>
          <w:color w:val="000000"/>
          <w:lang w:bidi="ru-RU"/>
        </w:rPr>
        <w:t>ниципальных услуг (функций)» (</w:t>
      </w:r>
      <w:r w:rsidR="00C824D1" w:rsidRPr="000C3366">
        <w:rPr>
          <w:color w:val="000000"/>
          <w:lang w:bidi="ru-RU"/>
        </w:rPr>
        <w:t>www.gosuslugi.ru</w:t>
      </w:r>
      <w:r w:rsidR="00C824D1" w:rsidRPr="007E399D">
        <w:rPr>
          <w:color w:val="000000"/>
          <w:lang w:bidi="ru-RU"/>
        </w:rPr>
        <w:t xml:space="preserve">) (далее - </w:t>
      </w:r>
      <w:r w:rsidR="00C824D1" w:rsidRPr="00075938">
        <w:rPr>
          <w:rStyle w:val="a4"/>
          <w:sz w:val="28"/>
          <w:szCs w:val="28"/>
        </w:rPr>
        <w:t>Единый</w:t>
      </w:r>
      <w:r w:rsidR="00C824D1" w:rsidRPr="007E399D">
        <w:rPr>
          <w:smallCaps/>
          <w:color w:val="000000"/>
          <w:spacing w:val="10"/>
          <w:lang w:bidi="ru-RU"/>
        </w:rPr>
        <w:t xml:space="preserve"> </w:t>
      </w:r>
      <w:r w:rsidR="00C824D1" w:rsidRPr="007E399D">
        <w:rPr>
          <w:color w:val="000000"/>
          <w:lang w:bidi="ru-RU"/>
        </w:rPr>
        <w:t xml:space="preserve">Портал) и </w:t>
      </w:r>
      <w:r w:rsidR="00C824D1">
        <w:rPr>
          <w:color w:val="000000"/>
          <w:lang w:bidi="ru-RU"/>
        </w:rPr>
        <w:t xml:space="preserve">в </w:t>
      </w:r>
      <w:r w:rsidR="00C824D1" w:rsidRPr="007E399D">
        <w:rPr>
          <w:color w:val="000000"/>
          <w:lang w:bidi="ru-RU"/>
        </w:rPr>
        <w:t>государственн</w:t>
      </w:r>
      <w:r w:rsidR="00C824D1">
        <w:rPr>
          <w:color w:val="000000"/>
          <w:lang w:bidi="ru-RU"/>
        </w:rPr>
        <w:t>ой информационной системе</w:t>
      </w:r>
      <w:r w:rsidR="00C824D1" w:rsidRPr="007E399D">
        <w:rPr>
          <w:color w:val="000000"/>
          <w:lang w:bidi="ru-RU"/>
        </w:rPr>
        <w:t xml:space="preserve"> </w:t>
      </w:r>
      <w:r w:rsidR="00C824D1">
        <w:rPr>
          <w:color w:val="000000"/>
          <w:lang w:bidi="ru-RU"/>
        </w:rPr>
        <w:t>Ставропольского</w:t>
      </w:r>
      <w:r w:rsidR="00C824D1" w:rsidRPr="007E399D">
        <w:rPr>
          <w:color w:val="000000"/>
          <w:lang w:bidi="ru-RU"/>
        </w:rPr>
        <w:t xml:space="preserve"> края</w:t>
      </w:r>
      <w:r w:rsidR="00C824D1">
        <w:rPr>
          <w:color w:val="000000"/>
          <w:lang w:bidi="ru-RU"/>
        </w:rPr>
        <w:t xml:space="preserve"> «Реги</w:t>
      </w:r>
      <w:r w:rsidR="00C824D1">
        <w:rPr>
          <w:color w:val="000000"/>
          <w:lang w:bidi="ru-RU"/>
        </w:rPr>
        <w:t>о</w:t>
      </w:r>
      <w:r w:rsidR="00C824D1">
        <w:rPr>
          <w:color w:val="000000"/>
          <w:lang w:bidi="ru-RU"/>
        </w:rPr>
        <w:t>нальный реестр государственных услуг (функций) (</w:t>
      </w:r>
      <w:r w:rsidR="00C824D1" w:rsidRPr="000C3366">
        <w:rPr>
          <w:color w:val="000000"/>
          <w:lang w:bidi="ru-RU"/>
        </w:rPr>
        <w:t>www.gosuslugi.stavkray.ru</w:t>
      </w:r>
      <w:r w:rsidR="00C824D1" w:rsidRPr="007E399D">
        <w:rPr>
          <w:color w:val="000000"/>
          <w:lang w:bidi="ru-RU"/>
        </w:rPr>
        <w:t xml:space="preserve">) (далее </w:t>
      </w:r>
      <w:r w:rsidR="00C824D1">
        <w:rPr>
          <w:color w:val="000000"/>
          <w:lang w:bidi="ru-RU"/>
        </w:rPr>
        <w:t>–</w:t>
      </w:r>
      <w:r w:rsidR="00C824D1" w:rsidRPr="007E399D">
        <w:rPr>
          <w:color w:val="000000"/>
          <w:lang w:bidi="ru-RU"/>
        </w:rPr>
        <w:t xml:space="preserve"> </w:t>
      </w:r>
      <w:r w:rsidR="00C824D1">
        <w:rPr>
          <w:color w:val="000000"/>
          <w:lang w:bidi="ru-RU"/>
        </w:rPr>
        <w:t>Региональный реестр</w:t>
      </w:r>
      <w:r w:rsidR="00C824D1" w:rsidRPr="007E399D">
        <w:rPr>
          <w:color w:val="000000"/>
          <w:lang w:bidi="ru-RU"/>
        </w:rPr>
        <w:t>).</w:t>
      </w:r>
    </w:p>
    <w:p w14:paraId="32CFD151" w14:textId="77777777" w:rsidR="00C824D1" w:rsidRPr="007E399D" w:rsidRDefault="00C824D1" w:rsidP="00D87543">
      <w:pPr>
        <w:widowControl w:val="0"/>
        <w:tabs>
          <w:tab w:val="left" w:pos="1267"/>
        </w:tabs>
        <w:spacing w:beforeAutospacing="0"/>
        <w:ind w:firstLine="567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 xml:space="preserve">Информирование о порядке предоставления муниципальной услуги осуществляется </w:t>
      </w:r>
      <w:r>
        <w:rPr>
          <w:color w:val="000000"/>
          <w:lang w:bidi="ru-RU"/>
        </w:rPr>
        <w:t>У</w:t>
      </w:r>
      <w:r w:rsidRPr="007E399D">
        <w:rPr>
          <w:color w:val="000000"/>
          <w:lang w:bidi="ru-RU"/>
        </w:rPr>
        <w:t xml:space="preserve">правлением имущественных </w:t>
      </w:r>
      <w:r>
        <w:rPr>
          <w:color w:val="000000"/>
          <w:lang w:bidi="ru-RU"/>
        </w:rPr>
        <w:t xml:space="preserve">и земельных </w:t>
      </w:r>
      <w:r w:rsidRPr="007E399D">
        <w:rPr>
          <w:color w:val="000000"/>
          <w:lang w:bidi="ru-RU"/>
        </w:rPr>
        <w:t>отношений а</w:t>
      </w:r>
      <w:r w:rsidRPr="007E399D">
        <w:rPr>
          <w:color w:val="000000"/>
          <w:lang w:bidi="ru-RU"/>
        </w:rPr>
        <w:t>д</w:t>
      </w:r>
      <w:r w:rsidRPr="007E399D">
        <w:rPr>
          <w:color w:val="000000"/>
          <w:lang w:bidi="ru-RU"/>
        </w:rPr>
        <w:t xml:space="preserve">министрации </w:t>
      </w:r>
      <w:r>
        <w:rPr>
          <w:color w:val="000000"/>
          <w:lang w:bidi="ru-RU"/>
        </w:rPr>
        <w:t xml:space="preserve">Грачевского </w:t>
      </w:r>
      <w:r w:rsidRPr="007E399D">
        <w:rPr>
          <w:color w:val="000000"/>
          <w:lang w:bidi="ru-RU"/>
        </w:rPr>
        <w:t xml:space="preserve">муниципального </w:t>
      </w:r>
      <w:r>
        <w:rPr>
          <w:color w:val="000000"/>
          <w:lang w:bidi="ru-RU"/>
        </w:rPr>
        <w:t>округа</w:t>
      </w:r>
      <w:r w:rsidRPr="007E399D">
        <w:rPr>
          <w:color w:val="000000"/>
          <w:lang w:bidi="ru-RU"/>
        </w:rPr>
        <w:t xml:space="preserve"> (далее - Управление):</w:t>
      </w:r>
    </w:p>
    <w:p w14:paraId="699DD13D" w14:textId="77777777" w:rsidR="00C824D1" w:rsidRPr="007E399D" w:rsidRDefault="00C824D1" w:rsidP="00D87543">
      <w:pPr>
        <w:widowControl w:val="0"/>
        <w:spacing w:beforeAutospacing="0"/>
        <w:ind w:firstLine="58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в устной форме при личном обращении;</w:t>
      </w:r>
    </w:p>
    <w:p w14:paraId="6670EF91" w14:textId="77777777" w:rsidR="00C824D1" w:rsidRPr="007E399D" w:rsidRDefault="00C824D1" w:rsidP="00D87543">
      <w:pPr>
        <w:widowControl w:val="0"/>
        <w:spacing w:beforeAutospacing="0"/>
        <w:ind w:firstLine="58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с использованием средств телефонной связи;</w:t>
      </w:r>
    </w:p>
    <w:p w14:paraId="15A388C9" w14:textId="77777777" w:rsidR="00C824D1" w:rsidRPr="007E399D" w:rsidRDefault="00C824D1" w:rsidP="00D87543">
      <w:pPr>
        <w:widowControl w:val="0"/>
        <w:spacing w:beforeAutospacing="0"/>
        <w:ind w:firstLine="58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путем направления письменного ответа на обращение заявителя посре</w:t>
      </w:r>
      <w:r w:rsidRPr="007E399D">
        <w:rPr>
          <w:color w:val="000000"/>
          <w:lang w:bidi="ru-RU"/>
        </w:rPr>
        <w:t>д</w:t>
      </w:r>
      <w:r w:rsidRPr="007E399D">
        <w:rPr>
          <w:color w:val="000000"/>
          <w:lang w:bidi="ru-RU"/>
        </w:rPr>
        <w:t>ством почтовой связи;</w:t>
      </w:r>
    </w:p>
    <w:p w14:paraId="3DC34B34" w14:textId="77777777" w:rsidR="00C824D1" w:rsidRPr="007E399D" w:rsidRDefault="00C824D1" w:rsidP="00D87543">
      <w:pPr>
        <w:widowControl w:val="0"/>
        <w:spacing w:beforeAutospacing="0"/>
        <w:ind w:firstLine="58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путем направления ответа в форме электронного документа на обращ</w:t>
      </w:r>
      <w:r w:rsidRPr="007E399D">
        <w:rPr>
          <w:color w:val="000000"/>
          <w:lang w:bidi="ru-RU"/>
        </w:rPr>
        <w:t>е</w:t>
      </w:r>
      <w:r w:rsidRPr="007E399D">
        <w:rPr>
          <w:color w:val="000000"/>
          <w:lang w:bidi="ru-RU"/>
        </w:rPr>
        <w:t>ние заявителя с использованием информационно-телекоммуникационной с</w:t>
      </w:r>
      <w:r w:rsidRPr="007E399D">
        <w:rPr>
          <w:color w:val="000000"/>
          <w:lang w:bidi="ru-RU"/>
        </w:rPr>
        <w:t>е</w:t>
      </w:r>
      <w:r w:rsidRPr="007E399D">
        <w:rPr>
          <w:color w:val="000000"/>
          <w:lang w:bidi="ru-RU"/>
        </w:rPr>
        <w:t>ти «Интернет» (далее - Интернет);</w:t>
      </w:r>
    </w:p>
    <w:p w14:paraId="0828EEF9" w14:textId="77777777" w:rsidR="00C824D1" w:rsidRPr="007E399D" w:rsidRDefault="00C824D1" w:rsidP="00D87543">
      <w:pPr>
        <w:widowControl w:val="0"/>
        <w:spacing w:beforeAutospacing="0"/>
        <w:ind w:firstLine="58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с использованием информационных материалов (брошюр, буклетов, п</w:t>
      </w:r>
      <w:r w:rsidRPr="007E399D">
        <w:rPr>
          <w:color w:val="000000"/>
          <w:lang w:bidi="ru-RU"/>
        </w:rPr>
        <w:t>а</w:t>
      </w:r>
      <w:r w:rsidRPr="007E399D">
        <w:rPr>
          <w:color w:val="000000"/>
          <w:lang w:bidi="ru-RU"/>
        </w:rPr>
        <w:t>мяток и т.д.);</w:t>
      </w:r>
    </w:p>
    <w:p w14:paraId="25647B35" w14:textId="77777777" w:rsidR="00C824D1" w:rsidRPr="007E399D" w:rsidRDefault="00C824D1" w:rsidP="00D87543">
      <w:pPr>
        <w:widowControl w:val="0"/>
        <w:spacing w:beforeAutospacing="0"/>
        <w:ind w:firstLine="58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на информационных стендах;</w:t>
      </w:r>
    </w:p>
    <w:p w14:paraId="1AD7754D" w14:textId="77777777" w:rsidR="00C824D1" w:rsidRPr="007E399D" w:rsidRDefault="00C824D1" w:rsidP="00D87543">
      <w:pPr>
        <w:widowControl w:val="0"/>
        <w:spacing w:beforeAutospacing="0"/>
        <w:ind w:firstLine="58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путем размещения информации в открытой и доступной форме в Инте</w:t>
      </w:r>
      <w:r w:rsidRPr="007E399D">
        <w:rPr>
          <w:color w:val="000000"/>
          <w:lang w:bidi="ru-RU"/>
        </w:rPr>
        <w:t>р</w:t>
      </w:r>
      <w:r w:rsidRPr="007E399D">
        <w:rPr>
          <w:color w:val="000000"/>
          <w:lang w:bidi="ru-RU"/>
        </w:rPr>
        <w:t>нете на официальном сайте Администрации</w:t>
      </w:r>
      <w:r>
        <w:rPr>
          <w:color w:val="000000"/>
          <w:lang w:bidi="ru-RU"/>
        </w:rPr>
        <w:t xml:space="preserve"> Грачевского муниципального округа</w:t>
      </w:r>
      <w:r w:rsidRPr="007E399D">
        <w:rPr>
          <w:color w:val="000000"/>
          <w:lang w:bidi="ru-RU"/>
        </w:rPr>
        <w:t xml:space="preserve">, на Едином Портале и </w:t>
      </w:r>
      <w:r>
        <w:rPr>
          <w:color w:val="000000"/>
          <w:lang w:bidi="ru-RU"/>
        </w:rPr>
        <w:t>в Региональном реестре</w:t>
      </w:r>
      <w:r w:rsidRPr="007E399D">
        <w:rPr>
          <w:color w:val="000000"/>
          <w:lang w:bidi="ru-RU"/>
        </w:rPr>
        <w:t>.</w:t>
      </w:r>
    </w:p>
    <w:p w14:paraId="56BBC4AB" w14:textId="77777777" w:rsidR="00C824D1" w:rsidRPr="007E399D" w:rsidRDefault="00C824D1" w:rsidP="00D87543">
      <w:pPr>
        <w:widowControl w:val="0"/>
        <w:tabs>
          <w:tab w:val="left" w:pos="1267"/>
        </w:tabs>
        <w:spacing w:beforeAutospacing="0"/>
        <w:ind w:firstLine="567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При осуществлении консультирования при личном приеме заявителя или с использованием средств телефонной связи предоставляется информ</w:t>
      </w:r>
      <w:r w:rsidRPr="007E399D">
        <w:rPr>
          <w:color w:val="000000"/>
          <w:lang w:bidi="ru-RU"/>
        </w:rPr>
        <w:t>а</w:t>
      </w:r>
      <w:r w:rsidRPr="007E399D">
        <w:rPr>
          <w:color w:val="000000"/>
          <w:lang w:bidi="ru-RU"/>
        </w:rPr>
        <w:t>ция по следующим вопросам:</w:t>
      </w:r>
    </w:p>
    <w:p w14:paraId="7C74A8B6" w14:textId="77777777" w:rsidR="00C824D1" w:rsidRPr="007E399D" w:rsidRDefault="00C824D1" w:rsidP="00D87543">
      <w:pPr>
        <w:widowControl w:val="0"/>
        <w:spacing w:beforeAutospacing="0"/>
        <w:ind w:firstLine="58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о входящем номере, под которым зарегистрирован запрос (заявление) о предоставлении муниципальной услуги;</w:t>
      </w:r>
    </w:p>
    <w:p w14:paraId="22795118" w14:textId="77777777" w:rsidR="00C824D1" w:rsidRPr="007E399D" w:rsidRDefault="00C824D1" w:rsidP="00D87543">
      <w:pPr>
        <w:widowControl w:val="0"/>
        <w:spacing w:beforeAutospacing="0"/>
        <w:ind w:firstLine="58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о принятии решения по конкретному запросу (заявлению) о предоста</w:t>
      </w:r>
      <w:r w:rsidRPr="007E399D">
        <w:rPr>
          <w:color w:val="000000"/>
          <w:lang w:bidi="ru-RU"/>
        </w:rPr>
        <w:t>в</w:t>
      </w:r>
      <w:r w:rsidRPr="007E399D">
        <w:rPr>
          <w:color w:val="000000"/>
          <w:lang w:bidi="ru-RU"/>
        </w:rPr>
        <w:t>лении муниципальной услуги;</w:t>
      </w:r>
    </w:p>
    <w:p w14:paraId="2328CCAE" w14:textId="77777777" w:rsidR="00C824D1" w:rsidRPr="007E399D" w:rsidRDefault="00C824D1" w:rsidP="00D87543">
      <w:pPr>
        <w:widowControl w:val="0"/>
        <w:spacing w:beforeAutospacing="0"/>
        <w:ind w:firstLine="58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о перечне нормативных правовых актов, в соответствии с которыми предоставляется муниципальная услуга (наименование, номер, дата прин</w:t>
      </w:r>
      <w:r w:rsidRPr="007E399D">
        <w:rPr>
          <w:color w:val="000000"/>
          <w:lang w:bidi="ru-RU"/>
        </w:rPr>
        <w:t>я</w:t>
      </w:r>
      <w:r w:rsidRPr="007E399D">
        <w:rPr>
          <w:color w:val="000000"/>
          <w:lang w:bidi="ru-RU"/>
        </w:rPr>
        <w:t>тия);</w:t>
      </w:r>
    </w:p>
    <w:p w14:paraId="6F40E335" w14:textId="77777777" w:rsidR="00C824D1" w:rsidRPr="007E399D" w:rsidRDefault="00C824D1" w:rsidP="00D87543">
      <w:pPr>
        <w:widowControl w:val="0"/>
        <w:spacing w:beforeAutospacing="0"/>
        <w:ind w:firstLine="58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об исчерпывающем перечне документов, необходимых для предоста</w:t>
      </w:r>
      <w:r w:rsidRPr="007E399D">
        <w:rPr>
          <w:color w:val="000000"/>
          <w:lang w:bidi="ru-RU"/>
        </w:rPr>
        <w:t>в</w:t>
      </w:r>
      <w:r w:rsidRPr="007E399D">
        <w:rPr>
          <w:color w:val="000000"/>
          <w:lang w:bidi="ru-RU"/>
        </w:rPr>
        <w:t>ления муниципальной услуги, требованиях к оформлению указанных док</w:t>
      </w:r>
      <w:r w:rsidRPr="007E399D">
        <w:rPr>
          <w:color w:val="000000"/>
          <w:lang w:bidi="ru-RU"/>
        </w:rPr>
        <w:t>у</w:t>
      </w:r>
      <w:r w:rsidRPr="007E399D">
        <w:rPr>
          <w:color w:val="000000"/>
          <w:lang w:bidi="ru-RU"/>
        </w:rPr>
        <w:t>ментов, а также перечне документов, которые заявитель вправе представить по собственной инициативе;</w:t>
      </w:r>
    </w:p>
    <w:p w14:paraId="27596AB5" w14:textId="77777777" w:rsidR="00C824D1" w:rsidRPr="007E399D" w:rsidRDefault="00C824D1" w:rsidP="00D87543">
      <w:pPr>
        <w:widowControl w:val="0"/>
        <w:spacing w:beforeAutospacing="0"/>
        <w:ind w:firstLine="56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о месте размещения на официальном сайте Администрации справочной информации по предоставлению муниципальной услуги;</w:t>
      </w:r>
    </w:p>
    <w:p w14:paraId="2C5F5E5F" w14:textId="77777777" w:rsidR="00C824D1" w:rsidRPr="007E399D" w:rsidRDefault="00C824D1" w:rsidP="00D87543">
      <w:pPr>
        <w:widowControl w:val="0"/>
        <w:spacing w:beforeAutospacing="0"/>
        <w:ind w:firstLine="56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по иным вопросам, входящим в компетенцию должностных лиц Упра</w:t>
      </w:r>
      <w:r w:rsidRPr="007E399D">
        <w:rPr>
          <w:color w:val="000000"/>
          <w:lang w:bidi="ru-RU"/>
        </w:rPr>
        <w:t>в</w:t>
      </w:r>
      <w:r w:rsidRPr="007E399D">
        <w:rPr>
          <w:color w:val="000000"/>
          <w:lang w:bidi="ru-RU"/>
        </w:rPr>
        <w:t>ления, не требующим дополнительного изучения.</w:t>
      </w:r>
    </w:p>
    <w:p w14:paraId="61B43A53" w14:textId="77777777" w:rsidR="00C824D1" w:rsidRPr="007E399D" w:rsidRDefault="00C824D1" w:rsidP="00D87543">
      <w:pPr>
        <w:widowControl w:val="0"/>
        <w:spacing w:beforeAutospacing="0"/>
        <w:ind w:firstLine="56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Консультирование по вопросам предоставления муниципальной услуги осуществляется бесплатно.</w:t>
      </w:r>
    </w:p>
    <w:p w14:paraId="5A2E7DDC" w14:textId="77777777" w:rsidR="00C824D1" w:rsidRPr="007E399D" w:rsidRDefault="00C824D1" w:rsidP="00D87543">
      <w:pPr>
        <w:widowControl w:val="0"/>
        <w:spacing w:beforeAutospacing="0"/>
        <w:ind w:firstLine="56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Специалист Управления, осуществляющий консультирование по вопр</w:t>
      </w:r>
      <w:r w:rsidRPr="007E399D">
        <w:rPr>
          <w:color w:val="000000"/>
          <w:lang w:bidi="ru-RU"/>
        </w:rPr>
        <w:t>о</w:t>
      </w:r>
      <w:r w:rsidRPr="007E399D">
        <w:rPr>
          <w:color w:val="000000"/>
          <w:lang w:bidi="ru-RU"/>
        </w:rPr>
        <w:t>сам предоставления муниципальной услуги (в устной форме или посре</w:t>
      </w:r>
      <w:r w:rsidRPr="007E399D">
        <w:rPr>
          <w:color w:val="000000"/>
          <w:lang w:bidi="ru-RU"/>
        </w:rPr>
        <w:t>д</w:t>
      </w:r>
      <w:r w:rsidRPr="007E399D">
        <w:rPr>
          <w:color w:val="000000"/>
          <w:lang w:bidi="ru-RU"/>
        </w:rPr>
        <w:t>ством средств телефонной связи), должен корректно и внимательно отн</w:t>
      </w:r>
      <w:r w:rsidRPr="007E399D">
        <w:rPr>
          <w:color w:val="000000"/>
          <w:lang w:bidi="ru-RU"/>
        </w:rPr>
        <w:t>о</w:t>
      </w:r>
      <w:r w:rsidRPr="007E399D">
        <w:rPr>
          <w:color w:val="000000"/>
          <w:lang w:bidi="ru-RU"/>
        </w:rPr>
        <w:lastRenderedPageBreak/>
        <w:t>ситься к заяви</w:t>
      </w:r>
      <w:r>
        <w:rPr>
          <w:color w:val="000000"/>
          <w:lang w:bidi="ru-RU"/>
        </w:rPr>
        <w:t>т</w:t>
      </w:r>
      <w:r w:rsidRPr="007E399D">
        <w:rPr>
          <w:color w:val="000000"/>
          <w:lang w:bidi="ru-RU"/>
        </w:rPr>
        <w:t>елям.</w:t>
      </w:r>
    </w:p>
    <w:p w14:paraId="449F367D" w14:textId="77777777" w:rsidR="00C824D1" w:rsidRPr="007E399D" w:rsidRDefault="00C824D1" w:rsidP="00D87543">
      <w:pPr>
        <w:widowControl w:val="0"/>
        <w:spacing w:beforeAutospacing="0"/>
        <w:ind w:firstLine="56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При консультировании по телефону специалист Управления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14:paraId="2AFA43E3" w14:textId="77777777" w:rsidR="00C824D1" w:rsidRPr="007E399D" w:rsidRDefault="00C824D1" w:rsidP="00D87543">
      <w:pPr>
        <w:widowControl w:val="0"/>
        <w:spacing w:beforeAutospacing="0"/>
        <w:ind w:firstLine="56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Если специалист Управления не может ответить на вопрос самосто</w:t>
      </w:r>
      <w:r w:rsidRPr="007E399D">
        <w:rPr>
          <w:color w:val="000000"/>
          <w:lang w:bidi="ru-RU"/>
        </w:rPr>
        <w:t>я</w:t>
      </w:r>
      <w:r w:rsidRPr="007E399D">
        <w:rPr>
          <w:color w:val="000000"/>
          <w:lang w:bidi="ru-RU"/>
        </w:rPr>
        <w:t>тельно, либо подготовка ответа требует продолжительного времени, он м</w:t>
      </w:r>
      <w:r w:rsidRPr="007E399D">
        <w:rPr>
          <w:color w:val="000000"/>
          <w:lang w:bidi="ru-RU"/>
        </w:rPr>
        <w:t>о</w:t>
      </w:r>
      <w:r w:rsidRPr="007E399D">
        <w:rPr>
          <w:color w:val="000000"/>
          <w:lang w:bidi="ru-RU"/>
        </w:rPr>
        <w:t>жет предложить обратившемуся обратиться письменно, либо назначить др</w:t>
      </w:r>
      <w:r w:rsidRPr="007E399D">
        <w:rPr>
          <w:color w:val="000000"/>
          <w:lang w:bidi="ru-RU"/>
        </w:rPr>
        <w:t>у</w:t>
      </w:r>
      <w:r w:rsidRPr="007E399D">
        <w:rPr>
          <w:color w:val="000000"/>
          <w:lang w:bidi="ru-RU"/>
        </w:rPr>
        <w:t>гое удобное для заинтересованного лица время для получения информации.</w:t>
      </w:r>
    </w:p>
    <w:p w14:paraId="5E0B1336" w14:textId="77777777" w:rsidR="00C824D1" w:rsidRPr="007E399D" w:rsidRDefault="00C824D1" w:rsidP="00D87543">
      <w:pPr>
        <w:widowControl w:val="0"/>
        <w:spacing w:beforeAutospacing="0"/>
        <w:ind w:firstLine="56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Письменное информирование заявителя осуществляется путем напра</w:t>
      </w:r>
      <w:r w:rsidRPr="007E399D">
        <w:rPr>
          <w:color w:val="000000"/>
          <w:lang w:bidi="ru-RU"/>
        </w:rPr>
        <w:t>в</w:t>
      </w:r>
      <w:r w:rsidRPr="007E399D">
        <w:rPr>
          <w:color w:val="000000"/>
          <w:lang w:bidi="ru-RU"/>
        </w:rPr>
        <w:t>ления письменного ответа с использованием почтовой связи на почтовый а</w:t>
      </w:r>
      <w:r w:rsidRPr="007E399D">
        <w:rPr>
          <w:color w:val="000000"/>
          <w:lang w:bidi="ru-RU"/>
        </w:rPr>
        <w:t>д</w:t>
      </w:r>
      <w:r w:rsidRPr="007E399D">
        <w:rPr>
          <w:color w:val="000000"/>
          <w:lang w:bidi="ru-RU"/>
        </w:rPr>
        <w:t>рес заявителя.</w:t>
      </w:r>
    </w:p>
    <w:p w14:paraId="69ECDDD9" w14:textId="77777777" w:rsidR="00C824D1" w:rsidRDefault="00C824D1" w:rsidP="00D87543">
      <w:pPr>
        <w:widowControl w:val="0"/>
        <w:spacing w:beforeAutospacing="0"/>
        <w:ind w:firstLine="56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Письменный ответ должен содержать полный и мотивированный ответ на поставленный вопрос.</w:t>
      </w:r>
    </w:p>
    <w:p w14:paraId="3F07C8DD" w14:textId="7CF806E5" w:rsidR="00C824D1" w:rsidRPr="007D4B97" w:rsidRDefault="007D4B97" w:rsidP="00FA542E">
      <w:pPr>
        <w:widowControl w:val="0"/>
        <w:tabs>
          <w:tab w:val="left" w:pos="1174"/>
        </w:tabs>
        <w:spacing w:beforeAutospacing="0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1.3.</w:t>
      </w:r>
      <w:r w:rsidR="00FA542E">
        <w:rPr>
          <w:color w:val="000000"/>
          <w:lang w:bidi="ru-RU"/>
        </w:rPr>
        <w:t>2</w:t>
      </w:r>
      <w:r>
        <w:rPr>
          <w:color w:val="000000"/>
          <w:lang w:bidi="ru-RU"/>
        </w:rPr>
        <w:t xml:space="preserve">. </w:t>
      </w:r>
      <w:r w:rsidR="00C824D1" w:rsidRPr="007D4B97">
        <w:rPr>
          <w:color w:val="000000"/>
          <w:lang w:bidi="ru-RU"/>
        </w:rPr>
        <w:t>Порядок, форма, место размещения и способы получения справо</w:t>
      </w:r>
      <w:r w:rsidR="00C824D1" w:rsidRPr="007D4B97">
        <w:rPr>
          <w:color w:val="000000"/>
          <w:lang w:bidi="ru-RU"/>
        </w:rPr>
        <w:t>ч</w:t>
      </w:r>
      <w:r w:rsidR="00C824D1" w:rsidRPr="007D4B97">
        <w:rPr>
          <w:color w:val="000000"/>
          <w:lang w:bidi="ru-RU"/>
        </w:rPr>
        <w:t>ной информации, в том числе на стендах в местах предоставления муниц</w:t>
      </w:r>
      <w:r w:rsidR="00C824D1" w:rsidRPr="007D4B97">
        <w:rPr>
          <w:color w:val="000000"/>
          <w:lang w:bidi="ru-RU"/>
        </w:rPr>
        <w:t>и</w:t>
      </w:r>
      <w:r w:rsidR="00C824D1" w:rsidRPr="007D4B97">
        <w:rPr>
          <w:color w:val="000000"/>
          <w:lang w:bidi="ru-RU"/>
        </w:rPr>
        <w:t>пальной услуги и услуг, которые являются необходимыми и обязательными для предоставления муниципальной услуги, и Муниципальном казенном учреждение "Многофункциональный центр предоставления государственных и муниципальных услуг Грачевского муниципального округа Ставропол</w:t>
      </w:r>
      <w:r w:rsidR="00C824D1" w:rsidRPr="007D4B97">
        <w:rPr>
          <w:color w:val="000000"/>
          <w:lang w:bidi="ru-RU"/>
        </w:rPr>
        <w:t>ь</w:t>
      </w:r>
      <w:r w:rsidR="00C824D1" w:rsidRPr="007D4B97">
        <w:rPr>
          <w:color w:val="000000"/>
          <w:lang w:bidi="ru-RU"/>
        </w:rPr>
        <w:t>ского края" (далее - МФЦ).</w:t>
      </w:r>
    </w:p>
    <w:p w14:paraId="28B1A9DE" w14:textId="77777777" w:rsidR="00C824D1" w:rsidRPr="00651EB5" w:rsidRDefault="00C824D1" w:rsidP="00D87543">
      <w:pPr>
        <w:widowControl w:val="0"/>
        <w:tabs>
          <w:tab w:val="left" w:pos="1206"/>
        </w:tabs>
        <w:spacing w:beforeAutospacing="0"/>
        <w:ind w:left="426"/>
        <w:jc w:val="both"/>
        <w:rPr>
          <w:color w:val="000000"/>
          <w:lang w:bidi="ru-RU"/>
        </w:rPr>
      </w:pPr>
      <w:r w:rsidRPr="00651EB5">
        <w:rPr>
          <w:color w:val="000000"/>
          <w:lang w:bidi="ru-RU"/>
        </w:rPr>
        <w:t xml:space="preserve">На информационных стендах в доступных для ознакомления местах в Управлении, а также в МФЦ размещается следующая информация:  </w:t>
      </w:r>
    </w:p>
    <w:p w14:paraId="42CE6C7C" w14:textId="77777777" w:rsidR="00C824D1" w:rsidRPr="00BA715B" w:rsidRDefault="00C824D1" w:rsidP="00D87543">
      <w:pPr>
        <w:widowControl w:val="0"/>
        <w:tabs>
          <w:tab w:val="left" w:pos="1206"/>
        </w:tabs>
        <w:spacing w:beforeAutospacing="0"/>
        <w:ind w:firstLine="567"/>
        <w:jc w:val="both"/>
        <w:rPr>
          <w:color w:val="000000"/>
          <w:lang w:bidi="ru-RU"/>
        </w:rPr>
      </w:pPr>
      <w:r w:rsidRPr="00BA715B">
        <w:rPr>
          <w:color w:val="000000"/>
          <w:lang w:bidi="ru-RU"/>
        </w:rPr>
        <w:t>порядок предоставления муниципальной услуги; сроки предоставления муниципальной услуги;</w:t>
      </w:r>
    </w:p>
    <w:p w14:paraId="0424ABCA" w14:textId="77777777" w:rsidR="00C824D1" w:rsidRPr="007E399D" w:rsidRDefault="00C824D1" w:rsidP="00D87543">
      <w:pPr>
        <w:widowControl w:val="0"/>
        <w:spacing w:beforeAutospacing="0"/>
        <w:ind w:firstLine="56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размеры государственной пошлины и иных платежей, уплачиваемых з</w:t>
      </w:r>
      <w:r w:rsidRPr="007E399D">
        <w:rPr>
          <w:color w:val="000000"/>
          <w:lang w:bidi="ru-RU"/>
        </w:rPr>
        <w:t>а</w:t>
      </w:r>
      <w:r w:rsidRPr="007E399D">
        <w:rPr>
          <w:color w:val="000000"/>
          <w:lang w:bidi="ru-RU"/>
        </w:rPr>
        <w:t>явителем при получении муниципальной услуги, порядок их уплаты;</w:t>
      </w:r>
    </w:p>
    <w:p w14:paraId="0DDF1697" w14:textId="77777777" w:rsidR="00C824D1" w:rsidRPr="007E399D" w:rsidRDefault="00C824D1" w:rsidP="00D87543">
      <w:pPr>
        <w:widowControl w:val="0"/>
        <w:spacing w:beforeAutospacing="0"/>
        <w:ind w:firstLine="56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дополнительные (сопутствующие) услуги, а также об услугах, необх</w:t>
      </w:r>
      <w:r w:rsidRPr="007E399D">
        <w:rPr>
          <w:color w:val="000000"/>
          <w:lang w:bidi="ru-RU"/>
        </w:rPr>
        <w:t>о</w:t>
      </w:r>
      <w:r w:rsidRPr="007E399D">
        <w:rPr>
          <w:color w:val="000000"/>
          <w:lang w:bidi="ru-RU"/>
        </w:rPr>
        <w:t>димых и обязательных для предоставления муниципальной услуги, размерах и порядке их оплаты;</w:t>
      </w:r>
    </w:p>
    <w:p w14:paraId="427246CB" w14:textId="77777777" w:rsidR="00C824D1" w:rsidRPr="007E399D" w:rsidRDefault="00C824D1" w:rsidP="00D87543">
      <w:pPr>
        <w:widowControl w:val="0"/>
        <w:spacing w:beforeAutospacing="0"/>
        <w:ind w:firstLine="56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перечень нормативных правовых актов, в соответствии с которыми предоставляется муниципальная услуга (наименование, номер, дата прин</w:t>
      </w:r>
      <w:r w:rsidRPr="007E399D">
        <w:rPr>
          <w:color w:val="000000"/>
          <w:lang w:bidi="ru-RU"/>
        </w:rPr>
        <w:t>я</w:t>
      </w:r>
      <w:r w:rsidRPr="007E399D">
        <w:rPr>
          <w:color w:val="000000"/>
          <w:lang w:bidi="ru-RU"/>
        </w:rPr>
        <w:t>тия);</w:t>
      </w:r>
    </w:p>
    <w:p w14:paraId="3512AC78" w14:textId="77777777" w:rsidR="00C824D1" w:rsidRPr="007E399D" w:rsidRDefault="00C824D1" w:rsidP="00D87543">
      <w:pPr>
        <w:widowControl w:val="0"/>
        <w:spacing w:beforeAutospacing="0"/>
        <w:ind w:firstLine="56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исчерпывающий перечень документов, необходимых для предоставл</w:t>
      </w:r>
      <w:r w:rsidRPr="007E399D">
        <w:rPr>
          <w:color w:val="000000"/>
          <w:lang w:bidi="ru-RU"/>
        </w:rPr>
        <w:t>е</w:t>
      </w:r>
      <w:r w:rsidRPr="007E399D">
        <w:rPr>
          <w:color w:val="000000"/>
          <w:lang w:bidi="ru-RU"/>
        </w:rPr>
        <w:t>ния муниципальной услуги, требования к оформлению указанных докуме</w:t>
      </w:r>
      <w:r w:rsidRPr="007E399D">
        <w:rPr>
          <w:color w:val="000000"/>
          <w:lang w:bidi="ru-RU"/>
        </w:rPr>
        <w:t>н</w:t>
      </w:r>
      <w:r w:rsidRPr="007E399D">
        <w:rPr>
          <w:color w:val="000000"/>
          <w:lang w:bidi="ru-RU"/>
        </w:rPr>
        <w:t>тов, а также перечень документов, которые заявитель вправе представить по собственной инициативе;</w:t>
      </w:r>
    </w:p>
    <w:p w14:paraId="286F3F74" w14:textId="77777777" w:rsidR="00C824D1" w:rsidRPr="00BA715B" w:rsidRDefault="00C824D1" w:rsidP="00D87543">
      <w:pPr>
        <w:widowControl w:val="0"/>
        <w:spacing w:beforeAutospacing="0"/>
        <w:ind w:firstLine="640"/>
        <w:jc w:val="both"/>
        <w:rPr>
          <w:color w:val="auto"/>
          <w:lang w:bidi="ru-RU"/>
        </w:rPr>
      </w:pPr>
      <w:r w:rsidRPr="00BA715B">
        <w:rPr>
          <w:color w:val="auto"/>
          <w:lang w:bidi="ru-RU"/>
        </w:rPr>
        <w:t>порядок обжалования действий (бездействия)</w:t>
      </w:r>
      <w:r w:rsidRPr="00BA715B">
        <w:rPr>
          <w:color w:val="auto"/>
        </w:rPr>
        <w:t xml:space="preserve"> </w:t>
      </w:r>
      <w:r w:rsidRPr="00BA715B">
        <w:rPr>
          <w:color w:val="auto"/>
          <w:lang w:bidi="ru-RU"/>
        </w:rPr>
        <w:t>должностных лиц органа местного самоуправления, предоставляющих муниципальную услугу, а та</w:t>
      </w:r>
      <w:r w:rsidRPr="00BA715B">
        <w:rPr>
          <w:color w:val="auto"/>
          <w:lang w:bidi="ru-RU"/>
        </w:rPr>
        <w:t>к</w:t>
      </w:r>
      <w:r w:rsidRPr="00BA715B">
        <w:rPr>
          <w:color w:val="auto"/>
          <w:lang w:bidi="ru-RU"/>
        </w:rPr>
        <w:t>же муниципальных служащих, МФЦ, работников МФЦ;</w:t>
      </w:r>
    </w:p>
    <w:p w14:paraId="4EE20009" w14:textId="77777777" w:rsidR="00C824D1" w:rsidRPr="007E399D" w:rsidRDefault="00C824D1" w:rsidP="00D87543">
      <w:pPr>
        <w:widowControl w:val="0"/>
        <w:spacing w:beforeAutospacing="0"/>
        <w:ind w:firstLine="64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шаблон и образец заполнения запроса для предоставления муниципал</w:t>
      </w:r>
      <w:r w:rsidRPr="007E399D">
        <w:rPr>
          <w:color w:val="000000"/>
          <w:lang w:bidi="ru-RU"/>
        </w:rPr>
        <w:t>ь</w:t>
      </w:r>
      <w:r w:rsidRPr="007E399D">
        <w:rPr>
          <w:color w:val="000000"/>
          <w:lang w:bidi="ru-RU"/>
        </w:rPr>
        <w:t>ной услуги;</w:t>
      </w:r>
    </w:p>
    <w:p w14:paraId="4F282A44" w14:textId="77777777" w:rsidR="00C824D1" w:rsidRPr="007E399D" w:rsidRDefault="00C824D1" w:rsidP="00D87543">
      <w:pPr>
        <w:widowControl w:val="0"/>
        <w:spacing w:beforeAutospacing="0"/>
        <w:ind w:firstLine="640"/>
        <w:jc w:val="both"/>
        <w:rPr>
          <w:color w:val="000000"/>
          <w:lang w:bidi="ru-RU"/>
        </w:rPr>
      </w:pPr>
      <w:r w:rsidRPr="007E399D">
        <w:rPr>
          <w:color w:val="000000"/>
          <w:lang w:bidi="ru-RU"/>
        </w:rPr>
        <w:t>иная информация, необходимая для предоставления муниципальной услуги.</w:t>
      </w:r>
    </w:p>
    <w:p w14:paraId="52EA5A1A" w14:textId="246FFA1E" w:rsidR="00C824D1" w:rsidRPr="005B05F1" w:rsidRDefault="00FA542E" w:rsidP="00FA542E">
      <w:pPr>
        <w:widowControl w:val="0"/>
        <w:tabs>
          <w:tab w:val="left" w:pos="1220"/>
        </w:tabs>
        <w:spacing w:beforeAutospacing="0"/>
        <w:ind w:firstLine="567"/>
        <w:jc w:val="both"/>
      </w:pPr>
      <w:r>
        <w:rPr>
          <w:color w:val="000000"/>
          <w:lang w:bidi="ru-RU"/>
        </w:rPr>
        <w:t xml:space="preserve">1.3.3. </w:t>
      </w:r>
      <w:r w:rsidR="00C824D1" w:rsidRPr="00FA542E">
        <w:rPr>
          <w:color w:val="000000"/>
          <w:lang w:bidi="ru-RU"/>
        </w:rPr>
        <w:t xml:space="preserve">Информация о местонахождении и графике работы </w:t>
      </w:r>
      <w:r w:rsidR="00BA6D39">
        <w:t>Управления имущественных</w:t>
      </w:r>
      <w:r w:rsidR="00C824D1">
        <w:t xml:space="preserve"> </w:t>
      </w:r>
      <w:r w:rsidR="00C824D1" w:rsidRPr="005B05F1">
        <w:t>и земельных отношений администрации Грач</w:t>
      </w:r>
      <w:r w:rsidR="00C824D1">
        <w:t>е</w:t>
      </w:r>
      <w:r w:rsidR="00C824D1" w:rsidRPr="005B05F1">
        <w:t>вского мун</w:t>
      </w:r>
      <w:r w:rsidR="00C824D1" w:rsidRPr="005B05F1">
        <w:t>и</w:t>
      </w:r>
      <w:r w:rsidR="00C824D1" w:rsidRPr="005B05F1">
        <w:t xml:space="preserve">ципального </w:t>
      </w:r>
      <w:r w:rsidR="00C824D1">
        <w:t>округа</w:t>
      </w:r>
      <w:r w:rsidR="00C824D1" w:rsidRPr="005B05F1">
        <w:t xml:space="preserve"> Ставропольского края (далее – </w:t>
      </w:r>
      <w:r w:rsidR="00C824D1">
        <w:t>Управление):</w:t>
      </w:r>
    </w:p>
    <w:p w14:paraId="038F8AC4" w14:textId="77777777" w:rsidR="00C824D1" w:rsidRPr="005B05F1" w:rsidRDefault="00C824D1" w:rsidP="00D8754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Почтовый адрес </w:t>
      </w:r>
      <w:r>
        <w:rPr>
          <w:rFonts w:ascii="Times New Roman" w:hAnsi="Times New Roman" w:cs="Times New Roman"/>
          <w:szCs w:val="28"/>
        </w:rPr>
        <w:t>Управления</w:t>
      </w:r>
      <w:r w:rsidRPr="005B05F1">
        <w:rPr>
          <w:rFonts w:ascii="Times New Roman" w:hAnsi="Times New Roman" w:cs="Times New Roman"/>
          <w:szCs w:val="28"/>
        </w:rPr>
        <w:t xml:space="preserve">: </w:t>
      </w:r>
    </w:p>
    <w:p w14:paraId="34CB2339" w14:textId="77777777" w:rsidR="00C824D1" w:rsidRPr="005B05F1" w:rsidRDefault="00C824D1" w:rsidP="00D8754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356250, Ставропольский край, Грачевский район, с.Грачевка, </w:t>
      </w:r>
      <w:r w:rsidRPr="005B05F1">
        <w:rPr>
          <w:rFonts w:ascii="Times New Roman" w:hAnsi="Times New Roman" w:cs="Times New Roman"/>
          <w:szCs w:val="28"/>
        </w:rPr>
        <w:lastRenderedPageBreak/>
        <w:t xml:space="preserve">ул.Ставропольская,42; </w:t>
      </w:r>
    </w:p>
    <w:p w14:paraId="70130703" w14:textId="77777777" w:rsidR="00C824D1" w:rsidRPr="005B05F1" w:rsidRDefault="00C824D1" w:rsidP="00D8754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телефон (86540) 4-14-21; </w:t>
      </w:r>
    </w:p>
    <w:p w14:paraId="2500FEF8" w14:textId="77777777" w:rsidR="00C824D1" w:rsidRPr="005B05F1" w:rsidRDefault="00C824D1" w:rsidP="00D8754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адрес электронной почты: otdel-im@yandex.ru ;</w:t>
      </w:r>
    </w:p>
    <w:p w14:paraId="324233C1" w14:textId="77777777" w:rsidR="00C824D1" w:rsidRPr="005B05F1" w:rsidRDefault="00C824D1" w:rsidP="00D8754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рабочие дни с 08.00 ч до 16-12 ч, перерыв с 12.00 ч до 13.00 ч, выходной суббота, воскресенье, выходными днями являются также праздничные дни, установленные постановлением Правительства РФ на соответствующий к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лендарный год.</w:t>
      </w:r>
    </w:p>
    <w:p w14:paraId="30C84DC7" w14:textId="77777777" w:rsidR="00C824D1" w:rsidRPr="005B05F1" w:rsidRDefault="00C824D1" w:rsidP="00D8754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1.3.</w:t>
      </w:r>
      <w:r>
        <w:rPr>
          <w:rFonts w:ascii="Times New Roman" w:hAnsi="Times New Roman" w:cs="Times New Roman"/>
          <w:szCs w:val="28"/>
        </w:rPr>
        <w:t>4</w:t>
      </w:r>
      <w:r w:rsidRPr="005B05F1">
        <w:rPr>
          <w:rFonts w:ascii="Times New Roman" w:hAnsi="Times New Roman" w:cs="Times New Roman"/>
          <w:szCs w:val="28"/>
        </w:rPr>
        <w:t xml:space="preserve">. </w:t>
      </w:r>
      <w:r w:rsidRPr="00DD3B85">
        <w:rPr>
          <w:rFonts w:ascii="Times New Roman" w:hAnsi="Times New Roman" w:cs="Times New Roman"/>
          <w:szCs w:val="28"/>
        </w:rPr>
        <w:t xml:space="preserve">Информация о местонахождении и графике работы </w:t>
      </w:r>
      <w:r w:rsidRPr="005B05F1">
        <w:rPr>
          <w:rFonts w:ascii="Times New Roman" w:hAnsi="Times New Roman" w:cs="Times New Roman"/>
          <w:szCs w:val="28"/>
        </w:rPr>
        <w:t>Муниципал</w:t>
      </w:r>
      <w:r w:rsidRPr="005B05F1">
        <w:rPr>
          <w:rFonts w:ascii="Times New Roman" w:hAnsi="Times New Roman" w:cs="Times New Roman"/>
          <w:szCs w:val="28"/>
        </w:rPr>
        <w:t>ь</w:t>
      </w:r>
      <w:r w:rsidRPr="005B05F1">
        <w:rPr>
          <w:rFonts w:ascii="Times New Roman" w:hAnsi="Times New Roman" w:cs="Times New Roman"/>
          <w:szCs w:val="28"/>
        </w:rPr>
        <w:t>но</w:t>
      </w:r>
      <w:r>
        <w:rPr>
          <w:rFonts w:ascii="Times New Roman" w:hAnsi="Times New Roman" w:cs="Times New Roman"/>
          <w:szCs w:val="28"/>
        </w:rPr>
        <w:t>го</w:t>
      </w:r>
      <w:r w:rsidRPr="005B05F1">
        <w:rPr>
          <w:rFonts w:ascii="Times New Roman" w:hAnsi="Times New Roman" w:cs="Times New Roman"/>
          <w:szCs w:val="28"/>
        </w:rPr>
        <w:t xml:space="preserve"> казенное учреждение "Многофункциональный центр предоставления государственных и муниципальных услуг Грачевского муниципального </w:t>
      </w:r>
      <w:r w:rsidRPr="00651EB5">
        <w:rPr>
          <w:rFonts w:ascii="Times New Roman" w:hAnsi="Times New Roman" w:cs="Times New Roman"/>
          <w:color w:val="auto"/>
          <w:szCs w:val="28"/>
        </w:rPr>
        <w:t>округа</w:t>
      </w:r>
      <w:r w:rsidRPr="005B05F1">
        <w:rPr>
          <w:rFonts w:ascii="Times New Roman" w:hAnsi="Times New Roman" w:cs="Times New Roman"/>
          <w:szCs w:val="28"/>
        </w:rPr>
        <w:t xml:space="preserve"> Ставропольского края" (далее - МФЦ).</w:t>
      </w:r>
    </w:p>
    <w:p w14:paraId="0F5C9CE5" w14:textId="77777777" w:rsidR="00C824D1" w:rsidRPr="005B05F1" w:rsidRDefault="00C824D1" w:rsidP="00D8754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Почтовый адрес МФЦ:</w:t>
      </w:r>
    </w:p>
    <w:p w14:paraId="6EFBA93F" w14:textId="77777777" w:rsidR="00C824D1" w:rsidRPr="005B05F1" w:rsidRDefault="00C824D1" w:rsidP="00D8754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356250, Ставропольский край,</w:t>
      </w:r>
      <w:r>
        <w:rPr>
          <w:rFonts w:ascii="Times New Roman" w:hAnsi="Times New Roman" w:cs="Times New Roman"/>
          <w:szCs w:val="28"/>
        </w:rPr>
        <w:t xml:space="preserve"> Грачевский район</w:t>
      </w:r>
      <w:r w:rsidRPr="005B05F1">
        <w:rPr>
          <w:rFonts w:ascii="Times New Roman" w:hAnsi="Times New Roman" w:cs="Times New Roman"/>
          <w:szCs w:val="28"/>
        </w:rPr>
        <w:t xml:space="preserve"> с. Грачевка, ул. Ста</w:t>
      </w:r>
      <w:r w:rsidRPr="005B05F1">
        <w:rPr>
          <w:rFonts w:ascii="Times New Roman" w:hAnsi="Times New Roman" w:cs="Times New Roman"/>
          <w:szCs w:val="28"/>
        </w:rPr>
        <w:t>в</w:t>
      </w:r>
      <w:r w:rsidRPr="005B05F1">
        <w:rPr>
          <w:rFonts w:ascii="Times New Roman" w:hAnsi="Times New Roman" w:cs="Times New Roman"/>
          <w:szCs w:val="28"/>
        </w:rPr>
        <w:t>ропольская, 40;</w:t>
      </w:r>
    </w:p>
    <w:p w14:paraId="4798CE99" w14:textId="77777777" w:rsidR="00C824D1" w:rsidRPr="005B05F1" w:rsidRDefault="00C824D1" w:rsidP="00D8754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телефон МФЦ: 8 (86540) 4-13-34; </w:t>
      </w:r>
    </w:p>
    <w:p w14:paraId="4C3A8F09" w14:textId="77777777" w:rsidR="00C824D1" w:rsidRPr="005B05F1" w:rsidRDefault="00C824D1" w:rsidP="00D8754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Официальный сайт: umfc26.ru;</w:t>
      </w:r>
      <w:r w:rsidRPr="005B05F1">
        <w:rPr>
          <w:rFonts w:ascii="Times New Roman" w:hAnsi="Times New Roman" w:cs="Times New Roman"/>
          <w:szCs w:val="28"/>
        </w:rPr>
        <w:tab/>
        <w:t xml:space="preserve">  </w:t>
      </w:r>
    </w:p>
    <w:p w14:paraId="7D8E22BC" w14:textId="77777777" w:rsidR="00C824D1" w:rsidRPr="005B05F1" w:rsidRDefault="00C824D1" w:rsidP="00D8754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 Адрес электронной почты МФЦ: mfcgmr26@mail.ru</w:t>
      </w:r>
    </w:p>
    <w:p w14:paraId="50D777AA" w14:textId="77777777" w:rsidR="00C824D1" w:rsidRPr="005B05F1" w:rsidRDefault="00C824D1" w:rsidP="00D8754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График </w:t>
      </w:r>
      <w:r w:rsidRPr="005B05F1">
        <w:rPr>
          <w:rFonts w:ascii="Times New Roman" w:hAnsi="Times New Roman" w:cs="Times New Roman"/>
          <w:szCs w:val="28"/>
        </w:rPr>
        <w:t>работы МФЦ:</w:t>
      </w:r>
    </w:p>
    <w:p w14:paraId="751687DA" w14:textId="77777777" w:rsidR="00C824D1" w:rsidRPr="005B05F1" w:rsidRDefault="00C824D1" w:rsidP="00D8754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понедельник - пятница с 08 час. 00 мин. до 16 час. 00 мин.;</w:t>
      </w:r>
    </w:p>
    <w:p w14:paraId="7C66A0E4" w14:textId="77777777" w:rsidR="00C824D1" w:rsidRPr="005B05F1" w:rsidRDefault="00C824D1" w:rsidP="00D8754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выходной день – суббота, воскресенье.</w:t>
      </w:r>
    </w:p>
    <w:p w14:paraId="08373DD9" w14:textId="77777777" w:rsidR="00C824D1" w:rsidRDefault="00C824D1" w:rsidP="00D8754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Сведения о ме</w:t>
      </w:r>
      <w:r>
        <w:rPr>
          <w:rFonts w:ascii="Times New Roman" w:hAnsi="Times New Roman" w:cs="Times New Roman"/>
          <w:szCs w:val="28"/>
        </w:rPr>
        <w:t xml:space="preserve">стонахождении и графике работы </w:t>
      </w:r>
      <w:r w:rsidRPr="005B05F1">
        <w:rPr>
          <w:rFonts w:ascii="Times New Roman" w:hAnsi="Times New Roman" w:cs="Times New Roman"/>
          <w:szCs w:val="28"/>
        </w:rPr>
        <w:t xml:space="preserve">и номера телефонов структурных подразделений </w:t>
      </w:r>
      <w:r>
        <w:rPr>
          <w:rFonts w:ascii="Times New Roman" w:hAnsi="Times New Roman" w:cs="Times New Roman"/>
          <w:szCs w:val="28"/>
        </w:rPr>
        <w:t xml:space="preserve">МФЦ указаны в приложении </w:t>
      </w:r>
      <w:r w:rsidRPr="005B05F1">
        <w:rPr>
          <w:rFonts w:ascii="Times New Roman" w:hAnsi="Times New Roman" w:cs="Times New Roman"/>
          <w:szCs w:val="28"/>
        </w:rPr>
        <w:t>1 к администр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тивному регламенту.</w:t>
      </w:r>
    </w:p>
    <w:p w14:paraId="4A4C5A6A" w14:textId="77777777" w:rsidR="00C824D1" w:rsidRDefault="00C824D1" w:rsidP="00D87543">
      <w:pPr>
        <w:pStyle w:val="ad"/>
        <w:tabs>
          <w:tab w:val="left" w:pos="851"/>
        </w:tabs>
        <w:ind w:firstLine="709"/>
        <w:jc w:val="both"/>
        <w:rPr>
          <w:sz w:val="28"/>
          <w:szCs w:val="28"/>
        </w:rPr>
      </w:pPr>
      <w:r w:rsidRPr="00651EB5">
        <w:rPr>
          <w:sz w:val="28"/>
          <w:szCs w:val="28"/>
        </w:rPr>
        <w:t>Справочная информация приводится в тексте административного р</w:t>
      </w:r>
      <w:r w:rsidRPr="00651EB5">
        <w:rPr>
          <w:sz w:val="28"/>
          <w:szCs w:val="28"/>
        </w:rPr>
        <w:t>е</w:t>
      </w:r>
      <w:r w:rsidRPr="00651EB5">
        <w:rPr>
          <w:sz w:val="28"/>
          <w:szCs w:val="28"/>
        </w:rPr>
        <w:t>гламента и подлежит обязательному размещению на официальном портале администрации в сети «Интернет», в федеральной государственной инфо</w:t>
      </w:r>
      <w:r w:rsidRPr="00651EB5">
        <w:rPr>
          <w:sz w:val="28"/>
          <w:szCs w:val="28"/>
        </w:rPr>
        <w:t>р</w:t>
      </w:r>
      <w:r w:rsidRPr="00651EB5">
        <w:rPr>
          <w:sz w:val="28"/>
          <w:szCs w:val="28"/>
        </w:rPr>
        <w:t>мационной системе «Единый портал государственных и муниципальных услуг (функций), на Региональном портале и в государственной информац</w:t>
      </w:r>
      <w:r w:rsidRPr="00651EB5">
        <w:rPr>
          <w:sz w:val="28"/>
          <w:szCs w:val="28"/>
        </w:rPr>
        <w:t>и</w:t>
      </w:r>
      <w:r w:rsidRPr="00651EB5">
        <w:rPr>
          <w:sz w:val="28"/>
          <w:szCs w:val="28"/>
        </w:rPr>
        <w:t>онной  системе   Ставропольского края   «Региональный</w:t>
      </w:r>
      <w:r w:rsidRPr="00651EB5">
        <w:rPr>
          <w:sz w:val="28"/>
          <w:szCs w:val="28"/>
        </w:rPr>
        <w:tab/>
        <w:t>реестр госуда</w:t>
      </w:r>
      <w:r w:rsidRPr="00651EB5">
        <w:rPr>
          <w:sz w:val="28"/>
          <w:szCs w:val="28"/>
        </w:rPr>
        <w:t>р</w:t>
      </w:r>
      <w:r w:rsidRPr="00651EB5">
        <w:rPr>
          <w:sz w:val="28"/>
          <w:szCs w:val="28"/>
        </w:rPr>
        <w:t>ственных услуг (функций)» (далее – Региональный реестр), о чем указывае</w:t>
      </w:r>
      <w:r w:rsidRPr="00651EB5">
        <w:rPr>
          <w:sz w:val="28"/>
          <w:szCs w:val="28"/>
        </w:rPr>
        <w:t>т</w:t>
      </w:r>
      <w:r w:rsidRPr="00651EB5">
        <w:rPr>
          <w:sz w:val="28"/>
          <w:szCs w:val="28"/>
        </w:rPr>
        <w:t>ся  тексте административного регламента. Орган администрации, предоста</w:t>
      </w:r>
      <w:r w:rsidRPr="00651EB5">
        <w:rPr>
          <w:sz w:val="28"/>
          <w:szCs w:val="28"/>
        </w:rPr>
        <w:t>в</w:t>
      </w:r>
      <w:r w:rsidRPr="00651EB5">
        <w:rPr>
          <w:sz w:val="28"/>
          <w:szCs w:val="28"/>
        </w:rPr>
        <w:t>ляющий муниципальную услугу,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администрации, в с</w:t>
      </w:r>
      <w:r w:rsidRPr="00651EB5">
        <w:rPr>
          <w:sz w:val="28"/>
          <w:szCs w:val="28"/>
        </w:rPr>
        <w:t>е</w:t>
      </w:r>
      <w:r w:rsidRPr="00651EB5">
        <w:rPr>
          <w:sz w:val="28"/>
          <w:szCs w:val="28"/>
        </w:rPr>
        <w:t>ти «Интернет».</w:t>
      </w:r>
    </w:p>
    <w:p w14:paraId="7A1FB105" w14:textId="77777777" w:rsidR="00567ACD" w:rsidRPr="00FE4E6F" w:rsidRDefault="00567ACD" w:rsidP="00D87543">
      <w:pPr>
        <w:pStyle w:val="ad"/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745D35F9" w14:textId="52B99BBC" w:rsidR="004A07D6" w:rsidRPr="00FA542E" w:rsidRDefault="007B7419" w:rsidP="00FA542E">
      <w:pPr>
        <w:pStyle w:val="ConsPlusNormal"/>
        <w:ind w:firstLine="540"/>
        <w:jc w:val="center"/>
        <w:rPr>
          <w:rFonts w:ascii="Times New Roman" w:hAnsi="Times New Roman" w:cs="Times New Roman"/>
          <w:szCs w:val="28"/>
        </w:rPr>
      </w:pPr>
      <w:r w:rsidRPr="00FA542E">
        <w:rPr>
          <w:rFonts w:ascii="Times New Roman" w:hAnsi="Times New Roman" w:cs="Times New Roman"/>
          <w:szCs w:val="28"/>
        </w:rPr>
        <w:t>2. Стандарт предоставления муниципальной услуги</w:t>
      </w:r>
    </w:p>
    <w:p w14:paraId="36EC988E" w14:textId="77777777" w:rsidR="004A07D6" w:rsidRPr="00A33E09" w:rsidRDefault="004A07D6" w:rsidP="00D87543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14:paraId="56E369F5" w14:textId="77777777" w:rsidR="00FA542E" w:rsidRDefault="007B7419" w:rsidP="00D8754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2.1.</w:t>
      </w:r>
      <w:r w:rsidR="00CD7B50">
        <w:rPr>
          <w:rFonts w:ascii="Times New Roman" w:hAnsi="Times New Roman" w:cs="Times New Roman"/>
          <w:szCs w:val="28"/>
        </w:rPr>
        <w:t xml:space="preserve"> </w:t>
      </w:r>
      <w:r w:rsidRPr="00A33E09">
        <w:rPr>
          <w:rFonts w:ascii="Times New Roman" w:hAnsi="Times New Roman" w:cs="Times New Roman"/>
          <w:szCs w:val="28"/>
        </w:rPr>
        <w:t>Наименование муниципальной услуги</w:t>
      </w:r>
      <w:r w:rsidR="00FA542E">
        <w:rPr>
          <w:rFonts w:ascii="Times New Roman" w:hAnsi="Times New Roman" w:cs="Times New Roman"/>
          <w:szCs w:val="28"/>
        </w:rPr>
        <w:t>.</w:t>
      </w:r>
    </w:p>
    <w:p w14:paraId="32C2B156" w14:textId="77777777" w:rsidR="00FA542E" w:rsidRDefault="00FA542E" w:rsidP="00D8754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Cs w:val="28"/>
        </w:rPr>
      </w:pPr>
    </w:p>
    <w:p w14:paraId="38849D61" w14:textId="0FDD2AE1" w:rsidR="004A07D6" w:rsidRDefault="00FA542E" w:rsidP="00D8754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Муниципальная услуга</w:t>
      </w:r>
      <w:r w:rsidR="007B7419" w:rsidRPr="00A33E09">
        <w:rPr>
          <w:rFonts w:ascii="Times New Roman" w:hAnsi="Times New Roman" w:cs="Times New Roman"/>
          <w:szCs w:val="28"/>
        </w:rPr>
        <w:t xml:space="preserve"> </w:t>
      </w:r>
      <w:r w:rsidR="0044386E" w:rsidRPr="00A33E09">
        <w:rPr>
          <w:rFonts w:ascii="Times New Roman" w:hAnsi="Times New Roman" w:cs="Times New Roman"/>
          <w:szCs w:val="28"/>
        </w:rPr>
        <w:t>«</w:t>
      </w:r>
      <w:r w:rsidR="005C4D84" w:rsidRPr="005C4D84">
        <w:rPr>
          <w:rFonts w:ascii="Times New Roman" w:hAnsi="Times New Roman" w:cs="Times New Roman"/>
          <w:szCs w:val="28"/>
        </w:rPr>
        <w:t xml:space="preserve">Установление соответствия между </w:t>
      </w:r>
      <w:r w:rsidR="000501BB" w:rsidRPr="005C4D84">
        <w:rPr>
          <w:rFonts w:ascii="Times New Roman" w:hAnsi="Times New Roman" w:cs="Times New Roman"/>
          <w:szCs w:val="28"/>
        </w:rPr>
        <w:t>существ</w:t>
      </w:r>
      <w:r w:rsidR="000501BB" w:rsidRPr="005C4D84">
        <w:rPr>
          <w:rFonts w:ascii="Times New Roman" w:hAnsi="Times New Roman" w:cs="Times New Roman"/>
          <w:szCs w:val="28"/>
        </w:rPr>
        <w:t>у</w:t>
      </w:r>
      <w:r w:rsidR="000501BB" w:rsidRPr="005C4D84">
        <w:rPr>
          <w:rFonts w:ascii="Times New Roman" w:hAnsi="Times New Roman" w:cs="Times New Roman"/>
          <w:szCs w:val="28"/>
        </w:rPr>
        <w:t>ющим видом</w:t>
      </w:r>
      <w:r w:rsidR="005C4D84" w:rsidRPr="005C4D84">
        <w:rPr>
          <w:rFonts w:ascii="Times New Roman" w:hAnsi="Times New Roman" w:cs="Times New Roman"/>
          <w:szCs w:val="28"/>
        </w:rPr>
        <w:t xml:space="preserve"> разрешенного использования земельного участка и видом ра</w:t>
      </w:r>
      <w:r w:rsidR="005C4D84" w:rsidRPr="005C4D84">
        <w:rPr>
          <w:rFonts w:ascii="Times New Roman" w:hAnsi="Times New Roman" w:cs="Times New Roman"/>
          <w:szCs w:val="28"/>
        </w:rPr>
        <w:t>з</w:t>
      </w:r>
      <w:r w:rsidR="005C4D84" w:rsidRPr="005C4D84">
        <w:rPr>
          <w:rFonts w:ascii="Times New Roman" w:hAnsi="Times New Roman" w:cs="Times New Roman"/>
          <w:szCs w:val="28"/>
        </w:rPr>
        <w:t>решенного использования земельного участка, установленным классифик</w:t>
      </w:r>
      <w:r w:rsidR="005C4D84" w:rsidRPr="005C4D84">
        <w:rPr>
          <w:rFonts w:ascii="Times New Roman" w:hAnsi="Times New Roman" w:cs="Times New Roman"/>
          <w:szCs w:val="28"/>
        </w:rPr>
        <w:t>а</w:t>
      </w:r>
      <w:r w:rsidR="005C4D84" w:rsidRPr="005C4D84">
        <w:rPr>
          <w:rFonts w:ascii="Times New Roman" w:hAnsi="Times New Roman" w:cs="Times New Roman"/>
          <w:szCs w:val="28"/>
        </w:rPr>
        <w:t>тором видов разрешенного использования земельных участков</w:t>
      </w:r>
      <w:r w:rsidR="0044386E" w:rsidRPr="00A33E09">
        <w:rPr>
          <w:rFonts w:ascii="Times New Roman" w:hAnsi="Times New Roman" w:cs="Times New Roman"/>
          <w:szCs w:val="28"/>
        </w:rPr>
        <w:t>»</w:t>
      </w:r>
      <w:r w:rsidR="007B7419" w:rsidRPr="00A33E09">
        <w:rPr>
          <w:rFonts w:ascii="Times New Roman" w:hAnsi="Times New Roman" w:cs="Times New Roman"/>
          <w:szCs w:val="28"/>
        </w:rPr>
        <w:t>.</w:t>
      </w:r>
    </w:p>
    <w:p w14:paraId="721A0189" w14:textId="77777777" w:rsidR="00FA542E" w:rsidRPr="00A33E09" w:rsidRDefault="00FA542E" w:rsidP="00D8754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Cs w:val="28"/>
        </w:rPr>
      </w:pPr>
    </w:p>
    <w:p w14:paraId="52965872" w14:textId="77777777" w:rsidR="00DE1F5A" w:rsidRDefault="00C72E20" w:rsidP="00D8754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2.2. Наименование органа, предос</w:t>
      </w:r>
      <w:r w:rsidR="005F0863" w:rsidRPr="00A33E09">
        <w:rPr>
          <w:rFonts w:ascii="Times New Roman" w:hAnsi="Times New Roman" w:cs="Times New Roman"/>
          <w:szCs w:val="28"/>
        </w:rPr>
        <w:t>тавляющего муниципальную услугу.</w:t>
      </w:r>
    </w:p>
    <w:p w14:paraId="6AB9E80B" w14:textId="77777777" w:rsidR="00FA542E" w:rsidRPr="00A33E09" w:rsidRDefault="00FA542E" w:rsidP="00D8754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132514EE" w14:textId="77777777" w:rsidR="00FA542E" w:rsidRDefault="00FA542E" w:rsidP="00FA542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F698A">
        <w:rPr>
          <w:rFonts w:ascii="Times New Roman" w:hAnsi="Times New Roman" w:cs="Times New Roman"/>
          <w:color w:val="auto"/>
          <w:szCs w:val="28"/>
        </w:rPr>
        <w:t xml:space="preserve">Предоставление муниципальной услуги осуществляется Управлением </w:t>
      </w:r>
      <w:r w:rsidRPr="00AF698A">
        <w:rPr>
          <w:rFonts w:ascii="Times New Roman" w:hAnsi="Times New Roman" w:cs="Times New Roman"/>
          <w:color w:val="auto"/>
          <w:szCs w:val="28"/>
        </w:rPr>
        <w:lastRenderedPageBreak/>
        <w:t xml:space="preserve">имущественных и земельных отношений администрации </w:t>
      </w:r>
      <w:proofErr w:type="spellStart"/>
      <w:r w:rsidRPr="00AF698A">
        <w:rPr>
          <w:rFonts w:ascii="Times New Roman" w:hAnsi="Times New Roman" w:cs="Times New Roman"/>
          <w:color w:val="auto"/>
          <w:szCs w:val="28"/>
        </w:rPr>
        <w:t>Грачевского</w:t>
      </w:r>
      <w:proofErr w:type="spellEnd"/>
      <w:r w:rsidRPr="00AF698A">
        <w:rPr>
          <w:rFonts w:ascii="Times New Roman" w:hAnsi="Times New Roman" w:cs="Times New Roman"/>
          <w:color w:val="auto"/>
          <w:szCs w:val="28"/>
        </w:rPr>
        <w:t xml:space="preserve"> мун</w:t>
      </w:r>
      <w:r w:rsidRPr="00AF698A">
        <w:rPr>
          <w:rFonts w:ascii="Times New Roman" w:hAnsi="Times New Roman" w:cs="Times New Roman"/>
          <w:color w:val="auto"/>
          <w:szCs w:val="28"/>
        </w:rPr>
        <w:t>и</w:t>
      </w:r>
      <w:r w:rsidRPr="00AF698A">
        <w:rPr>
          <w:rFonts w:ascii="Times New Roman" w:hAnsi="Times New Roman" w:cs="Times New Roman"/>
          <w:color w:val="auto"/>
          <w:szCs w:val="28"/>
        </w:rPr>
        <w:t>ципального округа (далее - Управление), а также МФЦ.</w:t>
      </w:r>
    </w:p>
    <w:p w14:paraId="6695CD39" w14:textId="77777777" w:rsidR="00C72E20" w:rsidRPr="00A33E09" w:rsidRDefault="00654ECF" w:rsidP="00D8754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наличии соглашения между администрацией и МФЦ процедуры по приему документов и выдаче результата муниципальной услуги могут быть исполнены в МФЦ.</w:t>
      </w:r>
    </w:p>
    <w:p w14:paraId="72B0B15A" w14:textId="77777777" w:rsidR="00C824D1" w:rsidRDefault="00C824D1" w:rsidP="00D8754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47081">
        <w:rPr>
          <w:rFonts w:ascii="Times New Roman" w:hAnsi="Times New Roman" w:cs="Times New Roman"/>
          <w:szCs w:val="28"/>
        </w:rPr>
        <w:t>При предоставлении муниципальной услуги Управление осуще</w:t>
      </w:r>
      <w:r>
        <w:rPr>
          <w:rFonts w:ascii="Times New Roman" w:hAnsi="Times New Roman" w:cs="Times New Roman"/>
          <w:szCs w:val="28"/>
        </w:rPr>
        <w:t>ствляет взаимодействие с:</w:t>
      </w:r>
    </w:p>
    <w:p w14:paraId="7F90B404" w14:textId="5E95FE9B" w:rsidR="00C824D1" w:rsidRPr="00147081" w:rsidRDefault="007D4B97" w:rsidP="00D8754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C824D1">
        <w:rPr>
          <w:rFonts w:ascii="Times New Roman" w:hAnsi="Times New Roman" w:cs="Times New Roman"/>
          <w:szCs w:val="28"/>
        </w:rPr>
        <w:t>ф</w:t>
      </w:r>
      <w:r w:rsidR="00C824D1" w:rsidRPr="008440A4">
        <w:rPr>
          <w:rFonts w:ascii="Times New Roman" w:hAnsi="Times New Roman" w:cs="Times New Roman"/>
          <w:szCs w:val="28"/>
        </w:rPr>
        <w:t>илиал</w:t>
      </w:r>
      <w:r w:rsidR="00C824D1">
        <w:rPr>
          <w:rFonts w:ascii="Times New Roman" w:hAnsi="Times New Roman" w:cs="Times New Roman"/>
          <w:szCs w:val="28"/>
        </w:rPr>
        <w:t>ом</w:t>
      </w:r>
      <w:r w:rsidR="00C824D1" w:rsidRPr="008440A4">
        <w:rPr>
          <w:rFonts w:ascii="Times New Roman" w:hAnsi="Times New Roman" w:cs="Times New Roman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</w:t>
      </w:r>
      <w:r w:rsidR="00C824D1" w:rsidRPr="008440A4">
        <w:rPr>
          <w:rFonts w:ascii="Times New Roman" w:hAnsi="Times New Roman" w:cs="Times New Roman"/>
          <w:szCs w:val="28"/>
        </w:rPr>
        <w:t>е</w:t>
      </w:r>
      <w:r w:rsidR="00C824D1" w:rsidRPr="008440A4">
        <w:rPr>
          <w:rFonts w:ascii="Times New Roman" w:hAnsi="Times New Roman" w:cs="Times New Roman"/>
          <w:szCs w:val="28"/>
        </w:rPr>
        <w:t>гистрации, кадастра и картографии» по Ставропольскому краю (далее - Ф</w:t>
      </w:r>
      <w:r w:rsidR="00C824D1" w:rsidRPr="008440A4">
        <w:rPr>
          <w:rFonts w:ascii="Times New Roman" w:hAnsi="Times New Roman" w:cs="Times New Roman"/>
          <w:szCs w:val="28"/>
        </w:rPr>
        <w:t>и</w:t>
      </w:r>
      <w:r w:rsidR="00C824D1" w:rsidRPr="008440A4">
        <w:rPr>
          <w:rFonts w:ascii="Times New Roman" w:hAnsi="Times New Roman" w:cs="Times New Roman"/>
          <w:szCs w:val="28"/>
        </w:rPr>
        <w:t>лиал ФГБУ «ФКП Росреестра» по СК)</w:t>
      </w:r>
      <w:r w:rsidR="00C824D1">
        <w:rPr>
          <w:rFonts w:ascii="Times New Roman" w:hAnsi="Times New Roman" w:cs="Times New Roman"/>
          <w:szCs w:val="28"/>
        </w:rPr>
        <w:t>;</w:t>
      </w:r>
    </w:p>
    <w:p w14:paraId="6D56F410" w14:textId="5D33A2A1" w:rsidR="00C824D1" w:rsidRPr="00147081" w:rsidRDefault="007D4B97" w:rsidP="00D8754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C824D1" w:rsidRPr="00147081">
        <w:rPr>
          <w:rFonts w:ascii="Times New Roman" w:hAnsi="Times New Roman" w:cs="Times New Roman"/>
          <w:szCs w:val="28"/>
        </w:rPr>
        <w:t>управлением Федеральной службы государственной регистрации, к</w:t>
      </w:r>
      <w:r w:rsidR="00C824D1" w:rsidRPr="00147081">
        <w:rPr>
          <w:rFonts w:ascii="Times New Roman" w:hAnsi="Times New Roman" w:cs="Times New Roman"/>
          <w:szCs w:val="28"/>
        </w:rPr>
        <w:t>а</w:t>
      </w:r>
      <w:r w:rsidR="00C824D1" w:rsidRPr="00147081">
        <w:rPr>
          <w:rFonts w:ascii="Times New Roman" w:hAnsi="Times New Roman" w:cs="Times New Roman"/>
          <w:szCs w:val="28"/>
        </w:rPr>
        <w:t xml:space="preserve">дастра и картографии по </w:t>
      </w:r>
      <w:r w:rsidR="00C824D1">
        <w:rPr>
          <w:rFonts w:ascii="Times New Roman" w:hAnsi="Times New Roman" w:cs="Times New Roman"/>
          <w:szCs w:val="28"/>
        </w:rPr>
        <w:t>Ставропольскому</w:t>
      </w:r>
      <w:r w:rsidR="00C824D1" w:rsidRPr="00147081">
        <w:rPr>
          <w:rFonts w:ascii="Times New Roman" w:hAnsi="Times New Roman" w:cs="Times New Roman"/>
          <w:szCs w:val="28"/>
        </w:rPr>
        <w:t xml:space="preserve"> краю</w:t>
      </w:r>
      <w:r w:rsidR="00C824D1">
        <w:rPr>
          <w:rFonts w:ascii="Times New Roman" w:hAnsi="Times New Roman" w:cs="Times New Roman"/>
          <w:szCs w:val="28"/>
        </w:rPr>
        <w:t xml:space="preserve"> (далее – Управление Роср</w:t>
      </w:r>
      <w:r w:rsidR="00C824D1">
        <w:rPr>
          <w:rFonts w:ascii="Times New Roman" w:hAnsi="Times New Roman" w:cs="Times New Roman"/>
          <w:szCs w:val="28"/>
        </w:rPr>
        <w:t>е</w:t>
      </w:r>
      <w:r w:rsidR="00C824D1">
        <w:rPr>
          <w:rFonts w:ascii="Times New Roman" w:hAnsi="Times New Roman" w:cs="Times New Roman"/>
          <w:szCs w:val="28"/>
        </w:rPr>
        <w:t>естра)</w:t>
      </w:r>
      <w:r w:rsidR="00C824D1" w:rsidRPr="00147081">
        <w:rPr>
          <w:rFonts w:ascii="Times New Roman" w:hAnsi="Times New Roman" w:cs="Times New Roman"/>
          <w:szCs w:val="28"/>
        </w:rPr>
        <w:t>;</w:t>
      </w:r>
    </w:p>
    <w:p w14:paraId="312FF370" w14:textId="77777777" w:rsidR="00A07EC6" w:rsidRDefault="007D4B97" w:rsidP="00D8754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C824D1" w:rsidRPr="00147081">
        <w:rPr>
          <w:rFonts w:ascii="Times New Roman" w:hAnsi="Times New Roman" w:cs="Times New Roman"/>
          <w:szCs w:val="28"/>
        </w:rPr>
        <w:t>Федеральной налоговой службой Российской Федерации</w:t>
      </w:r>
      <w:r w:rsidR="00A07EC6">
        <w:rPr>
          <w:rFonts w:ascii="Times New Roman" w:hAnsi="Times New Roman" w:cs="Times New Roman"/>
          <w:szCs w:val="28"/>
        </w:rPr>
        <w:t>.</w:t>
      </w:r>
    </w:p>
    <w:p w14:paraId="1B51EE4E" w14:textId="77777777" w:rsidR="00A07EC6" w:rsidRDefault="00A07EC6" w:rsidP="00A07EC6">
      <w:pPr>
        <w:tabs>
          <w:tab w:val="center" w:pos="-5387"/>
          <w:tab w:val="left" w:pos="769"/>
        </w:tabs>
        <w:spacing w:beforeAutospacing="0"/>
        <w:ind w:firstLine="540"/>
        <w:jc w:val="both"/>
      </w:pPr>
      <w:bookmarkStart w:id="2" w:name="P190"/>
      <w:bookmarkStart w:id="3" w:name="P188"/>
      <w:bookmarkEnd w:id="2"/>
      <w:bookmarkEnd w:id="3"/>
      <w:r w:rsidRPr="00651EB5">
        <w:t>В соответствии с требованиями пункта 3 части 1 статьи 7 Федерального закона «Об 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 связанных с обращением в иные государственные органы, органы местн</w:t>
      </w:r>
      <w:r w:rsidRPr="00651EB5">
        <w:t>о</w:t>
      </w:r>
      <w:r w:rsidRPr="00651EB5">
        <w:t>го самоуправления, организации,  за исключением получения услуг и пол</w:t>
      </w:r>
      <w:r w:rsidRPr="00651EB5">
        <w:t>у</w:t>
      </w:r>
      <w:r w:rsidRPr="00651EB5">
        <w:t>чения документов и информации, предоставляемых в результате предоста</w:t>
      </w:r>
      <w:r w:rsidRPr="00651EB5">
        <w:t>в</w:t>
      </w:r>
      <w:r w:rsidRPr="00651EB5">
        <w:t>ления таких услуг, включенных в перечень услуг, указанные в части 1 статьи 9 Федерального закона №210-ФЗ</w:t>
      </w:r>
      <w:r>
        <w:t>.</w:t>
      </w:r>
    </w:p>
    <w:p w14:paraId="0D92E0EC" w14:textId="77777777" w:rsidR="00A07EC6" w:rsidRPr="005F6C5A" w:rsidRDefault="00A07EC6" w:rsidP="00A07EC6">
      <w:pPr>
        <w:tabs>
          <w:tab w:val="center" w:pos="-5387"/>
          <w:tab w:val="left" w:pos="769"/>
        </w:tabs>
        <w:spacing w:beforeAutospacing="0"/>
        <w:ind w:firstLine="540"/>
        <w:jc w:val="both"/>
      </w:pPr>
    </w:p>
    <w:p w14:paraId="7E37148F" w14:textId="1E9ABC92" w:rsidR="00654ECF" w:rsidRDefault="00C824D1" w:rsidP="00A07EC6">
      <w:pPr>
        <w:spacing w:beforeAutospacing="0"/>
        <w:jc w:val="both"/>
      </w:pPr>
      <w:r>
        <w:tab/>
      </w:r>
      <w:r w:rsidRPr="0060660C">
        <w:t>2.3. Описание результата предоставления муниципальной услуги</w:t>
      </w:r>
      <w:r w:rsidR="00A07EC6">
        <w:t>.</w:t>
      </w:r>
    </w:p>
    <w:p w14:paraId="31410262" w14:textId="77777777" w:rsidR="00A07EC6" w:rsidRDefault="00A07EC6" w:rsidP="00A07EC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5ECC3A70" w14:textId="333277E1" w:rsidR="00C824D1" w:rsidRPr="00E0558E" w:rsidRDefault="00C824D1" w:rsidP="00A07EC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E0558E">
        <w:rPr>
          <w:rFonts w:ascii="Times New Roman" w:hAnsi="Times New Roman" w:cs="Times New Roman"/>
          <w:szCs w:val="28"/>
        </w:rPr>
        <w:t>Результатом предоставления муниципальной услуги является выдача заявителю:</w:t>
      </w:r>
    </w:p>
    <w:p w14:paraId="5BEABCD8" w14:textId="0B7965EA" w:rsidR="00C824D1" w:rsidRPr="00C43C3E" w:rsidRDefault="00C824D1" w:rsidP="00D8754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Cs w:val="28"/>
        </w:rPr>
      </w:pPr>
      <w:r w:rsidRPr="00712352">
        <w:rPr>
          <w:rFonts w:ascii="Times New Roman" w:hAnsi="Times New Roman" w:cs="Times New Roman"/>
          <w:szCs w:val="28"/>
        </w:rPr>
        <w:t>1)</w:t>
      </w:r>
      <w:r w:rsidR="00307CDA">
        <w:rPr>
          <w:rFonts w:ascii="Times New Roman" w:hAnsi="Times New Roman" w:cs="Times New Roman"/>
          <w:szCs w:val="28"/>
        </w:rPr>
        <w:t xml:space="preserve"> </w:t>
      </w:r>
      <w:r w:rsidRPr="00C43C3E">
        <w:rPr>
          <w:rFonts w:ascii="Times New Roman" w:hAnsi="Times New Roman" w:cs="Times New Roman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Cs w:val="28"/>
        </w:rPr>
        <w:t xml:space="preserve"> муниципального округа Ставропольского края</w:t>
      </w:r>
      <w:r w:rsidRPr="00C43C3E">
        <w:rPr>
          <w:rFonts w:ascii="Times New Roman" w:hAnsi="Times New Roman" w:cs="Times New Roman"/>
          <w:szCs w:val="28"/>
        </w:rPr>
        <w:t xml:space="preserve"> </w:t>
      </w:r>
      <w:r w:rsidR="00CD7B50" w:rsidRPr="008D69E7">
        <w:rPr>
          <w:rFonts w:ascii="Times New Roman" w:hAnsi="Times New Roman" w:cs="Times New Roman"/>
          <w:szCs w:val="28"/>
        </w:rPr>
        <w:t>об установлении соответствия между существующим видом разрешенного использования земельного участка и видом разреше</w:t>
      </w:r>
      <w:r w:rsidR="00CD7B50" w:rsidRPr="008D69E7">
        <w:rPr>
          <w:rFonts w:ascii="Times New Roman" w:hAnsi="Times New Roman" w:cs="Times New Roman"/>
          <w:szCs w:val="28"/>
        </w:rPr>
        <w:t>н</w:t>
      </w:r>
      <w:r w:rsidR="00CD7B50" w:rsidRPr="008D69E7">
        <w:rPr>
          <w:rFonts w:ascii="Times New Roman" w:hAnsi="Times New Roman" w:cs="Times New Roman"/>
          <w:szCs w:val="28"/>
        </w:rPr>
        <w:t>ного использования земельного участка, установленным классификатором видов разрешенного использования земельных участков</w:t>
      </w:r>
      <w:r w:rsidRPr="00C43C3E">
        <w:rPr>
          <w:rFonts w:ascii="Times New Roman" w:hAnsi="Times New Roman" w:cs="Times New Roman"/>
          <w:szCs w:val="28"/>
        </w:rPr>
        <w:t xml:space="preserve"> (далее - постановл</w:t>
      </w:r>
      <w:r w:rsidRPr="00C43C3E">
        <w:rPr>
          <w:rFonts w:ascii="Times New Roman" w:hAnsi="Times New Roman" w:cs="Times New Roman"/>
          <w:szCs w:val="28"/>
        </w:rPr>
        <w:t>е</w:t>
      </w:r>
      <w:r w:rsidRPr="00C43C3E">
        <w:rPr>
          <w:rFonts w:ascii="Times New Roman" w:hAnsi="Times New Roman" w:cs="Times New Roman"/>
          <w:szCs w:val="28"/>
        </w:rPr>
        <w:t>ние об отнесении земельного участка);</w:t>
      </w:r>
    </w:p>
    <w:p w14:paraId="575B825C" w14:textId="0DCC5ABC" w:rsidR="00C824D1" w:rsidRPr="00E0558E" w:rsidRDefault="00C824D1" w:rsidP="00D8754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E0558E">
        <w:rPr>
          <w:rFonts w:ascii="Times New Roman" w:hAnsi="Times New Roman" w:cs="Times New Roman"/>
          <w:szCs w:val="28"/>
        </w:rPr>
        <w:t>2)</w:t>
      </w:r>
      <w:r w:rsidR="00307CDA">
        <w:rPr>
          <w:rFonts w:ascii="Times New Roman" w:hAnsi="Times New Roman" w:cs="Times New Roman"/>
          <w:szCs w:val="28"/>
        </w:rPr>
        <w:t xml:space="preserve"> </w:t>
      </w:r>
      <w:r w:rsidRPr="00E0558E">
        <w:rPr>
          <w:rFonts w:ascii="Times New Roman" w:hAnsi="Times New Roman" w:cs="Times New Roman"/>
          <w:szCs w:val="28"/>
        </w:rPr>
        <w:t>уведомление об отказе в предоставлении муниципальной услуги (с обоснованием отказа)</w:t>
      </w:r>
      <w:r>
        <w:rPr>
          <w:rFonts w:ascii="Times New Roman" w:hAnsi="Times New Roman" w:cs="Times New Roman"/>
          <w:szCs w:val="28"/>
        </w:rPr>
        <w:t>,</w:t>
      </w:r>
      <w:r w:rsidRPr="008F3CA4">
        <w:t xml:space="preserve"> </w:t>
      </w:r>
      <w:r w:rsidRPr="008F3CA4">
        <w:rPr>
          <w:rFonts w:ascii="Times New Roman" w:hAnsi="Times New Roman" w:cs="Times New Roman"/>
          <w:szCs w:val="28"/>
        </w:rPr>
        <w:t xml:space="preserve">оформленное на бланке </w:t>
      </w:r>
      <w:r>
        <w:rPr>
          <w:rFonts w:ascii="Times New Roman" w:hAnsi="Times New Roman" w:cs="Times New Roman"/>
          <w:szCs w:val="28"/>
        </w:rPr>
        <w:t>Управления</w:t>
      </w:r>
      <w:r w:rsidRPr="008F3CA4">
        <w:rPr>
          <w:rFonts w:ascii="Times New Roman" w:hAnsi="Times New Roman" w:cs="Times New Roman"/>
          <w:szCs w:val="28"/>
        </w:rPr>
        <w:t xml:space="preserve"> за подписью начальника </w:t>
      </w:r>
      <w:r>
        <w:rPr>
          <w:rFonts w:ascii="Times New Roman" w:hAnsi="Times New Roman" w:cs="Times New Roman"/>
          <w:szCs w:val="28"/>
        </w:rPr>
        <w:t>Управления</w:t>
      </w:r>
      <w:r w:rsidRPr="00E0558E">
        <w:rPr>
          <w:rFonts w:ascii="Times New Roman" w:hAnsi="Times New Roman" w:cs="Times New Roman"/>
          <w:szCs w:val="28"/>
        </w:rPr>
        <w:t>;</w:t>
      </w:r>
    </w:p>
    <w:p w14:paraId="6FAFD2F2" w14:textId="77777777" w:rsidR="00307CDA" w:rsidRPr="00E0558E" w:rsidRDefault="00307CDA" w:rsidP="00307CD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E0558E">
        <w:rPr>
          <w:rFonts w:ascii="Times New Roman" w:hAnsi="Times New Roman" w:cs="Times New Roman"/>
          <w:szCs w:val="28"/>
        </w:rPr>
        <w:t>2.3.2.</w:t>
      </w:r>
      <w:r w:rsidRPr="00E0558E">
        <w:rPr>
          <w:rFonts w:ascii="Times New Roman" w:hAnsi="Times New Roman" w:cs="Times New Roman"/>
          <w:szCs w:val="28"/>
        </w:rPr>
        <w:tab/>
        <w:t>В качестве результата предоставления муниципальной услуги з</w:t>
      </w:r>
      <w:r w:rsidRPr="00E0558E">
        <w:rPr>
          <w:rFonts w:ascii="Times New Roman" w:hAnsi="Times New Roman" w:cs="Times New Roman"/>
          <w:szCs w:val="28"/>
        </w:rPr>
        <w:t>а</w:t>
      </w:r>
      <w:r w:rsidRPr="00E0558E">
        <w:rPr>
          <w:rFonts w:ascii="Times New Roman" w:hAnsi="Times New Roman" w:cs="Times New Roman"/>
          <w:szCs w:val="28"/>
        </w:rPr>
        <w:t>явитель по его выбору вправе получить:</w:t>
      </w:r>
    </w:p>
    <w:p w14:paraId="473C7D8F" w14:textId="77777777" w:rsidR="00307CDA" w:rsidRPr="00E0558E" w:rsidRDefault="00307CDA" w:rsidP="00307CD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E0558E">
        <w:rPr>
          <w:rFonts w:ascii="Times New Roman" w:hAnsi="Times New Roman" w:cs="Times New Roman"/>
          <w:szCs w:val="28"/>
        </w:rPr>
        <w:t xml:space="preserve">уведомление об отказе в предоставлении муниципальной услуги или уведомление о </w:t>
      </w:r>
      <w:r>
        <w:rPr>
          <w:rFonts w:ascii="Times New Roman" w:hAnsi="Times New Roman" w:cs="Times New Roman"/>
          <w:szCs w:val="28"/>
        </w:rPr>
        <w:t>возврате заявления без рассмотрения</w:t>
      </w:r>
      <w:r w:rsidRPr="00E0558E">
        <w:rPr>
          <w:rFonts w:ascii="Times New Roman" w:hAnsi="Times New Roman" w:cs="Times New Roman"/>
          <w:szCs w:val="28"/>
        </w:rPr>
        <w:t xml:space="preserve"> - в форме электронного документа, подписанного уполномоченным должностным лицом </w:t>
      </w:r>
      <w:r>
        <w:rPr>
          <w:rFonts w:ascii="Times New Roman" w:hAnsi="Times New Roman" w:cs="Times New Roman"/>
          <w:szCs w:val="28"/>
        </w:rPr>
        <w:t>Управл</w:t>
      </w:r>
      <w:r>
        <w:rPr>
          <w:rFonts w:ascii="Times New Roman" w:hAnsi="Times New Roman" w:cs="Times New Roman"/>
          <w:szCs w:val="28"/>
        </w:rPr>
        <w:t>е</w:t>
      </w:r>
      <w:r>
        <w:rPr>
          <w:rFonts w:ascii="Times New Roman" w:hAnsi="Times New Roman" w:cs="Times New Roman"/>
          <w:szCs w:val="28"/>
        </w:rPr>
        <w:t>ния</w:t>
      </w:r>
      <w:r w:rsidRPr="00E0558E">
        <w:rPr>
          <w:rFonts w:ascii="Times New Roman" w:hAnsi="Times New Roman" w:cs="Times New Roman"/>
          <w:szCs w:val="28"/>
        </w:rPr>
        <w:t>, с использованием усиленной квалифицированной электронной подписи;</w:t>
      </w:r>
    </w:p>
    <w:p w14:paraId="76A9A34C" w14:textId="38D9DDA1" w:rsidR="00307CDA" w:rsidRPr="00E0558E" w:rsidRDefault="00307CDA" w:rsidP="00307CD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8D4F36">
        <w:rPr>
          <w:rFonts w:ascii="Times New Roman" w:hAnsi="Times New Roman" w:cs="Times New Roman"/>
          <w:szCs w:val="28"/>
        </w:rPr>
        <w:t xml:space="preserve">постановление Администрации </w:t>
      </w:r>
      <w:r w:rsidRPr="008D69E7">
        <w:rPr>
          <w:rFonts w:ascii="Times New Roman" w:hAnsi="Times New Roman" w:cs="Times New Roman"/>
          <w:szCs w:val="28"/>
        </w:rPr>
        <w:t>об установлении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>
        <w:rPr>
          <w:rFonts w:ascii="Times New Roman" w:hAnsi="Times New Roman" w:cs="Times New Roman"/>
          <w:szCs w:val="28"/>
        </w:rPr>
        <w:t xml:space="preserve">; </w:t>
      </w:r>
      <w:r w:rsidRPr="00E0558E">
        <w:rPr>
          <w:rFonts w:ascii="Times New Roman" w:hAnsi="Times New Roman" w:cs="Times New Roman"/>
          <w:szCs w:val="28"/>
        </w:rPr>
        <w:lastRenderedPageBreak/>
        <w:t>уведомление об отказе в предоставлении муниципальной услуги</w:t>
      </w:r>
      <w:r w:rsidRPr="00E0558E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 xml:space="preserve"> </w:t>
      </w:r>
      <w:r w:rsidRPr="00E0558E">
        <w:rPr>
          <w:rFonts w:ascii="Times New Roman" w:hAnsi="Times New Roman" w:cs="Times New Roman"/>
          <w:szCs w:val="28"/>
        </w:rPr>
        <w:t>- на бума</w:t>
      </w:r>
      <w:r w:rsidRPr="00E0558E">
        <w:rPr>
          <w:rFonts w:ascii="Times New Roman" w:hAnsi="Times New Roman" w:cs="Times New Roman"/>
          <w:szCs w:val="28"/>
        </w:rPr>
        <w:t>ж</w:t>
      </w:r>
      <w:r w:rsidRPr="00E0558E">
        <w:rPr>
          <w:rFonts w:ascii="Times New Roman" w:hAnsi="Times New Roman" w:cs="Times New Roman"/>
          <w:szCs w:val="28"/>
        </w:rPr>
        <w:t>ном носителе в Управлении.</w:t>
      </w:r>
    </w:p>
    <w:p w14:paraId="64EA9E55" w14:textId="77777777" w:rsidR="00307CDA" w:rsidRDefault="00307CDA" w:rsidP="00307CD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E0558E">
        <w:rPr>
          <w:rFonts w:ascii="Times New Roman" w:hAnsi="Times New Roman" w:cs="Times New Roman"/>
          <w:szCs w:val="28"/>
        </w:rPr>
        <w:t>2.3.3.</w:t>
      </w:r>
      <w:r w:rsidRPr="00E0558E">
        <w:rPr>
          <w:rFonts w:ascii="Times New Roman" w:hAnsi="Times New Roman" w:cs="Times New Roman"/>
          <w:szCs w:val="28"/>
        </w:rPr>
        <w:tab/>
        <w:t>Результат</w:t>
      </w:r>
      <w:r w:rsidRPr="00E0558E">
        <w:rPr>
          <w:rFonts w:ascii="Times New Roman" w:hAnsi="Times New Roman" w:cs="Times New Roman"/>
          <w:szCs w:val="28"/>
        </w:rPr>
        <w:tab/>
        <w:t>предоставления</w:t>
      </w:r>
      <w:r w:rsidRPr="00E0558E">
        <w:rPr>
          <w:rFonts w:ascii="Times New Roman" w:hAnsi="Times New Roman" w:cs="Times New Roman"/>
          <w:szCs w:val="28"/>
        </w:rPr>
        <w:tab/>
        <w:t>муниципальной</w:t>
      </w:r>
      <w:r w:rsidRPr="00E0558E">
        <w:rPr>
          <w:rFonts w:ascii="Times New Roman" w:hAnsi="Times New Roman" w:cs="Times New Roman"/>
          <w:szCs w:val="28"/>
        </w:rPr>
        <w:tab/>
        <w:t>услуги</w:t>
      </w:r>
      <w:r>
        <w:rPr>
          <w:rFonts w:ascii="Times New Roman" w:hAnsi="Times New Roman" w:cs="Times New Roman"/>
          <w:szCs w:val="28"/>
        </w:rPr>
        <w:t xml:space="preserve"> </w:t>
      </w:r>
      <w:r w:rsidRPr="00E0558E">
        <w:rPr>
          <w:rFonts w:ascii="Times New Roman" w:hAnsi="Times New Roman" w:cs="Times New Roman"/>
          <w:szCs w:val="28"/>
        </w:rPr>
        <w:t>по</w:t>
      </w:r>
      <w:r>
        <w:rPr>
          <w:rFonts w:ascii="Times New Roman" w:hAnsi="Times New Roman" w:cs="Times New Roman"/>
          <w:szCs w:val="28"/>
        </w:rPr>
        <w:t xml:space="preserve"> </w:t>
      </w:r>
      <w:r w:rsidRPr="00E0558E">
        <w:rPr>
          <w:rFonts w:ascii="Times New Roman" w:hAnsi="Times New Roman" w:cs="Times New Roman"/>
          <w:szCs w:val="28"/>
        </w:rPr>
        <w:t>эксте</w:t>
      </w:r>
      <w:r w:rsidRPr="00E0558E">
        <w:rPr>
          <w:rFonts w:ascii="Times New Roman" w:hAnsi="Times New Roman" w:cs="Times New Roman"/>
          <w:szCs w:val="28"/>
        </w:rPr>
        <w:t>р</w:t>
      </w:r>
      <w:r w:rsidRPr="00E0558E">
        <w:rPr>
          <w:rFonts w:ascii="Times New Roman" w:hAnsi="Times New Roman" w:cs="Times New Roman"/>
          <w:szCs w:val="28"/>
        </w:rPr>
        <w:t>риториальному принципу в виде электронных документов и (или) электро</w:t>
      </w:r>
      <w:r w:rsidRPr="00E0558E">
        <w:rPr>
          <w:rFonts w:ascii="Times New Roman" w:hAnsi="Times New Roman" w:cs="Times New Roman"/>
          <w:szCs w:val="28"/>
        </w:rPr>
        <w:t>н</w:t>
      </w:r>
      <w:r w:rsidRPr="00E0558E">
        <w:rPr>
          <w:rFonts w:ascii="Times New Roman" w:hAnsi="Times New Roman" w:cs="Times New Roman"/>
          <w:szCs w:val="28"/>
        </w:rPr>
        <w:t xml:space="preserve">ных образов документов заверяется уполномоченным должностным лицом </w:t>
      </w:r>
      <w:r>
        <w:rPr>
          <w:rFonts w:ascii="Times New Roman" w:hAnsi="Times New Roman" w:cs="Times New Roman"/>
          <w:szCs w:val="28"/>
        </w:rPr>
        <w:t>Управления</w:t>
      </w:r>
      <w:r w:rsidRPr="00E0558E">
        <w:rPr>
          <w:rFonts w:ascii="Times New Roman" w:hAnsi="Times New Roman" w:cs="Times New Roman"/>
          <w:szCs w:val="28"/>
        </w:rPr>
        <w:t>.</w:t>
      </w:r>
    </w:p>
    <w:p w14:paraId="62BD5937" w14:textId="77777777" w:rsidR="00307CDA" w:rsidRPr="00E0558E" w:rsidRDefault="00307CDA" w:rsidP="00D8754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05AC88EA" w14:textId="54690812" w:rsidR="00641237" w:rsidRDefault="00654ECF" w:rsidP="00D87543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641237">
        <w:rPr>
          <w:sz w:val="28"/>
          <w:szCs w:val="28"/>
        </w:rPr>
        <w:t xml:space="preserve">2.4. </w:t>
      </w:r>
      <w:r w:rsidR="00307CDA" w:rsidRPr="00307CDA">
        <w:rPr>
          <w:bCs/>
          <w:color w:val="auto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="00307CDA" w:rsidRPr="00307CDA">
        <w:rPr>
          <w:bCs/>
          <w:color w:val="auto"/>
          <w:sz w:val="28"/>
          <w:szCs w:val="28"/>
        </w:rPr>
        <w:t>ь</w:t>
      </w:r>
      <w:r w:rsidR="00307CDA" w:rsidRPr="00307CDA">
        <w:rPr>
          <w:bCs/>
          <w:color w:val="auto"/>
          <w:sz w:val="28"/>
          <w:szCs w:val="28"/>
        </w:rPr>
        <w:t>ной услуги, срок выдачи (направления) документов, являющихся результ</w:t>
      </w:r>
      <w:r w:rsidR="00307CDA" w:rsidRPr="00307CDA">
        <w:rPr>
          <w:bCs/>
          <w:color w:val="auto"/>
          <w:sz w:val="28"/>
          <w:szCs w:val="28"/>
        </w:rPr>
        <w:t>а</w:t>
      </w:r>
      <w:r w:rsidR="00307CDA" w:rsidRPr="00307CDA">
        <w:rPr>
          <w:bCs/>
          <w:color w:val="auto"/>
          <w:sz w:val="28"/>
          <w:szCs w:val="28"/>
        </w:rPr>
        <w:t>том предоставления муниципальной услуги.</w:t>
      </w:r>
    </w:p>
    <w:p w14:paraId="73C1894E" w14:textId="77777777" w:rsidR="00307CDA" w:rsidRPr="00641237" w:rsidRDefault="00307CDA" w:rsidP="00D87543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</w:p>
    <w:p w14:paraId="14960A6D" w14:textId="77777777" w:rsidR="00A71D22" w:rsidRDefault="00A71D22" w:rsidP="00A71D2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8D4F36">
        <w:rPr>
          <w:rFonts w:ascii="Times New Roman" w:hAnsi="Times New Roman" w:cs="Times New Roman"/>
          <w:szCs w:val="28"/>
        </w:rPr>
        <w:t xml:space="preserve">Максимальный срок предоставления муниципальной услуги, в том числе с учетом необходимости обращения в организации, участвующие в ее предоставлении составляет 30 </w:t>
      </w:r>
      <w:r>
        <w:rPr>
          <w:rFonts w:ascii="Times New Roman" w:hAnsi="Times New Roman" w:cs="Times New Roman"/>
          <w:szCs w:val="28"/>
        </w:rPr>
        <w:t xml:space="preserve">календарных </w:t>
      </w:r>
      <w:r w:rsidRPr="008D4F36">
        <w:rPr>
          <w:rFonts w:ascii="Times New Roman" w:hAnsi="Times New Roman" w:cs="Times New Roman"/>
          <w:szCs w:val="28"/>
        </w:rPr>
        <w:t xml:space="preserve">дней </w:t>
      </w:r>
      <w:r w:rsidRPr="00EE1B55">
        <w:rPr>
          <w:rFonts w:ascii="Times New Roman" w:hAnsi="Times New Roman" w:cs="Times New Roman"/>
          <w:szCs w:val="28"/>
        </w:rPr>
        <w:t>со дня поступления заявл</w:t>
      </w:r>
      <w:r w:rsidRPr="00EE1B55">
        <w:rPr>
          <w:rFonts w:ascii="Times New Roman" w:hAnsi="Times New Roman" w:cs="Times New Roman"/>
          <w:szCs w:val="28"/>
        </w:rPr>
        <w:t>е</w:t>
      </w:r>
      <w:r w:rsidRPr="00EE1B55">
        <w:rPr>
          <w:rFonts w:ascii="Times New Roman" w:hAnsi="Times New Roman" w:cs="Times New Roman"/>
          <w:szCs w:val="28"/>
        </w:rPr>
        <w:t>ния и документов, необходимых для предостав</w:t>
      </w:r>
      <w:r>
        <w:rPr>
          <w:rFonts w:ascii="Times New Roman" w:hAnsi="Times New Roman" w:cs="Times New Roman"/>
          <w:szCs w:val="28"/>
        </w:rPr>
        <w:t>ления муниц</w:t>
      </w:r>
      <w:r w:rsidRPr="00EE1B55">
        <w:rPr>
          <w:rFonts w:ascii="Times New Roman" w:hAnsi="Times New Roman" w:cs="Times New Roman"/>
          <w:szCs w:val="28"/>
        </w:rPr>
        <w:t>ипальной услуги</w:t>
      </w:r>
      <w:r w:rsidRPr="008D4F36">
        <w:rPr>
          <w:rFonts w:ascii="Times New Roman" w:hAnsi="Times New Roman" w:cs="Times New Roman"/>
          <w:szCs w:val="28"/>
        </w:rPr>
        <w:t>.</w:t>
      </w:r>
    </w:p>
    <w:p w14:paraId="29CE41D1" w14:textId="77777777" w:rsidR="00A71D22" w:rsidRPr="00A90CD0" w:rsidRDefault="00A71D22" w:rsidP="00A71D2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EC0FD0">
        <w:rPr>
          <w:rFonts w:ascii="Times New Roman" w:hAnsi="Times New Roman" w:cs="Times New Roman"/>
          <w:szCs w:val="28"/>
        </w:rPr>
        <w:t>Основания для приостановления предоставления муниципальной усл</w:t>
      </w:r>
      <w:r w:rsidRPr="00EC0FD0">
        <w:rPr>
          <w:rFonts w:ascii="Times New Roman" w:hAnsi="Times New Roman" w:cs="Times New Roman"/>
          <w:szCs w:val="28"/>
        </w:rPr>
        <w:t>у</w:t>
      </w:r>
      <w:r w:rsidRPr="00EC0FD0">
        <w:rPr>
          <w:rFonts w:ascii="Times New Roman" w:hAnsi="Times New Roman" w:cs="Times New Roman"/>
          <w:szCs w:val="28"/>
        </w:rPr>
        <w:t>ги отсутствуют.</w:t>
      </w:r>
    </w:p>
    <w:p w14:paraId="68BFB73B" w14:textId="77777777" w:rsidR="00A71D22" w:rsidRDefault="00A71D22" w:rsidP="00A71D2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90CD0">
        <w:rPr>
          <w:rFonts w:ascii="Times New Roman" w:hAnsi="Times New Roman" w:cs="Times New Roman"/>
          <w:szCs w:val="28"/>
        </w:rPr>
        <w:t>Срок выдачи (направления) документов, являющихся результатом предоставления муниципальной услуги, составляет 3 рабочих дня со дня принятия соответствующего решения.</w:t>
      </w:r>
    </w:p>
    <w:p w14:paraId="1DE53724" w14:textId="77777777" w:rsidR="00A71D22" w:rsidRPr="00A90CD0" w:rsidRDefault="00A71D22" w:rsidP="00A71D2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3A1D5A18" w14:textId="77777777" w:rsidR="00A71D22" w:rsidRPr="00AD5890" w:rsidRDefault="00654ECF" w:rsidP="00A71D2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2.5. </w:t>
      </w:r>
      <w:bookmarkStart w:id="4" w:name="P157"/>
      <w:bookmarkEnd w:id="4"/>
      <w:r w:rsidR="00A71D22" w:rsidRPr="00AD5890">
        <w:rPr>
          <w:rFonts w:ascii="Times New Roman" w:hAnsi="Times New Roman" w:cs="Times New Roman"/>
          <w:szCs w:val="28"/>
        </w:rPr>
        <w:t>Нормативные правовые акты,</w:t>
      </w:r>
      <w:r w:rsidR="00A71D22">
        <w:rPr>
          <w:rFonts w:ascii="Times New Roman" w:hAnsi="Times New Roman" w:cs="Times New Roman"/>
          <w:szCs w:val="28"/>
        </w:rPr>
        <w:t xml:space="preserve"> Российской Федерации, нормати</w:t>
      </w:r>
      <w:r w:rsidR="00A71D22">
        <w:rPr>
          <w:rFonts w:ascii="Times New Roman" w:hAnsi="Times New Roman" w:cs="Times New Roman"/>
          <w:szCs w:val="28"/>
        </w:rPr>
        <w:t>в</w:t>
      </w:r>
      <w:r w:rsidR="00A71D22">
        <w:rPr>
          <w:rFonts w:ascii="Times New Roman" w:hAnsi="Times New Roman" w:cs="Times New Roman"/>
          <w:szCs w:val="28"/>
        </w:rPr>
        <w:t xml:space="preserve">ные правовые акты Ставропольского края и нормативные правовые акты </w:t>
      </w:r>
      <w:proofErr w:type="spellStart"/>
      <w:r w:rsidR="00A71D22">
        <w:rPr>
          <w:rFonts w:ascii="Times New Roman" w:hAnsi="Times New Roman" w:cs="Times New Roman"/>
          <w:szCs w:val="28"/>
        </w:rPr>
        <w:t>Грачевского</w:t>
      </w:r>
      <w:proofErr w:type="spellEnd"/>
      <w:r w:rsidR="00A71D22">
        <w:rPr>
          <w:rFonts w:ascii="Times New Roman" w:hAnsi="Times New Roman" w:cs="Times New Roman"/>
          <w:szCs w:val="28"/>
        </w:rPr>
        <w:t xml:space="preserve"> муниципального округа,</w:t>
      </w:r>
      <w:r w:rsidR="00A71D22" w:rsidRPr="00AD5890">
        <w:rPr>
          <w:rFonts w:ascii="Times New Roman" w:hAnsi="Times New Roman" w:cs="Times New Roman"/>
          <w:szCs w:val="28"/>
        </w:rPr>
        <w:t xml:space="preserve"> регулирующие</w:t>
      </w:r>
      <w:r w:rsidR="00A71D22">
        <w:rPr>
          <w:rFonts w:ascii="Times New Roman" w:hAnsi="Times New Roman" w:cs="Times New Roman"/>
          <w:szCs w:val="28"/>
        </w:rPr>
        <w:t xml:space="preserve"> </w:t>
      </w:r>
      <w:r w:rsidR="00A71D22" w:rsidRPr="00AD5890">
        <w:rPr>
          <w:rFonts w:ascii="Times New Roman" w:hAnsi="Times New Roman" w:cs="Times New Roman"/>
          <w:szCs w:val="28"/>
        </w:rPr>
        <w:t>предоставление мун</w:t>
      </w:r>
      <w:r w:rsidR="00A71D22" w:rsidRPr="00AD5890">
        <w:rPr>
          <w:rFonts w:ascii="Times New Roman" w:hAnsi="Times New Roman" w:cs="Times New Roman"/>
          <w:szCs w:val="28"/>
        </w:rPr>
        <w:t>и</w:t>
      </w:r>
      <w:r w:rsidR="00A71D22" w:rsidRPr="00AD5890">
        <w:rPr>
          <w:rFonts w:ascii="Times New Roman" w:hAnsi="Times New Roman" w:cs="Times New Roman"/>
          <w:szCs w:val="28"/>
        </w:rPr>
        <w:t>ципальной услуги</w:t>
      </w:r>
      <w:r w:rsidR="00A71D22">
        <w:rPr>
          <w:rFonts w:ascii="Times New Roman" w:hAnsi="Times New Roman" w:cs="Times New Roman"/>
          <w:szCs w:val="28"/>
        </w:rPr>
        <w:t>.</w:t>
      </w:r>
    </w:p>
    <w:p w14:paraId="7D811859" w14:textId="77777777" w:rsidR="00A71D22" w:rsidRDefault="00A71D22" w:rsidP="00D87543">
      <w:pPr>
        <w:pStyle w:val="ConsPlusNormal"/>
        <w:ind w:firstLine="709"/>
        <w:jc w:val="both"/>
        <w:rPr>
          <w:rFonts w:ascii="Times New Roman" w:hAnsi="Times New Roman" w:cs="Times New Roman"/>
          <w:bCs/>
          <w:szCs w:val="28"/>
          <w:lang w:eastAsia="en-US"/>
        </w:rPr>
      </w:pPr>
    </w:p>
    <w:p w14:paraId="54475AF2" w14:textId="77777777" w:rsidR="00A71D22" w:rsidRDefault="00A71D22" w:rsidP="00A71D2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8F3CA4">
        <w:rPr>
          <w:rFonts w:ascii="Times New Roman" w:hAnsi="Times New Roman" w:cs="Times New Roman"/>
          <w:szCs w:val="28"/>
        </w:rPr>
        <w:t>Перечень нормативных правовых актов, регулирующих предоставл</w:t>
      </w:r>
      <w:r w:rsidRPr="008F3CA4">
        <w:rPr>
          <w:rFonts w:ascii="Times New Roman" w:hAnsi="Times New Roman" w:cs="Times New Roman"/>
          <w:szCs w:val="28"/>
        </w:rPr>
        <w:t>е</w:t>
      </w:r>
      <w:r w:rsidRPr="008F3CA4">
        <w:rPr>
          <w:rFonts w:ascii="Times New Roman" w:hAnsi="Times New Roman" w:cs="Times New Roman"/>
          <w:szCs w:val="28"/>
        </w:rPr>
        <w:t xml:space="preserve">ние муниципальной услуги, </w:t>
      </w:r>
      <w:r w:rsidRPr="00075938">
        <w:rPr>
          <w:rFonts w:ascii="Times New Roman" w:hAnsi="Times New Roman" w:cs="Times New Roman"/>
          <w:szCs w:val="28"/>
        </w:rPr>
        <w:t>размещается на официальном сайте Админ</w:t>
      </w:r>
      <w:r w:rsidRPr="00075938">
        <w:rPr>
          <w:rFonts w:ascii="Times New Roman" w:hAnsi="Times New Roman" w:cs="Times New Roman"/>
          <w:szCs w:val="28"/>
        </w:rPr>
        <w:t>и</w:t>
      </w:r>
      <w:r w:rsidRPr="00075938">
        <w:rPr>
          <w:rFonts w:ascii="Times New Roman" w:hAnsi="Times New Roman" w:cs="Times New Roman"/>
          <w:szCs w:val="28"/>
        </w:rPr>
        <w:t>страции,  в сети «Интернет», Едином Портале, а также в Региональном р</w:t>
      </w:r>
      <w:r w:rsidRPr="00075938">
        <w:rPr>
          <w:rFonts w:ascii="Times New Roman" w:hAnsi="Times New Roman" w:cs="Times New Roman"/>
          <w:szCs w:val="28"/>
        </w:rPr>
        <w:t>е</w:t>
      </w:r>
      <w:r w:rsidRPr="00075938">
        <w:rPr>
          <w:rFonts w:ascii="Times New Roman" w:hAnsi="Times New Roman" w:cs="Times New Roman"/>
          <w:szCs w:val="28"/>
        </w:rPr>
        <w:t>естре.</w:t>
      </w:r>
    </w:p>
    <w:p w14:paraId="13161307" w14:textId="77777777" w:rsidR="00A71D22" w:rsidRDefault="00A71D22" w:rsidP="00D8754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58CDDE89" w14:textId="77777777" w:rsidR="00A71D22" w:rsidRDefault="00654ECF" w:rsidP="00A71D2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2.6. </w:t>
      </w:r>
      <w:r w:rsidR="00A71D22" w:rsidRPr="00AD5890">
        <w:rPr>
          <w:rFonts w:ascii="Times New Roman" w:hAnsi="Times New Roman" w:cs="Times New Roman"/>
          <w:szCs w:val="28"/>
        </w:rPr>
        <w:t>Исчерпывающий перечень документов,</w:t>
      </w:r>
      <w:r w:rsidR="00A71D22">
        <w:rPr>
          <w:rFonts w:ascii="Times New Roman" w:hAnsi="Times New Roman" w:cs="Times New Roman"/>
          <w:szCs w:val="28"/>
        </w:rPr>
        <w:t xml:space="preserve"> </w:t>
      </w:r>
      <w:r w:rsidR="00A71D22" w:rsidRPr="00AD5890">
        <w:rPr>
          <w:rFonts w:ascii="Times New Roman" w:hAnsi="Times New Roman" w:cs="Times New Roman"/>
          <w:szCs w:val="28"/>
        </w:rPr>
        <w:t>необходимых в соотве</w:t>
      </w:r>
      <w:r w:rsidR="00A71D22" w:rsidRPr="00AD5890">
        <w:rPr>
          <w:rFonts w:ascii="Times New Roman" w:hAnsi="Times New Roman" w:cs="Times New Roman"/>
          <w:szCs w:val="28"/>
        </w:rPr>
        <w:t>т</w:t>
      </w:r>
      <w:r w:rsidR="00A71D22" w:rsidRPr="00AD5890">
        <w:rPr>
          <w:rFonts w:ascii="Times New Roman" w:hAnsi="Times New Roman" w:cs="Times New Roman"/>
          <w:szCs w:val="28"/>
        </w:rPr>
        <w:t>ствии с нормативными правовыми</w:t>
      </w:r>
      <w:r w:rsidR="00A71D22">
        <w:rPr>
          <w:rFonts w:ascii="Times New Roman" w:hAnsi="Times New Roman" w:cs="Times New Roman"/>
          <w:szCs w:val="28"/>
        </w:rPr>
        <w:t xml:space="preserve"> </w:t>
      </w:r>
      <w:r w:rsidR="00A71D22" w:rsidRPr="00AD5890">
        <w:rPr>
          <w:rFonts w:ascii="Times New Roman" w:hAnsi="Times New Roman" w:cs="Times New Roman"/>
          <w:szCs w:val="28"/>
        </w:rPr>
        <w:t>актами</w:t>
      </w:r>
      <w:r w:rsidR="00A71D22">
        <w:rPr>
          <w:rFonts w:ascii="Times New Roman" w:hAnsi="Times New Roman" w:cs="Times New Roman"/>
          <w:szCs w:val="28"/>
        </w:rPr>
        <w:t xml:space="preserve"> Российской Федерации, </w:t>
      </w:r>
      <w:r w:rsidR="00A71D22" w:rsidRPr="00FD18F0">
        <w:rPr>
          <w:rFonts w:ascii="Times New Roman" w:hAnsi="Times New Roman" w:cs="Times New Roman"/>
          <w:szCs w:val="28"/>
        </w:rPr>
        <w:t>нормати</w:t>
      </w:r>
      <w:r w:rsidR="00A71D22" w:rsidRPr="00FD18F0">
        <w:rPr>
          <w:rFonts w:ascii="Times New Roman" w:hAnsi="Times New Roman" w:cs="Times New Roman"/>
          <w:szCs w:val="28"/>
        </w:rPr>
        <w:t>в</w:t>
      </w:r>
      <w:r w:rsidR="00A71D22" w:rsidRPr="00FD18F0">
        <w:rPr>
          <w:rFonts w:ascii="Times New Roman" w:hAnsi="Times New Roman" w:cs="Times New Roman"/>
          <w:szCs w:val="28"/>
        </w:rPr>
        <w:t xml:space="preserve">ными правовыми актами Ставропольского края и нормативными правовыми актами </w:t>
      </w:r>
      <w:proofErr w:type="spellStart"/>
      <w:r w:rsidR="00A71D22" w:rsidRPr="00FD18F0">
        <w:rPr>
          <w:rFonts w:ascii="Times New Roman" w:hAnsi="Times New Roman" w:cs="Times New Roman"/>
          <w:szCs w:val="28"/>
        </w:rPr>
        <w:t>Грачевского</w:t>
      </w:r>
      <w:proofErr w:type="spellEnd"/>
      <w:r w:rsidR="00A71D22" w:rsidRPr="00FD18F0">
        <w:rPr>
          <w:rFonts w:ascii="Times New Roman" w:hAnsi="Times New Roman" w:cs="Times New Roman"/>
          <w:szCs w:val="28"/>
        </w:rPr>
        <w:t xml:space="preserve"> муниципального округа</w:t>
      </w:r>
      <w:r w:rsidR="00A71D22" w:rsidRPr="00AD5890">
        <w:rPr>
          <w:rFonts w:ascii="Times New Roman" w:hAnsi="Times New Roman" w:cs="Times New Roman"/>
          <w:szCs w:val="28"/>
        </w:rPr>
        <w:t xml:space="preserve"> для предоставлении муниц</w:t>
      </w:r>
      <w:r w:rsidR="00A71D22" w:rsidRPr="00AD5890">
        <w:rPr>
          <w:rFonts w:ascii="Times New Roman" w:hAnsi="Times New Roman" w:cs="Times New Roman"/>
          <w:szCs w:val="28"/>
        </w:rPr>
        <w:t>и</w:t>
      </w:r>
      <w:r w:rsidR="00A71D22" w:rsidRPr="00AD5890">
        <w:rPr>
          <w:rFonts w:ascii="Times New Roman" w:hAnsi="Times New Roman" w:cs="Times New Roman"/>
          <w:szCs w:val="28"/>
        </w:rPr>
        <w:t>пальной услу</w:t>
      </w:r>
      <w:r w:rsidR="00A71D22">
        <w:rPr>
          <w:rFonts w:ascii="Times New Roman" w:hAnsi="Times New Roman" w:cs="Times New Roman"/>
          <w:szCs w:val="28"/>
        </w:rPr>
        <w:t xml:space="preserve">ги и </w:t>
      </w:r>
      <w:r w:rsidR="00A71D22" w:rsidRPr="00AD5890">
        <w:rPr>
          <w:rFonts w:ascii="Times New Roman" w:hAnsi="Times New Roman" w:cs="Times New Roman"/>
          <w:szCs w:val="28"/>
        </w:rPr>
        <w:t>услуг,</w:t>
      </w:r>
      <w:r w:rsidR="00A71D22">
        <w:rPr>
          <w:rFonts w:ascii="Times New Roman" w:hAnsi="Times New Roman" w:cs="Times New Roman"/>
          <w:szCs w:val="28"/>
        </w:rPr>
        <w:t xml:space="preserve"> </w:t>
      </w:r>
      <w:r w:rsidR="00A71D22" w:rsidRPr="00AD5890">
        <w:rPr>
          <w:rFonts w:ascii="Times New Roman" w:hAnsi="Times New Roman" w:cs="Times New Roman"/>
          <w:szCs w:val="28"/>
        </w:rPr>
        <w:t>которые являются необходимыми и обязательными</w:t>
      </w:r>
      <w:r w:rsidR="00A71D22">
        <w:rPr>
          <w:rFonts w:ascii="Times New Roman" w:hAnsi="Times New Roman" w:cs="Times New Roman"/>
          <w:szCs w:val="28"/>
        </w:rPr>
        <w:t xml:space="preserve"> </w:t>
      </w:r>
      <w:r w:rsidR="00A71D22" w:rsidRPr="00AD5890">
        <w:rPr>
          <w:rFonts w:ascii="Times New Roman" w:hAnsi="Times New Roman" w:cs="Times New Roman"/>
          <w:szCs w:val="28"/>
        </w:rPr>
        <w:t>для предоставления муниципальной услуги, подлежащих</w:t>
      </w:r>
      <w:r w:rsidR="00A71D22">
        <w:rPr>
          <w:rFonts w:ascii="Times New Roman" w:hAnsi="Times New Roman" w:cs="Times New Roman"/>
          <w:szCs w:val="28"/>
        </w:rPr>
        <w:t xml:space="preserve"> </w:t>
      </w:r>
      <w:r w:rsidR="00A71D22" w:rsidRPr="00AD5890">
        <w:rPr>
          <w:rFonts w:ascii="Times New Roman" w:hAnsi="Times New Roman" w:cs="Times New Roman"/>
          <w:szCs w:val="28"/>
        </w:rPr>
        <w:t>представлению з</w:t>
      </w:r>
      <w:r w:rsidR="00A71D22" w:rsidRPr="00AD5890">
        <w:rPr>
          <w:rFonts w:ascii="Times New Roman" w:hAnsi="Times New Roman" w:cs="Times New Roman"/>
          <w:szCs w:val="28"/>
        </w:rPr>
        <w:t>а</w:t>
      </w:r>
      <w:r w:rsidR="00A71D22" w:rsidRPr="00AD5890">
        <w:rPr>
          <w:rFonts w:ascii="Times New Roman" w:hAnsi="Times New Roman" w:cs="Times New Roman"/>
          <w:szCs w:val="28"/>
        </w:rPr>
        <w:t>явителем, способы их получения заявителем,</w:t>
      </w:r>
      <w:r w:rsidR="00A71D22">
        <w:rPr>
          <w:rFonts w:ascii="Times New Roman" w:hAnsi="Times New Roman" w:cs="Times New Roman"/>
          <w:szCs w:val="28"/>
        </w:rPr>
        <w:t xml:space="preserve"> </w:t>
      </w:r>
      <w:r w:rsidR="00A71D22" w:rsidRPr="00AD5890">
        <w:rPr>
          <w:rFonts w:ascii="Times New Roman" w:hAnsi="Times New Roman" w:cs="Times New Roman"/>
          <w:szCs w:val="28"/>
        </w:rPr>
        <w:t>в том числе в электронной форме, порядок их представления</w:t>
      </w:r>
      <w:r w:rsidR="00A71D22">
        <w:rPr>
          <w:rFonts w:ascii="Times New Roman" w:hAnsi="Times New Roman" w:cs="Times New Roman"/>
          <w:szCs w:val="28"/>
        </w:rPr>
        <w:t>.</w:t>
      </w:r>
    </w:p>
    <w:p w14:paraId="448E2B83" w14:textId="77777777" w:rsidR="00A71D22" w:rsidRDefault="00A71D22" w:rsidP="00A71D2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2662BCA1" w14:textId="2C0A4CE8" w:rsidR="00A71D22" w:rsidRPr="008A4563" w:rsidRDefault="00A71D22" w:rsidP="00A71D2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8A4563">
        <w:rPr>
          <w:rFonts w:ascii="Times New Roman" w:hAnsi="Times New Roman" w:cs="Times New Roman"/>
          <w:szCs w:val="28"/>
        </w:rPr>
        <w:t xml:space="preserve">Для получения муниципальной услуги заявитель представляет заявление о предварительном согласовании предоставления земельного участка (далее — заявление), по форме согласно приложению </w:t>
      </w:r>
      <w:r w:rsidR="008C79F7">
        <w:rPr>
          <w:rFonts w:ascii="Times New Roman" w:hAnsi="Times New Roman" w:cs="Times New Roman"/>
          <w:szCs w:val="28"/>
        </w:rPr>
        <w:t>3</w:t>
      </w:r>
      <w:r w:rsidRPr="008A4563">
        <w:rPr>
          <w:rFonts w:ascii="Times New Roman" w:hAnsi="Times New Roman" w:cs="Times New Roman"/>
          <w:szCs w:val="28"/>
        </w:rPr>
        <w:t xml:space="preserve"> к Регламенту</w:t>
      </w:r>
      <w:r>
        <w:rPr>
          <w:rFonts w:ascii="Times New Roman" w:hAnsi="Times New Roman" w:cs="Times New Roman"/>
          <w:szCs w:val="28"/>
        </w:rPr>
        <w:t>.</w:t>
      </w:r>
    </w:p>
    <w:p w14:paraId="34EB2DD4" w14:textId="77777777" w:rsidR="00A71D22" w:rsidRPr="008A4563" w:rsidRDefault="00A71D22" w:rsidP="00A71D2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8A4563">
        <w:rPr>
          <w:rFonts w:ascii="Times New Roman" w:hAnsi="Times New Roman" w:cs="Times New Roman"/>
          <w:szCs w:val="28"/>
        </w:rPr>
        <w:t>В заявлении указывается:</w:t>
      </w:r>
    </w:p>
    <w:p w14:paraId="48447C41" w14:textId="77777777" w:rsidR="00A71D22" w:rsidRPr="00A71D22" w:rsidRDefault="00A71D22" w:rsidP="00A71D22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auto"/>
          <w:szCs w:val="28"/>
          <w:lang w:eastAsia="en-US"/>
        </w:rPr>
      </w:pPr>
      <w:r w:rsidRPr="00A71D22">
        <w:rPr>
          <w:rFonts w:ascii="Times New Roman" w:eastAsia="Calibri" w:hAnsi="Times New Roman" w:cs="Times New Roman"/>
          <w:color w:val="auto"/>
          <w:szCs w:val="28"/>
          <w:lang w:eastAsia="en-US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</w:t>
      </w:r>
      <w:r w:rsidRPr="00A71D22">
        <w:rPr>
          <w:rFonts w:ascii="Times New Roman" w:eastAsia="Calibri" w:hAnsi="Times New Roman" w:cs="Times New Roman"/>
          <w:color w:val="auto"/>
          <w:szCs w:val="28"/>
          <w:lang w:eastAsia="en-US"/>
        </w:rPr>
        <w:t>и</w:t>
      </w:r>
      <w:r w:rsidRPr="00A71D22">
        <w:rPr>
          <w:rFonts w:ascii="Times New Roman" w:eastAsia="Calibri" w:hAnsi="Times New Roman" w:cs="Times New Roman"/>
          <w:color w:val="auto"/>
          <w:szCs w:val="28"/>
          <w:lang w:eastAsia="en-US"/>
        </w:rPr>
        <w:lastRenderedPageBreak/>
        <w:t>на);</w:t>
      </w:r>
    </w:p>
    <w:p w14:paraId="065FA7CD" w14:textId="77777777" w:rsidR="00A71D22" w:rsidRPr="00A71D22" w:rsidRDefault="00A71D22" w:rsidP="00A71D22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auto"/>
          <w:szCs w:val="28"/>
          <w:lang w:eastAsia="en-US"/>
        </w:rPr>
      </w:pPr>
      <w:r w:rsidRPr="00A71D22">
        <w:rPr>
          <w:rFonts w:ascii="Times New Roman" w:eastAsia="Calibri" w:hAnsi="Times New Roman" w:cs="Times New Roman"/>
          <w:color w:val="auto"/>
          <w:szCs w:val="28"/>
          <w:lang w:eastAsia="en-US"/>
        </w:rPr>
        <w:t>2) наименование и место нахождения заявителя (для юридического л</w:t>
      </w:r>
      <w:r w:rsidRPr="00A71D22">
        <w:rPr>
          <w:rFonts w:ascii="Times New Roman" w:eastAsia="Calibri" w:hAnsi="Times New Roman" w:cs="Times New Roman"/>
          <w:color w:val="auto"/>
          <w:szCs w:val="28"/>
          <w:lang w:eastAsia="en-US"/>
        </w:rPr>
        <w:t>и</w:t>
      </w:r>
      <w:r w:rsidRPr="00A71D22">
        <w:rPr>
          <w:rFonts w:ascii="Times New Roman" w:eastAsia="Calibri" w:hAnsi="Times New Roman" w:cs="Times New Roman"/>
          <w:color w:val="auto"/>
          <w:szCs w:val="28"/>
          <w:lang w:eastAsia="en-US"/>
        </w:rPr>
        <w:t>ца), а также государственный регистрационный номер записи о госуда</w:t>
      </w:r>
      <w:r w:rsidRPr="00A71D22">
        <w:rPr>
          <w:rFonts w:ascii="Times New Roman" w:eastAsia="Calibri" w:hAnsi="Times New Roman" w:cs="Times New Roman"/>
          <w:color w:val="auto"/>
          <w:szCs w:val="28"/>
          <w:lang w:eastAsia="en-US"/>
        </w:rPr>
        <w:t>р</w:t>
      </w:r>
      <w:r w:rsidRPr="00A71D22">
        <w:rPr>
          <w:rFonts w:ascii="Times New Roman" w:eastAsia="Calibri" w:hAnsi="Times New Roman" w:cs="Times New Roman"/>
          <w:color w:val="auto"/>
          <w:szCs w:val="28"/>
          <w:lang w:eastAsia="en-US"/>
        </w:rPr>
        <w:t>ственной регистрации юридического лица в едином государственном реестре юридических лиц и идентификационный номер налогоплательщика, за и</w:t>
      </w:r>
      <w:r w:rsidRPr="00A71D22">
        <w:rPr>
          <w:rFonts w:ascii="Times New Roman" w:eastAsia="Calibri" w:hAnsi="Times New Roman" w:cs="Times New Roman"/>
          <w:color w:val="auto"/>
          <w:szCs w:val="28"/>
          <w:lang w:eastAsia="en-US"/>
        </w:rPr>
        <w:t>с</w:t>
      </w:r>
      <w:r w:rsidRPr="00A71D22">
        <w:rPr>
          <w:rFonts w:ascii="Times New Roman" w:eastAsia="Calibri" w:hAnsi="Times New Roman" w:cs="Times New Roman"/>
          <w:color w:val="auto"/>
          <w:szCs w:val="28"/>
          <w:lang w:eastAsia="en-US"/>
        </w:rPr>
        <w:t>ключением случаев, если заявителем является иностранное юридическое л</w:t>
      </w:r>
      <w:r w:rsidRPr="00A71D22">
        <w:rPr>
          <w:rFonts w:ascii="Times New Roman" w:eastAsia="Calibri" w:hAnsi="Times New Roman" w:cs="Times New Roman"/>
          <w:color w:val="auto"/>
          <w:szCs w:val="28"/>
          <w:lang w:eastAsia="en-US"/>
        </w:rPr>
        <w:t>и</w:t>
      </w:r>
      <w:r w:rsidRPr="00A71D22">
        <w:rPr>
          <w:rFonts w:ascii="Times New Roman" w:eastAsia="Calibri" w:hAnsi="Times New Roman" w:cs="Times New Roman"/>
          <w:color w:val="auto"/>
          <w:szCs w:val="28"/>
          <w:lang w:eastAsia="en-US"/>
        </w:rPr>
        <w:t>цо;</w:t>
      </w:r>
    </w:p>
    <w:p w14:paraId="1EB52350" w14:textId="77777777" w:rsidR="00A71D22" w:rsidRPr="00A71D22" w:rsidRDefault="00A71D22" w:rsidP="00A71D22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auto"/>
          <w:szCs w:val="28"/>
          <w:lang w:eastAsia="en-US"/>
        </w:rPr>
      </w:pPr>
      <w:r w:rsidRPr="00A71D22">
        <w:rPr>
          <w:rFonts w:ascii="Times New Roman" w:eastAsia="Calibri" w:hAnsi="Times New Roman" w:cs="Times New Roman"/>
          <w:color w:val="auto"/>
          <w:szCs w:val="28"/>
          <w:lang w:eastAsia="en-US"/>
        </w:rPr>
        <w:t>3) кадастровый номер земельного участка;</w:t>
      </w:r>
    </w:p>
    <w:p w14:paraId="12ECC1C9" w14:textId="77777777" w:rsidR="00A71D22" w:rsidRDefault="00A71D22" w:rsidP="00A71D22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auto"/>
          <w:szCs w:val="28"/>
          <w:lang w:eastAsia="en-US"/>
        </w:rPr>
      </w:pPr>
      <w:r w:rsidRPr="00A71D22">
        <w:rPr>
          <w:rFonts w:ascii="Times New Roman" w:eastAsia="Calibri" w:hAnsi="Times New Roman" w:cs="Times New Roman"/>
          <w:color w:val="auto"/>
          <w:szCs w:val="28"/>
          <w:lang w:eastAsia="en-US"/>
        </w:rPr>
        <w:t>4) почтовый адрес и (или) адрес электронной почты для связи с заявит</w:t>
      </w:r>
      <w:r w:rsidRPr="00A71D22">
        <w:rPr>
          <w:rFonts w:ascii="Times New Roman" w:eastAsia="Calibri" w:hAnsi="Times New Roman" w:cs="Times New Roman"/>
          <w:color w:val="auto"/>
          <w:szCs w:val="28"/>
          <w:lang w:eastAsia="en-US"/>
        </w:rPr>
        <w:t>е</w:t>
      </w:r>
      <w:r w:rsidRPr="00A71D22">
        <w:rPr>
          <w:rFonts w:ascii="Times New Roman" w:eastAsia="Calibri" w:hAnsi="Times New Roman" w:cs="Times New Roman"/>
          <w:color w:val="auto"/>
          <w:szCs w:val="28"/>
          <w:lang w:eastAsia="en-US"/>
        </w:rPr>
        <w:t>лем.</w:t>
      </w:r>
    </w:p>
    <w:p w14:paraId="39E3575D" w14:textId="1FD2EBFA" w:rsidR="00A71D22" w:rsidRPr="000C3687" w:rsidRDefault="00A71D22" w:rsidP="00A71D2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0C3687">
        <w:rPr>
          <w:rFonts w:ascii="Times New Roman" w:hAnsi="Times New Roman" w:cs="Times New Roman"/>
          <w:szCs w:val="28"/>
        </w:rPr>
        <w:t>К заявлению прилагаются:</w:t>
      </w:r>
    </w:p>
    <w:p w14:paraId="619B5C3B" w14:textId="77777777" w:rsidR="00A71D22" w:rsidRPr="000C3687" w:rsidRDefault="00A71D22" w:rsidP="00A71D22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Cs w:val="28"/>
        </w:rPr>
      </w:pPr>
      <w:r w:rsidRPr="000C3687">
        <w:rPr>
          <w:rFonts w:ascii="Times New Roman" w:hAnsi="Times New Roman" w:cs="Times New Roman"/>
          <w:szCs w:val="28"/>
        </w:rPr>
        <w:t>для физических лиц - документ, подтверждающий личность гражданина (паспорт гражданина Российской Федерации) или иной док</w:t>
      </w:r>
      <w:r w:rsidRPr="000C3687">
        <w:rPr>
          <w:rFonts w:ascii="Times New Roman" w:hAnsi="Times New Roman" w:cs="Times New Roman"/>
          <w:szCs w:val="28"/>
        </w:rPr>
        <w:t>у</w:t>
      </w:r>
      <w:r w:rsidRPr="000C3687">
        <w:rPr>
          <w:rFonts w:ascii="Times New Roman" w:hAnsi="Times New Roman" w:cs="Times New Roman"/>
          <w:szCs w:val="28"/>
        </w:rPr>
        <w:t>мент, удостоверяющий личность;</w:t>
      </w:r>
    </w:p>
    <w:p w14:paraId="202E2E49" w14:textId="4C3D1AF6" w:rsidR="00A71D22" w:rsidRDefault="00A71D22" w:rsidP="007A332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Pr="00A71D22">
        <w:rPr>
          <w:rStyle w:val="normaltextrun"/>
          <w:rFonts w:ascii="Times New Roman" w:hAnsi="Times New Roman" w:cs="Times New Roman"/>
          <w:color w:val="000000"/>
          <w:szCs w:val="28"/>
          <w:shd w:val="clear" w:color="auto" w:fill="FFFFFF"/>
        </w:rPr>
        <w:t>равоустанавливающие документы на земельный участок,</w:t>
      </w:r>
      <w:r w:rsidRPr="00A71D22">
        <w:rPr>
          <w:rStyle w:val="normaltextrun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A71D22">
        <w:rPr>
          <w:rStyle w:val="normaltextrun"/>
          <w:rFonts w:ascii="Times New Roman" w:hAnsi="Times New Roman" w:cs="Times New Roman"/>
          <w:color w:val="000000"/>
          <w:szCs w:val="28"/>
          <w:shd w:val="clear" w:color="auto" w:fill="FFFFFF"/>
        </w:rPr>
        <w:t>право на который не зарегистрировано в Едином государственном реестре недв</w:t>
      </w:r>
      <w:r w:rsidRPr="00A71D22">
        <w:rPr>
          <w:rStyle w:val="normaltextrun"/>
          <w:rFonts w:ascii="Times New Roman" w:hAnsi="Times New Roman" w:cs="Times New Roman"/>
          <w:color w:val="000000"/>
          <w:szCs w:val="28"/>
          <w:shd w:val="clear" w:color="auto" w:fill="FFFFFF"/>
        </w:rPr>
        <w:t>и</w:t>
      </w:r>
      <w:r w:rsidRPr="00A71D22">
        <w:rPr>
          <w:rStyle w:val="normaltextrun"/>
          <w:rFonts w:ascii="Times New Roman" w:hAnsi="Times New Roman" w:cs="Times New Roman"/>
          <w:color w:val="000000"/>
          <w:szCs w:val="28"/>
          <w:shd w:val="clear" w:color="auto" w:fill="FFFFFF"/>
        </w:rPr>
        <w:t>жимости (далее – ЕГРН</w:t>
      </w:r>
      <w:r w:rsidRPr="00A71D22">
        <w:rPr>
          <w:rStyle w:val="contextualspellingandgrammarerror"/>
          <w:rFonts w:ascii="Times New Roman" w:hAnsi="Times New Roman" w:cs="Times New Roman"/>
          <w:color w:val="000000"/>
          <w:szCs w:val="28"/>
          <w:shd w:val="clear" w:color="auto" w:fill="FFFFFF"/>
        </w:rPr>
        <w:t>)</w:t>
      </w:r>
      <w:r w:rsidRPr="00A71D22">
        <w:rPr>
          <w:rFonts w:ascii="Times New Roman" w:hAnsi="Times New Roman" w:cs="Times New Roman"/>
          <w:szCs w:val="28"/>
        </w:rPr>
        <w:t>;</w:t>
      </w:r>
    </w:p>
    <w:p w14:paraId="26B25ABF" w14:textId="14B8EDF0" w:rsidR="00A71D22" w:rsidRDefault="00A71D22" w:rsidP="001836BD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Cs w:val="28"/>
        </w:rPr>
      </w:pPr>
      <w:r w:rsidRPr="000C3687">
        <w:rPr>
          <w:rFonts w:ascii="Times New Roman" w:hAnsi="Times New Roman" w:cs="Times New Roman"/>
          <w:szCs w:val="28"/>
        </w:rPr>
        <w:t>документ, удостоверяющий полномочия законного представителя или доверенного лица (в случае обращения с заявлением о предоставлении муниципальной услуги законного пред</w:t>
      </w:r>
      <w:r>
        <w:rPr>
          <w:rFonts w:ascii="Times New Roman" w:hAnsi="Times New Roman" w:cs="Times New Roman"/>
          <w:szCs w:val="28"/>
        </w:rPr>
        <w:t>ставителя или доверенного лица).</w:t>
      </w:r>
    </w:p>
    <w:p w14:paraId="38E3C2E7" w14:textId="77777777" w:rsidR="001836BD" w:rsidRDefault="001836BD" w:rsidP="001836BD">
      <w:pPr>
        <w:pStyle w:val="ConsPlusNormal"/>
        <w:ind w:left="927"/>
        <w:jc w:val="both"/>
        <w:rPr>
          <w:rFonts w:ascii="Times New Roman" w:hAnsi="Times New Roman" w:cs="Times New Roman"/>
          <w:szCs w:val="28"/>
          <w:highlight w:val="yellow"/>
        </w:rPr>
      </w:pPr>
    </w:p>
    <w:p w14:paraId="6150245C" w14:textId="77777777" w:rsidR="001836BD" w:rsidRDefault="00C152DA" w:rsidP="001836BD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836BD">
        <w:rPr>
          <w:rFonts w:ascii="Times New Roman" w:hAnsi="Times New Roman" w:cs="Times New Roman"/>
        </w:rPr>
        <w:t>2.7.</w:t>
      </w:r>
      <w:r w:rsidRPr="00681274">
        <w:t xml:space="preserve"> </w:t>
      </w:r>
      <w:r w:rsidR="001836BD" w:rsidRPr="00695511">
        <w:rPr>
          <w:rFonts w:ascii="Times New Roman" w:hAnsi="Times New Roman" w:cs="Times New Roman"/>
          <w:szCs w:val="28"/>
        </w:rPr>
        <w:t>Исчерпывающий перечень документов,</w:t>
      </w:r>
      <w:r w:rsidR="001836BD">
        <w:rPr>
          <w:rFonts w:ascii="Times New Roman" w:hAnsi="Times New Roman" w:cs="Times New Roman"/>
          <w:szCs w:val="28"/>
        </w:rPr>
        <w:t xml:space="preserve"> </w:t>
      </w:r>
      <w:r w:rsidR="001836BD" w:rsidRPr="00695511">
        <w:rPr>
          <w:rFonts w:ascii="Times New Roman" w:hAnsi="Times New Roman" w:cs="Times New Roman"/>
          <w:szCs w:val="28"/>
        </w:rPr>
        <w:t>необходимых в соотве</w:t>
      </w:r>
      <w:r w:rsidR="001836BD" w:rsidRPr="00695511">
        <w:rPr>
          <w:rFonts w:ascii="Times New Roman" w:hAnsi="Times New Roman" w:cs="Times New Roman"/>
          <w:szCs w:val="28"/>
        </w:rPr>
        <w:t>т</w:t>
      </w:r>
      <w:r w:rsidR="001836BD" w:rsidRPr="00695511">
        <w:rPr>
          <w:rFonts w:ascii="Times New Roman" w:hAnsi="Times New Roman" w:cs="Times New Roman"/>
          <w:szCs w:val="28"/>
        </w:rPr>
        <w:t xml:space="preserve">ствии с </w:t>
      </w:r>
      <w:r w:rsidR="001836BD" w:rsidRPr="00733905">
        <w:rPr>
          <w:rFonts w:ascii="Times New Roman" w:hAnsi="Times New Roman" w:cs="Times New Roman"/>
          <w:szCs w:val="28"/>
        </w:rPr>
        <w:t xml:space="preserve"> </w:t>
      </w:r>
      <w:r w:rsidR="001836BD" w:rsidRPr="00AD5890">
        <w:rPr>
          <w:rFonts w:ascii="Times New Roman" w:hAnsi="Times New Roman" w:cs="Times New Roman"/>
          <w:szCs w:val="28"/>
        </w:rPr>
        <w:t>нормативными правовыми</w:t>
      </w:r>
      <w:r w:rsidR="001836BD">
        <w:rPr>
          <w:rFonts w:ascii="Times New Roman" w:hAnsi="Times New Roman" w:cs="Times New Roman"/>
          <w:szCs w:val="28"/>
        </w:rPr>
        <w:t xml:space="preserve"> </w:t>
      </w:r>
      <w:r w:rsidR="001836BD" w:rsidRPr="00AD5890">
        <w:rPr>
          <w:rFonts w:ascii="Times New Roman" w:hAnsi="Times New Roman" w:cs="Times New Roman"/>
          <w:szCs w:val="28"/>
        </w:rPr>
        <w:t>актами</w:t>
      </w:r>
      <w:r w:rsidR="001836BD">
        <w:rPr>
          <w:rFonts w:ascii="Times New Roman" w:hAnsi="Times New Roman" w:cs="Times New Roman"/>
          <w:szCs w:val="28"/>
        </w:rPr>
        <w:t xml:space="preserve"> </w:t>
      </w:r>
      <w:r w:rsidR="001836BD" w:rsidRPr="00BF770E">
        <w:rPr>
          <w:rFonts w:ascii="Times New Roman" w:hAnsi="Times New Roman" w:cs="Times New Roman"/>
          <w:szCs w:val="28"/>
        </w:rPr>
        <w:t>Российской Федерации, норм</w:t>
      </w:r>
      <w:r w:rsidR="001836BD" w:rsidRPr="00BF770E">
        <w:rPr>
          <w:rFonts w:ascii="Times New Roman" w:hAnsi="Times New Roman" w:cs="Times New Roman"/>
          <w:szCs w:val="28"/>
        </w:rPr>
        <w:t>а</w:t>
      </w:r>
      <w:r w:rsidR="001836BD" w:rsidRPr="00BF770E">
        <w:rPr>
          <w:rFonts w:ascii="Times New Roman" w:hAnsi="Times New Roman" w:cs="Times New Roman"/>
          <w:szCs w:val="28"/>
        </w:rPr>
        <w:t>тивными правовыми актами Ставропольского края и нормативными прав</w:t>
      </w:r>
      <w:r w:rsidR="001836BD" w:rsidRPr="00BF770E">
        <w:rPr>
          <w:rFonts w:ascii="Times New Roman" w:hAnsi="Times New Roman" w:cs="Times New Roman"/>
          <w:szCs w:val="28"/>
        </w:rPr>
        <w:t>о</w:t>
      </w:r>
      <w:r w:rsidR="001836BD" w:rsidRPr="00BF770E">
        <w:rPr>
          <w:rFonts w:ascii="Times New Roman" w:hAnsi="Times New Roman" w:cs="Times New Roman"/>
          <w:szCs w:val="28"/>
        </w:rPr>
        <w:t xml:space="preserve">выми актами </w:t>
      </w:r>
      <w:proofErr w:type="spellStart"/>
      <w:r w:rsidR="001836BD" w:rsidRPr="00BF770E">
        <w:rPr>
          <w:rFonts w:ascii="Times New Roman" w:hAnsi="Times New Roman" w:cs="Times New Roman"/>
          <w:szCs w:val="28"/>
        </w:rPr>
        <w:t>Грачевского</w:t>
      </w:r>
      <w:proofErr w:type="spellEnd"/>
      <w:r w:rsidR="001836BD" w:rsidRPr="00BF770E">
        <w:rPr>
          <w:rFonts w:ascii="Times New Roman" w:hAnsi="Times New Roman" w:cs="Times New Roman"/>
          <w:szCs w:val="28"/>
        </w:rPr>
        <w:t xml:space="preserve"> муниципального округа Ставропольского края</w:t>
      </w:r>
      <w:r w:rsidR="001836BD" w:rsidRPr="00695511">
        <w:rPr>
          <w:rFonts w:ascii="Times New Roman" w:hAnsi="Times New Roman" w:cs="Times New Roman"/>
          <w:szCs w:val="28"/>
        </w:rPr>
        <w:t xml:space="preserve"> для предоставления муниципальной услуги</w:t>
      </w:r>
      <w:r w:rsidR="001836BD">
        <w:rPr>
          <w:rFonts w:ascii="Times New Roman" w:hAnsi="Times New Roman" w:cs="Times New Roman"/>
          <w:szCs w:val="28"/>
        </w:rPr>
        <w:t xml:space="preserve">, которые находятся в распоряжении иных организаций, </w:t>
      </w:r>
      <w:r w:rsidR="001836BD" w:rsidRPr="00695511">
        <w:rPr>
          <w:rFonts w:ascii="Times New Roman" w:hAnsi="Times New Roman" w:cs="Times New Roman"/>
          <w:szCs w:val="28"/>
        </w:rPr>
        <w:t xml:space="preserve"> участвующих в</w:t>
      </w:r>
      <w:r w:rsidR="001836BD">
        <w:rPr>
          <w:rFonts w:ascii="Times New Roman" w:hAnsi="Times New Roman" w:cs="Times New Roman"/>
          <w:szCs w:val="28"/>
        </w:rPr>
        <w:t xml:space="preserve"> </w:t>
      </w:r>
      <w:r w:rsidR="001836BD" w:rsidRPr="00695511">
        <w:rPr>
          <w:rFonts w:ascii="Times New Roman" w:hAnsi="Times New Roman" w:cs="Times New Roman"/>
          <w:szCs w:val="28"/>
        </w:rPr>
        <w:t>предоставле</w:t>
      </w:r>
      <w:r w:rsidR="001836BD">
        <w:rPr>
          <w:rFonts w:ascii="Times New Roman" w:hAnsi="Times New Roman" w:cs="Times New Roman"/>
          <w:szCs w:val="28"/>
        </w:rPr>
        <w:t xml:space="preserve">нии </w:t>
      </w:r>
      <w:r w:rsidR="001836BD" w:rsidRPr="00695511">
        <w:rPr>
          <w:rFonts w:ascii="Times New Roman" w:hAnsi="Times New Roman" w:cs="Times New Roman"/>
          <w:szCs w:val="28"/>
        </w:rPr>
        <w:t xml:space="preserve"> муниципаль</w:t>
      </w:r>
      <w:r w:rsidR="001836BD">
        <w:rPr>
          <w:rFonts w:ascii="Times New Roman" w:hAnsi="Times New Roman" w:cs="Times New Roman"/>
          <w:szCs w:val="28"/>
        </w:rPr>
        <w:t>ной</w:t>
      </w:r>
      <w:r w:rsidR="001836BD" w:rsidRPr="00695511">
        <w:rPr>
          <w:rFonts w:ascii="Times New Roman" w:hAnsi="Times New Roman" w:cs="Times New Roman"/>
          <w:szCs w:val="28"/>
        </w:rPr>
        <w:t xml:space="preserve"> услуг</w:t>
      </w:r>
      <w:r w:rsidR="001836BD">
        <w:rPr>
          <w:rFonts w:ascii="Times New Roman" w:hAnsi="Times New Roman" w:cs="Times New Roman"/>
          <w:szCs w:val="28"/>
        </w:rPr>
        <w:t>и</w:t>
      </w:r>
      <w:r w:rsidR="001836BD" w:rsidRPr="00695511">
        <w:rPr>
          <w:rFonts w:ascii="Times New Roman" w:hAnsi="Times New Roman" w:cs="Times New Roman"/>
          <w:szCs w:val="28"/>
        </w:rPr>
        <w:t>, и</w:t>
      </w:r>
      <w:r w:rsidR="001836BD">
        <w:rPr>
          <w:rFonts w:ascii="Times New Roman" w:hAnsi="Times New Roman" w:cs="Times New Roman"/>
          <w:szCs w:val="28"/>
        </w:rPr>
        <w:t xml:space="preserve"> </w:t>
      </w:r>
      <w:r w:rsidR="001836BD" w:rsidRPr="00695511">
        <w:rPr>
          <w:rFonts w:ascii="Times New Roman" w:hAnsi="Times New Roman" w:cs="Times New Roman"/>
          <w:szCs w:val="28"/>
        </w:rPr>
        <w:t>которые заявитель вправе представить, а также способы их</w:t>
      </w:r>
      <w:r w:rsidR="001836BD">
        <w:rPr>
          <w:rFonts w:ascii="Times New Roman" w:hAnsi="Times New Roman" w:cs="Times New Roman"/>
          <w:szCs w:val="28"/>
        </w:rPr>
        <w:t xml:space="preserve"> </w:t>
      </w:r>
      <w:r w:rsidR="001836BD" w:rsidRPr="00695511">
        <w:rPr>
          <w:rFonts w:ascii="Times New Roman" w:hAnsi="Times New Roman" w:cs="Times New Roman"/>
          <w:szCs w:val="28"/>
        </w:rPr>
        <w:t>получения з</w:t>
      </w:r>
      <w:r w:rsidR="001836BD" w:rsidRPr="00695511">
        <w:rPr>
          <w:rFonts w:ascii="Times New Roman" w:hAnsi="Times New Roman" w:cs="Times New Roman"/>
          <w:szCs w:val="28"/>
        </w:rPr>
        <w:t>а</w:t>
      </w:r>
      <w:r w:rsidR="001836BD" w:rsidRPr="00695511">
        <w:rPr>
          <w:rFonts w:ascii="Times New Roman" w:hAnsi="Times New Roman" w:cs="Times New Roman"/>
          <w:szCs w:val="28"/>
        </w:rPr>
        <w:t>явителя</w:t>
      </w:r>
      <w:r w:rsidR="001836BD">
        <w:rPr>
          <w:rFonts w:ascii="Times New Roman" w:hAnsi="Times New Roman" w:cs="Times New Roman"/>
          <w:szCs w:val="28"/>
        </w:rPr>
        <w:t>м</w:t>
      </w:r>
      <w:r w:rsidR="001836BD" w:rsidRPr="00695511">
        <w:rPr>
          <w:rFonts w:ascii="Times New Roman" w:hAnsi="Times New Roman" w:cs="Times New Roman"/>
          <w:szCs w:val="28"/>
        </w:rPr>
        <w:t>, в том числе в электронной форме,</w:t>
      </w:r>
      <w:r w:rsidR="001836BD">
        <w:rPr>
          <w:rFonts w:ascii="Times New Roman" w:hAnsi="Times New Roman" w:cs="Times New Roman"/>
          <w:szCs w:val="28"/>
        </w:rPr>
        <w:t xml:space="preserve"> </w:t>
      </w:r>
      <w:r w:rsidR="001836BD" w:rsidRPr="00695511">
        <w:rPr>
          <w:rFonts w:ascii="Times New Roman" w:hAnsi="Times New Roman" w:cs="Times New Roman"/>
          <w:szCs w:val="28"/>
        </w:rPr>
        <w:t>порядок их представления</w:t>
      </w:r>
      <w:r w:rsidR="001836BD">
        <w:rPr>
          <w:rFonts w:ascii="Times New Roman" w:hAnsi="Times New Roman" w:cs="Times New Roman"/>
          <w:szCs w:val="28"/>
        </w:rPr>
        <w:t>.</w:t>
      </w:r>
    </w:p>
    <w:p w14:paraId="5A8FB576" w14:textId="77777777" w:rsidR="001836BD" w:rsidRDefault="001836BD" w:rsidP="001836BD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39C441E9" w14:textId="77777777" w:rsidR="001836BD" w:rsidRPr="00681797" w:rsidRDefault="001836BD" w:rsidP="001836B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81797">
        <w:rPr>
          <w:rFonts w:ascii="Times New Roman" w:hAnsi="Times New Roman" w:cs="Times New Roman"/>
          <w:szCs w:val="28"/>
        </w:rPr>
        <w:t xml:space="preserve">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</w:t>
      </w:r>
      <w:r>
        <w:rPr>
          <w:rFonts w:ascii="Times New Roman" w:hAnsi="Times New Roman" w:cs="Times New Roman"/>
          <w:szCs w:val="28"/>
        </w:rPr>
        <w:t>Ставропольского</w:t>
      </w:r>
      <w:r w:rsidRPr="00681797">
        <w:rPr>
          <w:rFonts w:ascii="Times New Roman" w:hAnsi="Times New Roman" w:cs="Times New Roman"/>
          <w:szCs w:val="28"/>
        </w:rPr>
        <w:t xml:space="preserve"> края и иных органов, участвующих в предоставлении государственных или муниципал</w:t>
      </w:r>
      <w:r w:rsidRPr="00681797">
        <w:rPr>
          <w:rFonts w:ascii="Times New Roman" w:hAnsi="Times New Roman" w:cs="Times New Roman"/>
          <w:szCs w:val="28"/>
        </w:rPr>
        <w:t>ь</w:t>
      </w:r>
      <w:r w:rsidRPr="00681797">
        <w:rPr>
          <w:rFonts w:ascii="Times New Roman" w:hAnsi="Times New Roman" w:cs="Times New Roman"/>
          <w:szCs w:val="28"/>
        </w:rPr>
        <w:t>ных услуг, и которые заявитель вправе представить:</w:t>
      </w:r>
    </w:p>
    <w:p w14:paraId="39216BF9" w14:textId="77777777" w:rsidR="001836BD" w:rsidRPr="004A73B2" w:rsidRDefault="001836BD" w:rsidP="001836B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73B2">
        <w:rPr>
          <w:rFonts w:ascii="Times New Roman" w:hAnsi="Times New Roman" w:cs="Times New Roman"/>
          <w:szCs w:val="28"/>
        </w:rPr>
        <w:t>1)</w:t>
      </w:r>
      <w:r>
        <w:rPr>
          <w:rFonts w:ascii="Times New Roman" w:hAnsi="Times New Roman" w:cs="Times New Roman"/>
          <w:szCs w:val="28"/>
        </w:rPr>
        <w:t xml:space="preserve"> </w:t>
      </w:r>
      <w:r w:rsidRPr="004A73B2">
        <w:rPr>
          <w:rFonts w:ascii="Times New Roman" w:hAnsi="Times New Roman" w:cs="Times New Roman"/>
          <w:szCs w:val="28"/>
        </w:rPr>
        <w:t>выписка из Единого государственного реестра недвижимости (далее - ЕГРН) о правах на здание, строение, сооружение, находящиеся на приобрет</w:t>
      </w:r>
      <w:r w:rsidRPr="004A73B2">
        <w:rPr>
          <w:rFonts w:ascii="Times New Roman" w:hAnsi="Times New Roman" w:cs="Times New Roman"/>
          <w:szCs w:val="28"/>
        </w:rPr>
        <w:t>а</w:t>
      </w:r>
      <w:r w:rsidRPr="004A73B2">
        <w:rPr>
          <w:rFonts w:ascii="Times New Roman" w:hAnsi="Times New Roman" w:cs="Times New Roman"/>
          <w:szCs w:val="28"/>
        </w:rPr>
        <w:t>емом земельном участке, или уведомление об отсутствии в ЕГРН запрашив</w:t>
      </w:r>
      <w:r w:rsidRPr="004A73B2">
        <w:rPr>
          <w:rFonts w:ascii="Times New Roman" w:hAnsi="Times New Roman" w:cs="Times New Roman"/>
          <w:szCs w:val="28"/>
        </w:rPr>
        <w:t>а</w:t>
      </w:r>
      <w:r w:rsidRPr="004A73B2">
        <w:rPr>
          <w:rFonts w:ascii="Times New Roman" w:hAnsi="Times New Roman" w:cs="Times New Roman"/>
          <w:szCs w:val="28"/>
        </w:rPr>
        <w:t>емых сведений о зарегистрированных правах на указанные здание, строение, сооружение;</w:t>
      </w:r>
    </w:p>
    <w:p w14:paraId="5238119D" w14:textId="77777777" w:rsidR="001836BD" w:rsidRPr="004A73B2" w:rsidRDefault="001836BD" w:rsidP="001836B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73B2">
        <w:rPr>
          <w:rFonts w:ascii="Times New Roman" w:hAnsi="Times New Roman" w:cs="Times New Roman"/>
          <w:szCs w:val="28"/>
        </w:rPr>
        <w:t>2)</w:t>
      </w:r>
      <w:r>
        <w:rPr>
          <w:rFonts w:ascii="Times New Roman" w:hAnsi="Times New Roman" w:cs="Times New Roman"/>
          <w:szCs w:val="28"/>
        </w:rPr>
        <w:t xml:space="preserve"> </w:t>
      </w:r>
      <w:r w:rsidRPr="004A73B2">
        <w:rPr>
          <w:rFonts w:ascii="Times New Roman" w:hAnsi="Times New Roman" w:cs="Times New Roman"/>
          <w:szCs w:val="28"/>
        </w:rPr>
        <w:t>выписка из ЕГРН о правах на приобретаемый земельный участок или уведомление об отсутствии в ЕГРН запрашиваемых сведений о зарегистр</w:t>
      </w:r>
      <w:r w:rsidRPr="004A73B2">
        <w:rPr>
          <w:rFonts w:ascii="Times New Roman" w:hAnsi="Times New Roman" w:cs="Times New Roman"/>
          <w:szCs w:val="28"/>
        </w:rPr>
        <w:t>и</w:t>
      </w:r>
      <w:r w:rsidRPr="004A73B2">
        <w:rPr>
          <w:rFonts w:ascii="Times New Roman" w:hAnsi="Times New Roman" w:cs="Times New Roman"/>
          <w:szCs w:val="28"/>
        </w:rPr>
        <w:t>рованных правах на указанный земельный участок;</w:t>
      </w:r>
    </w:p>
    <w:p w14:paraId="4C088BED" w14:textId="77777777" w:rsidR="001836BD" w:rsidRPr="00681797" w:rsidRDefault="001836BD" w:rsidP="001836B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81797">
        <w:rPr>
          <w:rFonts w:ascii="Times New Roman" w:hAnsi="Times New Roman" w:cs="Times New Roman"/>
          <w:szCs w:val="28"/>
        </w:rPr>
        <w:t>Копии документов должны быть заверены в установленном законом п</w:t>
      </w:r>
      <w:r w:rsidRPr="00681797">
        <w:rPr>
          <w:rFonts w:ascii="Times New Roman" w:hAnsi="Times New Roman" w:cs="Times New Roman"/>
          <w:szCs w:val="28"/>
        </w:rPr>
        <w:t>о</w:t>
      </w:r>
      <w:r w:rsidRPr="00681797">
        <w:rPr>
          <w:rFonts w:ascii="Times New Roman" w:hAnsi="Times New Roman" w:cs="Times New Roman"/>
          <w:szCs w:val="28"/>
        </w:rPr>
        <w:t>рядке или представлены с предъявлением подлинника.</w:t>
      </w:r>
    </w:p>
    <w:p w14:paraId="7EECDF68" w14:textId="77777777" w:rsidR="001836BD" w:rsidRDefault="001836BD" w:rsidP="001836B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81797">
        <w:rPr>
          <w:rFonts w:ascii="Times New Roman" w:hAnsi="Times New Roman" w:cs="Times New Roman"/>
          <w:szCs w:val="28"/>
        </w:rPr>
        <w:t xml:space="preserve">Непредставление заявителем указанных в настоящем </w:t>
      </w:r>
      <w:r>
        <w:rPr>
          <w:rFonts w:ascii="Times New Roman" w:hAnsi="Times New Roman" w:cs="Times New Roman"/>
          <w:szCs w:val="28"/>
        </w:rPr>
        <w:t>пункте</w:t>
      </w:r>
      <w:r w:rsidRPr="00681797">
        <w:rPr>
          <w:rFonts w:ascii="Times New Roman" w:hAnsi="Times New Roman" w:cs="Times New Roman"/>
          <w:szCs w:val="28"/>
        </w:rPr>
        <w:t xml:space="preserve"> документов не является основанием для отказа заявителю в предоставлении муниципал</w:t>
      </w:r>
      <w:r w:rsidRPr="00681797">
        <w:rPr>
          <w:rFonts w:ascii="Times New Roman" w:hAnsi="Times New Roman" w:cs="Times New Roman"/>
          <w:szCs w:val="28"/>
        </w:rPr>
        <w:t>ь</w:t>
      </w:r>
      <w:r w:rsidRPr="00681797">
        <w:rPr>
          <w:rFonts w:ascii="Times New Roman" w:hAnsi="Times New Roman" w:cs="Times New Roman"/>
          <w:szCs w:val="28"/>
        </w:rPr>
        <w:t>ной услуги.</w:t>
      </w:r>
    </w:p>
    <w:p w14:paraId="60439097" w14:textId="77777777" w:rsidR="001836BD" w:rsidRDefault="001836BD" w:rsidP="001836BD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BF770E">
        <w:rPr>
          <w:rFonts w:ascii="Times New Roman" w:hAnsi="Times New Roman" w:cs="Times New Roman"/>
          <w:szCs w:val="28"/>
        </w:rPr>
        <w:lastRenderedPageBreak/>
        <w:t>В соответствии с требованиями пунктов 1 и 2 части 1 статьи 7 Фед</w:t>
      </w:r>
      <w:r w:rsidRPr="00BF770E">
        <w:rPr>
          <w:rFonts w:ascii="Times New Roman" w:hAnsi="Times New Roman" w:cs="Times New Roman"/>
          <w:szCs w:val="28"/>
        </w:rPr>
        <w:t>е</w:t>
      </w:r>
      <w:r w:rsidRPr="00BF770E">
        <w:rPr>
          <w:rFonts w:ascii="Times New Roman" w:hAnsi="Times New Roman" w:cs="Times New Roman"/>
          <w:szCs w:val="28"/>
        </w:rPr>
        <w:t>рального закона "Об организации предоставления государственных и мун</w:t>
      </w:r>
      <w:r w:rsidRPr="00BF770E">
        <w:rPr>
          <w:rFonts w:ascii="Times New Roman" w:hAnsi="Times New Roman" w:cs="Times New Roman"/>
          <w:szCs w:val="28"/>
        </w:rPr>
        <w:t>и</w:t>
      </w:r>
      <w:r w:rsidRPr="00BF770E">
        <w:rPr>
          <w:rFonts w:ascii="Times New Roman" w:hAnsi="Times New Roman" w:cs="Times New Roman"/>
          <w:szCs w:val="28"/>
        </w:rPr>
        <w:t>ципальных услуг", запрещается требовать от заявителя:</w:t>
      </w:r>
    </w:p>
    <w:p w14:paraId="1B0EDBC8" w14:textId="77777777" w:rsidR="001836BD" w:rsidRPr="00681797" w:rsidRDefault="001836BD" w:rsidP="001836B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81797">
        <w:rPr>
          <w:rFonts w:ascii="Times New Roman" w:hAnsi="Times New Roman" w:cs="Times New Roman"/>
          <w:szCs w:val="28"/>
        </w:rPr>
        <w:t>1)</w:t>
      </w:r>
      <w:r>
        <w:rPr>
          <w:rFonts w:ascii="Times New Roman" w:hAnsi="Times New Roman" w:cs="Times New Roman"/>
          <w:szCs w:val="28"/>
        </w:rPr>
        <w:t xml:space="preserve"> </w:t>
      </w:r>
      <w:r w:rsidRPr="00681797">
        <w:rPr>
          <w:rFonts w:ascii="Times New Roman" w:hAnsi="Times New Roman" w:cs="Times New Roman"/>
          <w:szCs w:val="28"/>
        </w:rPr>
        <w:t>представления документов и информации или осуществления де</w:t>
      </w:r>
      <w:r w:rsidRPr="00681797">
        <w:rPr>
          <w:rFonts w:ascii="Times New Roman" w:hAnsi="Times New Roman" w:cs="Times New Roman"/>
          <w:szCs w:val="28"/>
        </w:rPr>
        <w:t>й</w:t>
      </w:r>
      <w:r w:rsidRPr="00681797">
        <w:rPr>
          <w:rFonts w:ascii="Times New Roman" w:hAnsi="Times New Roman" w:cs="Times New Roman"/>
          <w:szCs w:val="28"/>
        </w:rPr>
        <w:t>ствий, которые не предусмотрены нормативными правовыми актами, регул</w:t>
      </w:r>
      <w:r w:rsidRPr="00681797">
        <w:rPr>
          <w:rFonts w:ascii="Times New Roman" w:hAnsi="Times New Roman" w:cs="Times New Roman"/>
          <w:szCs w:val="28"/>
        </w:rPr>
        <w:t>и</w:t>
      </w:r>
      <w:r w:rsidRPr="00681797">
        <w:rPr>
          <w:rFonts w:ascii="Times New Roman" w:hAnsi="Times New Roman" w:cs="Times New Roman"/>
          <w:szCs w:val="28"/>
        </w:rPr>
        <w:t>рующими отношения, возникшие в связи с предоставлением муниципальной услуги;</w:t>
      </w:r>
    </w:p>
    <w:p w14:paraId="241242DA" w14:textId="77777777" w:rsidR="001836BD" w:rsidRPr="00681797" w:rsidRDefault="001836BD" w:rsidP="001836B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81797">
        <w:rPr>
          <w:rFonts w:ascii="Times New Roman" w:hAnsi="Times New Roman" w:cs="Times New Roman"/>
          <w:szCs w:val="28"/>
        </w:rPr>
        <w:t>2)</w:t>
      </w:r>
      <w:r>
        <w:rPr>
          <w:rFonts w:ascii="Times New Roman" w:hAnsi="Times New Roman" w:cs="Times New Roman"/>
          <w:szCs w:val="28"/>
        </w:rPr>
        <w:t xml:space="preserve"> </w:t>
      </w:r>
      <w:r w:rsidRPr="00681797">
        <w:rPr>
          <w:rFonts w:ascii="Times New Roman" w:hAnsi="Times New Roman" w:cs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Cs w:val="28"/>
        </w:rPr>
        <w:t>Ставропольского</w:t>
      </w:r>
      <w:r w:rsidRPr="00681797">
        <w:rPr>
          <w:rFonts w:ascii="Times New Roman" w:hAnsi="Times New Roman" w:cs="Times New Roman"/>
          <w:szCs w:val="28"/>
        </w:rPr>
        <w:t xml:space="preserve"> края и муниципальными правовыми а</w:t>
      </w:r>
      <w:r w:rsidRPr="00681797">
        <w:rPr>
          <w:rFonts w:ascii="Times New Roman" w:hAnsi="Times New Roman" w:cs="Times New Roman"/>
          <w:szCs w:val="28"/>
        </w:rPr>
        <w:t>к</w:t>
      </w:r>
      <w:r w:rsidRPr="00681797">
        <w:rPr>
          <w:rFonts w:ascii="Times New Roman" w:hAnsi="Times New Roman" w:cs="Times New Roman"/>
          <w:szCs w:val="28"/>
        </w:rPr>
        <w:t>тами Администрации,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</w:t>
      </w:r>
      <w:r w:rsidRPr="00681797">
        <w:rPr>
          <w:rFonts w:ascii="Times New Roman" w:hAnsi="Times New Roman" w:cs="Times New Roman"/>
          <w:szCs w:val="28"/>
        </w:rPr>
        <w:t>н</w:t>
      </w:r>
      <w:r w:rsidRPr="00681797">
        <w:rPr>
          <w:rFonts w:ascii="Times New Roman" w:hAnsi="Times New Roman" w:cs="Times New Roman"/>
          <w:szCs w:val="28"/>
        </w:rPr>
        <w:t>ным органам и органам местного самоуправления организаций, участвующих в предоставлении муниципальных услуг, за исключением документов, ук</w:t>
      </w:r>
      <w:r w:rsidRPr="00681797">
        <w:rPr>
          <w:rFonts w:ascii="Times New Roman" w:hAnsi="Times New Roman" w:cs="Times New Roman"/>
          <w:szCs w:val="28"/>
        </w:rPr>
        <w:t>а</w:t>
      </w:r>
      <w:r w:rsidRPr="00681797">
        <w:rPr>
          <w:rFonts w:ascii="Times New Roman" w:hAnsi="Times New Roman" w:cs="Times New Roman"/>
          <w:szCs w:val="28"/>
        </w:rPr>
        <w:t>занных в части 6 статьи 7 Федерального закона от 27 июля 2010 г. № 210-ФЗ «Об организации предоставления государственных и муниципальных услуг»;</w:t>
      </w:r>
    </w:p>
    <w:p w14:paraId="6B9B6BB3" w14:textId="77777777" w:rsidR="001836BD" w:rsidRPr="00681797" w:rsidRDefault="001836BD" w:rsidP="001836B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81797">
        <w:rPr>
          <w:rFonts w:ascii="Times New Roman" w:hAnsi="Times New Roman" w:cs="Times New Roman"/>
          <w:szCs w:val="28"/>
        </w:rPr>
        <w:t>3)</w:t>
      </w:r>
      <w:r>
        <w:rPr>
          <w:rFonts w:ascii="Times New Roman" w:hAnsi="Times New Roman" w:cs="Times New Roman"/>
          <w:szCs w:val="28"/>
        </w:rPr>
        <w:t xml:space="preserve"> </w:t>
      </w:r>
      <w:r w:rsidRPr="00681797">
        <w:rPr>
          <w:rFonts w:ascii="Times New Roman" w:hAnsi="Times New Roman" w:cs="Times New Roman"/>
          <w:szCs w:val="28"/>
        </w:rPr>
        <w:t>осуществление действий, в том числе согласований, необходимых для получения муниципальной услуги и связ</w:t>
      </w:r>
      <w:r>
        <w:rPr>
          <w:rFonts w:ascii="Times New Roman" w:hAnsi="Times New Roman" w:cs="Times New Roman"/>
          <w:szCs w:val="28"/>
        </w:rPr>
        <w:t>анные с обращением в иные</w:t>
      </w:r>
      <w:r w:rsidRPr="00681797">
        <w:rPr>
          <w:rFonts w:ascii="Times New Roman" w:hAnsi="Times New Roman" w:cs="Times New Roman"/>
          <w:szCs w:val="28"/>
        </w:rPr>
        <w:t xml:space="preserve"> гос</w:t>
      </w:r>
      <w:r w:rsidRPr="00681797">
        <w:rPr>
          <w:rFonts w:ascii="Times New Roman" w:hAnsi="Times New Roman" w:cs="Times New Roman"/>
          <w:szCs w:val="28"/>
        </w:rPr>
        <w:t>у</w:t>
      </w:r>
      <w:r w:rsidRPr="00681797">
        <w:rPr>
          <w:rFonts w:ascii="Times New Roman" w:hAnsi="Times New Roman" w:cs="Times New Roman"/>
          <w:szCs w:val="28"/>
        </w:rPr>
        <w:t xml:space="preserve">дарственные органы, </w:t>
      </w:r>
      <w:r>
        <w:rPr>
          <w:rFonts w:ascii="Times New Roman" w:hAnsi="Times New Roman" w:cs="Times New Roman"/>
          <w:szCs w:val="28"/>
        </w:rPr>
        <w:t xml:space="preserve">органы </w:t>
      </w:r>
      <w:r w:rsidRPr="00BF770E">
        <w:rPr>
          <w:rFonts w:ascii="Times New Roman" w:hAnsi="Times New Roman" w:cs="Times New Roman"/>
          <w:szCs w:val="28"/>
        </w:rPr>
        <w:t>местного самоуправления</w:t>
      </w:r>
      <w:r>
        <w:rPr>
          <w:rFonts w:ascii="Times New Roman" w:hAnsi="Times New Roman" w:cs="Times New Roman"/>
          <w:szCs w:val="28"/>
        </w:rPr>
        <w:t>,</w:t>
      </w:r>
      <w:r w:rsidRPr="00BF770E">
        <w:rPr>
          <w:rFonts w:ascii="Times New Roman" w:hAnsi="Times New Roman" w:cs="Times New Roman"/>
          <w:szCs w:val="28"/>
        </w:rPr>
        <w:t xml:space="preserve"> </w:t>
      </w:r>
      <w:r w:rsidRPr="00681797">
        <w:rPr>
          <w:rFonts w:ascii="Times New Roman" w:hAnsi="Times New Roman" w:cs="Times New Roman"/>
          <w:szCs w:val="28"/>
        </w:rPr>
        <w:t>организации, за и</w:t>
      </w:r>
      <w:r w:rsidRPr="00681797">
        <w:rPr>
          <w:rFonts w:ascii="Times New Roman" w:hAnsi="Times New Roman" w:cs="Times New Roman"/>
          <w:szCs w:val="28"/>
        </w:rPr>
        <w:t>с</w:t>
      </w:r>
      <w:r w:rsidRPr="00681797">
        <w:rPr>
          <w:rFonts w:ascii="Times New Roman" w:hAnsi="Times New Roman" w:cs="Times New Roman"/>
          <w:szCs w:val="28"/>
        </w:rPr>
        <w:t xml:space="preserve">ключением получения услуг и получения документов и информации, </w:t>
      </w:r>
      <w:r>
        <w:rPr>
          <w:rFonts w:ascii="Times New Roman" w:hAnsi="Times New Roman" w:cs="Times New Roman"/>
          <w:szCs w:val="28"/>
        </w:rPr>
        <w:t>пред</w:t>
      </w:r>
      <w:r>
        <w:rPr>
          <w:rFonts w:ascii="Times New Roman" w:hAnsi="Times New Roman" w:cs="Times New Roman"/>
          <w:szCs w:val="28"/>
        </w:rPr>
        <w:t>о</w:t>
      </w:r>
      <w:r>
        <w:rPr>
          <w:rFonts w:ascii="Times New Roman" w:hAnsi="Times New Roman" w:cs="Times New Roman"/>
          <w:szCs w:val="28"/>
        </w:rPr>
        <w:t xml:space="preserve">ставляемых в результате предоставления услуг, </w:t>
      </w:r>
      <w:r w:rsidRPr="00681797">
        <w:rPr>
          <w:rFonts w:ascii="Times New Roman" w:hAnsi="Times New Roman" w:cs="Times New Roman"/>
          <w:szCs w:val="28"/>
        </w:rPr>
        <w:t>включенных в перечн</w:t>
      </w:r>
      <w:r>
        <w:rPr>
          <w:rFonts w:ascii="Times New Roman" w:hAnsi="Times New Roman" w:cs="Times New Roman"/>
          <w:szCs w:val="28"/>
        </w:rPr>
        <w:t>и,</w:t>
      </w:r>
      <w:r w:rsidRPr="0068179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ук</w:t>
      </w:r>
      <w:r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>занные в части 1 статьи 9 Федерального закона №210-ФЗ</w:t>
      </w:r>
      <w:r w:rsidRPr="00681797">
        <w:rPr>
          <w:rFonts w:ascii="Times New Roman" w:hAnsi="Times New Roman" w:cs="Times New Roman"/>
          <w:szCs w:val="28"/>
        </w:rPr>
        <w:t>;</w:t>
      </w:r>
    </w:p>
    <w:p w14:paraId="447FAF4F" w14:textId="77777777" w:rsidR="001836BD" w:rsidRDefault="001836BD" w:rsidP="001836B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81797">
        <w:rPr>
          <w:rFonts w:ascii="Times New Roman" w:hAnsi="Times New Roman" w:cs="Times New Roman"/>
          <w:szCs w:val="28"/>
        </w:rPr>
        <w:t>4)</w:t>
      </w:r>
      <w:r>
        <w:rPr>
          <w:rFonts w:ascii="Times New Roman" w:hAnsi="Times New Roman" w:cs="Times New Roman"/>
          <w:szCs w:val="28"/>
        </w:rPr>
        <w:t xml:space="preserve"> </w:t>
      </w:r>
      <w:r w:rsidRPr="00681797">
        <w:rPr>
          <w:rFonts w:ascii="Times New Roman" w:hAnsi="Times New Roman" w:cs="Times New Roman"/>
          <w:szCs w:val="28"/>
        </w:rPr>
        <w:t>представления документов и информации, отсутствие и (или) нед</w:t>
      </w:r>
      <w:r w:rsidRPr="00681797">
        <w:rPr>
          <w:rFonts w:ascii="Times New Roman" w:hAnsi="Times New Roman" w:cs="Times New Roman"/>
          <w:szCs w:val="28"/>
        </w:rPr>
        <w:t>о</w:t>
      </w:r>
      <w:r w:rsidRPr="00681797">
        <w:rPr>
          <w:rFonts w:ascii="Times New Roman" w:hAnsi="Times New Roman" w:cs="Times New Roman"/>
          <w:szCs w:val="28"/>
        </w:rPr>
        <w:t>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681797">
        <w:rPr>
          <w:rFonts w:ascii="Times New Roman" w:hAnsi="Times New Roman" w:cs="Times New Roman"/>
          <w:szCs w:val="28"/>
        </w:rPr>
        <w:t>а</w:t>
      </w:r>
      <w:r w:rsidRPr="00681797">
        <w:rPr>
          <w:rFonts w:ascii="Times New Roman" w:hAnsi="Times New Roman" w:cs="Times New Roman"/>
          <w:szCs w:val="28"/>
        </w:rPr>
        <w:t>ев:</w:t>
      </w:r>
    </w:p>
    <w:p w14:paraId="71753825" w14:textId="77777777" w:rsidR="001836BD" w:rsidRPr="00681797" w:rsidRDefault="001836BD" w:rsidP="001836B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81797">
        <w:rPr>
          <w:rFonts w:ascii="Times New Roman" w:hAnsi="Times New Roman" w:cs="Times New Roman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запр</w:t>
      </w:r>
      <w:r w:rsidRPr="00681797">
        <w:rPr>
          <w:rFonts w:ascii="Times New Roman" w:hAnsi="Times New Roman" w:cs="Times New Roman"/>
          <w:szCs w:val="28"/>
        </w:rPr>
        <w:t>о</w:t>
      </w:r>
      <w:r w:rsidRPr="00681797">
        <w:rPr>
          <w:rFonts w:ascii="Times New Roman" w:hAnsi="Times New Roman" w:cs="Times New Roman"/>
          <w:szCs w:val="28"/>
        </w:rPr>
        <w:t>са о предоставлении муниципальной услуги;</w:t>
      </w:r>
    </w:p>
    <w:p w14:paraId="38F7EA77" w14:textId="77777777" w:rsidR="001836BD" w:rsidRPr="00681797" w:rsidRDefault="001836BD" w:rsidP="001836B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81797">
        <w:rPr>
          <w:rFonts w:ascii="Times New Roman" w:hAnsi="Times New Roman" w:cs="Times New Roman"/>
          <w:szCs w:val="28"/>
        </w:rPr>
        <w:t>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9EA96FF" w14:textId="77777777" w:rsidR="001836BD" w:rsidRPr="00681797" w:rsidRDefault="001836BD" w:rsidP="001836B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81797">
        <w:rPr>
          <w:rFonts w:ascii="Times New Roman" w:hAnsi="Times New Roman" w:cs="Times New Roman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</w:t>
      </w:r>
      <w:r w:rsidRPr="00681797">
        <w:rPr>
          <w:rFonts w:ascii="Times New Roman" w:hAnsi="Times New Roman" w:cs="Times New Roman"/>
          <w:szCs w:val="28"/>
        </w:rPr>
        <w:t>в</w:t>
      </w:r>
      <w:r w:rsidRPr="00681797">
        <w:rPr>
          <w:rFonts w:ascii="Times New Roman" w:hAnsi="Times New Roman" w:cs="Times New Roman"/>
          <w:szCs w:val="28"/>
        </w:rPr>
        <w:t>ления муниципальной услуги, либо в предоставлении муниципальной усл</w:t>
      </w:r>
      <w:r w:rsidRPr="00681797">
        <w:rPr>
          <w:rFonts w:ascii="Times New Roman" w:hAnsi="Times New Roman" w:cs="Times New Roman"/>
          <w:szCs w:val="28"/>
        </w:rPr>
        <w:t>у</w:t>
      </w:r>
      <w:r w:rsidRPr="00681797">
        <w:rPr>
          <w:rFonts w:ascii="Times New Roman" w:hAnsi="Times New Roman" w:cs="Times New Roman"/>
          <w:szCs w:val="28"/>
        </w:rPr>
        <w:t xml:space="preserve">ги; </w:t>
      </w:r>
    </w:p>
    <w:p w14:paraId="57AF7E37" w14:textId="77777777" w:rsidR="001836BD" w:rsidRPr="00681797" w:rsidRDefault="001836BD" w:rsidP="001836B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81797">
        <w:rPr>
          <w:rFonts w:ascii="Times New Roman" w:hAnsi="Times New Roman" w:cs="Times New Roman"/>
          <w:szCs w:val="28"/>
        </w:rPr>
        <w:t>выявление документально подтверждающего факта (признаков) ош</w:t>
      </w:r>
      <w:r w:rsidRPr="00681797">
        <w:rPr>
          <w:rFonts w:ascii="Times New Roman" w:hAnsi="Times New Roman" w:cs="Times New Roman"/>
          <w:szCs w:val="28"/>
        </w:rPr>
        <w:t>и</w:t>
      </w:r>
      <w:r w:rsidRPr="00681797">
        <w:rPr>
          <w:rFonts w:ascii="Times New Roman" w:hAnsi="Times New Roman" w:cs="Times New Roman"/>
          <w:szCs w:val="28"/>
        </w:rPr>
        <w:t>бочного или противоправного действия (бездействия) должностного лица Управления, предоставляющего муниципальную услугу при первичном отк</w:t>
      </w:r>
      <w:r w:rsidRPr="00681797">
        <w:rPr>
          <w:rFonts w:ascii="Times New Roman" w:hAnsi="Times New Roman" w:cs="Times New Roman"/>
          <w:szCs w:val="28"/>
        </w:rPr>
        <w:t>а</w:t>
      </w:r>
      <w:r w:rsidRPr="00681797">
        <w:rPr>
          <w:rFonts w:ascii="Times New Roman" w:hAnsi="Times New Roman" w:cs="Times New Roman"/>
          <w:szCs w:val="28"/>
        </w:rPr>
        <w:t xml:space="preserve">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</w:t>
      </w:r>
      <w:r>
        <w:rPr>
          <w:rFonts w:ascii="Times New Roman" w:hAnsi="Times New Roman" w:cs="Times New Roman"/>
          <w:szCs w:val="28"/>
        </w:rPr>
        <w:t>Управления</w:t>
      </w:r>
      <w:r w:rsidRPr="00681797">
        <w:rPr>
          <w:rFonts w:ascii="Times New Roman" w:hAnsi="Times New Roman" w:cs="Times New Roman"/>
          <w:szCs w:val="28"/>
        </w:rPr>
        <w:t xml:space="preserve"> уведомляется заявитель, а также приносятся извинения за доставленные неудобства;</w:t>
      </w:r>
    </w:p>
    <w:p w14:paraId="0289EC0F" w14:textId="77777777" w:rsidR="001836BD" w:rsidRPr="00681797" w:rsidRDefault="001836BD" w:rsidP="001836B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81797">
        <w:rPr>
          <w:rFonts w:ascii="Times New Roman" w:hAnsi="Times New Roman" w:cs="Times New Roman"/>
          <w:szCs w:val="28"/>
        </w:rPr>
        <w:t>5)</w:t>
      </w:r>
      <w:r>
        <w:rPr>
          <w:rFonts w:ascii="Times New Roman" w:hAnsi="Times New Roman" w:cs="Times New Roman"/>
          <w:szCs w:val="28"/>
        </w:rPr>
        <w:t xml:space="preserve"> </w:t>
      </w:r>
      <w:r w:rsidRPr="00681797">
        <w:rPr>
          <w:rFonts w:ascii="Times New Roman" w:hAnsi="Times New Roman" w:cs="Times New Roman"/>
          <w:szCs w:val="28"/>
        </w:rPr>
        <w:t xml:space="preserve">предоставления на бумажном носителе документов и информации, </w:t>
      </w:r>
      <w:r w:rsidRPr="00681797">
        <w:rPr>
          <w:rFonts w:ascii="Times New Roman" w:hAnsi="Times New Roman" w:cs="Times New Roman"/>
          <w:szCs w:val="28"/>
        </w:rPr>
        <w:lastRenderedPageBreak/>
        <w:t>электронные образы которых ранее были заверены в соответствии с пунктом 7.2 части I статьи 16 Федерального закона от 27 июля 2010 г. № 210-ФЗ «Об организации предоставления государственных и муниципальных услуг», за исключением случаев, если нанесение отметок па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0031BA65" w14:textId="77777777" w:rsidR="001836BD" w:rsidRDefault="001836BD" w:rsidP="001836B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81797">
        <w:rPr>
          <w:rFonts w:ascii="Times New Roman" w:hAnsi="Times New Roman" w:cs="Times New Roman"/>
          <w:szCs w:val="28"/>
        </w:rPr>
        <w:t xml:space="preserve">При предоставлении муниципальной услуги по экстерриториальному принципу </w:t>
      </w:r>
      <w:r>
        <w:rPr>
          <w:rFonts w:ascii="Times New Roman" w:hAnsi="Times New Roman" w:cs="Times New Roman"/>
          <w:szCs w:val="28"/>
        </w:rPr>
        <w:t>Управление</w:t>
      </w:r>
      <w:r w:rsidRPr="00681797">
        <w:rPr>
          <w:rFonts w:ascii="Times New Roman" w:hAnsi="Times New Roman" w:cs="Times New Roman"/>
          <w:szCs w:val="28"/>
        </w:rPr>
        <w:t xml:space="preserve"> не вправе требовать от заявителя (представителя з</w:t>
      </w:r>
      <w:r w:rsidRPr="00681797">
        <w:rPr>
          <w:rFonts w:ascii="Times New Roman" w:hAnsi="Times New Roman" w:cs="Times New Roman"/>
          <w:szCs w:val="28"/>
        </w:rPr>
        <w:t>а</w:t>
      </w:r>
      <w:r w:rsidRPr="00681797">
        <w:rPr>
          <w:rFonts w:ascii="Times New Roman" w:hAnsi="Times New Roman" w:cs="Times New Roman"/>
          <w:szCs w:val="28"/>
        </w:rPr>
        <w:t>явителя) или МФЦ предоставления документов на бумажных носителях, если иное не предусмотрено федеральным законодательством, регламентиру</w:t>
      </w:r>
      <w:r w:rsidRPr="00681797">
        <w:rPr>
          <w:rFonts w:ascii="Times New Roman" w:hAnsi="Times New Roman" w:cs="Times New Roman"/>
          <w:szCs w:val="28"/>
        </w:rPr>
        <w:t>ю</w:t>
      </w:r>
      <w:r w:rsidRPr="00681797">
        <w:rPr>
          <w:rFonts w:ascii="Times New Roman" w:hAnsi="Times New Roman" w:cs="Times New Roman"/>
          <w:szCs w:val="28"/>
        </w:rPr>
        <w:t>щим предоставление муниципальной услуги.</w:t>
      </w:r>
    </w:p>
    <w:p w14:paraId="0EC857FD" w14:textId="77777777" w:rsidR="001836BD" w:rsidRDefault="001836BD" w:rsidP="00D8754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14:paraId="544175E2" w14:textId="3507A497" w:rsidR="00567181" w:rsidRDefault="00567181" w:rsidP="00D8754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2.8. Исчерпывающий перечень оснований для отказа в приеме докуме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>тов, необходимых для предоставления муниципальной услуги.</w:t>
      </w:r>
    </w:p>
    <w:p w14:paraId="69ED274D" w14:textId="77777777" w:rsidR="00C64D04" w:rsidRPr="00A33E09" w:rsidRDefault="00C64D04" w:rsidP="00D8754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14:paraId="4C9242A1" w14:textId="77777777" w:rsidR="00C64D04" w:rsidRPr="00160F30" w:rsidRDefault="00C64D04" w:rsidP="00C64D0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60F30">
        <w:rPr>
          <w:rFonts w:ascii="Times New Roman" w:hAnsi="Times New Roman" w:cs="Times New Roman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14:paraId="221305F0" w14:textId="77777777" w:rsidR="00C64D04" w:rsidRPr="00160F30" w:rsidRDefault="00C64D04" w:rsidP="00C64D0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60F30">
        <w:rPr>
          <w:rFonts w:ascii="Times New Roman" w:hAnsi="Times New Roman" w:cs="Times New Roman"/>
          <w:szCs w:val="28"/>
        </w:rPr>
        <w:t>1)</w:t>
      </w:r>
      <w:r>
        <w:rPr>
          <w:rFonts w:ascii="Times New Roman" w:hAnsi="Times New Roman" w:cs="Times New Roman"/>
          <w:szCs w:val="28"/>
        </w:rPr>
        <w:t xml:space="preserve"> </w:t>
      </w:r>
      <w:r w:rsidRPr="00160F30">
        <w:rPr>
          <w:rFonts w:ascii="Times New Roman" w:hAnsi="Times New Roman" w:cs="Times New Roman"/>
          <w:szCs w:val="28"/>
        </w:rPr>
        <w:t>представление заявителем документов, оформленных не в соотве</w:t>
      </w:r>
      <w:r w:rsidRPr="00160F30">
        <w:rPr>
          <w:rFonts w:ascii="Times New Roman" w:hAnsi="Times New Roman" w:cs="Times New Roman"/>
          <w:szCs w:val="28"/>
        </w:rPr>
        <w:t>т</w:t>
      </w:r>
      <w:r w:rsidRPr="00160F30">
        <w:rPr>
          <w:rFonts w:ascii="Times New Roman" w:hAnsi="Times New Roman" w:cs="Times New Roman"/>
          <w:szCs w:val="28"/>
        </w:rPr>
        <w:t>ствии с установленным порядком (наличие исправлений, не позволяющих однозначно истолковать их содержание, отсутствие обратного адреса, отсу</w:t>
      </w:r>
      <w:r w:rsidRPr="00160F30">
        <w:rPr>
          <w:rFonts w:ascii="Times New Roman" w:hAnsi="Times New Roman" w:cs="Times New Roman"/>
          <w:szCs w:val="28"/>
        </w:rPr>
        <w:t>т</w:t>
      </w:r>
      <w:r w:rsidRPr="00160F30">
        <w:rPr>
          <w:rFonts w:ascii="Times New Roman" w:hAnsi="Times New Roman" w:cs="Times New Roman"/>
          <w:szCs w:val="28"/>
        </w:rPr>
        <w:t>ствие подписи, печати (при наличии);</w:t>
      </w:r>
    </w:p>
    <w:p w14:paraId="4ED78DCC" w14:textId="77777777" w:rsidR="00C64D04" w:rsidRPr="00160F30" w:rsidRDefault="00C64D04" w:rsidP="00C64D0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60F30">
        <w:rPr>
          <w:rFonts w:ascii="Times New Roman" w:hAnsi="Times New Roman" w:cs="Times New Roman"/>
          <w:szCs w:val="28"/>
        </w:rPr>
        <w:t>2)</w:t>
      </w:r>
      <w:r>
        <w:rPr>
          <w:rFonts w:ascii="Times New Roman" w:hAnsi="Times New Roman" w:cs="Times New Roman"/>
          <w:szCs w:val="28"/>
        </w:rPr>
        <w:t xml:space="preserve"> </w:t>
      </w:r>
      <w:r w:rsidRPr="00160F30">
        <w:rPr>
          <w:rFonts w:ascii="Times New Roman" w:hAnsi="Times New Roman" w:cs="Times New Roman"/>
          <w:szCs w:val="28"/>
        </w:rPr>
        <w:t>несоблюдение установленных условий признания действительности усиленной квалифицированной электронной подписи согласно пункту 9 Пр</w:t>
      </w:r>
      <w:r w:rsidRPr="00160F30">
        <w:rPr>
          <w:rFonts w:ascii="Times New Roman" w:hAnsi="Times New Roman" w:cs="Times New Roman"/>
          <w:szCs w:val="28"/>
        </w:rPr>
        <w:t>а</w:t>
      </w:r>
      <w:r w:rsidRPr="00160F30">
        <w:rPr>
          <w:rFonts w:ascii="Times New Roman" w:hAnsi="Times New Roman" w:cs="Times New Roman"/>
          <w:szCs w:val="28"/>
        </w:rPr>
        <w:t>вил использования усиленной квалифицированной электронной подписи при обращении за получением государственных и муниципальных услуг, утве</w:t>
      </w:r>
      <w:r w:rsidRPr="00160F30">
        <w:rPr>
          <w:rFonts w:ascii="Times New Roman" w:hAnsi="Times New Roman" w:cs="Times New Roman"/>
          <w:szCs w:val="28"/>
        </w:rPr>
        <w:t>р</w:t>
      </w:r>
      <w:r w:rsidRPr="00160F30">
        <w:rPr>
          <w:rFonts w:ascii="Times New Roman" w:hAnsi="Times New Roman" w:cs="Times New Roman"/>
          <w:szCs w:val="28"/>
        </w:rPr>
        <w:t>жденных постановлением Правительства Российской Федерации от 25 авг</w:t>
      </w:r>
      <w:r w:rsidRPr="00160F30">
        <w:rPr>
          <w:rFonts w:ascii="Times New Roman" w:hAnsi="Times New Roman" w:cs="Times New Roman"/>
          <w:szCs w:val="28"/>
        </w:rPr>
        <w:t>у</w:t>
      </w:r>
      <w:r w:rsidRPr="00160F30">
        <w:rPr>
          <w:rFonts w:ascii="Times New Roman" w:hAnsi="Times New Roman" w:cs="Times New Roman"/>
          <w:szCs w:val="28"/>
        </w:rPr>
        <w:t>ста 2012 г. № 852 «Об утверждении Правил использования усиленной квал</w:t>
      </w:r>
      <w:r w:rsidRPr="00160F30">
        <w:rPr>
          <w:rFonts w:ascii="Times New Roman" w:hAnsi="Times New Roman" w:cs="Times New Roman"/>
          <w:szCs w:val="28"/>
        </w:rPr>
        <w:t>и</w:t>
      </w:r>
      <w:r w:rsidRPr="00160F30">
        <w:rPr>
          <w:rFonts w:ascii="Times New Roman" w:hAnsi="Times New Roman" w:cs="Times New Roman"/>
          <w:szCs w:val="28"/>
        </w:rPr>
        <w:t>фицированной электронной подписи при обращении за получением госуда</w:t>
      </w:r>
      <w:r w:rsidRPr="00160F30">
        <w:rPr>
          <w:rFonts w:ascii="Times New Roman" w:hAnsi="Times New Roman" w:cs="Times New Roman"/>
          <w:szCs w:val="28"/>
        </w:rPr>
        <w:t>р</w:t>
      </w:r>
      <w:r w:rsidRPr="00160F30">
        <w:rPr>
          <w:rFonts w:ascii="Times New Roman" w:hAnsi="Times New Roman" w:cs="Times New Roman"/>
          <w:szCs w:val="28"/>
        </w:rPr>
        <w:t>ственных и муниципальных услуг и о внесении изменения в Правила разр</w:t>
      </w:r>
      <w:r w:rsidRPr="00160F30">
        <w:rPr>
          <w:rFonts w:ascii="Times New Roman" w:hAnsi="Times New Roman" w:cs="Times New Roman"/>
          <w:szCs w:val="28"/>
        </w:rPr>
        <w:t>а</w:t>
      </w:r>
      <w:r w:rsidRPr="00160F30">
        <w:rPr>
          <w:rFonts w:ascii="Times New Roman" w:hAnsi="Times New Roman" w:cs="Times New Roman"/>
          <w:szCs w:val="28"/>
        </w:rPr>
        <w:t>ботки и утверждения административных регламентов предоставления гос</w:t>
      </w:r>
      <w:r w:rsidRPr="00160F30">
        <w:rPr>
          <w:rFonts w:ascii="Times New Roman" w:hAnsi="Times New Roman" w:cs="Times New Roman"/>
          <w:szCs w:val="28"/>
        </w:rPr>
        <w:t>у</w:t>
      </w:r>
      <w:r w:rsidRPr="00160F30">
        <w:rPr>
          <w:rFonts w:ascii="Times New Roman" w:hAnsi="Times New Roman" w:cs="Times New Roman"/>
          <w:szCs w:val="28"/>
        </w:rPr>
        <w:t>дарственных услуг», которой подписан электронный документ (пакет эле</w:t>
      </w:r>
      <w:r w:rsidRPr="00160F30">
        <w:rPr>
          <w:rFonts w:ascii="Times New Roman" w:hAnsi="Times New Roman" w:cs="Times New Roman"/>
          <w:szCs w:val="28"/>
        </w:rPr>
        <w:t>к</w:t>
      </w:r>
      <w:r w:rsidRPr="00160F30">
        <w:rPr>
          <w:rFonts w:ascii="Times New Roman" w:hAnsi="Times New Roman" w:cs="Times New Roman"/>
          <w:szCs w:val="28"/>
        </w:rPr>
        <w:t>тронных документов);</w:t>
      </w:r>
    </w:p>
    <w:p w14:paraId="3E679B22" w14:textId="77777777" w:rsidR="00C64D04" w:rsidRDefault="00C64D04" w:rsidP="00C64D0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60F30">
        <w:rPr>
          <w:rFonts w:ascii="Times New Roman" w:hAnsi="Times New Roman" w:cs="Times New Roman"/>
          <w:szCs w:val="28"/>
        </w:rPr>
        <w:t>3)</w:t>
      </w:r>
      <w:r>
        <w:rPr>
          <w:rFonts w:ascii="Times New Roman" w:hAnsi="Times New Roman" w:cs="Times New Roman"/>
          <w:szCs w:val="28"/>
        </w:rPr>
        <w:t xml:space="preserve"> </w:t>
      </w:r>
      <w:r w:rsidRPr="00160F30">
        <w:rPr>
          <w:rFonts w:ascii="Times New Roman" w:hAnsi="Times New Roman" w:cs="Times New Roman"/>
          <w:szCs w:val="28"/>
        </w:rPr>
        <w:t>отсутствие документа, удостоверяющего права (полномочия) пре</w:t>
      </w:r>
      <w:r w:rsidRPr="00160F30">
        <w:rPr>
          <w:rFonts w:ascii="Times New Roman" w:hAnsi="Times New Roman" w:cs="Times New Roman"/>
          <w:szCs w:val="28"/>
        </w:rPr>
        <w:t>д</w:t>
      </w:r>
      <w:r w:rsidRPr="00160F30">
        <w:rPr>
          <w:rFonts w:ascii="Times New Roman" w:hAnsi="Times New Roman" w:cs="Times New Roman"/>
          <w:szCs w:val="28"/>
        </w:rPr>
        <w:t>ставителя заявителя, в случае подачи заявления представителем заявителя.</w:t>
      </w:r>
    </w:p>
    <w:p w14:paraId="27B740E5" w14:textId="77777777" w:rsidR="00C64D04" w:rsidRDefault="00C64D04" w:rsidP="00C64D0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60F30">
        <w:rPr>
          <w:rFonts w:ascii="Times New Roman" w:hAnsi="Times New Roman" w:cs="Times New Roman"/>
          <w:szCs w:val="28"/>
        </w:rPr>
        <w:t>О наличии основания для отказа в приеме заявления заявителя инфо</w:t>
      </w:r>
      <w:r w:rsidRPr="00160F30">
        <w:rPr>
          <w:rFonts w:ascii="Times New Roman" w:hAnsi="Times New Roman" w:cs="Times New Roman"/>
          <w:szCs w:val="28"/>
        </w:rPr>
        <w:t>р</w:t>
      </w:r>
      <w:r w:rsidRPr="00160F30">
        <w:rPr>
          <w:rFonts w:ascii="Times New Roman" w:hAnsi="Times New Roman" w:cs="Times New Roman"/>
          <w:szCs w:val="28"/>
        </w:rPr>
        <w:t>мирует работник МФЦ (при обращении за услугой через МФЦ) либо специ</w:t>
      </w:r>
      <w:r w:rsidRPr="00160F30">
        <w:rPr>
          <w:rFonts w:ascii="Times New Roman" w:hAnsi="Times New Roman" w:cs="Times New Roman"/>
          <w:szCs w:val="28"/>
        </w:rPr>
        <w:t>а</w:t>
      </w:r>
      <w:r w:rsidRPr="00160F30">
        <w:rPr>
          <w:rFonts w:ascii="Times New Roman" w:hAnsi="Times New Roman" w:cs="Times New Roman"/>
          <w:szCs w:val="28"/>
        </w:rPr>
        <w:t>лист Управления, ответственный за прием документов, объясняет заявителю содержание выявленных недостатков в представленных документах и пре</w:t>
      </w:r>
      <w:r w:rsidRPr="00160F30">
        <w:rPr>
          <w:rFonts w:ascii="Times New Roman" w:hAnsi="Times New Roman" w:cs="Times New Roman"/>
          <w:szCs w:val="28"/>
        </w:rPr>
        <w:t>д</w:t>
      </w:r>
      <w:r w:rsidRPr="00160F30">
        <w:rPr>
          <w:rFonts w:ascii="Times New Roman" w:hAnsi="Times New Roman" w:cs="Times New Roman"/>
          <w:szCs w:val="28"/>
        </w:rPr>
        <w:t>лагает принять меры по их устранению.</w:t>
      </w:r>
    </w:p>
    <w:p w14:paraId="3C4146FE" w14:textId="77777777" w:rsidR="00C64D04" w:rsidRDefault="00C64D04" w:rsidP="00C64D0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A429B">
        <w:rPr>
          <w:rFonts w:ascii="Times New Roman" w:hAnsi="Times New Roman" w:cs="Times New Roman"/>
          <w:szCs w:val="28"/>
        </w:rPr>
        <w:t>Уведомление об отказе в приеме заявления и документов, необход</w:t>
      </w:r>
      <w:r w:rsidRPr="001A429B">
        <w:rPr>
          <w:rFonts w:ascii="Times New Roman" w:hAnsi="Times New Roman" w:cs="Times New Roman"/>
          <w:szCs w:val="28"/>
        </w:rPr>
        <w:t>и</w:t>
      </w:r>
      <w:r w:rsidRPr="001A429B">
        <w:rPr>
          <w:rFonts w:ascii="Times New Roman" w:hAnsi="Times New Roman" w:cs="Times New Roman"/>
          <w:szCs w:val="28"/>
        </w:rPr>
        <w:t>мых для предоставления муниципальной услуги, по требованию заявителя подписывается работником МФЦ (при обращении за услугой через МФЦ) либо должностным лицом Управления и выдается заявителю с указанием причин отказа не позднее одного рабочего дня со дня обращения заявителя с заявлением и прилагаемых к нему документов. Не может быть отказано з</w:t>
      </w:r>
      <w:r w:rsidRPr="001A429B">
        <w:rPr>
          <w:rFonts w:ascii="Times New Roman" w:hAnsi="Times New Roman" w:cs="Times New Roman"/>
          <w:szCs w:val="28"/>
        </w:rPr>
        <w:t>а</w:t>
      </w:r>
      <w:r w:rsidRPr="001A429B">
        <w:rPr>
          <w:rFonts w:ascii="Times New Roman" w:hAnsi="Times New Roman" w:cs="Times New Roman"/>
          <w:szCs w:val="28"/>
        </w:rPr>
        <w:t>явителю в приеме дополнительных документов при наличии намерения их сдать.</w:t>
      </w:r>
    </w:p>
    <w:p w14:paraId="2F4D41C9" w14:textId="77777777" w:rsidR="00C64D04" w:rsidRDefault="00C64D04" w:rsidP="00C64D0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60F30">
        <w:rPr>
          <w:rFonts w:ascii="Times New Roman" w:hAnsi="Times New Roman" w:cs="Times New Roman"/>
          <w:szCs w:val="28"/>
        </w:rPr>
        <w:lastRenderedPageBreak/>
        <w:t>Отказ в приеме заявления и документов, необходимых для предоста</w:t>
      </w:r>
      <w:r w:rsidRPr="00160F30">
        <w:rPr>
          <w:rFonts w:ascii="Times New Roman" w:hAnsi="Times New Roman" w:cs="Times New Roman"/>
          <w:szCs w:val="28"/>
        </w:rPr>
        <w:t>в</w:t>
      </w:r>
      <w:r w:rsidRPr="00160F30">
        <w:rPr>
          <w:rFonts w:ascii="Times New Roman" w:hAnsi="Times New Roman" w:cs="Times New Roman"/>
          <w:szCs w:val="28"/>
        </w:rPr>
        <w:t>ления муниципальной услуги, не препятствует повторному обращению после устранения причины, послужившей основанием для отказа.</w:t>
      </w:r>
    </w:p>
    <w:p w14:paraId="551DD35B" w14:textId="77777777" w:rsidR="00ED33F6" w:rsidRDefault="00ED33F6" w:rsidP="00D8754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591D6925" w14:textId="77777777" w:rsidR="00C64D04" w:rsidRDefault="00567181" w:rsidP="00D8754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2.9. </w:t>
      </w:r>
      <w:r w:rsidR="00C64D04" w:rsidRPr="00C64D04">
        <w:rPr>
          <w:rFonts w:ascii="Times New Roman" w:hAnsi="Times New Roman" w:cs="Times New Roman"/>
          <w:szCs w:val="28"/>
        </w:rPr>
        <w:t>Исчерпывающий перечень оснований для приостановления и (или) отказа в предоставлении муниципальной услуги.</w:t>
      </w:r>
    </w:p>
    <w:p w14:paraId="342C7DA1" w14:textId="77777777" w:rsidR="00C64D04" w:rsidRDefault="00C64D04" w:rsidP="00D8754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4E7C6776" w14:textId="77777777" w:rsidR="00C64D04" w:rsidRPr="001B63AC" w:rsidRDefault="00C64D04" w:rsidP="00C64D04">
      <w:pPr>
        <w:pStyle w:val="ConsPlusNormal"/>
        <w:ind w:firstLine="567"/>
        <w:rPr>
          <w:rFonts w:ascii="Times New Roman" w:hAnsi="Times New Roman" w:cs="Times New Roman"/>
          <w:szCs w:val="28"/>
        </w:rPr>
      </w:pPr>
      <w:r w:rsidRPr="008838EF">
        <w:rPr>
          <w:rFonts w:ascii="Times New Roman" w:hAnsi="Times New Roman" w:cs="Times New Roman"/>
          <w:szCs w:val="28"/>
        </w:rPr>
        <w:t>2.9.</w:t>
      </w:r>
      <w:r>
        <w:rPr>
          <w:rFonts w:ascii="Times New Roman" w:hAnsi="Times New Roman" w:cs="Times New Roman"/>
          <w:szCs w:val="28"/>
        </w:rPr>
        <w:t xml:space="preserve">1. </w:t>
      </w:r>
      <w:r w:rsidRPr="008838EF">
        <w:rPr>
          <w:rFonts w:ascii="Times New Roman" w:hAnsi="Times New Roman" w:cs="Times New Roman"/>
          <w:szCs w:val="28"/>
        </w:rPr>
        <w:t>Исчерпывающий перечень оснований для приостановления в предоставлении муниципальной услуги.</w:t>
      </w:r>
    </w:p>
    <w:p w14:paraId="1599FBCD" w14:textId="77777777" w:rsidR="00C64D04" w:rsidRDefault="00C64D04" w:rsidP="00C64D0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8838EF">
        <w:rPr>
          <w:rFonts w:ascii="Times New Roman" w:hAnsi="Times New Roman" w:cs="Times New Roman"/>
          <w:szCs w:val="28"/>
        </w:rPr>
        <w:t>Основания для приостановления предоставления муниципальной услуги не предусмотрены</w:t>
      </w:r>
      <w:r>
        <w:rPr>
          <w:rFonts w:ascii="Times New Roman" w:hAnsi="Times New Roman" w:cs="Times New Roman"/>
          <w:szCs w:val="28"/>
        </w:rPr>
        <w:t>.</w:t>
      </w:r>
      <w:r w:rsidRPr="008838EF">
        <w:rPr>
          <w:rFonts w:ascii="Times New Roman" w:hAnsi="Times New Roman" w:cs="Times New Roman"/>
          <w:szCs w:val="28"/>
        </w:rPr>
        <w:t xml:space="preserve"> </w:t>
      </w:r>
    </w:p>
    <w:p w14:paraId="1BD3A4B8" w14:textId="46F53C09" w:rsidR="00567181" w:rsidRDefault="00C64D04" w:rsidP="00C64D0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ED53D6">
        <w:rPr>
          <w:rFonts w:ascii="Times New Roman" w:hAnsi="Times New Roman" w:cs="Times New Roman"/>
          <w:szCs w:val="28"/>
        </w:rPr>
        <w:t>2.9.2.</w:t>
      </w:r>
      <w:r w:rsidRPr="009356E2">
        <w:rPr>
          <w:rFonts w:ascii="Times New Roman" w:hAnsi="Times New Roman" w:cs="Times New Roman"/>
          <w:szCs w:val="28"/>
        </w:rPr>
        <w:tab/>
      </w:r>
      <w:r w:rsidR="00567181" w:rsidRPr="00A33E09">
        <w:rPr>
          <w:rFonts w:ascii="Times New Roman" w:hAnsi="Times New Roman" w:cs="Times New Roman"/>
          <w:szCs w:val="28"/>
        </w:rPr>
        <w:t xml:space="preserve">Основания для </w:t>
      </w:r>
      <w:r w:rsidR="00ED33F6">
        <w:rPr>
          <w:rFonts w:ascii="Times New Roman" w:hAnsi="Times New Roman" w:cs="Times New Roman"/>
          <w:szCs w:val="28"/>
        </w:rPr>
        <w:t xml:space="preserve">отказа в </w:t>
      </w:r>
      <w:r w:rsidR="00ED33F6" w:rsidRPr="00A33E09">
        <w:rPr>
          <w:rFonts w:ascii="Times New Roman" w:hAnsi="Times New Roman" w:cs="Times New Roman"/>
          <w:szCs w:val="28"/>
        </w:rPr>
        <w:t>предоставлении</w:t>
      </w:r>
      <w:r w:rsidR="00567181" w:rsidRPr="00A33E09">
        <w:rPr>
          <w:rFonts w:ascii="Times New Roman" w:hAnsi="Times New Roman" w:cs="Times New Roman"/>
          <w:szCs w:val="28"/>
        </w:rPr>
        <w:t xml:space="preserve"> муниципальной услуги</w:t>
      </w:r>
      <w:r w:rsidR="00ED33F6">
        <w:rPr>
          <w:rFonts w:ascii="Times New Roman" w:hAnsi="Times New Roman" w:cs="Times New Roman"/>
          <w:szCs w:val="28"/>
        </w:rPr>
        <w:t xml:space="preserve"> является: </w:t>
      </w:r>
    </w:p>
    <w:p w14:paraId="104ACCAC" w14:textId="070A0F2D" w:rsidR="00ED33F6" w:rsidRPr="00393D25" w:rsidRDefault="00ED33F6" w:rsidP="00D87543">
      <w:pPr>
        <w:autoSpaceDE w:val="0"/>
        <w:autoSpaceDN w:val="0"/>
        <w:adjustRightInd w:val="0"/>
        <w:spacing w:beforeAutospacing="0"/>
        <w:ind w:firstLine="708"/>
        <w:jc w:val="both"/>
      </w:pPr>
      <w:r>
        <w:t xml:space="preserve">1) </w:t>
      </w:r>
      <w:r w:rsidRPr="008D69E7">
        <w:t>документы, указанные в пункте 2.6. административного регламента, не представлены либо представлены не в полном объеме</w:t>
      </w:r>
      <w:r w:rsidRPr="00393D25">
        <w:t>;</w:t>
      </w:r>
    </w:p>
    <w:p w14:paraId="209A8C12" w14:textId="77777777" w:rsidR="00ED33F6" w:rsidRPr="00393D25" w:rsidRDefault="00ED33F6" w:rsidP="00D87543">
      <w:pPr>
        <w:autoSpaceDE w:val="0"/>
        <w:autoSpaceDN w:val="0"/>
        <w:adjustRightInd w:val="0"/>
        <w:spacing w:beforeAutospacing="0"/>
        <w:ind w:firstLine="708"/>
        <w:jc w:val="both"/>
      </w:pPr>
      <w:r w:rsidRPr="00393D25">
        <w:t xml:space="preserve">2) </w:t>
      </w:r>
      <w:r w:rsidRPr="008D69E7">
        <w:t>заявитель не является правообладателем земельного участка;</w:t>
      </w:r>
    </w:p>
    <w:p w14:paraId="63FC611C" w14:textId="77777777" w:rsidR="00ED33F6" w:rsidRDefault="00ED33F6" w:rsidP="00D87543">
      <w:pPr>
        <w:autoSpaceDE w:val="0"/>
        <w:autoSpaceDN w:val="0"/>
        <w:adjustRightInd w:val="0"/>
        <w:spacing w:beforeAutospacing="0"/>
        <w:ind w:firstLine="708"/>
        <w:jc w:val="both"/>
      </w:pPr>
      <w:r>
        <w:t xml:space="preserve">3) </w:t>
      </w:r>
      <w:r w:rsidRPr="008D69E7">
        <w:t>земельный участок расположен на территории, на которую не ра</w:t>
      </w:r>
      <w:r w:rsidRPr="008D69E7">
        <w:t>с</w:t>
      </w:r>
      <w:r w:rsidRPr="008D69E7">
        <w:t>пространяется действие градостроительных регламентов, установленных для соответствующей территориальной зоны;</w:t>
      </w:r>
    </w:p>
    <w:p w14:paraId="64264F74" w14:textId="77777777" w:rsidR="00ED33F6" w:rsidRDefault="00ED33F6" w:rsidP="00D87543">
      <w:pPr>
        <w:autoSpaceDE w:val="0"/>
        <w:autoSpaceDN w:val="0"/>
        <w:adjustRightInd w:val="0"/>
        <w:spacing w:beforeAutospacing="0"/>
        <w:ind w:firstLine="708"/>
        <w:jc w:val="both"/>
      </w:pPr>
      <w:r w:rsidRPr="00393D25">
        <w:t xml:space="preserve">4) </w:t>
      </w:r>
      <w:r w:rsidRPr="008D69E7">
        <w:t>несоответствие установленного классификатором вида разрешенного использования основному виду разрешенного использования, установленн</w:t>
      </w:r>
      <w:r w:rsidRPr="008D69E7">
        <w:t>о</w:t>
      </w:r>
      <w:r w:rsidRPr="008D69E7">
        <w:t>му для территориальной зоны, в которой расположен земельный участок;</w:t>
      </w:r>
    </w:p>
    <w:p w14:paraId="2CC2FEA4" w14:textId="77777777" w:rsidR="00ED33F6" w:rsidRDefault="00ED33F6" w:rsidP="00D87543">
      <w:pPr>
        <w:autoSpaceDE w:val="0"/>
        <w:autoSpaceDN w:val="0"/>
        <w:adjustRightInd w:val="0"/>
        <w:spacing w:beforeAutospacing="0"/>
        <w:ind w:firstLine="708"/>
        <w:jc w:val="both"/>
      </w:pPr>
      <w:r>
        <w:t xml:space="preserve">5) </w:t>
      </w:r>
      <w:r w:rsidRPr="008D69E7">
        <w:t>земельный участок расположен в двух и более территориальных з</w:t>
      </w:r>
      <w:r w:rsidRPr="008D69E7">
        <w:t>о</w:t>
      </w:r>
      <w:r w:rsidRPr="008D69E7">
        <w:t>нах.</w:t>
      </w:r>
    </w:p>
    <w:p w14:paraId="4FAFA9D3" w14:textId="77777777" w:rsidR="00ED33F6" w:rsidRDefault="00ED33F6" w:rsidP="00D87543">
      <w:pPr>
        <w:autoSpaceDE w:val="0"/>
        <w:autoSpaceDN w:val="0"/>
        <w:adjustRightInd w:val="0"/>
        <w:spacing w:beforeAutospacing="0"/>
        <w:ind w:firstLine="708"/>
        <w:jc w:val="both"/>
      </w:pPr>
      <w:r w:rsidRPr="00C367BB">
        <w:t>Неполучение или несвоевременное получе</w:t>
      </w:r>
      <w:r>
        <w:t>ние документов, предусмо</w:t>
      </w:r>
      <w:r>
        <w:t>т</w:t>
      </w:r>
      <w:r>
        <w:t xml:space="preserve">ренных </w:t>
      </w:r>
      <w:r w:rsidRPr="00C367BB">
        <w:t>пункт</w:t>
      </w:r>
      <w:r>
        <w:t>ом</w:t>
      </w:r>
      <w:r w:rsidRPr="00C367BB">
        <w:t xml:space="preserve"> </w:t>
      </w:r>
      <w:r>
        <w:t>2.7 Административного</w:t>
      </w:r>
      <w:r w:rsidRPr="00C367BB">
        <w:t xml:space="preserve"> регламента, не может являться о</w:t>
      </w:r>
      <w:r w:rsidRPr="00C367BB">
        <w:t>с</w:t>
      </w:r>
      <w:r w:rsidRPr="00C367BB">
        <w:t>нованием для отказа в предоставлении услуги.</w:t>
      </w:r>
    </w:p>
    <w:p w14:paraId="47BED467" w14:textId="77777777" w:rsidR="009C59B5" w:rsidRDefault="009C59B5" w:rsidP="00D87543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</w:p>
    <w:p w14:paraId="0C3DE487" w14:textId="77777777" w:rsidR="00D76A26" w:rsidRDefault="00D76A26" w:rsidP="00D76A2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2.10</w:t>
      </w:r>
      <w:r w:rsidRPr="001B63AC">
        <w:rPr>
          <w:rFonts w:ascii="Times New Roman" w:hAnsi="Times New Roman" w:cs="Times New Roman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</w:t>
      </w:r>
      <w:r>
        <w:rPr>
          <w:rFonts w:ascii="Times New Roman" w:hAnsi="Times New Roman" w:cs="Times New Roman"/>
          <w:szCs w:val="28"/>
        </w:rPr>
        <w:t xml:space="preserve"> </w:t>
      </w:r>
      <w:r w:rsidRPr="001B63AC">
        <w:rPr>
          <w:rFonts w:ascii="Times New Roman" w:hAnsi="Times New Roman" w:cs="Times New Roman"/>
          <w:szCs w:val="28"/>
        </w:rPr>
        <w:t>(документах), в</w:t>
      </w:r>
      <w:r w:rsidRPr="001B63AC">
        <w:rPr>
          <w:rFonts w:ascii="Times New Roman" w:hAnsi="Times New Roman" w:cs="Times New Roman"/>
          <w:szCs w:val="28"/>
        </w:rPr>
        <w:t>ы</w:t>
      </w:r>
      <w:r w:rsidRPr="001B63AC">
        <w:rPr>
          <w:rFonts w:ascii="Times New Roman" w:hAnsi="Times New Roman" w:cs="Times New Roman"/>
          <w:szCs w:val="28"/>
        </w:rPr>
        <w:t>даваемом (выдаваемых) организациями, участвующими в предоставлении муниципальной услуги</w:t>
      </w:r>
      <w:r>
        <w:rPr>
          <w:rFonts w:ascii="Times New Roman" w:hAnsi="Times New Roman" w:cs="Times New Roman"/>
          <w:szCs w:val="28"/>
        </w:rPr>
        <w:t>.</w:t>
      </w:r>
    </w:p>
    <w:p w14:paraId="3D74B39C" w14:textId="77777777" w:rsidR="00D76A26" w:rsidRDefault="00D76A26" w:rsidP="00D76A2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411B33B9" w14:textId="77777777" w:rsidR="00D76A26" w:rsidRDefault="00D76A26" w:rsidP="00D76A2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B4EC0">
        <w:rPr>
          <w:rFonts w:ascii="Times New Roman" w:hAnsi="Times New Roman" w:cs="Times New Roman"/>
          <w:szCs w:val="28"/>
        </w:rPr>
        <w:t>Услуги, которые являются необходимыми и обязательными для пре</w:t>
      </w:r>
      <w:r w:rsidRPr="009B4EC0">
        <w:rPr>
          <w:rFonts w:ascii="Times New Roman" w:hAnsi="Times New Roman" w:cs="Times New Roman"/>
          <w:szCs w:val="28"/>
        </w:rPr>
        <w:t>д</w:t>
      </w:r>
      <w:r w:rsidRPr="009B4EC0">
        <w:rPr>
          <w:rFonts w:ascii="Times New Roman" w:hAnsi="Times New Roman" w:cs="Times New Roman"/>
          <w:szCs w:val="28"/>
        </w:rPr>
        <w:t>ставления муниципальной услуги и предоставляются организациями и упо</w:t>
      </w:r>
      <w:r w:rsidRPr="009B4EC0">
        <w:rPr>
          <w:rFonts w:ascii="Times New Roman" w:hAnsi="Times New Roman" w:cs="Times New Roman"/>
          <w:szCs w:val="28"/>
        </w:rPr>
        <w:t>л</w:t>
      </w:r>
      <w:r w:rsidRPr="009B4EC0">
        <w:rPr>
          <w:rFonts w:ascii="Times New Roman" w:hAnsi="Times New Roman" w:cs="Times New Roman"/>
          <w:szCs w:val="28"/>
        </w:rPr>
        <w:t>номоченными в соответствии с законодательством Российской Федерации экспертами, участвующими в предоставлении муниципальной услуги, отсу</w:t>
      </w:r>
      <w:r w:rsidRPr="009B4EC0">
        <w:rPr>
          <w:rFonts w:ascii="Times New Roman" w:hAnsi="Times New Roman" w:cs="Times New Roman"/>
          <w:szCs w:val="28"/>
        </w:rPr>
        <w:t>т</w:t>
      </w:r>
      <w:r w:rsidRPr="009B4EC0">
        <w:rPr>
          <w:rFonts w:ascii="Times New Roman" w:hAnsi="Times New Roman" w:cs="Times New Roman"/>
          <w:szCs w:val="28"/>
        </w:rPr>
        <w:t>ствуют.</w:t>
      </w:r>
    </w:p>
    <w:p w14:paraId="4B9C280F" w14:textId="77777777" w:rsidR="00D76A26" w:rsidRPr="00E032C2" w:rsidRDefault="00D76A26" w:rsidP="00D76A2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</w:p>
    <w:p w14:paraId="40B997D9" w14:textId="77777777" w:rsidR="00D76A26" w:rsidRPr="00F4277B" w:rsidRDefault="00D76A26" w:rsidP="00D76A26">
      <w:pPr>
        <w:pStyle w:val="ConsPlusNormal"/>
        <w:ind w:firstLine="709"/>
        <w:jc w:val="center"/>
        <w:rPr>
          <w:rFonts w:ascii="Times New Roman" w:hAnsi="Times New Roman" w:cs="Times New Roman"/>
          <w:szCs w:val="28"/>
        </w:rPr>
      </w:pPr>
      <w:r w:rsidRPr="00F4277B">
        <w:rPr>
          <w:rFonts w:ascii="Times New Roman" w:hAnsi="Times New Roman" w:cs="Times New Roman"/>
          <w:szCs w:val="28"/>
        </w:rPr>
        <w:t>2.1</w:t>
      </w:r>
      <w:r>
        <w:rPr>
          <w:rFonts w:ascii="Times New Roman" w:hAnsi="Times New Roman" w:cs="Times New Roman"/>
          <w:szCs w:val="28"/>
        </w:rPr>
        <w:t>1</w:t>
      </w:r>
      <w:r w:rsidRPr="00F4277B">
        <w:rPr>
          <w:rFonts w:ascii="Times New Roman" w:hAnsi="Times New Roman" w:cs="Times New Roman"/>
          <w:szCs w:val="28"/>
        </w:rPr>
        <w:t>. Порядок, размер н основания взимания государственной пошлины или иной платы, взимаемой за предоставление муниципальной услуги</w:t>
      </w:r>
      <w:r>
        <w:rPr>
          <w:rFonts w:ascii="Times New Roman" w:hAnsi="Times New Roman" w:cs="Times New Roman"/>
          <w:szCs w:val="28"/>
        </w:rPr>
        <w:t>.</w:t>
      </w:r>
    </w:p>
    <w:p w14:paraId="2B0335DA" w14:textId="77777777" w:rsidR="00D76A26" w:rsidRDefault="00D76A26" w:rsidP="00D76A2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3535B3C1" w14:textId="77777777" w:rsidR="00D76A26" w:rsidRDefault="00D76A26" w:rsidP="00D76A2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E032C2">
        <w:rPr>
          <w:rFonts w:ascii="Times New Roman" w:hAnsi="Times New Roman" w:cs="Times New Roman"/>
          <w:szCs w:val="28"/>
        </w:rPr>
        <w:t>Государственная пошлина или иная плата за предоставление муниц</w:t>
      </w:r>
      <w:r w:rsidRPr="00E032C2">
        <w:rPr>
          <w:rFonts w:ascii="Times New Roman" w:hAnsi="Times New Roman" w:cs="Times New Roman"/>
          <w:szCs w:val="28"/>
        </w:rPr>
        <w:t>и</w:t>
      </w:r>
      <w:r w:rsidRPr="00E032C2">
        <w:rPr>
          <w:rFonts w:ascii="Times New Roman" w:hAnsi="Times New Roman" w:cs="Times New Roman"/>
          <w:szCs w:val="28"/>
        </w:rPr>
        <w:t>пальной услуги не взимается. Предоставление муниципальной услуги ос</w:t>
      </w:r>
      <w:r w:rsidRPr="00E032C2">
        <w:rPr>
          <w:rFonts w:ascii="Times New Roman" w:hAnsi="Times New Roman" w:cs="Times New Roman"/>
          <w:szCs w:val="28"/>
        </w:rPr>
        <w:t>у</w:t>
      </w:r>
      <w:r w:rsidRPr="00E032C2">
        <w:rPr>
          <w:rFonts w:ascii="Times New Roman" w:hAnsi="Times New Roman" w:cs="Times New Roman"/>
          <w:szCs w:val="28"/>
        </w:rPr>
        <w:t>ществляется бесплатно.</w:t>
      </w:r>
    </w:p>
    <w:p w14:paraId="683DB87F" w14:textId="77777777" w:rsidR="00D76A26" w:rsidRDefault="00D76A26" w:rsidP="00D76A2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22DBC19F" w14:textId="77777777" w:rsidR="00D76A26" w:rsidRPr="00F4277B" w:rsidRDefault="00D76A26" w:rsidP="00D76A2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2.12</w:t>
      </w:r>
      <w:r w:rsidRPr="00F4277B">
        <w:rPr>
          <w:rFonts w:ascii="Times New Roman" w:hAnsi="Times New Roman" w:cs="Times New Roman"/>
          <w:szCs w:val="28"/>
        </w:rPr>
        <w:t xml:space="preserve">. Порядок, размер и основания взимания платы за предоставление услуг, которые являются необходимых и обязательных для предоставления </w:t>
      </w:r>
      <w:r w:rsidRPr="00F4277B">
        <w:rPr>
          <w:rFonts w:ascii="Times New Roman" w:hAnsi="Times New Roman" w:cs="Times New Roman"/>
          <w:szCs w:val="28"/>
        </w:rPr>
        <w:lastRenderedPageBreak/>
        <w:t>муниципальной услуги, включая информацию о методике расчета размера такой платы</w:t>
      </w:r>
      <w:r>
        <w:rPr>
          <w:rFonts w:ascii="Times New Roman" w:hAnsi="Times New Roman" w:cs="Times New Roman"/>
          <w:szCs w:val="28"/>
        </w:rPr>
        <w:t>.</w:t>
      </w:r>
    </w:p>
    <w:p w14:paraId="639FB04D" w14:textId="77777777" w:rsidR="00D76A26" w:rsidRDefault="00D76A26" w:rsidP="00D76A2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003B5504" w14:textId="77777777" w:rsidR="00D76A26" w:rsidRDefault="00D76A26" w:rsidP="00D76A2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9B4EC0">
        <w:rPr>
          <w:rFonts w:ascii="Times New Roman" w:hAnsi="Times New Roman" w:cs="Times New Roman"/>
          <w:szCs w:val="28"/>
        </w:rPr>
        <w:t>Взимание платы за предоставление услуг, которые являются необх</w:t>
      </w:r>
      <w:r w:rsidRPr="009B4EC0">
        <w:rPr>
          <w:rFonts w:ascii="Times New Roman" w:hAnsi="Times New Roman" w:cs="Times New Roman"/>
          <w:szCs w:val="28"/>
        </w:rPr>
        <w:t>о</w:t>
      </w:r>
      <w:r w:rsidRPr="009B4EC0">
        <w:rPr>
          <w:rFonts w:ascii="Times New Roman" w:hAnsi="Times New Roman" w:cs="Times New Roman"/>
          <w:szCs w:val="28"/>
        </w:rPr>
        <w:t>димыми и обязательными для предоставления муниципальной услуги не предусмотрено.</w:t>
      </w:r>
    </w:p>
    <w:p w14:paraId="7F392229" w14:textId="77777777" w:rsidR="00D76A26" w:rsidRDefault="00D76A26" w:rsidP="00D76A2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03554797" w14:textId="121315AC" w:rsidR="00ED33F6" w:rsidRDefault="00ED33F6" w:rsidP="00D87543">
      <w:pPr>
        <w:pStyle w:val="Default"/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Pr="005407D8">
        <w:rPr>
          <w:bCs/>
          <w:color w:val="auto"/>
          <w:sz w:val="28"/>
          <w:szCs w:val="28"/>
        </w:rPr>
        <w:t>2.1</w:t>
      </w:r>
      <w:r>
        <w:rPr>
          <w:bCs/>
          <w:color w:val="auto"/>
          <w:sz w:val="28"/>
          <w:szCs w:val="28"/>
        </w:rPr>
        <w:t>3</w:t>
      </w:r>
      <w:r w:rsidRPr="005407D8">
        <w:rPr>
          <w:bCs/>
          <w:color w:val="auto"/>
          <w:sz w:val="28"/>
          <w:szCs w:val="28"/>
        </w:rPr>
        <w:t xml:space="preserve">. </w:t>
      </w:r>
      <w:r w:rsidRPr="005407D8">
        <w:rPr>
          <w:bCs/>
          <w:sz w:val="28"/>
          <w:szCs w:val="28"/>
        </w:rPr>
        <w:t>Максимальный срок ожидания в очереди при подаче запроса о</w:t>
      </w:r>
      <w:r>
        <w:rPr>
          <w:bCs/>
          <w:sz w:val="28"/>
          <w:szCs w:val="28"/>
        </w:rPr>
        <w:t xml:space="preserve"> </w:t>
      </w:r>
      <w:r w:rsidRPr="005407D8">
        <w:rPr>
          <w:bCs/>
          <w:sz w:val="28"/>
          <w:szCs w:val="28"/>
        </w:rPr>
        <w:t>предоставлении муниципальной услуги и при получении результата</w:t>
      </w:r>
      <w:r>
        <w:rPr>
          <w:bCs/>
          <w:sz w:val="28"/>
          <w:szCs w:val="28"/>
        </w:rPr>
        <w:t xml:space="preserve"> </w:t>
      </w:r>
      <w:r w:rsidRPr="005407D8">
        <w:rPr>
          <w:bCs/>
          <w:sz w:val="28"/>
          <w:szCs w:val="28"/>
        </w:rPr>
        <w:t>пред</w:t>
      </w:r>
      <w:r w:rsidRPr="005407D8">
        <w:rPr>
          <w:bCs/>
          <w:sz w:val="28"/>
          <w:szCs w:val="28"/>
        </w:rPr>
        <w:t>о</w:t>
      </w:r>
      <w:r w:rsidRPr="005407D8">
        <w:rPr>
          <w:bCs/>
          <w:sz w:val="28"/>
          <w:szCs w:val="28"/>
        </w:rPr>
        <w:t>ставления таких услуг</w:t>
      </w:r>
      <w:r>
        <w:rPr>
          <w:bCs/>
          <w:sz w:val="28"/>
          <w:szCs w:val="28"/>
        </w:rPr>
        <w:t>.</w:t>
      </w:r>
    </w:p>
    <w:p w14:paraId="4DE08970" w14:textId="77777777" w:rsidR="00D76A26" w:rsidRPr="005407D8" w:rsidRDefault="00D76A26" w:rsidP="00D87543">
      <w:pPr>
        <w:pStyle w:val="Default"/>
        <w:tabs>
          <w:tab w:val="left" w:pos="709"/>
        </w:tabs>
        <w:jc w:val="both"/>
        <w:rPr>
          <w:bCs/>
          <w:sz w:val="28"/>
          <w:szCs w:val="28"/>
        </w:rPr>
      </w:pPr>
    </w:p>
    <w:p w14:paraId="79A81690" w14:textId="77777777" w:rsidR="00ED33F6" w:rsidRPr="00EA588C" w:rsidRDefault="00ED33F6" w:rsidP="00D875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88C">
        <w:rPr>
          <w:color w:val="auto"/>
          <w:sz w:val="28"/>
          <w:szCs w:val="28"/>
        </w:rPr>
        <w:t xml:space="preserve">Максимальный срок ожидания в очереди при подаче </w:t>
      </w:r>
      <w:r>
        <w:rPr>
          <w:color w:val="auto"/>
          <w:sz w:val="28"/>
          <w:szCs w:val="28"/>
        </w:rPr>
        <w:t>заявления</w:t>
      </w:r>
      <w:r w:rsidRPr="00EA588C">
        <w:rPr>
          <w:color w:val="auto"/>
          <w:sz w:val="28"/>
          <w:szCs w:val="28"/>
        </w:rPr>
        <w:t xml:space="preserve"> о пред</w:t>
      </w:r>
      <w:r>
        <w:rPr>
          <w:color w:val="auto"/>
          <w:sz w:val="28"/>
          <w:szCs w:val="28"/>
        </w:rPr>
        <w:t>оставлении муниципальной услуги в администрации округа и МФЦ</w:t>
      </w:r>
      <w:r w:rsidRPr="00EA588C">
        <w:rPr>
          <w:color w:val="auto"/>
          <w:sz w:val="28"/>
          <w:szCs w:val="28"/>
        </w:rPr>
        <w:t xml:space="preserve"> не должен превышать 15 минут.</w:t>
      </w:r>
    </w:p>
    <w:p w14:paraId="407680AF" w14:textId="77777777" w:rsidR="00ED33F6" w:rsidRDefault="00ED33F6" w:rsidP="00D875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A588C">
        <w:rPr>
          <w:color w:val="auto"/>
          <w:sz w:val="28"/>
          <w:szCs w:val="28"/>
        </w:rPr>
        <w:t>Максимальный срок ожидания в очереди при получении результата предоставлени</w:t>
      </w:r>
      <w:r>
        <w:rPr>
          <w:color w:val="auto"/>
          <w:sz w:val="28"/>
          <w:szCs w:val="28"/>
        </w:rPr>
        <w:t>я</w:t>
      </w:r>
      <w:r w:rsidRPr="00EA588C">
        <w:rPr>
          <w:color w:val="auto"/>
          <w:sz w:val="28"/>
          <w:szCs w:val="28"/>
        </w:rPr>
        <w:t xml:space="preserve"> муниципальной услуги</w:t>
      </w:r>
      <w:r>
        <w:rPr>
          <w:color w:val="auto"/>
          <w:sz w:val="28"/>
          <w:szCs w:val="28"/>
        </w:rPr>
        <w:t xml:space="preserve"> в администрации округа и МФЦ </w:t>
      </w:r>
      <w:r w:rsidRPr="00EA588C">
        <w:rPr>
          <w:color w:val="auto"/>
          <w:sz w:val="28"/>
          <w:szCs w:val="28"/>
        </w:rPr>
        <w:t>не должен превышать 15 минут.</w:t>
      </w:r>
    </w:p>
    <w:p w14:paraId="3A05705E" w14:textId="77777777" w:rsidR="00D76A26" w:rsidRDefault="00D76A26" w:rsidP="00D8754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7C14D9B2" w14:textId="77777777" w:rsidR="00D76A26" w:rsidRDefault="00D76A26" w:rsidP="00D76A2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bookmarkStart w:id="5" w:name="sub_216"/>
      <w:r w:rsidRPr="00F4277B">
        <w:rPr>
          <w:rFonts w:ascii="Times New Roman" w:hAnsi="Times New Roman" w:cs="Times New Roman"/>
          <w:szCs w:val="28"/>
        </w:rPr>
        <w:t>2.14. Срок и порядок регистрации запроса заявителя о предоставлении муниципальной услуги н услуги, необходимых и обязательных для пред</w:t>
      </w:r>
      <w:r w:rsidRPr="00F4277B">
        <w:rPr>
          <w:rFonts w:ascii="Times New Roman" w:hAnsi="Times New Roman" w:cs="Times New Roman"/>
          <w:szCs w:val="28"/>
        </w:rPr>
        <w:t>о</w:t>
      </w:r>
      <w:r w:rsidRPr="00F4277B">
        <w:rPr>
          <w:rFonts w:ascii="Times New Roman" w:hAnsi="Times New Roman" w:cs="Times New Roman"/>
          <w:szCs w:val="28"/>
        </w:rPr>
        <w:t>ставления муниципальной услуги, в том числе в электронной форме</w:t>
      </w:r>
      <w:r>
        <w:rPr>
          <w:rFonts w:ascii="Times New Roman" w:hAnsi="Times New Roman" w:cs="Times New Roman"/>
          <w:szCs w:val="28"/>
        </w:rPr>
        <w:t>;</w:t>
      </w:r>
    </w:p>
    <w:p w14:paraId="46F081CB" w14:textId="77777777" w:rsidR="00D76A26" w:rsidRPr="00F4277B" w:rsidRDefault="00D76A26" w:rsidP="00D76A2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13B0139A" w14:textId="77777777" w:rsidR="00D76A26" w:rsidRPr="00735652" w:rsidRDefault="00D76A26" w:rsidP="00D76A2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735652">
        <w:rPr>
          <w:rFonts w:ascii="Times New Roman" w:hAnsi="Times New Roman" w:cs="Times New Roman"/>
          <w:szCs w:val="28"/>
        </w:rPr>
        <w:t>Регистрация заявления (запроса) и документов (содержащихся в них сведений), необходимых для предоставления муниципальной услуги, ос</w:t>
      </w:r>
      <w:r w:rsidRPr="00735652">
        <w:rPr>
          <w:rFonts w:ascii="Times New Roman" w:hAnsi="Times New Roman" w:cs="Times New Roman"/>
          <w:szCs w:val="28"/>
        </w:rPr>
        <w:t>у</w:t>
      </w:r>
      <w:r w:rsidRPr="00735652">
        <w:rPr>
          <w:rFonts w:ascii="Times New Roman" w:hAnsi="Times New Roman" w:cs="Times New Roman"/>
          <w:szCs w:val="28"/>
        </w:rPr>
        <w:t>ществляется в день их поступления.</w:t>
      </w:r>
    </w:p>
    <w:p w14:paraId="64ECC007" w14:textId="77777777" w:rsidR="00D76A26" w:rsidRPr="00735652" w:rsidRDefault="00D76A26" w:rsidP="00D76A2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735652">
        <w:rPr>
          <w:rFonts w:ascii="Times New Roman" w:hAnsi="Times New Roman" w:cs="Times New Roman"/>
          <w:szCs w:val="28"/>
        </w:rPr>
        <w:t>Регистрация заявления и документов, необходимых для предоставл</w:t>
      </w:r>
      <w:r w:rsidRPr="00735652">
        <w:rPr>
          <w:rFonts w:ascii="Times New Roman" w:hAnsi="Times New Roman" w:cs="Times New Roman"/>
          <w:szCs w:val="28"/>
        </w:rPr>
        <w:t>е</w:t>
      </w:r>
      <w:r w:rsidRPr="00735652">
        <w:rPr>
          <w:rFonts w:ascii="Times New Roman" w:hAnsi="Times New Roman" w:cs="Times New Roman"/>
          <w:szCs w:val="28"/>
        </w:rPr>
        <w:t>ния муниципальной услуги, поступивших в выходной (нерабочий или праз</w:t>
      </w:r>
      <w:r w:rsidRPr="00735652">
        <w:rPr>
          <w:rFonts w:ascii="Times New Roman" w:hAnsi="Times New Roman" w:cs="Times New Roman"/>
          <w:szCs w:val="28"/>
        </w:rPr>
        <w:t>д</w:t>
      </w:r>
      <w:r w:rsidRPr="00735652">
        <w:rPr>
          <w:rFonts w:ascii="Times New Roman" w:hAnsi="Times New Roman" w:cs="Times New Roman"/>
          <w:szCs w:val="28"/>
        </w:rPr>
        <w:t>ничный) день, осуществляется в первый за ним рабочий день.</w:t>
      </w:r>
    </w:p>
    <w:p w14:paraId="698FB883" w14:textId="77777777" w:rsidR="00D76A26" w:rsidRDefault="00D76A26" w:rsidP="00D76A2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735652">
        <w:rPr>
          <w:rFonts w:ascii="Times New Roman" w:hAnsi="Times New Roman" w:cs="Times New Roman"/>
          <w:szCs w:val="28"/>
        </w:rPr>
        <w:t xml:space="preserve">Срок регистрации заявления о предоставлении муниципальной услуги и (или) документов (содержащихся в них сведений) поданных, в том числе посредством Единого Портала, </w:t>
      </w:r>
      <w:r>
        <w:rPr>
          <w:rFonts w:ascii="Times New Roman" w:hAnsi="Times New Roman" w:cs="Times New Roman"/>
          <w:szCs w:val="28"/>
        </w:rPr>
        <w:t>Регионального реестра</w:t>
      </w:r>
      <w:r w:rsidRPr="00735652">
        <w:rPr>
          <w:rFonts w:ascii="Times New Roman" w:hAnsi="Times New Roman" w:cs="Times New Roman"/>
          <w:szCs w:val="28"/>
        </w:rPr>
        <w:t xml:space="preserve"> не может превышать двадцати минут.</w:t>
      </w:r>
    </w:p>
    <w:p w14:paraId="49A66FFA" w14:textId="77777777" w:rsidR="00D76A26" w:rsidRDefault="00D76A26" w:rsidP="00D76A2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262B6ACF" w14:textId="77777777" w:rsidR="00681DFA" w:rsidRPr="00000A54" w:rsidRDefault="00ED33F6" w:rsidP="00D8754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2.15</w:t>
      </w:r>
      <w:r w:rsidRPr="00DF318D">
        <w:rPr>
          <w:rFonts w:ascii="Times New Roman" w:hAnsi="Times New Roman" w:cs="Times New Roman"/>
          <w:szCs w:val="28"/>
        </w:rPr>
        <w:t xml:space="preserve">. </w:t>
      </w:r>
      <w:r w:rsidR="00681DFA" w:rsidRPr="00000A54">
        <w:rPr>
          <w:rFonts w:ascii="Times New Roman" w:hAnsi="Times New Roman" w:cs="Times New Roman"/>
          <w:szCs w:val="28"/>
        </w:rPr>
        <w:t>Требования к помещениям, в которых предоставляется муниц</w:t>
      </w:r>
      <w:r w:rsidR="00681DFA" w:rsidRPr="00000A54">
        <w:rPr>
          <w:rFonts w:ascii="Times New Roman" w:hAnsi="Times New Roman" w:cs="Times New Roman"/>
          <w:szCs w:val="28"/>
        </w:rPr>
        <w:t>и</w:t>
      </w:r>
      <w:r w:rsidR="00681DFA" w:rsidRPr="00000A54">
        <w:rPr>
          <w:rFonts w:ascii="Times New Roman" w:hAnsi="Times New Roman" w:cs="Times New Roman"/>
          <w:szCs w:val="28"/>
        </w:rPr>
        <w:t>пальная услуга, к залу ожидания, местам для заполнения запросов о пред</w:t>
      </w:r>
      <w:r w:rsidR="00681DFA" w:rsidRPr="00000A54">
        <w:rPr>
          <w:rFonts w:ascii="Times New Roman" w:hAnsi="Times New Roman" w:cs="Times New Roman"/>
          <w:szCs w:val="28"/>
        </w:rPr>
        <w:t>о</w:t>
      </w:r>
      <w:r w:rsidR="00681DFA" w:rsidRPr="00000A54">
        <w:rPr>
          <w:rFonts w:ascii="Times New Roman" w:hAnsi="Times New Roman" w:cs="Times New Roman"/>
          <w:szCs w:val="28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="00681DFA" w:rsidRPr="00000A54">
        <w:rPr>
          <w:rFonts w:ascii="Times New Roman" w:hAnsi="Times New Roman" w:cs="Times New Roman"/>
          <w:szCs w:val="28"/>
        </w:rPr>
        <w:t>ж</w:t>
      </w:r>
      <w:r w:rsidR="00681DFA" w:rsidRPr="00000A54">
        <w:rPr>
          <w:rFonts w:ascii="Times New Roman" w:hAnsi="Times New Roman" w:cs="Times New Roman"/>
          <w:szCs w:val="28"/>
        </w:rPr>
        <w:t>дой муниципальной услуги, размещению и оформлению визуальной, текст</w:t>
      </w:r>
      <w:r w:rsidR="00681DFA" w:rsidRPr="00000A54">
        <w:rPr>
          <w:rFonts w:ascii="Times New Roman" w:hAnsi="Times New Roman" w:cs="Times New Roman"/>
          <w:szCs w:val="28"/>
        </w:rPr>
        <w:t>о</w:t>
      </w:r>
      <w:r w:rsidR="00681DFA" w:rsidRPr="00000A54">
        <w:rPr>
          <w:rFonts w:ascii="Times New Roman" w:hAnsi="Times New Roman" w:cs="Times New Roman"/>
          <w:szCs w:val="28"/>
        </w:rPr>
        <w:t>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</w:t>
      </w:r>
      <w:r w:rsidR="00681DFA" w:rsidRPr="00000A54">
        <w:rPr>
          <w:rFonts w:ascii="Times New Roman" w:hAnsi="Times New Roman" w:cs="Times New Roman"/>
          <w:szCs w:val="28"/>
        </w:rPr>
        <w:t>а</w:t>
      </w:r>
      <w:r w:rsidR="00681DFA" w:rsidRPr="00000A54">
        <w:rPr>
          <w:rFonts w:ascii="Times New Roman" w:hAnsi="Times New Roman" w:cs="Times New Roman"/>
          <w:szCs w:val="28"/>
        </w:rPr>
        <w:t>щите инвалидов</w:t>
      </w:r>
      <w:r w:rsidR="00681DFA">
        <w:rPr>
          <w:rFonts w:ascii="Times New Roman" w:hAnsi="Times New Roman" w:cs="Times New Roman"/>
          <w:szCs w:val="28"/>
        </w:rPr>
        <w:t>.</w:t>
      </w:r>
    </w:p>
    <w:p w14:paraId="6AAD45E9" w14:textId="77777777" w:rsidR="00681DFA" w:rsidRPr="005B05F1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</w:t>
      </w:r>
      <w:r w:rsidRPr="005B05F1">
        <w:rPr>
          <w:rFonts w:ascii="Times New Roman" w:hAnsi="Times New Roman" w:cs="Times New Roman"/>
          <w:color w:val="auto"/>
          <w:szCs w:val="28"/>
        </w:rPr>
        <w:t>в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ления муниципальной услуги.  </w:t>
      </w:r>
    </w:p>
    <w:p w14:paraId="145FFD20" w14:textId="77777777" w:rsidR="00681DFA" w:rsidRPr="005B05F1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 xml:space="preserve">Помещения </w:t>
      </w:r>
      <w:r>
        <w:rPr>
          <w:rFonts w:ascii="Times New Roman" w:hAnsi="Times New Roman" w:cs="Times New Roman"/>
          <w:color w:val="auto"/>
          <w:szCs w:val="28"/>
        </w:rPr>
        <w:t xml:space="preserve">Управления 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должны соответствовать санитарно-эпидемиологическим правилам и нормативам «Гигиенические требования к </w:t>
      </w:r>
      <w:r w:rsidRPr="005B05F1">
        <w:rPr>
          <w:rFonts w:ascii="Times New Roman" w:hAnsi="Times New Roman" w:cs="Times New Roman"/>
          <w:color w:val="auto"/>
          <w:szCs w:val="28"/>
        </w:rPr>
        <w:lastRenderedPageBreak/>
        <w:t>персональным электронно-вычислительным машинам и организации работы. СанПин 2.2.2/2.4.1340-03» и быть оборудованы противопожарной системой и средствами пожаротушения, системой оповещения о возникновении чрезв</w:t>
      </w:r>
      <w:r w:rsidRPr="005B05F1">
        <w:rPr>
          <w:rFonts w:ascii="Times New Roman" w:hAnsi="Times New Roman" w:cs="Times New Roman"/>
          <w:color w:val="auto"/>
          <w:szCs w:val="28"/>
        </w:rPr>
        <w:t>ы</w:t>
      </w:r>
      <w:r w:rsidRPr="005B05F1">
        <w:rPr>
          <w:rFonts w:ascii="Times New Roman" w:hAnsi="Times New Roman" w:cs="Times New Roman"/>
          <w:color w:val="auto"/>
          <w:szCs w:val="28"/>
        </w:rPr>
        <w:t>чайной ситуации.</w:t>
      </w:r>
    </w:p>
    <w:p w14:paraId="417E634E" w14:textId="77777777" w:rsidR="00681DFA" w:rsidRPr="005B05F1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Вход и выход из помещений оборудуются соответствующими указат</w:t>
      </w:r>
      <w:r w:rsidRPr="005B05F1">
        <w:rPr>
          <w:rFonts w:ascii="Times New Roman" w:hAnsi="Times New Roman" w:cs="Times New Roman"/>
          <w:color w:val="auto"/>
          <w:szCs w:val="28"/>
        </w:rPr>
        <w:t>е</w:t>
      </w:r>
      <w:r w:rsidRPr="005B05F1">
        <w:rPr>
          <w:rFonts w:ascii="Times New Roman" w:hAnsi="Times New Roman" w:cs="Times New Roman"/>
          <w:color w:val="auto"/>
          <w:szCs w:val="28"/>
        </w:rPr>
        <w:t>лями.</w:t>
      </w:r>
    </w:p>
    <w:p w14:paraId="28B48765" w14:textId="77777777" w:rsidR="00681DFA" w:rsidRPr="005B05F1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Места ожидания должны соответствовать комфортным условиям для з</w:t>
      </w:r>
      <w:r w:rsidRPr="005B05F1">
        <w:rPr>
          <w:rFonts w:ascii="Times New Roman" w:hAnsi="Times New Roman" w:cs="Times New Roman"/>
          <w:color w:val="auto"/>
          <w:szCs w:val="28"/>
        </w:rPr>
        <w:t>а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явителей и оптимальным условиям работы специалистов </w:t>
      </w:r>
      <w:r>
        <w:rPr>
          <w:rFonts w:ascii="Times New Roman" w:hAnsi="Times New Roman" w:cs="Times New Roman"/>
          <w:color w:val="auto"/>
          <w:szCs w:val="28"/>
        </w:rPr>
        <w:t>Управления</w:t>
      </w:r>
      <w:r w:rsidRPr="005B05F1">
        <w:rPr>
          <w:rFonts w:ascii="Times New Roman" w:hAnsi="Times New Roman" w:cs="Times New Roman"/>
          <w:color w:val="auto"/>
          <w:szCs w:val="28"/>
        </w:rPr>
        <w:t>, в том числе необходимо наличие доступных мест общего пользования (туалет).</w:t>
      </w:r>
    </w:p>
    <w:p w14:paraId="30BB0249" w14:textId="77777777" w:rsidR="00681DFA" w:rsidRPr="005B05F1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Места ожидания в очереди на предоставление или получение докуме</w:t>
      </w:r>
      <w:r w:rsidRPr="005B05F1">
        <w:rPr>
          <w:rFonts w:ascii="Times New Roman" w:hAnsi="Times New Roman" w:cs="Times New Roman"/>
          <w:color w:val="auto"/>
          <w:szCs w:val="28"/>
        </w:rPr>
        <w:t>н</w:t>
      </w:r>
      <w:r w:rsidRPr="005B05F1">
        <w:rPr>
          <w:rFonts w:ascii="Times New Roman" w:hAnsi="Times New Roman" w:cs="Times New Roman"/>
          <w:color w:val="auto"/>
          <w:szCs w:val="28"/>
        </w:rPr>
        <w:t>тов оборудуются стульями, кресельными секциями или скамьями (банкетк</w:t>
      </w:r>
      <w:r w:rsidRPr="005B05F1">
        <w:rPr>
          <w:rFonts w:ascii="Times New Roman" w:hAnsi="Times New Roman" w:cs="Times New Roman"/>
          <w:color w:val="auto"/>
          <w:szCs w:val="28"/>
        </w:rPr>
        <w:t>а</w:t>
      </w:r>
      <w:r w:rsidRPr="005B05F1">
        <w:rPr>
          <w:rFonts w:ascii="Times New Roman" w:hAnsi="Times New Roman" w:cs="Times New Roman"/>
          <w:color w:val="auto"/>
          <w:szCs w:val="28"/>
        </w:rPr>
        <w:t>ми). Количество мест ожидания определяется исходя из фактической нагру</w:t>
      </w:r>
      <w:r w:rsidRPr="005B05F1">
        <w:rPr>
          <w:rFonts w:ascii="Times New Roman" w:hAnsi="Times New Roman" w:cs="Times New Roman"/>
          <w:color w:val="auto"/>
          <w:szCs w:val="28"/>
        </w:rPr>
        <w:t>з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ки и возможностей для размещения в здании. </w:t>
      </w:r>
    </w:p>
    <w:p w14:paraId="11538722" w14:textId="77777777" w:rsidR="00681DFA" w:rsidRPr="005B05F1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Места для заполнения заявлений для предоставления муниципальной услуги размещаются в холле и оборудуются образцами заполнения докуме</w:t>
      </w:r>
      <w:r w:rsidRPr="005B05F1">
        <w:rPr>
          <w:rFonts w:ascii="Times New Roman" w:hAnsi="Times New Roman" w:cs="Times New Roman"/>
          <w:color w:val="auto"/>
          <w:szCs w:val="28"/>
        </w:rPr>
        <w:t>н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тов, бланками заявлений, информационными стендами,  стульями и столами (стойками). </w:t>
      </w:r>
    </w:p>
    <w:p w14:paraId="4C73EA4F" w14:textId="77777777" w:rsidR="00681DFA" w:rsidRPr="005B05F1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Рабочие места специалистов, предоставляющих муниципальную услугу, оборудуются компьютерами и оргтехникой, позволяющей своевременно и в полном объеме получать справочную информацию по вопросам предоста</w:t>
      </w:r>
      <w:r w:rsidRPr="005B05F1">
        <w:rPr>
          <w:rFonts w:ascii="Times New Roman" w:hAnsi="Times New Roman" w:cs="Times New Roman"/>
          <w:color w:val="auto"/>
          <w:szCs w:val="28"/>
        </w:rPr>
        <w:t>в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ления муниципальной услуги и организовать предоставление муниципальной услуги в полном объеме.   </w:t>
      </w:r>
    </w:p>
    <w:p w14:paraId="15F0B311" w14:textId="77777777" w:rsidR="00681DFA" w:rsidRPr="005B05F1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Требования к помещениям, местам ожидания и приема заявителей в МФЦ.</w:t>
      </w:r>
    </w:p>
    <w:p w14:paraId="4E1248E6" w14:textId="77777777" w:rsidR="00681DFA" w:rsidRPr="005B05F1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14:paraId="2E838276" w14:textId="77777777" w:rsidR="00681DFA" w:rsidRPr="005B05F1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Вход в здание оборудуется информационной табличкой, которая расп</w:t>
      </w:r>
      <w:r w:rsidRPr="005B05F1">
        <w:rPr>
          <w:rFonts w:ascii="Times New Roman" w:hAnsi="Times New Roman" w:cs="Times New Roman"/>
          <w:color w:val="auto"/>
          <w:szCs w:val="28"/>
        </w:rPr>
        <w:t>о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лагается на панели рядом с входом, и содержит следующую информацию о МФЦ: </w:t>
      </w:r>
    </w:p>
    <w:p w14:paraId="0630B9B8" w14:textId="77777777" w:rsidR="00681DFA" w:rsidRPr="005B05F1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наименование;</w:t>
      </w:r>
    </w:p>
    <w:p w14:paraId="16517AF3" w14:textId="77777777" w:rsidR="00681DFA" w:rsidRPr="005B05F1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место нахождения;</w:t>
      </w:r>
    </w:p>
    <w:p w14:paraId="4EE66B1B" w14:textId="77777777" w:rsidR="00681DFA" w:rsidRPr="005B05F1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режим работы;</w:t>
      </w:r>
    </w:p>
    <w:p w14:paraId="78A7D8CD" w14:textId="77777777" w:rsidR="00681DFA" w:rsidRPr="005B05F1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номер телефона группы информационной поддержки МФЦ;</w:t>
      </w:r>
    </w:p>
    <w:p w14:paraId="5A352330" w14:textId="77777777" w:rsidR="00681DFA" w:rsidRPr="005B05F1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адрес электронной почты.</w:t>
      </w:r>
    </w:p>
    <w:p w14:paraId="4393C5E0" w14:textId="77777777" w:rsidR="00681DFA" w:rsidRPr="005B05F1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Выход из здания МФЦ оборудуется соответствующим указателем.</w:t>
      </w:r>
    </w:p>
    <w:p w14:paraId="171AE943" w14:textId="77777777" w:rsidR="00681DFA" w:rsidRPr="005B05F1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Помещения МФЦ, предназначенные для работы с заявителями, распол</w:t>
      </w:r>
      <w:r w:rsidRPr="005B05F1">
        <w:rPr>
          <w:rFonts w:ascii="Times New Roman" w:hAnsi="Times New Roman" w:cs="Times New Roman"/>
          <w:color w:val="auto"/>
          <w:szCs w:val="28"/>
        </w:rPr>
        <w:t>а</w:t>
      </w:r>
      <w:r w:rsidRPr="005B05F1">
        <w:rPr>
          <w:rFonts w:ascii="Times New Roman" w:hAnsi="Times New Roman" w:cs="Times New Roman"/>
          <w:color w:val="auto"/>
          <w:szCs w:val="28"/>
        </w:rPr>
        <w:t>гаются на первом этаже здания и имеют отдельный вход.</w:t>
      </w:r>
    </w:p>
    <w:p w14:paraId="7E735C5E" w14:textId="77777777" w:rsidR="00681DFA" w:rsidRPr="005B05F1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Помещения МФЦ состоят из нескольких функциональных секторов (зон):</w:t>
      </w:r>
    </w:p>
    <w:p w14:paraId="2AAB88B9" w14:textId="77777777" w:rsidR="00681DFA" w:rsidRPr="005B05F1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сектор информирования;</w:t>
      </w:r>
    </w:p>
    <w:p w14:paraId="11A8DD61" w14:textId="77777777" w:rsidR="00681DFA" w:rsidRPr="005B05F1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сектор ожидания;</w:t>
      </w:r>
    </w:p>
    <w:p w14:paraId="1641803F" w14:textId="77777777" w:rsidR="00681DFA" w:rsidRPr="005B05F1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сектор приема заявителей.</w:t>
      </w:r>
    </w:p>
    <w:p w14:paraId="69E1B897" w14:textId="77777777" w:rsidR="00681DFA" w:rsidRPr="005B05F1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В секторе информирования расположены:</w:t>
      </w:r>
    </w:p>
    <w:p w14:paraId="1373728B" w14:textId="77777777" w:rsidR="00681DFA" w:rsidRPr="005B05F1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окна консультантов для осуществления информирования заявителей о предоставляемых государственных (муниципальных) услугах;</w:t>
      </w:r>
    </w:p>
    <w:p w14:paraId="4EFDF15F" w14:textId="77777777" w:rsidR="00681DFA" w:rsidRPr="005B05F1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 xml:space="preserve">информационные стенды; </w:t>
      </w:r>
    </w:p>
    <w:p w14:paraId="7F21B029" w14:textId="77777777" w:rsidR="00681DFA" w:rsidRPr="005B05F1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информационные киоски.</w:t>
      </w:r>
    </w:p>
    <w:p w14:paraId="4A700F41" w14:textId="77777777" w:rsidR="00681DFA" w:rsidRPr="005B05F1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lastRenderedPageBreak/>
        <w:t>В секторе ожидания расположены:</w:t>
      </w:r>
    </w:p>
    <w:p w14:paraId="4805FBEB" w14:textId="77777777" w:rsidR="00681DFA" w:rsidRPr="005B05F1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электронная система управления очередью;</w:t>
      </w:r>
    </w:p>
    <w:p w14:paraId="289E2EE7" w14:textId="77777777" w:rsidR="00681DFA" w:rsidRPr="005B05F1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платежный терминал;</w:t>
      </w:r>
    </w:p>
    <w:p w14:paraId="577A272A" w14:textId="77777777" w:rsidR="00681DFA" w:rsidRPr="005B05F1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места ожидания для посетителей;</w:t>
      </w:r>
    </w:p>
    <w:p w14:paraId="043D4888" w14:textId="77777777" w:rsidR="00681DFA" w:rsidRPr="005B05F1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В секторе приема заявителей расположены:</w:t>
      </w:r>
    </w:p>
    <w:p w14:paraId="3E144DD1" w14:textId="77777777" w:rsidR="00681DFA" w:rsidRPr="005B05F1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окна приема посетителей.</w:t>
      </w:r>
    </w:p>
    <w:p w14:paraId="2BFA1E8C" w14:textId="77777777" w:rsidR="00681DFA" w:rsidRPr="005B05F1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Окна приема посетителей оснащены информационными табличками с указанием номера окна.</w:t>
      </w:r>
    </w:p>
    <w:p w14:paraId="3572AF9C" w14:textId="77777777" w:rsidR="00681DFA" w:rsidRPr="005B05F1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Требования к размещению и оформлению визуальной, текстовой и мультимедийной информации о порядке предоставления услуги в МФЦ.</w:t>
      </w:r>
    </w:p>
    <w:p w14:paraId="0BC7C9D8" w14:textId="77777777" w:rsidR="00681DFA" w:rsidRPr="005B05F1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1. Информационное табло.</w:t>
      </w:r>
    </w:p>
    <w:p w14:paraId="0A97129A" w14:textId="77777777" w:rsidR="00681DFA" w:rsidRPr="005B05F1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2. Информационные стенды, содержащие следующую информацию:</w:t>
      </w:r>
    </w:p>
    <w:p w14:paraId="60B15B16" w14:textId="77777777" w:rsidR="00681DFA" w:rsidRPr="005B05F1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местонахождение, график приема заявителей по вопросам предоставл</w:t>
      </w:r>
      <w:r w:rsidRPr="005B05F1">
        <w:rPr>
          <w:rFonts w:ascii="Times New Roman" w:hAnsi="Times New Roman" w:cs="Times New Roman"/>
          <w:color w:val="auto"/>
          <w:szCs w:val="28"/>
        </w:rPr>
        <w:t>е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ния услуг, номера телефонов, адрес Интернет-сайта и электронной почты МФЦ; </w:t>
      </w:r>
    </w:p>
    <w:p w14:paraId="0F003D3A" w14:textId="77777777" w:rsidR="00681DFA" w:rsidRPr="005B05F1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перечень услуг, оказываемых на базе МФЦ.</w:t>
      </w:r>
    </w:p>
    <w:p w14:paraId="17399292" w14:textId="77777777" w:rsidR="00681DFA" w:rsidRPr="005B05F1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3. Информационный киоск, обеспечивающий доступ к следующей и</w:t>
      </w:r>
      <w:r w:rsidRPr="005B05F1">
        <w:rPr>
          <w:rFonts w:ascii="Times New Roman" w:hAnsi="Times New Roman" w:cs="Times New Roman"/>
          <w:color w:val="auto"/>
          <w:szCs w:val="28"/>
        </w:rPr>
        <w:t>н</w:t>
      </w:r>
      <w:r w:rsidRPr="005B05F1">
        <w:rPr>
          <w:rFonts w:ascii="Times New Roman" w:hAnsi="Times New Roman" w:cs="Times New Roman"/>
          <w:color w:val="auto"/>
          <w:szCs w:val="28"/>
        </w:rPr>
        <w:t>формации:</w:t>
      </w:r>
    </w:p>
    <w:p w14:paraId="16B89CDF" w14:textId="77777777" w:rsidR="00681DFA" w:rsidRPr="005B05F1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полная версия текстов Административных регламентов;</w:t>
      </w:r>
    </w:p>
    <w:p w14:paraId="4366C278" w14:textId="77777777" w:rsidR="00681DFA" w:rsidRPr="005B05F1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перечень документов, необходимых для получения услуг;</w:t>
      </w:r>
    </w:p>
    <w:p w14:paraId="583F5CEB" w14:textId="77777777" w:rsidR="00681DFA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извлечения из законодательных и нормативных правовых актов, соде</w:t>
      </w:r>
      <w:r w:rsidRPr="005B05F1">
        <w:rPr>
          <w:rFonts w:ascii="Times New Roman" w:hAnsi="Times New Roman" w:cs="Times New Roman"/>
          <w:color w:val="auto"/>
          <w:szCs w:val="28"/>
        </w:rPr>
        <w:t>р</w:t>
      </w:r>
      <w:r w:rsidRPr="005B05F1">
        <w:rPr>
          <w:rFonts w:ascii="Times New Roman" w:hAnsi="Times New Roman" w:cs="Times New Roman"/>
          <w:color w:val="auto"/>
          <w:szCs w:val="28"/>
        </w:rPr>
        <w:t>жащих нормы, регулирующие деятельность МФЦ.</w:t>
      </w:r>
    </w:p>
    <w:p w14:paraId="11DC8FB8" w14:textId="77777777" w:rsidR="00681DFA" w:rsidRPr="005B05F1" w:rsidRDefault="00681DFA" w:rsidP="00D8754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</w:p>
    <w:bookmarkEnd w:id="5"/>
    <w:p w14:paraId="01A89D45" w14:textId="77777777" w:rsidR="00D76A26" w:rsidRPr="009943FE" w:rsidRDefault="00D76A26" w:rsidP="00D76A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943FE">
        <w:rPr>
          <w:rFonts w:ascii="Times New Roman" w:hAnsi="Times New Roman" w:cs="Times New Roman"/>
          <w:color w:val="auto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Pr="009943FE">
        <w:rPr>
          <w:rFonts w:ascii="Times New Roman" w:hAnsi="Times New Roman" w:cs="Times New Roman"/>
          <w:color w:val="auto"/>
          <w:szCs w:val="28"/>
        </w:rPr>
        <w:t>ж</w:t>
      </w:r>
      <w:r w:rsidRPr="009943FE">
        <w:rPr>
          <w:rFonts w:ascii="Times New Roman" w:hAnsi="Times New Roman" w:cs="Times New Roman"/>
          <w:color w:val="auto"/>
          <w:szCs w:val="28"/>
        </w:rPr>
        <w:t>ность получения информации о ходе предоставления муниципальной услуги, в том числе</w:t>
      </w:r>
      <w:r w:rsidRPr="009943FE">
        <w:t xml:space="preserve"> </w:t>
      </w:r>
      <w:r w:rsidRPr="009943FE">
        <w:rPr>
          <w:rFonts w:ascii="Times New Roman" w:hAnsi="Times New Roman" w:cs="Times New Roman"/>
          <w:color w:val="auto"/>
          <w:szCs w:val="28"/>
        </w:rPr>
        <w:t>с использован нем информационно-коммуникационных технол</w:t>
      </w:r>
      <w:r w:rsidRPr="009943FE">
        <w:rPr>
          <w:rFonts w:ascii="Times New Roman" w:hAnsi="Times New Roman" w:cs="Times New Roman"/>
          <w:color w:val="auto"/>
          <w:szCs w:val="28"/>
        </w:rPr>
        <w:t>о</w:t>
      </w:r>
      <w:r w:rsidRPr="009943FE">
        <w:rPr>
          <w:rFonts w:ascii="Times New Roman" w:hAnsi="Times New Roman" w:cs="Times New Roman"/>
          <w:color w:val="auto"/>
          <w:szCs w:val="28"/>
        </w:rPr>
        <w:t>гий, возможность либо невозможность получения муниципальной услуги в МФЦ (в том числе в полном объеме), но выбору заявителя (экстерриториал</w:t>
      </w:r>
      <w:r w:rsidRPr="009943FE">
        <w:rPr>
          <w:rFonts w:ascii="Times New Roman" w:hAnsi="Times New Roman" w:cs="Times New Roman"/>
          <w:color w:val="auto"/>
          <w:szCs w:val="28"/>
        </w:rPr>
        <w:t>ь</w:t>
      </w:r>
      <w:r w:rsidRPr="009943FE">
        <w:rPr>
          <w:rFonts w:ascii="Times New Roman" w:hAnsi="Times New Roman" w:cs="Times New Roman"/>
          <w:color w:val="auto"/>
          <w:szCs w:val="28"/>
        </w:rPr>
        <w:t>ный принцип), посредством запроса о предоставлении нескольких госуда</w:t>
      </w:r>
      <w:r w:rsidRPr="009943FE">
        <w:rPr>
          <w:rFonts w:ascii="Times New Roman" w:hAnsi="Times New Roman" w:cs="Times New Roman"/>
          <w:color w:val="auto"/>
          <w:szCs w:val="28"/>
        </w:rPr>
        <w:t>р</w:t>
      </w:r>
      <w:r w:rsidRPr="009943FE">
        <w:rPr>
          <w:rFonts w:ascii="Times New Roman" w:hAnsi="Times New Roman" w:cs="Times New Roman"/>
          <w:color w:val="auto"/>
          <w:szCs w:val="28"/>
        </w:rPr>
        <w:t>ственных и (или) муниципальных услуг в МФЦ, предусмотренного статьей 15.1 Федерального закона от 27 июля 2010 г.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color w:val="auto"/>
          <w:szCs w:val="28"/>
        </w:rPr>
        <w:t>.</w:t>
      </w:r>
    </w:p>
    <w:p w14:paraId="3CA61DE2" w14:textId="77777777" w:rsidR="00D76A26" w:rsidRDefault="00D76A26" w:rsidP="00D76A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</w:p>
    <w:p w14:paraId="4BD53B52" w14:textId="77777777" w:rsidR="00D76A26" w:rsidRPr="00F62E7E" w:rsidRDefault="00D76A26" w:rsidP="00D76A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Показателями доступности и качества муниципальной услуги являются:</w:t>
      </w:r>
    </w:p>
    <w:p w14:paraId="4E51A463" w14:textId="77777777" w:rsidR="00D76A26" w:rsidRPr="00F62E7E" w:rsidRDefault="00D76A26" w:rsidP="00D76A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полнота, актуальность и достоверность информации о порядке пред</w:t>
      </w:r>
      <w:r w:rsidRPr="00F62E7E">
        <w:rPr>
          <w:rFonts w:ascii="Times New Roman" w:hAnsi="Times New Roman" w:cs="Times New Roman"/>
          <w:color w:val="auto"/>
          <w:szCs w:val="28"/>
        </w:rPr>
        <w:t>о</w:t>
      </w:r>
      <w:r w:rsidRPr="00F62E7E">
        <w:rPr>
          <w:rFonts w:ascii="Times New Roman" w:hAnsi="Times New Roman" w:cs="Times New Roman"/>
          <w:color w:val="auto"/>
          <w:szCs w:val="28"/>
        </w:rPr>
        <w:t>ставления муниципальной услуги, в том числе в электронной форме;</w:t>
      </w:r>
    </w:p>
    <w:p w14:paraId="2D1C3D83" w14:textId="77777777" w:rsidR="00D76A26" w:rsidRPr="00F62E7E" w:rsidRDefault="00D76A26" w:rsidP="00D76A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наглядность форм размещаемой информации о порядке предоставления муниципальной услуги;</w:t>
      </w:r>
    </w:p>
    <w:p w14:paraId="2F70925F" w14:textId="77777777" w:rsidR="00D76A26" w:rsidRPr="00F62E7E" w:rsidRDefault="00D76A26" w:rsidP="00D76A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14:paraId="0CAC20CE" w14:textId="77777777" w:rsidR="00D76A26" w:rsidRPr="00F62E7E" w:rsidRDefault="00D76A26" w:rsidP="00D76A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14:paraId="42732D97" w14:textId="77777777" w:rsidR="00D76A26" w:rsidRPr="00F62E7E" w:rsidRDefault="00D76A26" w:rsidP="00D76A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предоставление возможности подачи заявления о предоставлении мун</w:t>
      </w:r>
      <w:r w:rsidRPr="00F62E7E">
        <w:rPr>
          <w:rFonts w:ascii="Times New Roman" w:hAnsi="Times New Roman" w:cs="Times New Roman"/>
          <w:color w:val="auto"/>
          <w:szCs w:val="28"/>
        </w:rPr>
        <w:t>и</w:t>
      </w:r>
      <w:r w:rsidRPr="00F62E7E">
        <w:rPr>
          <w:rFonts w:ascii="Times New Roman" w:hAnsi="Times New Roman" w:cs="Times New Roman"/>
          <w:color w:val="auto"/>
          <w:szCs w:val="28"/>
        </w:rPr>
        <w:t>ципальной услуги и документов (сведений), необходимых для предоставл</w:t>
      </w:r>
      <w:r w:rsidRPr="00F62E7E">
        <w:rPr>
          <w:rFonts w:ascii="Times New Roman" w:hAnsi="Times New Roman" w:cs="Times New Roman"/>
          <w:color w:val="auto"/>
          <w:szCs w:val="28"/>
        </w:rPr>
        <w:t>е</w:t>
      </w:r>
      <w:r w:rsidRPr="00F62E7E">
        <w:rPr>
          <w:rFonts w:ascii="Times New Roman" w:hAnsi="Times New Roman" w:cs="Times New Roman"/>
          <w:color w:val="auto"/>
          <w:szCs w:val="28"/>
        </w:rPr>
        <w:t>ния муниципальной услуги, а также выдачи заявителям документов по р</w:t>
      </w:r>
      <w:r w:rsidRPr="00F62E7E">
        <w:rPr>
          <w:rFonts w:ascii="Times New Roman" w:hAnsi="Times New Roman" w:cs="Times New Roman"/>
          <w:color w:val="auto"/>
          <w:szCs w:val="28"/>
        </w:rPr>
        <w:t>е</w:t>
      </w:r>
      <w:r w:rsidRPr="00F62E7E">
        <w:rPr>
          <w:rFonts w:ascii="Times New Roman" w:hAnsi="Times New Roman" w:cs="Times New Roman"/>
          <w:color w:val="auto"/>
          <w:szCs w:val="28"/>
        </w:rPr>
        <w:t>зультатам предоставления муниципальной услуги в МФЦ;</w:t>
      </w:r>
    </w:p>
    <w:p w14:paraId="57A8E0E1" w14:textId="77777777" w:rsidR="00D76A26" w:rsidRPr="00F62E7E" w:rsidRDefault="00D76A26" w:rsidP="00D76A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lastRenderedPageBreak/>
        <w:t xml:space="preserve">количество взаимодействий заявителя с должностными лицами </w:t>
      </w:r>
      <w:r>
        <w:rPr>
          <w:rFonts w:ascii="Times New Roman" w:hAnsi="Times New Roman" w:cs="Times New Roman"/>
          <w:color w:val="auto"/>
          <w:szCs w:val="28"/>
        </w:rPr>
        <w:t>Упра</w:t>
      </w:r>
      <w:r>
        <w:rPr>
          <w:rFonts w:ascii="Times New Roman" w:hAnsi="Times New Roman" w:cs="Times New Roman"/>
          <w:color w:val="auto"/>
          <w:szCs w:val="28"/>
        </w:rPr>
        <w:t>в</w:t>
      </w:r>
      <w:r>
        <w:rPr>
          <w:rFonts w:ascii="Times New Roman" w:hAnsi="Times New Roman" w:cs="Times New Roman"/>
          <w:color w:val="auto"/>
          <w:szCs w:val="28"/>
        </w:rPr>
        <w:t xml:space="preserve">ления </w:t>
      </w:r>
      <w:r w:rsidRPr="00F62E7E">
        <w:rPr>
          <w:rFonts w:ascii="Times New Roman" w:hAnsi="Times New Roman" w:cs="Times New Roman"/>
          <w:color w:val="auto"/>
          <w:szCs w:val="28"/>
        </w:rPr>
        <w:t>при предоставлении муниципальной услуги и их продолжитель</w:t>
      </w:r>
      <w:r>
        <w:rPr>
          <w:rFonts w:ascii="Times New Roman" w:hAnsi="Times New Roman" w:cs="Times New Roman"/>
          <w:color w:val="auto"/>
          <w:szCs w:val="28"/>
        </w:rPr>
        <w:t>н</w:t>
      </w:r>
      <w:r w:rsidRPr="00F62E7E">
        <w:rPr>
          <w:rFonts w:ascii="Times New Roman" w:hAnsi="Times New Roman" w:cs="Times New Roman"/>
          <w:color w:val="auto"/>
          <w:szCs w:val="28"/>
        </w:rPr>
        <w:t>ость;</w:t>
      </w:r>
    </w:p>
    <w:p w14:paraId="04C80E94" w14:textId="77777777" w:rsidR="00D76A26" w:rsidRPr="00F62E7E" w:rsidRDefault="00D76A26" w:rsidP="00D76A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установление и соблюдение срока предоставления муниципальной усл</w:t>
      </w:r>
      <w:r w:rsidRPr="00F62E7E">
        <w:rPr>
          <w:rFonts w:ascii="Times New Roman" w:hAnsi="Times New Roman" w:cs="Times New Roman"/>
          <w:color w:val="auto"/>
          <w:szCs w:val="28"/>
        </w:rPr>
        <w:t>у</w:t>
      </w:r>
      <w:r w:rsidRPr="00F62E7E">
        <w:rPr>
          <w:rFonts w:ascii="Times New Roman" w:hAnsi="Times New Roman" w:cs="Times New Roman"/>
          <w:color w:val="auto"/>
          <w:szCs w:val="28"/>
        </w:rPr>
        <w:t>ги, в том числе срока ожидания в очереди при подаче заявления и при пол</w:t>
      </w:r>
      <w:r w:rsidRPr="00F62E7E">
        <w:rPr>
          <w:rFonts w:ascii="Times New Roman" w:hAnsi="Times New Roman" w:cs="Times New Roman"/>
          <w:color w:val="auto"/>
          <w:szCs w:val="28"/>
        </w:rPr>
        <w:t>у</w:t>
      </w:r>
      <w:r w:rsidRPr="00F62E7E">
        <w:rPr>
          <w:rFonts w:ascii="Times New Roman" w:hAnsi="Times New Roman" w:cs="Times New Roman"/>
          <w:color w:val="auto"/>
          <w:szCs w:val="28"/>
        </w:rPr>
        <w:t>чении результата предоставления муниципальной услуги;</w:t>
      </w:r>
    </w:p>
    <w:p w14:paraId="09E3FA64" w14:textId="77777777" w:rsidR="00D76A26" w:rsidRPr="00F62E7E" w:rsidRDefault="00D76A26" w:rsidP="00D76A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своевременное рассмотрение документов, представленных заявителем, в случае необходимости - с участием заявителя;</w:t>
      </w:r>
    </w:p>
    <w:p w14:paraId="0A0991C4" w14:textId="77777777" w:rsidR="00D76A26" w:rsidRPr="00F62E7E" w:rsidRDefault="00D76A26" w:rsidP="00D76A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14:paraId="2C29D1F7" w14:textId="77777777" w:rsidR="00D76A26" w:rsidRPr="00F62E7E" w:rsidRDefault="00D76A26" w:rsidP="00D76A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предоставление возможности подачи заявления о предоставлении мун</w:t>
      </w:r>
      <w:r w:rsidRPr="00F62E7E">
        <w:rPr>
          <w:rFonts w:ascii="Times New Roman" w:hAnsi="Times New Roman" w:cs="Times New Roman"/>
          <w:color w:val="auto"/>
          <w:szCs w:val="28"/>
        </w:rPr>
        <w:t>и</w:t>
      </w:r>
      <w:r w:rsidRPr="00F62E7E">
        <w:rPr>
          <w:rFonts w:ascii="Times New Roman" w:hAnsi="Times New Roman" w:cs="Times New Roman"/>
          <w:color w:val="auto"/>
          <w:szCs w:val="28"/>
        </w:rPr>
        <w:t>ципальной услуги и документов (сведений), необходимых для предоставл</w:t>
      </w:r>
      <w:r w:rsidRPr="00F62E7E">
        <w:rPr>
          <w:rFonts w:ascii="Times New Roman" w:hAnsi="Times New Roman" w:cs="Times New Roman"/>
          <w:color w:val="auto"/>
          <w:szCs w:val="28"/>
        </w:rPr>
        <w:t>е</w:t>
      </w:r>
      <w:r w:rsidRPr="00F62E7E">
        <w:rPr>
          <w:rFonts w:ascii="Times New Roman" w:hAnsi="Times New Roman" w:cs="Times New Roman"/>
          <w:color w:val="auto"/>
          <w:szCs w:val="28"/>
        </w:rPr>
        <w:t xml:space="preserve">ния муниципальной услуги, в форме электронного документа, в том числе с </w:t>
      </w:r>
      <w:r>
        <w:rPr>
          <w:rFonts w:ascii="Times New Roman" w:hAnsi="Times New Roman" w:cs="Times New Roman"/>
          <w:color w:val="auto"/>
          <w:szCs w:val="28"/>
        </w:rPr>
        <w:t>Регионального реестра</w:t>
      </w:r>
      <w:r w:rsidRPr="00F62E7E">
        <w:rPr>
          <w:rFonts w:ascii="Times New Roman" w:hAnsi="Times New Roman" w:cs="Times New Roman"/>
          <w:color w:val="auto"/>
          <w:szCs w:val="28"/>
        </w:rPr>
        <w:t>.</w:t>
      </w:r>
    </w:p>
    <w:p w14:paraId="5B68A853" w14:textId="77777777" w:rsidR="00D76A26" w:rsidRPr="00F62E7E" w:rsidRDefault="00D76A26" w:rsidP="00D76A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Критерии оценки качества предоставления муниципальной услуги, предоставляемой в электронном виде:</w:t>
      </w:r>
    </w:p>
    <w:p w14:paraId="590E6FD0" w14:textId="77777777" w:rsidR="00D76A26" w:rsidRPr="00F62E7E" w:rsidRDefault="00D76A26" w:rsidP="00D76A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доступность информации о порядке предоставления муниципальной услуги;</w:t>
      </w:r>
    </w:p>
    <w:p w14:paraId="19E45B7A" w14:textId="77777777" w:rsidR="00D76A26" w:rsidRPr="00F62E7E" w:rsidRDefault="00D76A26" w:rsidP="00D76A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доступность электронных форм документов, необходимых для пред</w:t>
      </w:r>
      <w:r w:rsidRPr="00F62E7E">
        <w:rPr>
          <w:rFonts w:ascii="Times New Roman" w:hAnsi="Times New Roman" w:cs="Times New Roman"/>
          <w:color w:val="auto"/>
          <w:szCs w:val="28"/>
        </w:rPr>
        <w:t>о</w:t>
      </w:r>
      <w:r w:rsidRPr="00F62E7E">
        <w:rPr>
          <w:rFonts w:ascii="Times New Roman" w:hAnsi="Times New Roman" w:cs="Times New Roman"/>
          <w:color w:val="auto"/>
          <w:szCs w:val="28"/>
        </w:rPr>
        <w:t>ставления муниципальной услуги;</w:t>
      </w:r>
    </w:p>
    <w:p w14:paraId="689613C9" w14:textId="77777777" w:rsidR="00D76A26" w:rsidRPr="00F62E7E" w:rsidRDefault="00D76A26" w:rsidP="00D76A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14:paraId="6081F643" w14:textId="77777777" w:rsidR="00D76A26" w:rsidRPr="00F62E7E" w:rsidRDefault="00D76A26" w:rsidP="00D76A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время ожидания ответа на подачу запроса;</w:t>
      </w:r>
    </w:p>
    <w:p w14:paraId="74D145EC" w14:textId="77777777" w:rsidR="00D76A26" w:rsidRPr="00F62E7E" w:rsidRDefault="00D76A26" w:rsidP="00D76A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время предоставления муниципальной услуги;</w:t>
      </w:r>
    </w:p>
    <w:p w14:paraId="1B7469EB" w14:textId="77777777" w:rsidR="00D76A26" w:rsidRPr="00F62E7E" w:rsidRDefault="00D76A26" w:rsidP="00D76A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удобство процедур предоставления муниципальной услуги, включая процедуры записи на прием, подачи запроса,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14:paraId="5C102786" w14:textId="77777777" w:rsidR="00D76A26" w:rsidRPr="00F62E7E" w:rsidRDefault="00D76A26" w:rsidP="00D76A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В ходе предоставления муниципальной услуги заявитель взаимоде</w:t>
      </w:r>
      <w:r w:rsidRPr="00F62E7E">
        <w:rPr>
          <w:rFonts w:ascii="Times New Roman" w:hAnsi="Times New Roman" w:cs="Times New Roman"/>
          <w:color w:val="auto"/>
          <w:szCs w:val="28"/>
        </w:rPr>
        <w:t>й</w:t>
      </w:r>
      <w:r w:rsidRPr="00F62E7E">
        <w:rPr>
          <w:rFonts w:ascii="Times New Roman" w:hAnsi="Times New Roman" w:cs="Times New Roman"/>
          <w:color w:val="auto"/>
          <w:szCs w:val="28"/>
        </w:rPr>
        <w:t xml:space="preserve">ствует с должностными лицами </w:t>
      </w:r>
      <w:r>
        <w:rPr>
          <w:rFonts w:ascii="Times New Roman" w:hAnsi="Times New Roman" w:cs="Times New Roman"/>
          <w:color w:val="auto"/>
          <w:szCs w:val="28"/>
        </w:rPr>
        <w:t>Управления</w:t>
      </w:r>
      <w:r w:rsidRPr="00F62E7E">
        <w:rPr>
          <w:rFonts w:ascii="Times New Roman" w:hAnsi="Times New Roman" w:cs="Times New Roman"/>
          <w:color w:val="auto"/>
          <w:szCs w:val="28"/>
        </w:rPr>
        <w:t xml:space="preserve"> не более двух раз (подача запр</w:t>
      </w:r>
      <w:r w:rsidRPr="00F62E7E">
        <w:rPr>
          <w:rFonts w:ascii="Times New Roman" w:hAnsi="Times New Roman" w:cs="Times New Roman"/>
          <w:color w:val="auto"/>
          <w:szCs w:val="28"/>
        </w:rPr>
        <w:t>о</w:t>
      </w:r>
      <w:r w:rsidRPr="00F62E7E">
        <w:rPr>
          <w:rFonts w:ascii="Times New Roman" w:hAnsi="Times New Roman" w:cs="Times New Roman"/>
          <w:color w:val="auto"/>
          <w:szCs w:val="28"/>
        </w:rPr>
        <w:t>са и иных документов, необходимых для предоставления муниципальной услуги, и получение результата предоставления муниципальной услуги). Продолжительность взаимодействий составляет при подаче запроса - не б</w:t>
      </w:r>
      <w:r w:rsidRPr="00F62E7E">
        <w:rPr>
          <w:rFonts w:ascii="Times New Roman" w:hAnsi="Times New Roman" w:cs="Times New Roman"/>
          <w:color w:val="auto"/>
          <w:szCs w:val="28"/>
        </w:rPr>
        <w:t>о</w:t>
      </w:r>
      <w:r w:rsidRPr="00F62E7E">
        <w:rPr>
          <w:rFonts w:ascii="Times New Roman" w:hAnsi="Times New Roman" w:cs="Times New Roman"/>
          <w:color w:val="auto"/>
          <w:szCs w:val="28"/>
        </w:rPr>
        <w:t>лее 15 минут, при получении результата муниципальной услуги - не более 15 минут.</w:t>
      </w:r>
    </w:p>
    <w:p w14:paraId="72C920A2" w14:textId="77777777" w:rsidR="00D76A26" w:rsidRPr="00F62E7E" w:rsidRDefault="00D76A26" w:rsidP="00D76A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В процессе предоставления муниципальной услуги заявитель вправе о</w:t>
      </w:r>
      <w:r w:rsidRPr="00F62E7E">
        <w:rPr>
          <w:rFonts w:ascii="Times New Roman" w:hAnsi="Times New Roman" w:cs="Times New Roman"/>
          <w:color w:val="auto"/>
          <w:szCs w:val="28"/>
        </w:rPr>
        <w:t>б</w:t>
      </w:r>
      <w:r w:rsidRPr="00F62E7E">
        <w:rPr>
          <w:rFonts w:ascii="Times New Roman" w:hAnsi="Times New Roman" w:cs="Times New Roman"/>
          <w:color w:val="auto"/>
          <w:szCs w:val="28"/>
        </w:rPr>
        <w:t xml:space="preserve">ращаться в </w:t>
      </w:r>
      <w:r>
        <w:rPr>
          <w:rFonts w:ascii="Times New Roman" w:hAnsi="Times New Roman" w:cs="Times New Roman"/>
          <w:color w:val="auto"/>
          <w:szCs w:val="28"/>
        </w:rPr>
        <w:t>Управление</w:t>
      </w:r>
      <w:r w:rsidRPr="00F62E7E">
        <w:rPr>
          <w:rFonts w:ascii="Times New Roman" w:hAnsi="Times New Roman" w:cs="Times New Roman"/>
          <w:color w:val="auto"/>
          <w:szCs w:val="28"/>
        </w:rPr>
        <w:t xml:space="preserve"> за получением информации о ходе предоставления муниципальной услуги неограниченное количество раз.</w:t>
      </w:r>
    </w:p>
    <w:p w14:paraId="28F5E8B4" w14:textId="77777777" w:rsidR="00D76A26" w:rsidRPr="00F62E7E" w:rsidRDefault="00D76A26" w:rsidP="00D76A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В процессе предоставления муниципальной услуги заявитель вправе о</w:t>
      </w:r>
      <w:r w:rsidRPr="00F62E7E">
        <w:rPr>
          <w:rFonts w:ascii="Times New Roman" w:hAnsi="Times New Roman" w:cs="Times New Roman"/>
          <w:color w:val="auto"/>
          <w:szCs w:val="28"/>
        </w:rPr>
        <w:t>б</w:t>
      </w:r>
      <w:r w:rsidRPr="00F62E7E">
        <w:rPr>
          <w:rFonts w:ascii="Times New Roman" w:hAnsi="Times New Roman" w:cs="Times New Roman"/>
          <w:color w:val="auto"/>
          <w:szCs w:val="28"/>
        </w:rPr>
        <w:t>ращаться в МФЦ за получением информации о ходе предоставления мун</w:t>
      </w:r>
      <w:r w:rsidRPr="00F62E7E">
        <w:rPr>
          <w:rFonts w:ascii="Times New Roman" w:hAnsi="Times New Roman" w:cs="Times New Roman"/>
          <w:color w:val="auto"/>
          <w:szCs w:val="28"/>
        </w:rPr>
        <w:t>и</w:t>
      </w:r>
      <w:r w:rsidRPr="00F62E7E">
        <w:rPr>
          <w:rFonts w:ascii="Times New Roman" w:hAnsi="Times New Roman" w:cs="Times New Roman"/>
          <w:color w:val="auto"/>
          <w:szCs w:val="28"/>
        </w:rPr>
        <w:t xml:space="preserve">ципальной услуги </w:t>
      </w:r>
      <w:r>
        <w:rPr>
          <w:rFonts w:ascii="Times New Roman" w:hAnsi="Times New Roman" w:cs="Times New Roman"/>
          <w:color w:val="auto"/>
          <w:szCs w:val="28"/>
        </w:rPr>
        <w:t>Управления</w:t>
      </w:r>
      <w:r w:rsidRPr="00F62E7E">
        <w:rPr>
          <w:rFonts w:ascii="Times New Roman" w:hAnsi="Times New Roman" w:cs="Times New Roman"/>
          <w:color w:val="auto"/>
          <w:szCs w:val="28"/>
        </w:rPr>
        <w:t xml:space="preserve"> неограниченное количество раз.</w:t>
      </w:r>
    </w:p>
    <w:p w14:paraId="7CED12FC" w14:textId="77777777" w:rsidR="00D76A26" w:rsidRPr="00F62E7E" w:rsidRDefault="00D76A26" w:rsidP="00D76A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ab/>
        <w:t>Заявителю предоставляется возможность независимо от его места ж</w:t>
      </w:r>
      <w:r w:rsidRPr="00F62E7E">
        <w:rPr>
          <w:rFonts w:ascii="Times New Roman" w:hAnsi="Times New Roman" w:cs="Times New Roman"/>
          <w:color w:val="auto"/>
          <w:szCs w:val="28"/>
        </w:rPr>
        <w:t>и</w:t>
      </w:r>
      <w:r w:rsidRPr="00F62E7E">
        <w:rPr>
          <w:rFonts w:ascii="Times New Roman" w:hAnsi="Times New Roman" w:cs="Times New Roman"/>
          <w:color w:val="auto"/>
          <w:szCs w:val="28"/>
        </w:rPr>
        <w:t>тельства или места пребывания (для физических лиц, включая индивидуал</w:t>
      </w:r>
      <w:r w:rsidRPr="00F62E7E">
        <w:rPr>
          <w:rFonts w:ascii="Times New Roman" w:hAnsi="Times New Roman" w:cs="Times New Roman"/>
          <w:color w:val="auto"/>
          <w:szCs w:val="28"/>
        </w:rPr>
        <w:t>ь</w:t>
      </w:r>
      <w:r w:rsidRPr="00F62E7E">
        <w:rPr>
          <w:rFonts w:ascii="Times New Roman" w:hAnsi="Times New Roman" w:cs="Times New Roman"/>
          <w:color w:val="auto"/>
          <w:szCs w:val="28"/>
        </w:rPr>
        <w:t>ных предпринимателей) либо места нахождения (для юридических лиц) о</w:t>
      </w:r>
      <w:r w:rsidRPr="00F62E7E">
        <w:rPr>
          <w:rFonts w:ascii="Times New Roman" w:hAnsi="Times New Roman" w:cs="Times New Roman"/>
          <w:color w:val="auto"/>
          <w:szCs w:val="28"/>
        </w:rPr>
        <w:t>б</w:t>
      </w:r>
      <w:r w:rsidRPr="00F62E7E">
        <w:rPr>
          <w:rFonts w:ascii="Times New Roman" w:hAnsi="Times New Roman" w:cs="Times New Roman"/>
          <w:color w:val="auto"/>
          <w:szCs w:val="28"/>
        </w:rPr>
        <w:t xml:space="preserve">ращаться в любой по его выбору МФЦ в пределах территории </w:t>
      </w:r>
      <w:r>
        <w:rPr>
          <w:rFonts w:ascii="Times New Roman" w:hAnsi="Times New Roman" w:cs="Times New Roman"/>
          <w:color w:val="auto"/>
          <w:szCs w:val="28"/>
        </w:rPr>
        <w:t>Ставропол</w:t>
      </w:r>
      <w:r>
        <w:rPr>
          <w:rFonts w:ascii="Times New Roman" w:hAnsi="Times New Roman" w:cs="Times New Roman"/>
          <w:color w:val="auto"/>
          <w:szCs w:val="28"/>
        </w:rPr>
        <w:t>ь</w:t>
      </w:r>
      <w:r>
        <w:rPr>
          <w:rFonts w:ascii="Times New Roman" w:hAnsi="Times New Roman" w:cs="Times New Roman"/>
          <w:color w:val="auto"/>
          <w:szCs w:val="28"/>
        </w:rPr>
        <w:t>ского</w:t>
      </w:r>
      <w:r w:rsidRPr="00F62E7E">
        <w:rPr>
          <w:rFonts w:ascii="Times New Roman" w:hAnsi="Times New Roman" w:cs="Times New Roman"/>
          <w:color w:val="auto"/>
          <w:szCs w:val="28"/>
        </w:rPr>
        <w:t xml:space="preserve"> края для предоставления ему муниципальной услуги по экстерритор</w:t>
      </w:r>
      <w:r w:rsidRPr="00F62E7E">
        <w:rPr>
          <w:rFonts w:ascii="Times New Roman" w:hAnsi="Times New Roman" w:cs="Times New Roman"/>
          <w:color w:val="auto"/>
          <w:szCs w:val="28"/>
        </w:rPr>
        <w:t>и</w:t>
      </w:r>
      <w:r w:rsidRPr="00F62E7E">
        <w:rPr>
          <w:rFonts w:ascii="Times New Roman" w:hAnsi="Times New Roman" w:cs="Times New Roman"/>
          <w:color w:val="auto"/>
          <w:szCs w:val="28"/>
        </w:rPr>
        <w:t>альному принципу.</w:t>
      </w:r>
    </w:p>
    <w:p w14:paraId="2DFE4655" w14:textId="77777777" w:rsidR="00D76A26" w:rsidRPr="00F62E7E" w:rsidRDefault="00D76A26" w:rsidP="00D76A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Предоставление муниципальной услуги в МФЦ по экстерриториальному принципу осуществляется па основании соглашений о взаимодействии, з</w:t>
      </w:r>
      <w:r w:rsidRPr="00F62E7E">
        <w:rPr>
          <w:rFonts w:ascii="Times New Roman" w:hAnsi="Times New Roman" w:cs="Times New Roman"/>
          <w:color w:val="auto"/>
          <w:szCs w:val="28"/>
        </w:rPr>
        <w:t>а</w:t>
      </w:r>
      <w:r w:rsidRPr="00F62E7E">
        <w:rPr>
          <w:rFonts w:ascii="Times New Roman" w:hAnsi="Times New Roman" w:cs="Times New Roman"/>
          <w:color w:val="auto"/>
          <w:szCs w:val="28"/>
        </w:rPr>
        <w:lastRenderedPageBreak/>
        <w:t>ключенных уполномоченным МФЦ с Администрацией.</w:t>
      </w:r>
    </w:p>
    <w:p w14:paraId="0EDCFD3A" w14:textId="77777777" w:rsidR="00D76A26" w:rsidRPr="00F62E7E" w:rsidRDefault="00D76A26" w:rsidP="00D76A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При предоставлении муниципальной услуги с использованием инфо</w:t>
      </w:r>
      <w:r w:rsidRPr="00F62E7E">
        <w:rPr>
          <w:rFonts w:ascii="Times New Roman" w:hAnsi="Times New Roman" w:cs="Times New Roman"/>
          <w:color w:val="auto"/>
          <w:szCs w:val="28"/>
        </w:rPr>
        <w:t>р</w:t>
      </w:r>
      <w:r w:rsidRPr="00F62E7E">
        <w:rPr>
          <w:rFonts w:ascii="Times New Roman" w:hAnsi="Times New Roman" w:cs="Times New Roman"/>
          <w:color w:val="auto"/>
          <w:szCs w:val="28"/>
        </w:rPr>
        <w:t xml:space="preserve">мационно-коммуникационных технологий, в том числе </w:t>
      </w:r>
      <w:r>
        <w:rPr>
          <w:rFonts w:ascii="Times New Roman" w:hAnsi="Times New Roman" w:cs="Times New Roman"/>
          <w:color w:val="auto"/>
          <w:szCs w:val="28"/>
        </w:rPr>
        <w:t>Регионального р</w:t>
      </w:r>
      <w:r>
        <w:rPr>
          <w:rFonts w:ascii="Times New Roman" w:hAnsi="Times New Roman" w:cs="Times New Roman"/>
          <w:color w:val="auto"/>
          <w:szCs w:val="28"/>
        </w:rPr>
        <w:t>е</w:t>
      </w:r>
      <w:r>
        <w:rPr>
          <w:rFonts w:ascii="Times New Roman" w:hAnsi="Times New Roman" w:cs="Times New Roman"/>
          <w:color w:val="auto"/>
          <w:szCs w:val="28"/>
        </w:rPr>
        <w:t>естра</w:t>
      </w:r>
      <w:r w:rsidRPr="00F62E7E">
        <w:rPr>
          <w:rFonts w:ascii="Times New Roman" w:hAnsi="Times New Roman" w:cs="Times New Roman"/>
          <w:color w:val="auto"/>
          <w:szCs w:val="28"/>
        </w:rPr>
        <w:t>, заявителю обеспечивается возможность:</w:t>
      </w:r>
    </w:p>
    <w:p w14:paraId="4EEB6573" w14:textId="77777777" w:rsidR="00D76A26" w:rsidRPr="00F62E7E" w:rsidRDefault="00D76A26" w:rsidP="00D76A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получения информации о порядке и сроках предоставления муниц</w:t>
      </w:r>
      <w:r w:rsidRPr="00F62E7E">
        <w:rPr>
          <w:rFonts w:ascii="Times New Roman" w:hAnsi="Times New Roman" w:cs="Times New Roman"/>
          <w:color w:val="auto"/>
          <w:szCs w:val="28"/>
        </w:rPr>
        <w:t>и</w:t>
      </w:r>
      <w:r w:rsidRPr="00F62E7E">
        <w:rPr>
          <w:rFonts w:ascii="Times New Roman" w:hAnsi="Times New Roman" w:cs="Times New Roman"/>
          <w:color w:val="auto"/>
          <w:szCs w:val="28"/>
        </w:rPr>
        <w:t>пальной услуги;</w:t>
      </w:r>
    </w:p>
    <w:p w14:paraId="379FBC47" w14:textId="77777777" w:rsidR="00D76A26" w:rsidRPr="00F62E7E" w:rsidRDefault="00D76A26" w:rsidP="00D76A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записи на прием в МФЦ для подачи (запроса) заявления о предоставл</w:t>
      </w:r>
      <w:r w:rsidRPr="00F62E7E">
        <w:rPr>
          <w:rFonts w:ascii="Times New Roman" w:hAnsi="Times New Roman" w:cs="Times New Roman"/>
          <w:color w:val="auto"/>
          <w:szCs w:val="28"/>
        </w:rPr>
        <w:t>е</w:t>
      </w:r>
      <w:r w:rsidRPr="00F62E7E">
        <w:rPr>
          <w:rFonts w:ascii="Times New Roman" w:hAnsi="Times New Roman" w:cs="Times New Roman"/>
          <w:color w:val="auto"/>
          <w:szCs w:val="28"/>
        </w:rPr>
        <w:t>нии муниципальной услуги;</w:t>
      </w:r>
    </w:p>
    <w:p w14:paraId="0606BEEC" w14:textId="77777777" w:rsidR="00D76A26" w:rsidRPr="00F62E7E" w:rsidRDefault="00D76A26" w:rsidP="00D76A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формирования запроса (заявления) о предоставлении муниципальной услуги;</w:t>
      </w:r>
    </w:p>
    <w:p w14:paraId="4BD71004" w14:textId="77777777" w:rsidR="00D76A26" w:rsidRPr="00F62E7E" w:rsidRDefault="00D76A26" w:rsidP="00D76A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 xml:space="preserve">приема и регистрации </w:t>
      </w:r>
      <w:r>
        <w:rPr>
          <w:rFonts w:ascii="Times New Roman" w:hAnsi="Times New Roman" w:cs="Times New Roman"/>
          <w:color w:val="auto"/>
          <w:szCs w:val="28"/>
        </w:rPr>
        <w:t>Управлением</w:t>
      </w:r>
      <w:r w:rsidRPr="00F62E7E">
        <w:rPr>
          <w:rFonts w:ascii="Times New Roman" w:hAnsi="Times New Roman" w:cs="Times New Roman"/>
          <w:color w:val="auto"/>
          <w:szCs w:val="28"/>
        </w:rPr>
        <w:t xml:space="preserve"> запроса (заявление) и иных док</w:t>
      </w:r>
      <w:r w:rsidRPr="00F62E7E">
        <w:rPr>
          <w:rFonts w:ascii="Times New Roman" w:hAnsi="Times New Roman" w:cs="Times New Roman"/>
          <w:color w:val="auto"/>
          <w:szCs w:val="28"/>
        </w:rPr>
        <w:t>у</w:t>
      </w:r>
      <w:r w:rsidRPr="00F62E7E">
        <w:rPr>
          <w:rFonts w:ascii="Times New Roman" w:hAnsi="Times New Roman" w:cs="Times New Roman"/>
          <w:color w:val="auto"/>
          <w:szCs w:val="28"/>
        </w:rPr>
        <w:t>ментов, необходимых для предоставления муниципальной услуги;</w:t>
      </w:r>
    </w:p>
    <w:p w14:paraId="148E50B5" w14:textId="77777777" w:rsidR="00D76A26" w:rsidRPr="00F62E7E" w:rsidRDefault="00D76A26" w:rsidP="00D76A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оплаты государственной пошлины за предоставление муниципальной услуги и уплата иных платежей, взимаемых в соответствии с законодател</w:t>
      </w:r>
      <w:r w:rsidRPr="00F62E7E">
        <w:rPr>
          <w:rFonts w:ascii="Times New Roman" w:hAnsi="Times New Roman" w:cs="Times New Roman"/>
          <w:color w:val="auto"/>
          <w:szCs w:val="28"/>
        </w:rPr>
        <w:t>ь</w:t>
      </w:r>
      <w:r w:rsidRPr="00F62E7E">
        <w:rPr>
          <w:rFonts w:ascii="Times New Roman" w:hAnsi="Times New Roman" w:cs="Times New Roman"/>
          <w:color w:val="auto"/>
          <w:szCs w:val="28"/>
        </w:rPr>
        <w:t>ством Российской Федерации;</w:t>
      </w:r>
    </w:p>
    <w:p w14:paraId="32BAEEC5" w14:textId="77777777" w:rsidR="00D76A26" w:rsidRPr="00F62E7E" w:rsidRDefault="00D76A26" w:rsidP="00D76A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получения результата предоставления муниципальной услуги; получ</w:t>
      </w:r>
      <w:r w:rsidRPr="00F62E7E">
        <w:rPr>
          <w:rFonts w:ascii="Times New Roman" w:hAnsi="Times New Roman" w:cs="Times New Roman"/>
          <w:color w:val="auto"/>
          <w:szCs w:val="28"/>
        </w:rPr>
        <w:t>е</w:t>
      </w:r>
      <w:r w:rsidRPr="00F62E7E">
        <w:rPr>
          <w:rFonts w:ascii="Times New Roman" w:hAnsi="Times New Roman" w:cs="Times New Roman"/>
          <w:color w:val="auto"/>
          <w:szCs w:val="28"/>
        </w:rPr>
        <w:t>ния сведений о ходе выполнения запроса (заявления); осуществления оценки качества предоставления муниципальной услуги; досудебного (внесудебн</w:t>
      </w:r>
      <w:r w:rsidRPr="00F62E7E">
        <w:rPr>
          <w:rFonts w:ascii="Times New Roman" w:hAnsi="Times New Roman" w:cs="Times New Roman"/>
          <w:color w:val="auto"/>
          <w:szCs w:val="28"/>
        </w:rPr>
        <w:t>о</w:t>
      </w:r>
      <w:r w:rsidRPr="00F62E7E">
        <w:rPr>
          <w:rFonts w:ascii="Times New Roman" w:hAnsi="Times New Roman" w:cs="Times New Roman"/>
          <w:color w:val="auto"/>
          <w:szCs w:val="28"/>
        </w:rPr>
        <w:t>го) обжалования решений и действий (бездействия) органа (организации), должностного лица органа (организации) либо государственного или мун</w:t>
      </w:r>
      <w:r w:rsidRPr="00F62E7E">
        <w:rPr>
          <w:rFonts w:ascii="Times New Roman" w:hAnsi="Times New Roman" w:cs="Times New Roman"/>
          <w:color w:val="auto"/>
          <w:szCs w:val="28"/>
        </w:rPr>
        <w:t>и</w:t>
      </w:r>
      <w:r w:rsidRPr="00F62E7E">
        <w:rPr>
          <w:rFonts w:ascii="Times New Roman" w:hAnsi="Times New Roman" w:cs="Times New Roman"/>
          <w:color w:val="auto"/>
          <w:szCs w:val="28"/>
        </w:rPr>
        <w:t>ципального служащего.</w:t>
      </w:r>
    </w:p>
    <w:p w14:paraId="4866CC30" w14:textId="77777777" w:rsidR="00D76A26" w:rsidRPr="00F62E7E" w:rsidRDefault="00D76A26" w:rsidP="00D76A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Заявителю обеспечивается возможность предоставления</w:t>
      </w:r>
      <w:r>
        <w:rPr>
          <w:rFonts w:ascii="Times New Roman" w:hAnsi="Times New Roman" w:cs="Times New Roman"/>
          <w:color w:val="auto"/>
          <w:szCs w:val="28"/>
        </w:rPr>
        <w:t xml:space="preserve"> </w:t>
      </w:r>
      <w:r w:rsidRPr="00F62E7E">
        <w:rPr>
          <w:rFonts w:ascii="Times New Roman" w:hAnsi="Times New Roman" w:cs="Times New Roman"/>
          <w:color w:val="auto"/>
          <w:szCs w:val="28"/>
        </w:rPr>
        <w:t>нескольких государственных и (или) муниципальных услуг в МФЦ в соответствии со статьей 15.1 Федерального закона от 27 июля 2010 г. №210-ФЗ «Об</w:t>
      </w:r>
      <w:r w:rsidRPr="00F62E7E">
        <w:rPr>
          <w:rFonts w:ascii="Times New Roman" w:hAnsi="Times New Roman" w:cs="Times New Roman"/>
          <w:color w:val="auto"/>
          <w:szCs w:val="28"/>
        </w:rPr>
        <w:tab/>
        <w:t>орг</w:t>
      </w:r>
      <w:r w:rsidRPr="00F62E7E">
        <w:rPr>
          <w:rFonts w:ascii="Times New Roman" w:hAnsi="Times New Roman" w:cs="Times New Roman"/>
          <w:color w:val="auto"/>
          <w:szCs w:val="28"/>
        </w:rPr>
        <w:t>а</w:t>
      </w:r>
      <w:r w:rsidRPr="00F62E7E">
        <w:rPr>
          <w:rFonts w:ascii="Times New Roman" w:hAnsi="Times New Roman" w:cs="Times New Roman"/>
          <w:color w:val="auto"/>
          <w:szCs w:val="28"/>
        </w:rPr>
        <w:t>низации</w:t>
      </w:r>
      <w:r w:rsidRPr="00F62E7E">
        <w:rPr>
          <w:rFonts w:ascii="Times New Roman" w:hAnsi="Times New Roman" w:cs="Times New Roman"/>
          <w:color w:val="auto"/>
          <w:szCs w:val="28"/>
        </w:rPr>
        <w:tab/>
        <w:t>предоставления государственных и</w:t>
      </w:r>
      <w:r>
        <w:rPr>
          <w:rFonts w:ascii="Times New Roman" w:hAnsi="Times New Roman" w:cs="Times New Roman"/>
          <w:color w:val="auto"/>
          <w:szCs w:val="28"/>
        </w:rPr>
        <w:t xml:space="preserve"> </w:t>
      </w:r>
      <w:r w:rsidRPr="00F62E7E">
        <w:rPr>
          <w:rFonts w:ascii="Times New Roman" w:hAnsi="Times New Roman" w:cs="Times New Roman"/>
          <w:color w:val="auto"/>
          <w:szCs w:val="28"/>
        </w:rPr>
        <w:t>муниципальных услуг» (далее - комплексный запрос).</w:t>
      </w:r>
    </w:p>
    <w:p w14:paraId="2AB4385D" w14:textId="77777777" w:rsidR="00D76A26" w:rsidRPr="00F62E7E" w:rsidRDefault="00D76A26" w:rsidP="00D76A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По</w:t>
      </w:r>
      <w:r w:rsidRPr="00F62E7E">
        <w:rPr>
          <w:rFonts w:ascii="Times New Roman" w:hAnsi="Times New Roman" w:cs="Times New Roman"/>
          <w:color w:val="auto"/>
          <w:szCs w:val="28"/>
        </w:rPr>
        <w:t>лучен</w:t>
      </w:r>
      <w:r>
        <w:rPr>
          <w:rFonts w:ascii="Times New Roman" w:hAnsi="Times New Roman" w:cs="Times New Roman"/>
          <w:color w:val="auto"/>
          <w:szCs w:val="28"/>
        </w:rPr>
        <w:t>и</w:t>
      </w:r>
      <w:r w:rsidRPr="00F62E7E">
        <w:rPr>
          <w:rFonts w:ascii="Times New Roman" w:hAnsi="Times New Roman" w:cs="Times New Roman"/>
          <w:color w:val="auto"/>
          <w:szCs w:val="28"/>
        </w:rPr>
        <w:t>е муниципальной услуги, предусмотренной настоящим Регл</w:t>
      </w:r>
      <w:r w:rsidRPr="00F62E7E">
        <w:rPr>
          <w:rFonts w:ascii="Times New Roman" w:hAnsi="Times New Roman" w:cs="Times New Roman"/>
          <w:color w:val="auto"/>
          <w:szCs w:val="28"/>
        </w:rPr>
        <w:t>а</w:t>
      </w:r>
      <w:r w:rsidRPr="00F62E7E">
        <w:rPr>
          <w:rFonts w:ascii="Times New Roman" w:hAnsi="Times New Roman" w:cs="Times New Roman"/>
          <w:color w:val="auto"/>
          <w:szCs w:val="28"/>
        </w:rPr>
        <w:t>ментом, в МФЦ возможно при подаче заявителем комплексного запроса.</w:t>
      </w:r>
    </w:p>
    <w:p w14:paraId="5EE302FA" w14:textId="77777777" w:rsidR="00D76A26" w:rsidRPr="00F62E7E" w:rsidRDefault="00D76A26" w:rsidP="00D76A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Запрос, составленный МФЦ на основании комплексного запроса заяв</w:t>
      </w:r>
      <w:r w:rsidRPr="00F62E7E">
        <w:rPr>
          <w:rFonts w:ascii="Times New Roman" w:hAnsi="Times New Roman" w:cs="Times New Roman"/>
          <w:color w:val="auto"/>
          <w:szCs w:val="28"/>
        </w:rPr>
        <w:t>и</w:t>
      </w:r>
      <w:r w:rsidRPr="00F62E7E">
        <w:rPr>
          <w:rFonts w:ascii="Times New Roman" w:hAnsi="Times New Roman" w:cs="Times New Roman"/>
          <w:color w:val="auto"/>
          <w:szCs w:val="28"/>
        </w:rPr>
        <w:t>теля, должно быть подписано уполномоченным работником МФЦ и скрепл</w:t>
      </w:r>
      <w:r w:rsidRPr="00F62E7E">
        <w:rPr>
          <w:rFonts w:ascii="Times New Roman" w:hAnsi="Times New Roman" w:cs="Times New Roman"/>
          <w:color w:val="auto"/>
          <w:szCs w:val="28"/>
        </w:rPr>
        <w:t>е</w:t>
      </w:r>
      <w:r w:rsidRPr="00F62E7E">
        <w:rPr>
          <w:rFonts w:ascii="Times New Roman" w:hAnsi="Times New Roman" w:cs="Times New Roman"/>
          <w:color w:val="auto"/>
          <w:szCs w:val="28"/>
        </w:rPr>
        <w:t>но печатью МФЦ.</w:t>
      </w:r>
    </w:p>
    <w:p w14:paraId="45F61DB1" w14:textId="77777777" w:rsidR="00D76A26" w:rsidRPr="00F62E7E" w:rsidRDefault="00D76A26" w:rsidP="00D76A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 xml:space="preserve">Запрос, составленный на основании комплексного запроса, и документы, необходимые для предоставления муниципальной услуги, направляются в </w:t>
      </w:r>
      <w:r>
        <w:rPr>
          <w:rFonts w:ascii="Times New Roman" w:hAnsi="Times New Roman" w:cs="Times New Roman"/>
          <w:color w:val="auto"/>
          <w:szCs w:val="28"/>
        </w:rPr>
        <w:t>Управление</w:t>
      </w:r>
      <w:r w:rsidRPr="00F62E7E">
        <w:rPr>
          <w:rFonts w:ascii="Times New Roman" w:hAnsi="Times New Roman" w:cs="Times New Roman"/>
          <w:color w:val="auto"/>
          <w:szCs w:val="28"/>
        </w:rPr>
        <w:t xml:space="preserve"> с приложением копии комплексного запроса, заверенной МФЦ.</w:t>
      </w:r>
    </w:p>
    <w:p w14:paraId="0DDDE639" w14:textId="77777777" w:rsidR="00D76A26" w:rsidRPr="00F62E7E" w:rsidRDefault="00D76A26" w:rsidP="00D76A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Направление МФЦ запроса, а также указанных в части 4 статьи 15.1 ст</w:t>
      </w:r>
      <w:r w:rsidRPr="00F62E7E">
        <w:rPr>
          <w:rFonts w:ascii="Times New Roman" w:hAnsi="Times New Roman" w:cs="Times New Roman"/>
          <w:color w:val="auto"/>
          <w:szCs w:val="28"/>
        </w:rPr>
        <w:t>а</w:t>
      </w:r>
      <w:r w:rsidRPr="00F62E7E">
        <w:rPr>
          <w:rFonts w:ascii="Times New Roman" w:hAnsi="Times New Roman" w:cs="Times New Roman"/>
          <w:color w:val="auto"/>
          <w:szCs w:val="28"/>
        </w:rPr>
        <w:t xml:space="preserve">тьи Федерального закона от 27 июля 2010 г. №210-ФЗ «Об организации предоставления государственных и муниципальных услуг» документов в </w:t>
      </w:r>
      <w:r>
        <w:rPr>
          <w:rFonts w:ascii="Times New Roman" w:hAnsi="Times New Roman" w:cs="Times New Roman"/>
          <w:color w:val="auto"/>
          <w:szCs w:val="28"/>
        </w:rPr>
        <w:t>Управление</w:t>
      </w:r>
      <w:r w:rsidRPr="00F62E7E">
        <w:rPr>
          <w:rFonts w:ascii="Times New Roman" w:hAnsi="Times New Roman" w:cs="Times New Roman"/>
          <w:color w:val="auto"/>
          <w:szCs w:val="28"/>
        </w:rPr>
        <w:t xml:space="preserve"> осуществляется не позднее одного рабочего дня, следующего за днем получения комплексного запроса.</w:t>
      </w:r>
    </w:p>
    <w:p w14:paraId="14D5C0CC" w14:textId="77777777" w:rsidR="00D76A26" w:rsidRPr="00F62E7E" w:rsidRDefault="00D76A26" w:rsidP="00D76A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Получение МФЦ отказа в предоставлении государственных (муниц</w:t>
      </w:r>
      <w:r w:rsidRPr="00F62E7E">
        <w:rPr>
          <w:rFonts w:ascii="Times New Roman" w:hAnsi="Times New Roman" w:cs="Times New Roman"/>
          <w:color w:val="auto"/>
          <w:szCs w:val="28"/>
        </w:rPr>
        <w:t>и</w:t>
      </w:r>
      <w:r w:rsidRPr="00F62E7E">
        <w:rPr>
          <w:rFonts w:ascii="Times New Roman" w:hAnsi="Times New Roman" w:cs="Times New Roman"/>
          <w:color w:val="auto"/>
          <w:szCs w:val="28"/>
        </w:rPr>
        <w:t>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в комплексный з</w:t>
      </w:r>
      <w:r w:rsidRPr="00F62E7E">
        <w:rPr>
          <w:rFonts w:ascii="Times New Roman" w:hAnsi="Times New Roman" w:cs="Times New Roman"/>
          <w:color w:val="auto"/>
          <w:szCs w:val="28"/>
        </w:rPr>
        <w:t>а</w:t>
      </w:r>
      <w:r w:rsidRPr="00F62E7E">
        <w:rPr>
          <w:rFonts w:ascii="Times New Roman" w:hAnsi="Times New Roman" w:cs="Times New Roman"/>
          <w:color w:val="auto"/>
          <w:szCs w:val="28"/>
        </w:rPr>
        <w:t>прос.</w:t>
      </w:r>
    </w:p>
    <w:p w14:paraId="67520C67" w14:textId="77777777" w:rsidR="00D76A26" w:rsidRDefault="00D76A26" w:rsidP="00D76A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F62E7E">
        <w:rPr>
          <w:rFonts w:ascii="Times New Roman" w:hAnsi="Times New Roman" w:cs="Times New Roman"/>
          <w:color w:val="auto"/>
          <w:szCs w:val="28"/>
        </w:rPr>
        <w:t>Предоставление муниципальной услуги, предусмотренной настоящим регламентом, в упреждающем (про</w:t>
      </w:r>
      <w:r>
        <w:rPr>
          <w:rFonts w:ascii="Times New Roman" w:hAnsi="Times New Roman" w:cs="Times New Roman"/>
          <w:color w:val="auto"/>
          <w:szCs w:val="28"/>
        </w:rPr>
        <w:t>е</w:t>
      </w:r>
      <w:r w:rsidRPr="00F62E7E">
        <w:rPr>
          <w:rFonts w:ascii="Times New Roman" w:hAnsi="Times New Roman" w:cs="Times New Roman"/>
          <w:color w:val="auto"/>
          <w:szCs w:val="28"/>
        </w:rPr>
        <w:t>ктивном) режиме, в соответствии с ч</w:t>
      </w:r>
      <w:r w:rsidRPr="00F62E7E">
        <w:rPr>
          <w:rFonts w:ascii="Times New Roman" w:hAnsi="Times New Roman" w:cs="Times New Roman"/>
          <w:color w:val="auto"/>
          <w:szCs w:val="28"/>
        </w:rPr>
        <w:t>а</w:t>
      </w:r>
      <w:r w:rsidRPr="00F62E7E">
        <w:rPr>
          <w:rFonts w:ascii="Times New Roman" w:hAnsi="Times New Roman" w:cs="Times New Roman"/>
          <w:color w:val="auto"/>
          <w:szCs w:val="28"/>
        </w:rPr>
        <w:lastRenderedPageBreak/>
        <w:t>стью 1 статьей 7.3 Федерального закона от 27 июля 2010 г. №210-ФЗ «Об о</w:t>
      </w:r>
      <w:r w:rsidRPr="00F62E7E">
        <w:rPr>
          <w:rFonts w:ascii="Times New Roman" w:hAnsi="Times New Roman" w:cs="Times New Roman"/>
          <w:color w:val="auto"/>
          <w:szCs w:val="28"/>
        </w:rPr>
        <w:t>р</w:t>
      </w:r>
      <w:r w:rsidRPr="00F62E7E">
        <w:rPr>
          <w:rFonts w:ascii="Times New Roman" w:hAnsi="Times New Roman" w:cs="Times New Roman"/>
          <w:color w:val="auto"/>
          <w:szCs w:val="28"/>
        </w:rPr>
        <w:t>ганизации предоставления государственных и муниципальных услуг», не предусмотрено.</w:t>
      </w:r>
    </w:p>
    <w:p w14:paraId="51B2B165" w14:textId="77777777" w:rsidR="00D76A26" w:rsidRDefault="00D76A26" w:rsidP="00D76A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</w:p>
    <w:p w14:paraId="71F4C42D" w14:textId="77777777" w:rsidR="00B216AD" w:rsidRDefault="00B216AD" w:rsidP="00B216A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9943FE">
        <w:rPr>
          <w:rFonts w:ascii="Times New Roman" w:hAnsi="Times New Roman" w:cs="Times New Roman"/>
          <w:color w:val="auto"/>
          <w:szCs w:val="28"/>
        </w:rPr>
        <w:t>2.17. Иные требования, в том числе учитывающие особенности пред</w:t>
      </w:r>
      <w:r w:rsidRPr="009943FE">
        <w:rPr>
          <w:rFonts w:ascii="Times New Roman" w:hAnsi="Times New Roman" w:cs="Times New Roman"/>
          <w:color w:val="auto"/>
          <w:szCs w:val="28"/>
        </w:rPr>
        <w:t>о</w:t>
      </w:r>
      <w:r w:rsidRPr="009943FE">
        <w:rPr>
          <w:rFonts w:ascii="Times New Roman" w:hAnsi="Times New Roman" w:cs="Times New Roman"/>
          <w:color w:val="auto"/>
          <w:szCs w:val="28"/>
        </w:rPr>
        <w:t>ставления муниципальной услуги п</w:t>
      </w:r>
      <w:r>
        <w:rPr>
          <w:rFonts w:ascii="Times New Roman" w:hAnsi="Times New Roman" w:cs="Times New Roman"/>
          <w:color w:val="auto"/>
          <w:szCs w:val="28"/>
        </w:rPr>
        <w:t>о экстерриториальному принципу и</w:t>
      </w:r>
      <w:r w:rsidRPr="009943FE">
        <w:rPr>
          <w:rFonts w:ascii="Times New Roman" w:hAnsi="Times New Roman" w:cs="Times New Roman"/>
          <w:color w:val="auto"/>
          <w:szCs w:val="28"/>
        </w:rPr>
        <w:t xml:space="preserve"> ос</w:t>
      </w:r>
      <w:r w:rsidRPr="009943FE">
        <w:rPr>
          <w:rFonts w:ascii="Times New Roman" w:hAnsi="Times New Roman" w:cs="Times New Roman"/>
          <w:color w:val="auto"/>
          <w:szCs w:val="28"/>
        </w:rPr>
        <w:t>о</w:t>
      </w:r>
      <w:r w:rsidRPr="009943FE">
        <w:rPr>
          <w:rFonts w:ascii="Times New Roman" w:hAnsi="Times New Roman" w:cs="Times New Roman"/>
          <w:color w:val="auto"/>
          <w:szCs w:val="28"/>
        </w:rPr>
        <w:t>бенности предоставления муниципальной услуги в электронной форме</w:t>
      </w:r>
      <w:r>
        <w:rPr>
          <w:rFonts w:ascii="Times New Roman" w:hAnsi="Times New Roman" w:cs="Times New Roman"/>
          <w:color w:val="auto"/>
          <w:szCs w:val="28"/>
        </w:rPr>
        <w:t>.</w:t>
      </w:r>
    </w:p>
    <w:p w14:paraId="5616D879" w14:textId="77777777" w:rsidR="00B216AD" w:rsidRPr="009943FE" w:rsidRDefault="00B216AD" w:rsidP="00B216A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color w:val="auto"/>
          <w:szCs w:val="28"/>
        </w:rPr>
      </w:pPr>
    </w:p>
    <w:p w14:paraId="457B89FA" w14:textId="77777777" w:rsidR="00B216AD" w:rsidRPr="004D3983" w:rsidRDefault="00B216AD" w:rsidP="00B216A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4D3983">
        <w:rPr>
          <w:rFonts w:ascii="Times New Roman" w:hAnsi="Times New Roman" w:cs="Times New Roman"/>
          <w:color w:val="auto"/>
          <w:szCs w:val="28"/>
        </w:rPr>
        <w:t>Для получения муниципальной услуги заявителю (представителю заяв</w:t>
      </w:r>
      <w:r w:rsidRPr="004D3983">
        <w:rPr>
          <w:rFonts w:ascii="Times New Roman" w:hAnsi="Times New Roman" w:cs="Times New Roman"/>
          <w:color w:val="auto"/>
          <w:szCs w:val="28"/>
        </w:rPr>
        <w:t>и</w:t>
      </w:r>
      <w:r w:rsidRPr="004D3983">
        <w:rPr>
          <w:rFonts w:ascii="Times New Roman" w:hAnsi="Times New Roman" w:cs="Times New Roman"/>
          <w:color w:val="auto"/>
          <w:szCs w:val="28"/>
        </w:rPr>
        <w:t>теля) предоставляется возможность представить заявление (запрос) о пред</w:t>
      </w:r>
      <w:r w:rsidRPr="004D3983">
        <w:rPr>
          <w:rFonts w:ascii="Times New Roman" w:hAnsi="Times New Roman" w:cs="Times New Roman"/>
          <w:color w:val="auto"/>
          <w:szCs w:val="28"/>
        </w:rPr>
        <w:t>о</w:t>
      </w:r>
      <w:r w:rsidRPr="004D3983">
        <w:rPr>
          <w:rFonts w:ascii="Times New Roman" w:hAnsi="Times New Roman" w:cs="Times New Roman"/>
          <w:color w:val="auto"/>
          <w:szCs w:val="28"/>
        </w:rPr>
        <w:t>ставлении муниципальной услуги и документы (содержащиеся в них свед</w:t>
      </w:r>
      <w:r w:rsidRPr="004D3983">
        <w:rPr>
          <w:rFonts w:ascii="Times New Roman" w:hAnsi="Times New Roman" w:cs="Times New Roman"/>
          <w:color w:val="auto"/>
          <w:szCs w:val="28"/>
        </w:rPr>
        <w:t>е</w:t>
      </w:r>
      <w:r w:rsidRPr="004D3983">
        <w:rPr>
          <w:rFonts w:ascii="Times New Roman" w:hAnsi="Times New Roman" w:cs="Times New Roman"/>
          <w:color w:val="auto"/>
          <w:szCs w:val="28"/>
        </w:rPr>
        <w:t>ния), необходимые для предоставления муниципальной услуги, в том числе в форме электронного документа:</w:t>
      </w:r>
    </w:p>
    <w:p w14:paraId="2F690481" w14:textId="77777777" w:rsidR="00B216AD" w:rsidRPr="004D3983" w:rsidRDefault="00B216AD" w:rsidP="00B216A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4D3983">
        <w:rPr>
          <w:rFonts w:ascii="Times New Roman" w:hAnsi="Times New Roman" w:cs="Times New Roman"/>
          <w:color w:val="auto"/>
          <w:szCs w:val="28"/>
        </w:rPr>
        <w:t>в Управление;</w:t>
      </w:r>
    </w:p>
    <w:p w14:paraId="6ADE83AE" w14:textId="77777777" w:rsidR="00B216AD" w:rsidRPr="004D3983" w:rsidRDefault="00B216AD" w:rsidP="00B216A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4D3983">
        <w:rPr>
          <w:rFonts w:ascii="Times New Roman" w:hAnsi="Times New Roman" w:cs="Times New Roman"/>
          <w:color w:val="auto"/>
          <w:szCs w:val="28"/>
        </w:rPr>
        <w:t>через МФЦ в Управление;</w:t>
      </w:r>
    </w:p>
    <w:p w14:paraId="756E9A9A" w14:textId="77777777" w:rsidR="00B216AD" w:rsidRPr="004D3983" w:rsidRDefault="00B216AD" w:rsidP="00B216A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4D3983">
        <w:rPr>
          <w:rFonts w:ascii="Times New Roman" w:hAnsi="Times New Roman" w:cs="Times New Roman"/>
          <w:color w:val="auto"/>
          <w:szCs w:val="28"/>
        </w:rPr>
        <w:t xml:space="preserve">посредством использования информационно-телекоммуникационных технологий, включая использование </w:t>
      </w:r>
      <w:r>
        <w:rPr>
          <w:rFonts w:ascii="Times New Roman" w:hAnsi="Times New Roman" w:cs="Times New Roman"/>
          <w:color w:val="auto"/>
          <w:szCs w:val="28"/>
        </w:rPr>
        <w:t>Региональный реестр</w:t>
      </w:r>
      <w:r w:rsidRPr="004D3983">
        <w:rPr>
          <w:rFonts w:ascii="Times New Roman" w:hAnsi="Times New Roman" w:cs="Times New Roman"/>
          <w:color w:val="auto"/>
          <w:szCs w:val="28"/>
        </w:rPr>
        <w:t xml:space="preserve"> с применением электронной подписи, вид которой должен соответствовать требованиям п</w:t>
      </w:r>
      <w:r w:rsidRPr="004D3983">
        <w:rPr>
          <w:rFonts w:ascii="Times New Roman" w:hAnsi="Times New Roman" w:cs="Times New Roman"/>
          <w:color w:val="auto"/>
          <w:szCs w:val="28"/>
        </w:rPr>
        <w:t>о</w:t>
      </w:r>
      <w:r w:rsidRPr="004D3983">
        <w:rPr>
          <w:rFonts w:ascii="Times New Roman" w:hAnsi="Times New Roman" w:cs="Times New Roman"/>
          <w:color w:val="auto"/>
          <w:szCs w:val="28"/>
        </w:rPr>
        <w:t>становления Правительства Российской Федерации от 25 июня 2012 г. № 634 «О видах электронной подписи, использование которых допускается при о</w:t>
      </w:r>
      <w:r w:rsidRPr="004D3983">
        <w:rPr>
          <w:rFonts w:ascii="Times New Roman" w:hAnsi="Times New Roman" w:cs="Times New Roman"/>
          <w:color w:val="auto"/>
          <w:szCs w:val="28"/>
        </w:rPr>
        <w:t>б</w:t>
      </w:r>
      <w:r w:rsidRPr="004D3983">
        <w:rPr>
          <w:rFonts w:ascii="Times New Roman" w:hAnsi="Times New Roman" w:cs="Times New Roman"/>
          <w:color w:val="auto"/>
          <w:szCs w:val="28"/>
        </w:rPr>
        <w:t>ращении за получением государственных и муниципальных услуг».</w:t>
      </w:r>
    </w:p>
    <w:p w14:paraId="2F2DF178" w14:textId="77777777" w:rsidR="00B216AD" w:rsidRPr="004D3983" w:rsidRDefault="00B216AD" w:rsidP="00B216A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4D3983">
        <w:rPr>
          <w:rFonts w:ascii="Times New Roman" w:hAnsi="Times New Roman" w:cs="Times New Roman"/>
          <w:color w:val="auto"/>
          <w:szCs w:val="28"/>
        </w:rPr>
        <w:t>Заявления и документы, необходимые для предоставления муниципал</w:t>
      </w:r>
      <w:r w:rsidRPr="004D3983">
        <w:rPr>
          <w:rFonts w:ascii="Times New Roman" w:hAnsi="Times New Roman" w:cs="Times New Roman"/>
          <w:color w:val="auto"/>
          <w:szCs w:val="28"/>
        </w:rPr>
        <w:t>ь</w:t>
      </w:r>
      <w:r w:rsidRPr="004D3983">
        <w:rPr>
          <w:rFonts w:ascii="Times New Roman" w:hAnsi="Times New Roman" w:cs="Times New Roman"/>
          <w:color w:val="auto"/>
          <w:szCs w:val="28"/>
        </w:rPr>
        <w:t>ной услуги, предоставляемые в форме электронных документов, подписыв</w:t>
      </w:r>
      <w:r w:rsidRPr="004D3983">
        <w:rPr>
          <w:rFonts w:ascii="Times New Roman" w:hAnsi="Times New Roman" w:cs="Times New Roman"/>
          <w:color w:val="auto"/>
          <w:szCs w:val="28"/>
        </w:rPr>
        <w:t>а</w:t>
      </w:r>
      <w:r w:rsidRPr="004D3983">
        <w:rPr>
          <w:rFonts w:ascii="Times New Roman" w:hAnsi="Times New Roman" w:cs="Times New Roman"/>
          <w:color w:val="auto"/>
          <w:szCs w:val="28"/>
        </w:rPr>
        <w:t>ются в соответствии с требованиями статей 21.1 и 21.2 Федерального закона от 27 июля 2010 г. № 210-ФЗ «Об организации предоставления госуда</w:t>
      </w:r>
      <w:r w:rsidRPr="004D3983">
        <w:rPr>
          <w:rFonts w:ascii="Times New Roman" w:hAnsi="Times New Roman" w:cs="Times New Roman"/>
          <w:color w:val="auto"/>
          <w:szCs w:val="28"/>
        </w:rPr>
        <w:t>р</w:t>
      </w:r>
      <w:r w:rsidRPr="004D3983">
        <w:rPr>
          <w:rFonts w:ascii="Times New Roman" w:hAnsi="Times New Roman" w:cs="Times New Roman"/>
          <w:color w:val="auto"/>
          <w:szCs w:val="28"/>
        </w:rPr>
        <w:t>ственных и муниципальных услуг» и Федерального закона от 6 апреля 201 1 г. № 63-ФЗ «О видах электронной подписи, использование которых допуск</w:t>
      </w:r>
      <w:r w:rsidRPr="004D3983">
        <w:rPr>
          <w:rFonts w:ascii="Times New Roman" w:hAnsi="Times New Roman" w:cs="Times New Roman"/>
          <w:color w:val="auto"/>
          <w:szCs w:val="28"/>
        </w:rPr>
        <w:t>а</w:t>
      </w:r>
      <w:r w:rsidRPr="004D3983">
        <w:rPr>
          <w:rFonts w:ascii="Times New Roman" w:hAnsi="Times New Roman" w:cs="Times New Roman"/>
          <w:color w:val="auto"/>
          <w:szCs w:val="28"/>
        </w:rPr>
        <w:t>ется при обращении за получением государственных и муниципальных услуг».</w:t>
      </w:r>
    </w:p>
    <w:p w14:paraId="10955540" w14:textId="77777777" w:rsidR="00B216AD" w:rsidRPr="004D3983" w:rsidRDefault="00B216AD" w:rsidP="00B216A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4D3983">
        <w:rPr>
          <w:rFonts w:ascii="Times New Roman" w:hAnsi="Times New Roman" w:cs="Times New Roman"/>
          <w:color w:val="auto"/>
          <w:szCs w:val="28"/>
        </w:rPr>
        <w:t>Заявитель - физическое лицо вправе использовать простую электронную подпись в случае, предусмотренном пунктом 2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</w:t>
      </w:r>
      <w:r w:rsidRPr="004D3983">
        <w:rPr>
          <w:rFonts w:ascii="Times New Roman" w:hAnsi="Times New Roman" w:cs="Times New Roman"/>
          <w:color w:val="auto"/>
          <w:szCs w:val="28"/>
        </w:rPr>
        <w:t>а</w:t>
      </w:r>
      <w:r w:rsidRPr="004D3983">
        <w:rPr>
          <w:rFonts w:ascii="Times New Roman" w:hAnsi="Times New Roman" w:cs="Times New Roman"/>
          <w:color w:val="auto"/>
          <w:szCs w:val="28"/>
        </w:rPr>
        <w:t>новлением Правительства Российской Федерации от 25 июня 2012 г. № 634 «О видах электронной подписи, использование которых допускается при о</w:t>
      </w:r>
      <w:r w:rsidRPr="004D3983">
        <w:rPr>
          <w:rFonts w:ascii="Times New Roman" w:hAnsi="Times New Roman" w:cs="Times New Roman"/>
          <w:color w:val="auto"/>
          <w:szCs w:val="28"/>
        </w:rPr>
        <w:t>б</w:t>
      </w:r>
      <w:r w:rsidRPr="004D3983">
        <w:rPr>
          <w:rFonts w:ascii="Times New Roman" w:hAnsi="Times New Roman" w:cs="Times New Roman"/>
          <w:color w:val="auto"/>
          <w:szCs w:val="28"/>
        </w:rPr>
        <w:t>ращении за получением государственных и муниципальных услуг», согласно которому, в случае если при обращении в электронной форме за получением муниципальной услуги идентификация и аутентификация заявителя - физ</w:t>
      </w:r>
      <w:r w:rsidRPr="004D3983">
        <w:rPr>
          <w:rFonts w:ascii="Times New Roman" w:hAnsi="Times New Roman" w:cs="Times New Roman"/>
          <w:color w:val="auto"/>
          <w:szCs w:val="28"/>
        </w:rPr>
        <w:t>и</w:t>
      </w:r>
      <w:r w:rsidRPr="004D3983">
        <w:rPr>
          <w:rFonts w:ascii="Times New Roman" w:hAnsi="Times New Roman" w:cs="Times New Roman"/>
          <w:color w:val="auto"/>
          <w:szCs w:val="28"/>
        </w:rPr>
        <w:t>ческого лица осуществляются с использованием федеральной государстве</w:t>
      </w:r>
      <w:r w:rsidRPr="004D3983">
        <w:rPr>
          <w:rFonts w:ascii="Times New Roman" w:hAnsi="Times New Roman" w:cs="Times New Roman"/>
          <w:color w:val="auto"/>
          <w:szCs w:val="28"/>
        </w:rPr>
        <w:t>н</w:t>
      </w:r>
      <w:r w:rsidRPr="004D3983">
        <w:rPr>
          <w:rFonts w:ascii="Times New Roman" w:hAnsi="Times New Roman" w:cs="Times New Roman"/>
          <w:color w:val="auto"/>
          <w:szCs w:val="28"/>
        </w:rPr>
        <w:t>ной информационной системы «Единая система идентификации и аутент</w:t>
      </w:r>
      <w:r w:rsidRPr="004D3983">
        <w:rPr>
          <w:rFonts w:ascii="Times New Roman" w:hAnsi="Times New Roman" w:cs="Times New Roman"/>
          <w:color w:val="auto"/>
          <w:szCs w:val="28"/>
        </w:rPr>
        <w:t>и</w:t>
      </w:r>
      <w:r w:rsidRPr="004D3983">
        <w:rPr>
          <w:rFonts w:ascii="Times New Roman" w:hAnsi="Times New Roman" w:cs="Times New Roman"/>
          <w:color w:val="auto"/>
          <w:szCs w:val="28"/>
        </w:rPr>
        <w:t>фикации в инфраструктуре,</w:t>
      </w:r>
      <w:r w:rsidRPr="004D3983">
        <w:rPr>
          <w:rFonts w:ascii="Times New Roman" w:hAnsi="Times New Roman" w:cs="Times New Roman"/>
          <w:color w:val="auto"/>
          <w:szCs w:val="28"/>
        </w:rPr>
        <w:tab/>
        <w:t>обеспечивающей информационно- технолог</w:t>
      </w:r>
      <w:r w:rsidRPr="004D3983">
        <w:rPr>
          <w:rFonts w:ascii="Times New Roman" w:hAnsi="Times New Roman" w:cs="Times New Roman"/>
          <w:color w:val="auto"/>
          <w:szCs w:val="28"/>
        </w:rPr>
        <w:t>и</w:t>
      </w:r>
      <w:r w:rsidRPr="004D3983">
        <w:rPr>
          <w:rFonts w:ascii="Times New Roman" w:hAnsi="Times New Roman" w:cs="Times New Roman"/>
          <w:color w:val="auto"/>
          <w:szCs w:val="28"/>
        </w:rPr>
        <w:t>ческое взаимодействие информационных систем, используемых для пред</w:t>
      </w:r>
      <w:r w:rsidRPr="004D3983">
        <w:rPr>
          <w:rFonts w:ascii="Times New Roman" w:hAnsi="Times New Roman" w:cs="Times New Roman"/>
          <w:color w:val="auto"/>
          <w:szCs w:val="28"/>
        </w:rPr>
        <w:t>о</w:t>
      </w:r>
      <w:r w:rsidRPr="004D3983">
        <w:rPr>
          <w:rFonts w:ascii="Times New Roman" w:hAnsi="Times New Roman" w:cs="Times New Roman"/>
          <w:color w:val="auto"/>
          <w:szCs w:val="28"/>
        </w:rPr>
        <w:t>ставления государственных и муниципальных услуг в электронной форме» (далее - Единая система идентификации и аутентификации), заявитель вправе использовать простую электронную подпись при обращении в электронной форме за получением муниципальной услугой при условии, что при выдаче ключа простой электронной подписи личность физического лица установл</w:t>
      </w:r>
      <w:r w:rsidRPr="004D3983">
        <w:rPr>
          <w:rFonts w:ascii="Times New Roman" w:hAnsi="Times New Roman" w:cs="Times New Roman"/>
          <w:color w:val="auto"/>
          <w:szCs w:val="28"/>
        </w:rPr>
        <w:t>е</w:t>
      </w:r>
      <w:r w:rsidRPr="004D3983">
        <w:rPr>
          <w:rFonts w:ascii="Times New Roman" w:hAnsi="Times New Roman" w:cs="Times New Roman"/>
          <w:color w:val="auto"/>
          <w:szCs w:val="28"/>
        </w:rPr>
        <w:t>на при личном приеме.</w:t>
      </w:r>
    </w:p>
    <w:p w14:paraId="4BF424C2" w14:textId="77777777" w:rsidR="00B216AD" w:rsidRPr="004D3983" w:rsidRDefault="00B216AD" w:rsidP="00B216A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4D3983">
        <w:rPr>
          <w:rFonts w:ascii="Times New Roman" w:hAnsi="Times New Roman" w:cs="Times New Roman"/>
          <w:color w:val="auto"/>
          <w:szCs w:val="28"/>
        </w:rPr>
        <w:lastRenderedPageBreak/>
        <w:t>Перечень классов средств электронной подписи, которые допускаются к использованию при обращении за получением муниципальной услуги, ок</w:t>
      </w:r>
      <w:r w:rsidRPr="004D3983">
        <w:rPr>
          <w:rFonts w:ascii="Times New Roman" w:hAnsi="Times New Roman" w:cs="Times New Roman"/>
          <w:color w:val="auto"/>
          <w:szCs w:val="28"/>
        </w:rPr>
        <w:t>а</w:t>
      </w:r>
      <w:r w:rsidRPr="004D3983">
        <w:rPr>
          <w:rFonts w:ascii="Times New Roman" w:hAnsi="Times New Roman" w:cs="Times New Roman"/>
          <w:color w:val="auto"/>
          <w:szCs w:val="28"/>
        </w:rPr>
        <w:t>зываемой с применением усиленной квалифицированной электронной по</w:t>
      </w:r>
      <w:r w:rsidRPr="004D3983">
        <w:rPr>
          <w:rFonts w:ascii="Times New Roman" w:hAnsi="Times New Roman" w:cs="Times New Roman"/>
          <w:color w:val="auto"/>
          <w:szCs w:val="28"/>
        </w:rPr>
        <w:t>д</w:t>
      </w:r>
      <w:r w:rsidRPr="004D3983">
        <w:rPr>
          <w:rFonts w:ascii="Times New Roman" w:hAnsi="Times New Roman" w:cs="Times New Roman"/>
          <w:color w:val="auto"/>
          <w:szCs w:val="28"/>
        </w:rPr>
        <w:t>писи, и определяется на основании утверждаемой федеральным органом и</w:t>
      </w:r>
      <w:r w:rsidRPr="004D3983">
        <w:rPr>
          <w:rFonts w:ascii="Times New Roman" w:hAnsi="Times New Roman" w:cs="Times New Roman"/>
          <w:color w:val="auto"/>
          <w:szCs w:val="28"/>
        </w:rPr>
        <w:t>с</w:t>
      </w:r>
      <w:r w:rsidRPr="004D3983">
        <w:rPr>
          <w:rFonts w:ascii="Times New Roman" w:hAnsi="Times New Roman" w:cs="Times New Roman"/>
          <w:color w:val="auto"/>
          <w:szCs w:val="28"/>
        </w:rPr>
        <w:t>полнительной власти по согласованию с Федеральной службой безопасности Российской Федерации модели угроз безопасности информации в информ</w:t>
      </w:r>
      <w:r w:rsidRPr="004D3983">
        <w:rPr>
          <w:rFonts w:ascii="Times New Roman" w:hAnsi="Times New Roman" w:cs="Times New Roman"/>
          <w:color w:val="auto"/>
          <w:szCs w:val="28"/>
        </w:rPr>
        <w:t>а</w:t>
      </w:r>
      <w:r w:rsidRPr="004D3983">
        <w:rPr>
          <w:rFonts w:ascii="Times New Roman" w:hAnsi="Times New Roman" w:cs="Times New Roman"/>
          <w:color w:val="auto"/>
          <w:szCs w:val="28"/>
        </w:rPr>
        <w:t>ционной системе, используемой в целях приема обращений за получением муниципальной услуги и (или) предоставления такой муниципальной услуги.</w:t>
      </w:r>
    </w:p>
    <w:p w14:paraId="7032FC44" w14:textId="77777777" w:rsidR="00B216AD" w:rsidRPr="004D3983" w:rsidRDefault="00B216AD" w:rsidP="00B216A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4D3983">
        <w:rPr>
          <w:rFonts w:ascii="Times New Roman" w:hAnsi="Times New Roman" w:cs="Times New Roman"/>
          <w:color w:val="auto"/>
          <w:szCs w:val="28"/>
        </w:rPr>
        <w:t>Для заявителей обеспечивается возможность получения сведений о ходе выполнения заявления о предоставлении муниципальной услуги с использ</w:t>
      </w:r>
      <w:r w:rsidRPr="004D3983">
        <w:rPr>
          <w:rFonts w:ascii="Times New Roman" w:hAnsi="Times New Roman" w:cs="Times New Roman"/>
          <w:color w:val="auto"/>
          <w:szCs w:val="28"/>
        </w:rPr>
        <w:t>о</w:t>
      </w:r>
      <w:r w:rsidRPr="004D3983">
        <w:rPr>
          <w:rFonts w:ascii="Times New Roman" w:hAnsi="Times New Roman" w:cs="Times New Roman"/>
          <w:color w:val="auto"/>
          <w:szCs w:val="28"/>
        </w:rPr>
        <w:t xml:space="preserve">ванием </w:t>
      </w:r>
      <w:r>
        <w:rPr>
          <w:rFonts w:ascii="Times New Roman" w:hAnsi="Times New Roman" w:cs="Times New Roman"/>
          <w:color w:val="auto"/>
          <w:szCs w:val="28"/>
        </w:rPr>
        <w:t>Регионального реестра</w:t>
      </w:r>
      <w:r w:rsidRPr="004D3983">
        <w:rPr>
          <w:rFonts w:ascii="Times New Roman" w:hAnsi="Times New Roman" w:cs="Times New Roman"/>
          <w:color w:val="auto"/>
          <w:szCs w:val="28"/>
        </w:rPr>
        <w:t>.</w:t>
      </w:r>
    </w:p>
    <w:p w14:paraId="6F04BC14" w14:textId="77777777" w:rsidR="00B216AD" w:rsidRPr="004D3983" w:rsidRDefault="00B216AD" w:rsidP="00B216A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4D3983">
        <w:rPr>
          <w:rFonts w:ascii="Times New Roman" w:hAnsi="Times New Roman" w:cs="Times New Roman"/>
          <w:color w:val="auto"/>
          <w:szCs w:val="28"/>
        </w:rPr>
        <w:t xml:space="preserve">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</w:t>
      </w:r>
      <w:r>
        <w:rPr>
          <w:rFonts w:ascii="Times New Roman" w:hAnsi="Times New Roman" w:cs="Times New Roman"/>
          <w:color w:val="auto"/>
          <w:szCs w:val="28"/>
        </w:rPr>
        <w:t>в</w:t>
      </w:r>
      <w:r w:rsidRPr="004D3983">
        <w:rPr>
          <w:rFonts w:ascii="Times New Roman" w:hAnsi="Times New Roman" w:cs="Times New Roman"/>
          <w:color w:val="auto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Cs w:val="28"/>
        </w:rPr>
        <w:t>Региональном реестре</w:t>
      </w:r>
      <w:r w:rsidRPr="004D3983">
        <w:rPr>
          <w:rFonts w:ascii="Times New Roman" w:hAnsi="Times New Roman" w:cs="Times New Roman"/>
          <w:color w:val="auto"/>
          <w:szCs w:val="28"/>
        </w:rPr>
        <w:t>.</w:t>
      </w:r>
    </w:p>
    <w:p w14:paraId="23B04361" w14:textId="77777777" w:rsidR="00B216AD" w:rsidRPr="000B0FA7" w:rsidRDefault="00B216AD" w:rsidP="00B216A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4D3983">
        <w:rPr>
          <w:rFonts w:ascii="Times New Roman" w:hAnsi="Times New Roman" w:cs="Times New Roman"/>
          <w:color w:val="auto"/>
          <w:szCs w:val="28"/>
        </w:rPr>
        <w:t>МФЦ при обращении заявителя (представителя заявителя)</w:t>
      </w:r>
      <w:r w:rsidRPr="000B0FA7">
        <w:rPr>
          <w:rFonts w:ascii="Times New Roman" w:hAnsi="Times New Roman" w:cs="Times New Roman"/>
          <w:color w:val="auto"/>
          <w:szCs w:val="28"/>
        </w:rPr>
        <w:t xml:space="preserve"> за предоста</w:t>
      </w:r>
      <w:r w:rsidRPr="000B0FA7">
        <w:rPr>
          <w:rFonts w:ascii="Times New Roman" w:hAnsi="Times New Roman" w:cs="Times New Roman"/>
          <w:color w:val="auto"/>
          <w:szCs w:val="28"/>
        </w:rPr>
        <w:t>в</w:t>
      </w:r>
      <w:r w:rsidRPr="000B0FA7">
        <w:rPr>
          <w:rFonts w:ascii="Times New Roman" w:hAnsi="Times New Roman" w:cs="Times New Roman"/>
          <w:color w:val="auto"/>
          <w:szCs w:val="28"/>
        </w:rPr>
        <w:t>лением муниципальной услуги осуществляют:</w:t>
      </w:r>
    </w:p>
    <w:p w14:paraId="3C159A4F" w14:textId="77777777" w:rsidR="00B216AD" w:rsidRPr="000B0FA7" w:rsidRDefault="00B216AD" w:rsidP="00B216A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0B0FA7">
        <w:rPr>
          <w:rFonts w:ascii="Times New Roman" w:hAnsi="Times New Roman" w:cs="Times New Roman"/>
          <w:color w:val="auto"/>
          <w:szCs w:val="28"/>
        </w:rPr>
        <w:t>формирование электронных документов и (или) создание электронных образов запроса (заявления) и документов, принятых от заявителя, копий д</w:t>
      </w:r>
      <w:r w:rsidRPr="000B0FA7">
        <w:rPr>
          <w:rFonts w:ascii="Times New Roman" w:hAnsi="Times New Roman" w:cs="Times New Roman"/>
          <w:color w:val="auto"/>
          <w:szCs w:val="28"/>
        </w:rPr>
        <w:t>о</w:t>
      </w:r>
      <w:r w:rsidRPr="000B0FA7">
        <w:rPr>
          <w:rFonts w:ascii="Times New Roman" w:hAnsi="Times New Roman" w:cs="Times New Roman"/>
          <w:color w:val="auto"/>
          <w:szCs w:val="28"/>
        </w:rPr>
        <w:t>кументов личного хранения, принятых от заявителя, обеспечивая их завер</w:t>
      </w:r>
      <w:r w:rsidRPr="000B0FA7">
        <w:rPr>
          <w:rFonts w:ascii="Times New Roman" w:hAnsi="Times New Roman" w:cs="Times New Roman"/>
          <w:color w:val="auto"/>
          <w:szCs w:val="28"/>
        </w:rPr>
        <w:t>е</w:t>
      </w:r>
      <w:r w:rsidRPr="000B0FA7">
        <w:rPr>
          <w:rFonts w:ascii="Times New Roman" w:hAnsi="Times New Roman" w:cs="Times New Roman"/>
          <w:color w:val="auto"/>
          <w:szCs w:val="28"/>
        </w:rPr>
        <w:t>ние электронной подписью в установленном порядке;</w:t>
      </w:r>
    </w:p>
    <w:p w14:paraId="23CD99C6" w14:textId="77777777" w:rsidR="00B216AD" w:rsidRPr="005B05F1" w:rsidRDefault="00B216AD" w:rsidP="00B216A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0B0FA7">
        <w:rPr>
          <w:rFonts w:ascii="Times New Roman" w:hAnsi="Times New Roman" w:cs="Times New Roman"/>
          <w:color w:val="auto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</w:t>
      </w:r>
      <w:r w:rsidRPr="000B0FA7">
        <w:rPr>
          <w:rFonts w:ascii="Times New Roman" w:hAnsi="Times New Roman" w:cs="Times New Roman"/>
          <w:color w:val="auto"/>
          <w:szCs w:val="28"/>
        </w:rPr>
        <w:t>н</w:t>
      </w:r>
      <w:r w:rsidRPr="000B0FA7">
        <w:rPr>
          <w:rFonts w:ascii="Times New Roman" w:hAnsi="Times New Roman" w:cs="Times New Roman"/>
          <w:color w:val="auto"/>
          <w:szCs w:val="28"/>
        </w:rPr>
        <w:t xml:space="preserve">тов, заверенных уполномоченным должностным лицом МФЦ, в </w:t>
      </w:r>
      <w:r>
        <w:rPr>
          <w:rFonts w:ascii="Times New Roman" w:hAnsi="Times New Roman" w:cs="Times New Roman"/>
          <w:color w:val="auto"/>
          <w:szCs w:val="28"/>
        </w:rPr>
        <w:t>Управление</w:t>
      </w:r>
      <w:r w:rsidRPr="000B0FA7">
        <w:rPr>
          <w:rFonts w:ascii="Times New Roman" w:hAnsi="Times New Roman" w:cs="Times New Roman"/>
          <w:color w:val="auto"/>
          <w:szCs w:val="28"/>
        </w:rPr>
        <w:t>.</w:t>
      </w:r>
    </w:p>
    <w:p w14:paraId="5EFB9A9F" w14:textId="77777777" w:rsidR="00ED33F6" w:rsidRDefault="00ED33F6" w:rsidP="00D87543">
      <w:pPr>
        <w:autoSpaceDE w:val="0"/>
        <w:autoSpaceDN w:val="0"/>
        <w:adjustRightInd w:val="0"/>
        <w:spacing w:beforeAutospacing="0"/>
        <w:ind w:firstLine="708"/>
        <w:jc w:val="both"/>
      </w:pPr>
    </w:p>
    <w:p w14:paraId="4FCD10B9" w14:textId="77777777" w:rsidR="00B216AD" w:rsidRPr="00C313A8" w:rsidRDefault="00B216AD" w:rsidP="00B216AD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 </w:t>
      </w:r>
      <w:r w:rsidRPr="00C313A8">
        <w:rPr>
          <w:rFonts w:ascii="Times New Roman" w:hAnsi="Times New Roman" w:cs="Times New Roman"/>
          <w:szCs w:val="28"/>
        </w:rPr>
        <w:t>Состав, последовательность и сроки выполнения административных пр</w:t>
      </w:r>
      <w:r w:rsidRPr="00C313A8">
        <w:rPr>
          <w:rFonts w:ascii="Times New Roman" w:hAnsi="Times New Roman" w:cs="Times New Roman"/>
          <w:szCs w:val="28"/>
        </w:rPr>
        <w:t>о</w:t>
      </w:r>
      <w:r w:rsidRPr="00C313A8">
        <w:rPr>
          <w:rFonts w:ascii="Times New Roman" w:hAnsi="Times New Roman" w:cs="Times New Roman"/>
          <w:szCs w:val="28"/>
        </w:rPr>
        <w:t>цедур (действий), требования к порядку их выполнения, в том числе особе</w:t>
      </w:r>
      <w:r w:rsidRPr="00C313A8">
        <w:rPr>
          <w:rFonts w:ascii="Times New Roman" w:hAnsi="Times New Roman" w:cs="Times New Roman"/>
          <w:szCs w:val="28"/>
        </w:rPr>
        <w:t>н</w:t>
      </w:r>
      <w:r w:rsidRPr="00C313A8">
        <w:rPr>
          <w:rFonts w:ascii="Times New Roman" w:hAnsi="Times New Roman" w:cs="Times New Roman"/>
          <w:szCs w:val="28"/>
        </w:rPr>
        <w:t>ности выполнения административных процедур (действий) в электронной форме, а также особенностей выполнения административных процедур (де</w:t>
      </w:r>
      <w:r w:rsidRPr="00C313A8">
        <w:rPr>
          <w:rFonts w:ascii="Times New Roman" w:hAnsi="Times New Roman" w:cs="Times New Roman"/>
          <w:szCs w:val="28"/>
        </w:rPr>
        <w:t>й</w:t>
      </w:r>
      <w:r w:rsidRPr="00C313A8">
        <w:rPr>
          <w:rFonts w:ascii="Times New Roman" w:hAnsi="Times New Roman" w:cs="Times New Roman"/>
          <w:szCs w:val="28"/>
        </w:rPr>
        <w:t>ствий) в многофункциональном центре предоставления государственных и муниципальных услуг</w:t>
      </w:r>
      <w:r>
        <w:rPr>
          <w:rFonts w:ascii="Times New Roman" w:hAnsi="Times New Roman" w:cs="Times New Roman"/>
          <w:szCs w:val="28"/>
        </w:rPr>
        <w:t>.</w:t>
      </w:r>
    </w:p>
    <w:p w14:paraId="559BB9A3" w14:textId="77777777" w:rsidR="00A810CA" w:rsidRPr="00A33E09" w:rsidRDefault="00A810CA" w:rsidP="00D87543">
      <w:pPr>
        <w:pStyle w:val="ConsPlusNormal"/>
        <w:jc w:val="both"/>
        <w:outlineLvl w:val="1"/>
        <w:rPr>
          <w:rFonts w:ascii="Times New Roman" w:hAnsi="Times New Roman" w:cs="Times New Roman"/>
          <w:szCs w:val="28"/>
        </w:rPr>
      </w:pPr>
    </w:p>
    <w:p w14:paraId="522D790E" w14:textId="7C022E6F" w:rsidR="00255A1D" w:rsidRDefault="00255A1D" w:rsidP="00D8754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bookmarkStart w:id="6" w:name="P308"/>
      <w:bookmarkEnd w:id="6"/>
      <w:r w:rsidRPr="00A33E09">
        <w:rPr>
          <w:rFonts w:ascii="Times New Roman" w:hAnsi="Times New Roman" w:cs="Times New Roman"/>
          <w:szCs w:val="28"/>
        </w:rPr>
        <w:t>3.1. Перечень административных процедур</w:t>
      </w:r>
      <w:r w:rsidR="00B216AD">
        <w:rPr>
          <w:rFonts w:ascii="Times New Roman" w:hAnsi="Times New Roman" w:cs="Times New Roman"/>
          <w:szCs w:val="28"/>
        </w:rPr>
        <w:t>.</w:t>
      </w:r>
    </w:p>
    <w:p w14:paraId="090766DF" w14:textId="77777777" w:rsidR="00B216AD" w:rsidRPr="00A33E09" w:rsidRDefault="00B216AD" w:rsidP="00D8754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</w:p>
    <w:p w14:paraId="3589FBEF" w14:textId="77777777" w:rsidR="00255A1D" w:rsidRPr="00A33E09" w:rsidRDefault="00255A1D" w:rsidP="00D87543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Предоставление муниципальной услуги включает в себя следующие а</w:t>
      </w:r>
      <w:r w:rsidRPr="00A33E09">
        <w:rPr>
          <w:rFonts w:ascii="Times New Roman" w:hAnsi="Times New Roman" w:cs="Times New Roman"/>
          <w:szCs w:val="28"/>
        </w:rPr>
        <w:t>д</w:t>
      </w:r>
      <w:r w:rsidRPr="00A33E09">
        <w:rPr>
          <w:rFonts w:ascii="Times New Roman" w:hAnsi="Times New Roman" w:cs="Times New Roman"/>
          <w:szCs w:val="28"/>
        </w:rPr>
        <w:t>министративные процедуры:</w:t>
      </w:r>
    </w:p>
    <w:p w14:paraId="3F87C881" w14:textId="77777777" w:rsidR="00681DFA" w:rsidRPr="00A67A94" w:rsidRDefault="00681DFA" w:rsidP="00D87543">
      <w:pPr>
        <w:pStyle w:val="ConsPlusNormal"/>
        <w:ind w:firstLine="709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1</w:t>
      </w:r>
      <w:r w:rsidRPr="00A67A94">
        <w:rPr>
          <w:rFonts w:ascii="Times New Roman" w:hAnsi="Times New Roman" w:cs="Times New Roman"/>
          <w:bCs/>
          <w:szCs w:val="28"/>
        </w:rPr>
        <w:t xml:space="preserve">) прием и регистрация заявления и документов, необходимых для предоставления </w:t>
      </w:r>
      <w:r>
        <w:rPr>
          <w:rFonts w:ascii="Times New Roman" w:hAnsi="Times New Roman" w:cs="Times New Roman"/>
          <w:bCs/>
          <w:szCs w:val="28"/>
        </w:rPr>
        <w:t xml:space="preserve">муниципальной </w:t>
      </w:r>
      <w:r w:rsidRPr="00A67A94">
        <w:rPr>
          <w:rFonts w:ascii="Times New Roman" w:hAnsi="Times New Roman" w:cs="Times New Roman"/>
          <w:bCs/>
          <w:szCs w:val="28"/>
        </w:rPr>
        <w:t>услуги</w:t>
      </w:r>
      <w:r>
        <w:rPr>
          <w:rFonts w:ascii="Times New Roman" w:hAnsi="Times New Roman" w:cs="Times New Roman"/>
          <w:bCs/>
          <w:szCs w:val="28"/>
        </w:rPr>
        <w:t>;</w:t>
      </w:r>
    </w:p>
    <w:p w14:paraId="5723C385" w14:textId="77777777" w:rsidR="00681DFA" w:rsidRPr="00AC023B" w:rsidRDefault="00681DFA" w:rsidP="00D87543">
      <w:pPr>
        <w:pStyle w:val="ConsPlusNormal"/>
        <w:ind w:firstLine="709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2) ф</w:t>
      </w:r>
      <w:r w:rsidRPr="008D69E7">
        <w:rPr>
          <w:rFonts w:ascii="Times New Roman" w:hAnsi="Times New Roman" w:cs="Times New Roman"/>
          <w:bCs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1210AA2C" w14:textId="77777777" w:rsidR="00681DFA" w:rsidRDefault="00681DFA" w:rsidP="00D87543">
      <w:pPr>
        <w:pStyle w:val="ConsPlusNormal"/>
        <w:ind w:firstLine="709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3) п</w:t>
      </w:r>
      <w:r w:rsidRPr="00A73EA4">
        <w:rPr>
          <w:rFonts w:ascii="Times New Roman" w:hAnsi="Times New Roman" w:cs="Times New Roman"/>
          <w:bCs/>
          <w:szCs w:val="28"/>
        </w:rPr>
        <w:t>роверка права заявителя на предоставление муниципальной услуги, принятие решения о предоставлении (об отказе в предоставлении) муниц</w:t>
      </w:r>
      <w:r w:rsidRPr="00A73EA4">
        <w:rPr>
          <w:rFonts w:ascii="Times New Roman" w:hAnsi="Times New Roman" w:cs="Times New Roman"/>
          <w:bCs/>
          <w:szCs w:val="28"/>
        </w:rPr>
        <w:t>и</w:t>
      </w:r>
      <w:r w:rsidRPr="00A73EA4">
        <w:rPr>
          <w:rFonts w:ascii="Times New Roman" w:hAnsi="Times New Roman" w:cs="Times New Roman"/>
          <w:bCs/>
          <w:szCs w:val="28"/>
        </w:rPr>
        <w:t>пальной услуги</w:t>
      </w:r>
      <w:r>
        <w:rPr>
          <w:rFonts w:ascii="Times New Roman" w:hAnsi="Times New Roman" w:cs="Times New Roman"/>
          <w:bCs/>
          <w:szCs w:val="28"/>
        </w:rPr>
        <w:t>;</w:t>
      </w:r>
    </w:p>
    <w:p w14:paraId="245D2032" w14:textId="77777777" w:rsidR="00681DFA" w:rsidRPr="00AC023B" w:rsidRDefault="00681DFA" w:rsidP="00D87543">
      <w:pPr>
        <w:pStyle w:val="ConsPlusNormal"/>
        <w:ind w:firstLine="709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4) п</w:t>
      </w:r>
      <w:r w:rsidRPr="003E4087">
        <w:rPr>
          <w:rFonts w:ascii="Times New Roman" w:hAnsi="Times New Roman" w:cs="Times New Roman"/>
          <w:bCs/>
          <w:szCs w:val="28"/>
        </w:rPr>
        <w:t xml:space="preserve">одготовка проекта </w:t>
      </w:r>
      <w:r>
        <w:rPr>
          <w:rFonts w:ascii="Times New Roman" w:hAnsi="Times New Roman" w:cs="Times New Roman"/>
          <w:bCs/>
          <w:szCs w:val="28"/>
        </w:rPr>
        <w:t xml:space="preserve">постановления </w:t>
      </w:r>
      <w:r w:rsidRPr="008D69E7">
        <w:rPr>
          <w:rFonts w:ascii="Times New Roman" w:hAnsi="Times New Roman" w:cs="Times New Roman"/>
          <w:bCs/>
          <w:szCs w:val="28"/>
        </w:rPr>
        <w:t>об установлении соответствия между существующим видом разрешенного использования земельного участка и видом разрешенного использования земельного участка, устано</w:t>
      </w:r>
      <w:r w:rsidRPr="008D69E7">
        <w:rPr>
          <w:rFonts w:ascii="Times New Roman" w:hAnsi="Times New Roman" w:cs="Times New Roman"/>
          <w:bCs/>
          <w:szCs w:val="28"/>
        </w:rPr>
        <w:t>в</w:t>
      </w:r>
      <w:r w:rsidRPr="008D69E7">
        <w:rPr>
          <w:rFonts w:ascii="Times New Roman" w:hAnsi="Times New Roman" w:cs="Times New Roman"/>
          <w:bCs/>
          <w:szCs w:val="28"/>
        </w:rPr>
        <w:t>ленным классификатором видов разрешенного использования земельных участков</w:t>
      </w:r>
      <w:r w:rsidRPr="00AC023B">
        <w:rPr>
          <w:rFonts w:ascii="Times New Roman" w:hAnsi="Times New Roman" w:cs="Times New Roman"/>
          <w:bCs/>
          <w:szCs w:val="28"/>
        </w:rPr>
        <w:t>;</w:t>
      </w:r>
    </w:p>
    <w:p w14:paraId="23A8D936" w14:textId="77777777" w:rsidR="00681DFA" w:rsidRDefault="00681DFA" w:rsidP="00D87543">
      <w:pPr>
        <w:pStyle w:val="ConsPlusNormal"/>
        <w:ind w:firstLine="709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5) </w:t>
      </w:r>
      <w:r w:rsidRPr="00AC023B">
        <w:rPr>
          <w:rFonts w:ascii="Times New Roman" w:hAnsi="Times New Roman" w:cs="Times New Roman"/>
          <w:bCs/>
          <w:szCs w:val="28"/>
        </w:rPr>
        <w:t>выдача результата предоставления муниципальной услуги заявит</w:t>
      </w:r>
      <w:r w:rsidRPr="00AC023B">
        <w:rPr>
          <w:rFonts w:ascii="Times New Roman" w:hAnsi="Times New Roman" w:cs="Times New Roman"/>
          <w:bCs/>
          <w:szCs w:val="28"/>
        </w:rPr>
        <w:t>е</w:t>
      </w:r>
      <w:r w:rsidRPr="00AC023B">
        <w:rPr>
          <w:rFonts w:ascii="Times New Roman" w:hAnsi="Times New Roman" w:cs="Times New Roman"/>
          <w:bCs/>
          <w:szCs w:val="28"/>
        </w:rPr>
        <w:lastRenderedPageBreak/>
        <w:t>лю</w:t>
      </w:r>
      <w:r>
        <w:rPr>
          <w:rFonts w:ascii="Times New Roman" w:hAnsi="Times New Roman" w:cs="Times New Roman"/>
          <w:bCs/>
          <w:szCs w:val="28"/>
        </w:rPr>
        <w:t>.</w:t>
      </w:r>
    </w:p>
    <w:p w14:paraId="21F18483" w14:textId="77777777" w:rsidR="005E412F" w:rsidRPr="00AC525E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C525E">
        <w:rPr>
          <w:rFonts w:ascii="Times New Roman" w:hAnsi="Times New Roman" w:cs="Times New Roman"/>
          <w:szCs w:val="28"/>
        </w:rPr>
        <w:t>Заявитель вправе отозвать свое заявление на любой стадии рассмотр</w:t>
      </w:r>
      <w:r w:rsidRPr="00AC525E">
        <w:rPr>
          <w:rFonts w:ascii="Times New Roman" w:hAnsi="Times New Roman" w:cs="Times New Roman"/>
          <w:szCs w:val="28"/>
        </w:rPr>
        <w:t>е</w:t>
      </w:r>
      <w:r w:rsidRPr="00AC525E">
        <w:rPr>
          <w:rFonts w:ascii="Times New Roman" w:hAnsi="Times New Roman" w:cs="Times New Roman"/>
          <w:szCs w:val="28"/>
        </w:rPr>
        <w:t xml:space="preserve">ния, согласования или подготовки документа Управлением, обратившись с соответствующим заявлением в </w:t>
      </w:r>
      <w:r>
        <w:rPr>
          <w:rFonts w:ascii="Times New Roman" w:hAnsi="Times New Roman" w:cs="Times New Roman"/>
          <w:szCs w:val="28"/>
        </w:rPr>
        <w:t>Управление</w:t>
      </w:r>
      <w:r w:rsidRPr="00AC525E">
        <w:rPr>
          <w:rFonts w:ascii="Times New Roman" w:hAnsi="Times New Roman" w:cs="Times New Roman"/>
          <w:szCs w:val="28"/>
        </w:rPr>
        <w:t>, в том числе в электронной фо</w:t>
      </w:r>
      <w:r w:rsidRPr="00AC525E">
        <w:rPr>
          <w:rFonts w:ascii="Times New Roman" w:hAnsi="Times New Roman" w:cs="Times New Roman"/>
          <w:szCs w:val="28"/>
        </w:rPr>
        <w:t>р</w:t>
      </w:r>
      <w:r w:rsidRPr="00AC525E">
        <w:rPr>
          <w:rFonts w:ascii="Times New Roman" w:hAnsi="Times New Roman" w:cs="Times New Roman"/>
          <w:szCs w:val="28"/>
        </w:rPr>
        <w:t>ме, либо в МФЦ.</w:t>
      </w:r>
    </w:p>
    <w:p w14:paraId="49754F82" w14:textId="77777777" w:rsidR="005E412F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C525E">
        <w:rPr>
          <w:rFonts w:ascii="Times New Roman" w:hAnsi="Times New Roman" w:cs="Times New Roman"/>
          <w:szCs w:val="28"/>
        </w:rPr>
        <w:t>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</w:t>
      </w:r>
      <w:r w:rsidRPr="00AC525E">
        <w:rPr>
          <w:rFonts w:ascii="Times New Roman" w:hAnsi="Times New Roman" w:cs="Times New Roman"/>
          <w:szCs w:val="28"/>
        </w:rPr>
        <w:t>у</w:t>
      </w:r>
      <w:r w:rsidRPr="00AC525E">
        <w:rPr>
          <w:rFonts w:ascii="Times New Roman" w:hAnsi="Times New Roman" w:cs="Times New Roman"/>
          <w:szCs w:val="28"/>
        </w:rPr>
        <w:t>ниципальной услуги, за получением которого они обратились, отсутствуют.</w:t>
      </w:r>
    </w:p>
    <w:p w14:paraId="1FA1A531" w14:textId="7BF94FF0" w:rsidR="00681DFA" w:rsidRPr="007863B3" w:rsidRDefault="00681DFA" w:rsidP="00D87543">
      <w:pPr>
        <w:pStyle w:val="ConsPlusNormal"/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7863B3">
        <w:rPr>
          <w:rFonts w:ascii="Times New Roman" w:hAnsi="Times New Roman" w:cs="Times New Roman"/>
          <w:bCs/>
          <w:szCs w:val="28"/>
        </w:rPr>
        <w:t>Блок</w:t>
      </w:r>
      <w:r>
        <w:rPr>
          <w:rFonts w:ascii="Times New Roman" w:hAnsi="Times New Roman" w:cs="Times New Roman"/>
          <w:bCs/>
          <w:szCs w:val="28"/>
        </w:rPr>
        <w:t xml:space="preserve">-схема приведена </w:t>
      </w:r>
      <w:r w:rsidR="008C79F7" w:rsidRPr="008C79F7">
        <w:rPr>
          <w:rFonts w:ascii="Times New Roman" w:hAnsi="Times New Roman" w:cs="Times New Roman"/>
          <w:bCs/>
          <w:szCs w:val="28"/>
        </w:rPr>
        <w:t xml:space="preserve">в приложении </w:t>
      </w:r>
      <w:r w:rsidR="008C79F7">
        <w:rPr>
          <w:rFonts w:ascii="Times New Roman" w:hAnsi="Times New Roman" w:cs="Times New Roman"/>
          <w:bCs/>
          <w:szCs w:val="28"/>
        </w:rPr>
        <w:t>2</w:t>
      </w:r>
      <w:r w:rsidRPr="007863B3">
        <w:rPr>
          <w:rFonts w:ascii="Times New Roman" w:hAnsi="Times New Roman" w:cs="Times New Roman"/>
          <w:bCs/>
          <w:szCs w:val="28"/>
        </w:rPr>
        <w:t xml:space="preserve"> к административному регламе</w:t>
      </w:r>
      <w:r w:rsidRPr="007863B3">
        <w:rPr>
          <w:rFonts w:ascii="Times New Roman" w:hAnsi="Times New Roman" w:cs="Times New Roman"/>
          <w:bCs/>
          <w:szCs w:val="28"/>
        </w:rPr>
        <w:t>н</w:t>
      </w:r>
      <w:r w:rsidRPr="007863B3">
        <w:rPr>
          <w:rFonts w:ascii="Times New Roman" w:hAnsi="Times New Roman" w:cs="Times New Roman"/>
          <w:bCs/>
          <w:szCs w:val="28"/>
        </w:rPr>
        <w:t>ту.</w:t>
      </w:r>
    </w:p>
    <w:p w14:paraId="61D7BF29" w14:textId="77777777" w:rsidR="005E412F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72B78">
        <w:rPr>
          <w:rFonts w:ascii="Times New Roman" w:hAnsi="Times New Roman" w:cs="Times New Roman"/>
          <w:szCs w:val="28"/>
        </w:rPr>
        <w:t>3.2.</w:t>
      </w:r>
      <w:r>
        <w:rPr>
          <w:rFonts w:ascii="Times New Roman" w:hAnsi="Times New Roman" w:cs="Times New Roman"/>
          <w:szCs w:val="28"/>
        </w:rPr>
        <w:t xml:space="preserve"> </w:t>
      </w:r>
      <w:r w:rsidRPr="00A72B78">
        <w:rPr>
          <w:rFonts w:ascii="Times New Roman" w:hAnsi="Times New Roman" w:cs="Times New Roman"/>
          <w:szCs w:val="28"/>
        </w:rPr>
        <w:t>Описание каждой административной процедуры содержит следу</w:t>
      </w:r>
      <w:r w:rsidRPr="00A72B78">
        <w:rPr>
          <w:rFonts w:ascii="Times New Roman" w:hAnsi="Times New Roman" w:cs="Times New Roman"/>
          <w:szCs w:val="28"/>
        </w:rPr>
        <w:t>ю</w:t>
      </w:r>
      <w:r w:rsidRPr="00A72B78">
        <w:rPr>
          <w:rFonts w:ascii="Times New Roman" w:hAnsi="Times New Roman" w:cs="Times New Roman"/>
          <w:szCs w:val="28"/>
        </w:rPr>
        <w:t>щие обязательные элементы:</w:t>
      </w:r>
    </w:p>
    <w:p w14:paraId="2CCD66D5" w14:textId="77777777" w:rsidR="005E412F" w:rsidRPr="00987E3B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3.2.1. </w:t>
      </w:r>
      <w:r w:rsidRPr="00987E3B">
        <w:rPr>
          <w:rFonts w:ascii="Times New Roman" w:hAnsi="Times New Roman" w:cs="Times New Roman"/>
          <w:szCs w:val="28"/>
        </w:rPr>
        <w:t xml:space="preserve">Основанием для начала административной процедуры (действия) является обращение заявителя в </w:t>
      </w:r>
      <w:r>
        <w:rPr>
          <w:rFonts w:ascii="Times New Roman" w:hAnsi="Times New Roman" w:cs="Times New Roman"/>
          <w:szCs w:val="28"/>
        </w:rPr>
        <w:t>Управление</w:t>
      </w:r>
      <w:r w:rsidRPr="00987E3B">
        <w:rPr>
          <w:rFonts w:ascii="Times New Roman" w:hAnsi="Times New Roman" w:cs="Times New Roman"/>
          <w:szCs w:val="28"/>
        </w:rPr>
        <w:t xml:space="preserve">, с заявлением и документами, указанными в </w:t>
      </w:r>
      <w:r>
        <w:rPr>
          <w:rFonts w:ascii="Times New Roman" w:hAnsi="Times New Roman" w:cs="Times New Roman"/>
          <w:szCs w:val="28"/>
        </w:rPr>
        <w:t>пункте</w:t>
      </w:r>
      <w:r w:rsidRPr="00987E3B">
        <w:rPr>
          <w:rFonts w:ascii="Times New Roman" w:hAnsi="Times New Roman" w:cs="Times New Roman"/>
          <w:szCs w:val="28"/>
        </w:rPr>
        <w:t xml:space="preserve"> 2.6</w:t>
      </w:r>
      <w:r>
        <w:rPr>
          <w:rFonts w:ascii="Times New Roman" w:hAnsi="Times New Roman" w:cs="Times New Roman"/>
          <w:szCs w:val="28"/>
        </w:rPr>
        <w:t>.</w:t>
      </w:r>
      <w:r w:rsidRPr="00987E3B">
        <w:rPr>
          <w:rFonts w:ascii="Times New Roman" w:hAnsi="Times New Roman" w:cs="Times New Roman"/>
          <w:szCs w:val="28"/>
        </w:rPr>
        <w:t xml:space="preserve"> Регламента, а также документами, указанными в </w:t>
      </w:r>
      <w:r>
        <w:rPr>
          <w:rFonts w:ascii="Times New Roman" w:hAnsi="Times New Roman" w:cs="Times New Roman"/>
          <w:szCs w:val="28"/>
        </w:rPr>
        <w:t>пункте</w:t>
      </w:r>
      <w:r w:rsidRPr="00987E3B">
        <w:rPr>
          <w:rFonts w:ascii="Times New Roman" w:hAnsi="Times New Roman" w:cs="Times New Roman"/>
          <w:szCs w:val="28"/>
        </w:rPr>
        <w:t xml:space="preserve"> 2.7</w:t>
      </w:r>
      <w:r>
        <w:rPr>
          <w:rFonts w:ascii="Times New Roman" w:hAnsi="Times New Roman" w:cs="Times New Roman"/>
          <w:szCs w:val="28"/>
        </w:rPr>
        <w:t>.</w:t>
      </w:r>
      <w:r w:rsidRPr="00987E3B">
        <w:rPr>
          <w:rFonts w:ascii="Times New Roman" w:hAnsi="Times New Roman" w:cs="Times New Roman"/>
          <w:szCs w:val="28"/>
        </w:rPr>
        <w:t xml:space="preserve"> Регламента, представленными заявителем по его инициативе с</w:t>
      </w:r>
      <w:r w:rsidRPr="00987E3B">
        <w:rPr>
          <w:rFonts w:ascii="Times New Roman" w:hAnsi="Times New Roman" w:cs="Times New Roman"/>
          <w:szCs w:val="28"/>
        </w:rPr>
        <w:t>а</w:t>
      </w:r>
      <w:r w:rsidRPr="00987E3B">
        <w:rPr>
          <w:rFonts w:ascii="Times New Roman" w:hAnsi="Times New Roman" w:cs="Times New Roman"/>
          <w:szCs w:val="28"/>
        </w:rPr>
        <w:t xml:space="preserve">мостоятельно, или поступление заявления о предоставлении муниципальной услуг и документов в </w:t>
      </w:r>
      <w:r>
        <w:rPr>
          <w:rFonts w:ascii="Times New Roman" w:hAnsi="Times New Roman" w:cs="Times New Roman"/>
          <w:szCs w:val="28"/>
        </w:rPr>
        <w:t>Управление</w:t>
      </w:r>
      <w:r w:rsidRPr="00987E3B">
        <w:rPr>
          <w:rFonts w:ascii="Times New Roman" w:hAnsi="Times New Roman" w:cs="Times New Roman"/>
          <w:szCs w:val="28"/>
        </w:rPr>
        <w:t xml:space="preserve"> из МФЦ.</w:t>
      </w:r>
    </w:p>
    <w:p w14:paraId="5EEEB22C" w14:textId="77777777" w:rsidR="005E412F" w:rsidRPr="00987E3B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 xml:space="preserve">Заявление и документы могут быть направлены в </w:t>
      </w:r>
      <w:r>
        <w:rPr>
          <w:rFonts w:ascii="Times New Roman" w:hAnsi="Times New Roman" w:cs="Times New Roman"/>
          <w:szCs w:val="28"/>
        </w:rPr>
        <w:t>Управление</w:t>
      </w:r>
      <w:r w:rsidRPr="00987E3B">
        <w:rPr>
          <w:rFonts w:ascii="Times New Roman" w:hAnsi="Times New Roman" w:cs="Times New Roman"/>
          <w:szCs w:val="28"/>
        </w:rPr>
        <w:t xml:space="preserve"> по почте. В этом случае направляются копии документов, верность которых засвид</w:t>
      </w:r>
      <w:r w:rsidRPr="00987E3B">
        <w:rPr>
          <w:rFonts w:ascii="Times New Roman" w:hAnsi="Times New Roman" w:cs="Times New Roman"/>
          <w:szCs w:val="28"/>
        </w:rPr>
        <w:t>е</w:t>
      </w:r>
      <w:r w:rsidRPr="00987E3B">
        <w:rPr>
          <w:rFonts w:ascii="Times New Roman" w:hAnsi="Times New Roman" w:cs="Times New Roman"/>
          <w:szCs w:val="28"/>
        </w:rPr>
        <w:t>тельствована в установленном законом порядке, подлинники документов не направляются.</w:t>
      </w:r>
    </w:p>
    <w:p w14:paraId="0636360D" w14:textId="77777777" w:rsidR="005E412F" w:rsidRPr="00987E3B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При обращении заявителя специалист Управления ответственный за прием заявления о предоставлении муниципальной услуги:</w:t>
      </w:r>
    </w:p>
    <w:p w14:paraId="68C4520F" w14:textId="77777777" w:rsidR="005E412F" w:rsidRPr="00987E3B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устанавливает личность заявителя на основании паспорта гражданина Российской Федерации либо иного документа, удостоверяющего личность заявителя, в соответствии с законодательством Российской Федерации, а при обращении представителя физического или юридического лица также по</w:t>
      </w:r>
      <w:r w:rsidRPr="00987E3B">
        <w:rPr>
          <w:rFonts w:ascii="Times New Roman" w:hAnsi="Times New Roman" w:cs="Times New Roman"/>
          <w:szCs w:val="28"/>
        </w:rPr>
        <w:t>л</w:t>
      </w:r>
      <w:r w:rsidRPr="00987E3B">
        <w:rPr>
          <w:rFonts w:ascii="Times New Roman" w:hAnsi="Times New Roman" w:cs="Times New Roman"/>
          <w:szCs w:val="28"/>
        </w:rPr>
        <w:t>номочия действовать от его имени;</w:t>
      </w:r>
    </w:p>
    <w:p w14:paraId="4E8CF246" w14:textId="77777777" w:rsidR="005E412F" w:rsidRPr="00987E3B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проверяет наличие документов, необходимых для предоставления мун</w:t>
      </w:r>
      <w:r w:rsidRPr="00987E3B">
        <w:rPr>
          <w:rFonts w:ascii="Times New Roman" w:hAnsi="Times New Roman" w:cs="Times New Roman"/>
          <w:szCs w:val="28"/>
        </w:rPr>
        <w:t>и</w:t>
      </w:r>
      <w:r w:rsidRPr="00987E3B">
        <w:rPr>
          <w:rFonts w:ascii="Times New Roman" w:hAnsi="Times New Roman" w:cs="Times New Roman"/>
          <w:szCs w:val="28"/>
        </w:rPr>
        <w:t>ципальной услуги, согласно перечню, указанному в пункте 2.6. Регламента, а также документов, указанных в пункте 2.7. Регламента, представленных з</w:t>
      </w:r>
      <w:r w:rsidRPr="00987E3B">
        <w:rPr>
          <w:rFonts w:ascii="Times New Roman" w:hAnsi="Times New Roman" w:cs="Times New Roman"/>
          <w:szCs w:val="28"/>
        </w:rPr>
        <w:t>а</w:t>
      </w:r>
      <w:r w:rsidRPr="00987E3B">
        <w:rPr>
          <w:rFonts w:ascii="Times New Roman" w:hAnsi="Times New Roman" w:cs="Times New Roman"/>
          <w:szCs w:val="28"/>
        </w:rPr>
        <w:t>явителем по его инициативе самостоятельно;</w:t>
      </w:r>
    </w:p>
    <w:p w14:paraId="103745B1" w14:textId="77777777" w:rsidR="005E412F" w:rsidRPr="00987E3B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сопоставляет указанные в заявлении сведения и данные в представле</w:t>
      </w:r>
      <w:r w:rsidRPr="00987E3B">
        <w:rPr>
          <w:rFonts w:ascii="Times New Roman" w:hAnsi="Times New Roman" w:cs="Times New Roman"/>
          <w:szCs w:val="28"/>
        </w:rPr>
        <w:t>н</w:t>
      </w:r>
      <w:r w:rsidRPr="00987E3B">
        <w:rPr>
          <w:rFonts w:ascii="Times New Roman" w:hAnsi="Times New Roman" w:cs="Times New Roman"/>
          <w:szCs w:val="28"/>
        </w:rPr>
        <w:t>ных документах;</w:t>
      </w:r>
    </w:p>
    <w:p w14:paraId="33795E1C" w14:textId="77777777" w:rsidR="005E412F" w:rsidRPr="00987E3B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выявляет наличие в заявлении и документах исправлений, которые не позволяют однозначно истолковать их содержание;</w:t>
      </w:r>
    </w:p>
    <w:p w14:paraId="521C2499" w14:textId="77777777" w:rsidR="005E412F" w:rsidRPr="00987E3B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в случае представления не заверенных в установленном порядке копий документов, указанных в пункте 2.6., а также документов, указанных в пун</w:t>
      </w:r>
      <w:r w:rsidRPr="00987E3B">
        <w:rPr>
          <w:rFonts w:ascii="Times New Roman" w:hAnsi="Times New Roman" w:cs="Times New Roman"/>
          <w:szCs w:val="28"/>
        </w:rPr>
        <w:t>к</w:t>
      </w:r>
      <w:r w:rsidRPr="00987E3B">
        <w:rPr>
          <w:rFonts w:ascii="Times New Roman" w:hAnsi="Times New Roman" w:cs="Times New Roman"/>
          <w:szCs w:val="28"/>
        </w:rPr>
        <w:t>т</w:t>
      </w:r>
      <w:r>
        <w:rPr>
          <w:rFonts w:ascii="Times New Roman" w:hAnsi="Times New Roman" w:cs="Times New Roman"/>
          <w:szCs w:val="28"/>
        </w:rPr>
        <w:t xml:space="preserve">е 2.7. </w:t>
      </w:r>
      <w:r w:rsidRPr="00987E3B">
        <w:rPr>
          <w:rFonts w:ascii="Times New Roman" w:hAnsi="Times New Roman" w:cs="Times New Roman"/>
          <w:szCs w:val="28"/>
        </w:rPr>
        <w:t>Регламента, представленных заявителем по его инициативе самосто</w:t>
      </w:r>
      <w:r w:rsidRPr="00987E3B">
        <w:rPr>
          <w:rFonts w:ascii="Times New Roman" w:hAnsi="Times New Roman" w:cs="Times New Roman"/>
          <w:szCs w:val="28"/>
        </w:rPr>
        <w:t>я</w:t>
      </w:r>
      <w:r w:rsidRPr="00987E3B">
        <w:rPr>
          <w:rFonts w:ascii="Times New Roman" w:hAnsi="Times New Roman" w:cs="Times New Roman"/>
          <w:szCs w:val="28"/>
        </w:rPr>
        <w:t>тельно, специалист Управления, ответственный за прием заявления и док</w:t>
      </w:r>
      <w:r w:rsidRPr="00987E3B">
        <w:rPr>
          <w:rFonts w:ascii="Times New Roman" w:hAnsi="Times New Roman" w:cs="Times New Roman"/>
          <w:szCs w:val="28"/>
        </w:rPr>
        <w:t>у</w:t>
      </w:r>
      <w:r w:rsidRPr="00987E3B">
        <w:rPr>
          <w:rFonts w:ascii="Times New Roman" w:hAnsi="Times New Roman" w:cs="Times New Roman"/>
          <w:szCs w:val="28"/>
        </w:rPr>
        <w:t xml:space="preserve">ментов, сличает ее с оригиналом и ставит на ней </w:t>
      </w:r>
      <w:proofErr w:type="spellStart"/>
      <w:r w:rsidRPr="00987E3B">
        <w:rPr>
          <w:rFonts w:ascii="Times New Roman" w:hAnsi="Times New Roman" w:cs="Times New Roman"/>
          <w:szCs w:val="28"/>
        </w:rPr>
        <w:t>заверительную</w:t>
      </w:r>
      <w:proofErr w:type="spellEnd"/>
      <w:r w:rsidRPr="00987E3B">
        <w:rPr>
          <w:rFonts w:ascii="Times New Roman" w:hAnsi="Times New Roman" w:cs="Times New Roman"/>
          <w:szCs w:val="28"/>
        </w:rPr>
        <w:t xml:space="preserve"> надпись «Верно»,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14:paraId="1CB4E5EA" w14:textId="77777777" w:rsidR="005E412F" w:rsidRPr="00987E3B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 xml:space="preserve">при отсутствии оснований, указанных </w:t>
      </w:r>
      <w:r w:rsidRPr="00CB127C">
        <w:rPr>
          <w:rFonts w:ascii="Times New Roman" w:hAnsi="Times New Roman" w:cs="Times New Roman"/>
          <w:color w:val="auto"/>
          <w:szCs w:val="28"/>
        </w:rPr>
        <w:t>в пункте 2.8.</w:t>
      </w:r>
      <w:r>
        <w:rPr>
          <w:rFonts w:ascii="Times New Roman" w:hAnsi="Times New Roman" w:cs="Times New Roman"/>
          <w:szCs w:val="28"/>
        </w:rPr>
        <w:t xml:space="preserve"> </w:t>
      </w:r>
      <w:r w:rsidRPr="00987E3B">
        <w:rPr>
          <w:rFonts w:ascii="Times New Roman" w:hAnsi="Times New Roman" w:cs="Times New Roman"/>
          <w:szCs w:val="28"/>
        </w:rPr>
        <w:t>Регламента, выдает заявителю расписку в получении от заявителя документов с указанием их п</w:t>
      </w:r>
      <w:r w:rsidRPr="00987E3B">
        <w:rPr>
          <w:rFonts w:ascii="Times New Roman" w:hAnsi="Times New Roman" w:cs="Times New Roman"/>
          <w:szCs w:val="28"/>
        </w:rPr>
        <w:t>е</w:t>
      </w:r>
      <w:r w:rsidRPr="00987E3B">
        <w:rPr>
          <w:rFonts w:ascii="Times New Roman" w:hAnsi="Times New Roman" w:cs="Times New Roman"/>
          <w:szCs w:val="28"/>
        </w:rPr>
        <w:t>речня и даты их получения. При направлении документов по почте, напра</w:t>
      </w:r>
      <w:r w:rsidRPr="00987E3B">
        <w:rPr>
          <w:rFonts w:ascii="Times New Roman" w:hAnsi="Times New Roman" w:cs="Times New Roman"/>
          <w:szCs w:val="28"/>
        </w:rPr>
        <w:t>в</w:t>
      </w:r>
      <w:r w:rsidRPr="00987E3B">
        <w:rPr>
          <w:rFonts w:ascii="Times New Roman" w:hAnsi="Times New Roman" w:cs="Times New Roman"/>
          <w:szCs w:val="28"/>
        </w:rPr>
        <w:lastRenderedPageBreak/>
        <w:t>ляет извещение о дате получения (регистрации) указанных документов не позднее чем через 3 рабочих дня с даты их получения (регистрации) по п</w:t>
      </w:r>
      <w:r w:rsidRPr="00987E3B">
        <w:rPr>
          <w:rFonts w:ascii="Times New Roman" w:hAnsi="Times New Roman" w:cs="Times New Roman"/>
          <w:szCs w:val="28"/>
        </w:rPr>
        <w:t>о</w:t>
      </w:r>
      <w:r w:rsidRPr="00987E3B">
        <w:rPr>
          <w:rFonts w:ascii="Times New Roman" w:hAnsi="Times New Roman" w:cs="Times New Roman"/>
          <w:szCs w:val="28"/>
        </w:rPr>
        <w:t>чте;</w:t>
      </w:r>
    </w:p>
    <w:p w14:paraId="62E4FDCC" w14:textId="77777777" w:rsidR="005E412F" w:rsidRPr="00987E3B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 xml:space="preserve">при установлении фактов, указанных </w:t>
      </w:r>
      <w:r w:rsidRPr="00CB127C">
        <w:rPr>
          <w:rFonts w:ascii="Times New Roman" w:hAnsi="Times New Roman" w:cs="Times New Roman"/>
          <w:szCs w:val="28"/>
        </w:rPr>
        <w:t xml:space="preserve">в </w:t>
      </w:r>
      <w:r w:rsidRPr="00CB127C">
        <w:rPr>
          <w:rFonts w:ascii="Times New Roman" w:hAnsi="Times New Roman" w:cs="Times New Roman"/>
          <w:color w:val="auto"/>
          <w:szCs w:val="28"/>
        </w:rPr>
        <w:t>пункте 2.8.</w:t>
      </w:r>
      <w:r w:rsidRPr="00145774">
        <w:rPr>
          <w:rFonts w:ascii="Times New Roman" w:hAnsi="Times New Roman" w:cs="Times New Roman"/>
          <w:color w:val="FF0000"/>
          <w:szCs w:val="28"/>
        </w:rPr>
        <w:t xml:space="preserve"> </w:t>
      </w:r>
      <w:r w:rsidRPr="00987E3B">
        <w:rPr>
          <w:rFonts w:ascii="Times New Roman" w:hAnsi="Times New Roman" w:cs="Times New Roman"/>
          <w:szCs w:val="28"/>
        </w:rPr>
        <w:t>Регламента, уведо</w:t>
      </w:r>
      <w:r w:rsidRPr="00987E3B">
        <w:rPr>
          <w:rFonts w:ascii="Times New Roman" w:hAnsi="Times New Roman" w:cs="Times New Roman"/>
          <w:szCs w:val="28"/>
        </w:rPr>
        <w:t>м</w:t>
      </w:r>
      <w:r w:rsidRPr="00987E3B">
        <w:rPr>
          <w:rFonts w:ascii="Times New Roman" w:hAnsi="Times New Roman" w:cs="Times New Roman"/>
          <w:szCs w:val="28"/>
        </w:rPr>
        <w:t>ляет заявителя о наличии препятствий в приеме документов, необходимых для предоставления муниципальной услуги, объясняет заявителю содерж</w:t>
      </w:r>
      <w:r w:rsidRPr="00987E3B">
        <w:rPr>
          <w:rFonts w:ascii="Times New Roman" w:hAnsi="Times New Roman" w:cs="Times New Roman"/>
          <w:szCs w:val="28"/>
        </w:rPr>
        <w:t>а</w:t>
      </w:r>
      <w:r w:rsidRPr="00987E3B">
        <w:rPr>
          <w:rFonts w:ascii="Times New Roman" w:hAnsi="Times New Roman" w:cs="Times New Roman"/>
          <w:szCs w:val="28"/>
        </w:rPr>
        <w:t>ние выявленных недостатков в представленных документах и предлагает принять меры по их устранению.</w:t>
      </w:r>
    </w:p>
    <w:p w14:paraId="05E9795E" w14:textId="77777777" w:rsidR="005E412F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Специалист Управления, ответственный за прием заявления о пред</w:t>
      </w:r>
      <w:r w:rsidRPr="00987E3B">
        <w:rPr>
          <w:rFonts w:ascii="Times New Roman" w:hAnsi="Times New Roman" w:cs="Times New Roman"/>
          <w:szCs w:val="28"/>
        </w:rPr>
        <w:t>о</w:t>
      </w:r>
      <w:r w:rsidRPr="00987E3B">
        <w:rPr>
          <w:rFonts w:ascii="Times New Roman" w:hAnsi="Times New Roman" w:cs="Times New Roman"/>
          <w:szCs w:val="28"/>
        </w:rPr>
        <w:t xml:space="preserve">ставлении муниципальной услуг и документов, </w:t>
      </w:r>
      <w:r>
        <w:rPr>
          <w:rFonts w:ascii="Times New Roman" w:hAnsi="Times New Roman" w:cs="Times New Roman"/>
          <w:szCs w:val="28"/>
        </w:rPr>
        <w:t>регистрирует</w:t>
      </w:r>
      <w:r w:rsidRPr="00987E3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заявления</w:t>
      </w:r>
      <w:r w:rsidRPr="00987E3B">
        <w:rPr>
          <w:rFonts w:ascii="Times New Roman" w:hAnsi="Times New Roman" w:cs="Times New Roman"/>
          <w:szCs w:val="28"/>
        </w:rPr>
        <w:t xml:space="preserve"> и д</w:t>
      </w:r>
      <w:r w:rsidRPr="00987E3B">
        <w:rPr>
          <w:rFonts w:ascii="Times New Roman" w:hAnsi="Times New Roman" w:cs="Times New Roman"/>
          <w:szCs w:val="28"/>
        </w:rPr>
        <w:t>о</w:t>
      </w:r>
      <w:r w:rsidRPr="00987E3B">
        <w:rPr>
          <w:rFonts w:ascii="Times New Roman" w:hAnsi="Times New Roman" w:cs="Times New Roman"/>
          <w:szCs w:val="28"/>
        </w:rPr>
        <w:t xml:space="preserve">кументы, представленные заявителем по его инициативе самостоятельно в </w:t>
      </w:r>
      <w:r>
        <w:rPr>
          <w:rFonts w:ascii="Times New Roman" w:hAnsi="Times New Roman" w:cs="Times New Roman"/>
          <w:szCs w:val="28"/>
        </w:rPr>
        <w:t xml:space="preserve">журнале. </w:t>
      </w:r>
      <w:r w:rsidRPr="00987E3B">
        <w:rPr>
          <w:rFonts w:ascii="Times New Roman" w:hAnsi="Times New Roman" w:cs="Times New Roman"/>
          <w:szCs w:val="28"/>
        </w:rPr>
        <w:t xml:space="preserve"> </w:t>
      </w:r>
    </w:p>
    <w:p w14:paraId="68E1C118" w14:textId="77777777" w:rsidR="005E412F" w:rsidRPr="00987E3B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 xml:space="preserve">Срок выполнения административной процедуры не может превышать </w:t>
      </w:r>
      <w:r>
        <w:rPr>
          <w:rFonts w:ascii="Times New Roman" w:hAnsi="Times New Roman" w:cs="Times New Roman"/>
          <w:szCs w:val="28"/>
        </w:rPr>
        <w:t>1</w:t>
      </w:r>
      <w:r w:rsidRPr="00987E3B">
        <w:rPr>
          <w:rFonts w:ascii="Times New Roman" w:hAnsi="Times New Roman" w:cs="Times New Roman"/>
          <w:szCs w:val="28"/>
        </w:rPr>
        <w:t xml:space="preserve"> (</w:t>
      </w:r>
      <w:r>
        <w:rPr>
          <w:rFonts w:ascii="Times New Roman" w:hAnsi="Times New Roman" w:cs="Times New Roman"/>
          <w:szCs w:val="28"/>
        </w:rPr>
        <w:t>один</w:t>
      </w:r>
      <w:r w:rsidRPr="00987E3B">
        <w:rPr>
          <w:rFonts w:ascii="Times New Roman" w:hAnsi="Times New Roman" w:cs="Times New Roman"/>
          <w:szCs w:val="28"/>
        </w:rPr>
        <w:t>) рабочи</w:t>
      </w:r>
      <w:r>
        <w:rPr>
          <w:rFonts w:ascii="Times New Roman" w:hAnsi="Times New Roman" w:cs="Times New Roman"/>
          <w:szCs w:val="28"/>
        </w:rPr>
        <w:t>й</w:t>
      </w:r>
      <w:r w:rsidRPr="00987E3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день</w:t>
      </w:r>
      <w:r w:rsidRPr="00987E3B">
        <w:rPr>
          <w:rFonts w:ascii="Times New Roman" w:hAnsi="Times New Roman" w:cs="Times New Roman"/>
          <w:szCs w:val="28"/>
        </w:rPr>
        <w:t>.</w:t>
      </w:r>
    </w:p>
    <w:p w14:paraId="37B9AD88" w14:textId="77777777" w:rsidR="005E412F" w:rsidRPr="00987E3B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Исполнение административной процедуры возложено на специалиста Управления, ответственного за прием заявления о предоставлении муниц</w:t>
      </w:r>
      <w:r w:rsidRPr="00987E3B">
        <w:rPr>
          <w:rFonts w:ascii="Times New Roman" w:hAnsi="Times New Roman" w:cs="Times New Roman"/>
          <w:szCs w:val="28"/>
        </w:rPr>
        <w:t>и</w:t>
      </w:r>
      <w:r w:rsidRPr="00987E3B">
        <w:rPr>
          <w:rFonts w:ascii="Times New Roman" w:hAnsi="Times New Roman" w:cs="Times New Roman"/>
          <w:szCs w:val="28"/>
        </w:rPr>
        <w:t>пальной услуги и документов.</w:t>
      </w:r>
    </w:p>
    <w:p w14:paraId="6942FEE3" w14:textId="77777777" w:rsidR="005E412F" w:rsidRPr="00987E3B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заявления и документов, необходимых для предоставления муниципальной услуги.</w:t>
      </w:r>
    </w:p>
    <w:p w14:paraId="4A394B6B" w14:textId="77777777" w:rsidR="005E412F" w:rsidRPr="00987E3B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Результатом административной процедуры является регистрация зая</w:t>
      </w:r>
      <w:r w:rsidRPr="00987E3B">
        <w:rPr>
          <w:rFonts w:ascii="Times New Roman" w:hAnsi="Times New Roman" w:cs="Times New Roman"/>
          <w:szCs w:val="28"/>
        </w:rPr>
        <w:t>в</w:t>
      </w:r>
      <w:r w:rsidRPr="00987E3B">
        <w:rPr>
          <w:rFonts w:ascii="Times New Roman" w:hAnsi="Times New Roman" w:cs="Times New Roman"/>
          <w:szCs w:val="28"/>
        </w:rPr>
        <w:t>ления о предоставлении муниципальной услуги, либо выдача заявителю ув</w:t>
      </w:r>
      <w:r w:rsidRPr="00987E3B">
        <w:rPr>
          <w:rFonts w:ascii="Times New Roman" w:hAnsi="Times New Roman" w:cs="Times New Roman"/>
          <w:szCs w:val="28"/>
        </w:rPr>
        <w:t>е</w:t>
      </w:r>
      <w:r w:rsidRPr="00987E3B">
        <w:rPr>
          <w:rFonts w:ascii="Times New Roman" w:hAnsi="Times New Roman" w:cs="Times New Roman"/>
          <w:szCs w:val="28"/>
        </w:rPr>
        <w:t>домления об отказе в приеме заявления и документов, необх</w:t>
      </w:r>
      <w:r>
        <w:rPr>
          <w:rFonts w:ascii="Times New Roman" w:hAnsi="Times New Roman" w:cs="Times New Roman"/>
          <w:szCs w:val="28"/>
        </w:rPr>
        <w:t>о</w:t>
      </w:r>
      <w:r w:rsidRPr="00987E3B">
        <w:rPr>
          <w:rFonts w:ascii="Times New Roman" w:hAnsi="Times New Roman" w:cs="Times New Roman"/>
          <w:szCs w:val="28"/>
        </w:rPr>
        <w:t>димых для предоставления муниципальной услуги.</w:t>
      </w:r>
    </w:p>
    <w:p w14:paraId="130F1281" w14:textId="77777777" w:rsidR="005E412F" w:rsidRPr="00987E3B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 xml:space="preserve">Способом фиксации результата административной процедуры является регистрация заявления и прилагаемых документов в </w:t>
      </w:r>
      <w:r>
        <w:rPr>
          <w:rFonts w:ascii="Times New Roman" w:hAnsi="Times New Roman" w:cs="Times New Roman"/>
          <w:szCs w:val="28"/>
        </w:rPr>
        <w:t>журнале регистрации Управления</w:t>
      </w:r>
      <w:r w:rsidRPr="00987E3B">
        <w:rPr>
          <w:rFonts w:ascii="Times New Roman" w:hAnsi="Times New Roman" w:cs="Times New Roman"/>
          <w:szCs w:val="28"/>
        </w:rPr>
        <w:t>.</w:t>
      </w:r>
    </w:p>
    <w:p w14:paraId="37B5440C" w14:textId="77777777" w:rsidR="005E412F" w:rsidRPr="00987E3B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3.2.2.</w:t>
      </w:r>
      <w:r w:rsidRPr="00987E3B">
        <w:rPr>
          <w:rFonts w:ascii="Times New Roman" w:hAnsi="Times New Roman" w:cs="Times New Roman"/>
          <w:szCs w:val="28"/>
        </w:rPr>
        <w:tab/>
        <w:t>Рассмотрение заявления и прилагаемых к нему документов, фо</w:t>
      </w:r>
      <w:r w:rsidRPr="00987E3B">
        <w:rPr>
          <w:rFonts w:ascii="Times New Roman" w:hAnsi="Times New Roman" w:cs="Times New Roman"/>
          <w:szCs w:val="28"/>
        </w:rPr>
        <w:t>р</w:t>
      </w:r>
      <w:r w:rsidRPr="00987E3B">
        <w:rPr>
          <w:rFonts w:ascii="Times New Roman" w:hAnsi="Times New Roman" w:cs="Times New Roman"/>
          <w:szCs w:val="28"/>
        </w:rPr>
        <w:t>мирование и направление межведомственных запросов в органы (организ</w:t>
      </w:r>
      <w:r w:rsidRPr="00987E3B">
        <w:rPr>
          <w:rFonts w:ascii="Times New Roman" w:hAnsi="Times New Roman" w:cs="Times New Roman"/>
          <w:szCs w:val="28"/>
        </w:rPr>
        <w:t>а</w:t>
      </w:r>
      <w:r w:rsidRPr="00987E3B">
        <w:rPr>
          <w:rFonts w:ascii="Times New Roman" w:hAnsi="Times New Roman" w:cs="Times New Roman"/>
          <w:szCs w:val="28"/>
        </w:rPr>
        <w:t>ции), участвующие в предоставлении муниципальной услуги.</w:t>
      </w:r>
    </w:p>
    <w:p w14:paraId="40005734" w14:textId="77777777" w:rsidR="005E412F" w:rsidRPr="00987E3B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получ</w:t>
      </w:r>
      <w:r w:rsidRPr="00987E3B">
        <w:rPr>
          <w:rFonts w:ascii="Times New Roman" w:hAnsi="Times New Roman" w:cs="Times New Roman"/>
          <w:szCs w:val="28"/>
        </w:rPr>
        <w:t>е</w:t>
      </w:r>
      <w:r w:rsidRPr="00987E3B">
        <w:rPr>
          <w:rFonts w:ascii="Times New Roman" w:hAnsi="Times New Roman" w:cs="Times New Roman"/>
          <w:szCs w:val="28"/>
        </w:rPr>
        <w:t>ние зарегистрированного заявления о предоставлении муниципальной услуги и прилагаемых к нему документов уполномоченным должностным лицом Управления.</w:t>
      </w:r>
    </w:p>
    <w:p w14:paraId="681E2D5F" w14:textId="77777777" w:rsidR="005E412F" w:rsidRPr="00987E3B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Уполномоченное должностное лицо Управления, в течение одного р</w:t>
      </w:r>
      <w:r w:rsidRPr="00987E3B">
        <w:rPr>
          <w:rFonts w:ascii="Times New Roman" w:hAnsi="Times New Roman" w:cs="Times New Roman"/>
          <w:szCs w:val="28"/>
        </w:rPr>
        <w:t>а</w:t>
      </w:r>
      <w:r w:rsidRPr="00987E3B">
        <w:rPr>
          <w:rFonts w:ascii="Times New Roman" w:hAnsi="Times New Roman" w:cs="Times New Roman"/>
          <w:szCs w:val="28"/>
        </w:rPr>
        <w:t>бочего дня, рассматривает заявление о предоставлении муниципальной усл</w:t>
      </w:r>
      <w:r w:rsidRPr="00987E3B">
        <w:rPr>
          <w:rFonts w:ascii="Times New Roman" w:hAnsi="Times New Roman" w:cs="Times New Roman"/>
          <w:szCs w:val="28"/>
        </w:rPr>
        <w:t>у</w:t>
      </w:r>
      <w:r w:rsidRPr="00987E3B">
        <w:rPr>
          <w:rFonts w:ascii="Times New Roman" w:hAnsi="Times New Roman" w:cs="Times New Roman"/>
          <w:szCs w:val="28"/>
        </w:rPr>
        <w:t>ги и прилагаемые к нему документы и направляет специалисту Управления ответственному за предоставление муниципальной услуги.</w:t>
      </w:r>
    </w:p>
    <w:p w14:paraId="68BF7A4A" w14:textId="77777777" w:rsidR="005E412F" w:rsidRPr="00987E3B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Специалист Управления ответственный за предоставление муниципал</w:t>
      </w:r>
      <w:r w:rsidRPr="00987E3B">
        <w:rPr>
          <w:rFonts w:ascii="Times New Roman" w:hAnsi="Times New Roman" w:cs="Times New Roman"/>
          <w:szCs w:val="28"/>
        </w:rPr>
        <w:t>ь</w:t>
      </w:r>
      <w:r w:rsidRPr="00987E3B">
        <w:rPr>
          <w:rFonts w:ascii="Times New Roman" w:hAnsi="Times New Roman" w:cs="Times New Roman"/>
          <w:szCs w:val="28"/>
        </w:rPr>
        <w:t>ной услуги рассматривает заявление о предоставлении муниципальной усл</w:t>
      </w:r>
      <w:r w:rsidRPr="00987E3B">
        <w:rPr>
          <w:rFonts w:ascii="Times New Roman" w:hAnsi="Times New Roman" w:cs="Times New Roman"/>
          <w:szCs w:val="28"/>
        </w:rPr>
        <w:t>у</w:t>
      </w:r>
      <w:r w:rsidRPr="00987E3B">
        <w:rPr>
          <w:rFonts w:ascii="Times New Roman" w:hAnsi="Times New Roman" w:cs="Times New Roman"/>
          <w:szCs w:val="28"/>
        </w:rPr>
        <w:t>ги и прилагаемые к нему документы.</w:t>
      </w:r>
    </w:p>
    <w:p w14:paraId="14C34E7D" w14:textId="77777777" w:rsidR="005E412F" w:rsidRPr="00987E3B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Pr="00987E3B">
        <w:rPr>
          <w:rFonts w:ascii="Times New Roman" w:hAnsi="Times New Roman" w:cs="Times New Roman"/>
          <w:szCs w:val="28"/>
        </w:rPr>
        <w:t>о результатам рассмотрения заявления о предоставлении муниципал</w:t>
      </w:r>
      <w:r w:rsidRPr="00987E3B">
        <w:rPr>
          <w:rFonts w:ascii="Times New Roman" w:hAnsi="Times New Roman" w:cs="Times New Roman"/>
          <w:szCs w:val="28"/>
        </w:rPr>
        <w:t>ь</w:t>
      </w:r>
      <w:r w:rsidRPr="00987E3B">
        <w:rPr>
          <w:rFonts w:ascii="Times New Roman" w:hAnsi="Times New Roman" w:cs="Times New Roman"/>
          <w:szCs w:val="28"/>
        </w:rPr>
        <w:t>ной услуги и прилагаемых к нему документов, специалист Управления о</w:t>
      </w:r>
      <w:r w:rsidRPr="00987E3B">
        <w:rPr>
          <w:rFonts w:ascii="Times New Roman" w:hAnsi="Times New Roman" w:cs="Times New Roman"/>
          <w:szCs w:val="28"/>
        </w:rPr>
        <w:t>т</w:t>
      </w:r>
      <w:r w:rsidRPr="00987E3B">
        <w:rPr>
          <w:rFonts w:ascii="Times New Roman" w:hAnsi="Times New Roman" w:cs="Times New Roman"/>
          <w:szCs w:val="28"/>
        </w:rPr>
        <w:t>ветственный за предоставление муниципальной услуги осуществляет след</w:t>
      </w:r>
      <w:r w:rsidRPr="00987E3B">
        <w:rPr>
          <w:rFonts w:ascii="Times New Roman" w:hAnsi="Times New Roman" w:cs="Times New Roman"/>
          <w:szCs w:val="28"/>
        </w:rPr>
        <w:t>у</w:t>
      </w:r>
      <w:r w:rsidRPr="00987E3B">
        <w:rPr>
          <w:rFonts w:ascii="Times New Roman" w:hAnsi="Times New Roman" w:cs="Times New Roman"/>
          <w:szCs w:val="28"/>
        </w:rPr>
        <w:t>ющие действия:</w:t>
      </w:r>
    </w:p>
    <w:p w14:paraId="34959E96" w14:textId="6BEAD7AE" w:rsidR="005E412F" w:rsidRPr="00987E3B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</w:t>
      </w:r>
      <w:r w:rsidRPr="00987E3B">
        <w:rPr>
          <w:rFonts w:ascii="Times New Roman" w:hAnsi="Times New Roman" w:cs="Times New Roman"/>
          <w:szCs w:val="28"/>
        </w:rPr>
        <w:t>)</w:t>
      </w:r>
      <w:r>
        <w:rPr>
          <w:rFonts w:ascii="Times New Roman" w:hAnsi="Times New Roman" w:cs="Times New Roman"/>
          <w:szCs w:val="28"/>
        </w:rPr>
        <w:t xml:space="preserve"> </w:t>
      </w:r>
      <w:r w:rsidRPr="00987E3B">
        <w:rPr>
          <w:rFonts w:ascii="Times New Roman" w:hAnsi="Times New Roman" w:cs="Times New Roman"/>
          <w:szCs w:val="28"/>
        </w:rPr>
        <w:t>при непредставлении заявителем по собственной инициативе док</w:t>
      </w:r>
      <w:r w:rsidRPr="00987E3B">
        <w:rPr>
          <w:rFonts w:ascii="Times New Roman" w:hAnsi="Times New Roman" w:cs="Times New Roman"/>
          <w:szCs w:val="28"/>
        </w:rPr>
        <w:t>у</w:t>
      </w:r>
      <w:r w:rsidRPr="00987E3B">
        <w:rPr>
          <w:rFonts w:ascii="Times New Roman" w:hAnsi="Times New Roman" w:cs="Times New Roman"/>
          <w:szCs w:val="28"/>
        </w:rPr>
        <w:t xml:space="preserve">ментов, указанных в </w:t>
      </w:r>
      <w:r>
        <w:rPr>
          <w:rFonts w:ascii="Times New Roman" w:hAnsi="Times New Roman" w:cs="Times New Roman"/>
          <w:szCs w:val="28"/>
        </w:rPr>
        <w:t>пункте</w:t>
      </w:r>
      <w:r w:rsidRPr="00987E3B">
        <w:rPr>
          <w:rFonts w:ascii="Times New Roman" w:hAnsi="Times New Roman" w:cs="Times New Roman"/>
          <w:szCs w:val="28"/>
        </w:rPr>
        <w:t xml:space="preserve"> 2.7</w:t>
      </w:r>
      <w:r>
        <w:rPr>
          <w:rFonts w:ascii="Times New Roman" w:hAnsi="Times New Roman" w:cs="Times New Roman"/>
          <w:szCs w:val="28"/>
        </w:rPr>
        <w:t>.</w:t>
      </w:r>
      <w:r w:rsidRPr="00987E3B">
        <w:rPr>
          <w:rFonts w:ascii="Times New Roman" w:hAnsi="Times New Roman" w:cs="Times New Roman"/>
          <w:szCs w:val="28"/>
        </w:rPr>
        <w:t xml:space="preserve"> Регламента, в течение трех рабочих дней подготавливает и направляет в рамках межведомственного информационного </w:t>
      </w:r>
      <w:r w:rsidRPr="00987E3B">
        <w:rPr>
          <w:rFonts w:ascii="Times New Roman" w:hAnsi="Times New Roman" w:cs="Times New Roman"/>
          <w:szCs w:val="28"/>
        </w:rPr>
        <w:lastRenderedPageBreak/>
        <w:t>взаимодействия межведомственные запросы о представлении документов и информации, необходимых для предоставления муниципальной услуги, а также о представлении запрашиваемых: сведений в форме электронного д</w:t>
      </w:r>
      <w:r w:rsidRPr="00987E3B">
        <w:rPr>
          <w:rFonts w:ascii="Times New Roman" w:hAnsi="Times New Roman" w:cs="Times New Roman"/>
          <w:szCs w:val="28"/>
        </w:rPr>
        <w:t>о</w:t>
      </w:r>
      <w:r w:rsidRPr="00987E3B">
        <w:rPr>
          <w:rFonts w:ascii="Times New Roman" w:hAnsi="Times New Roman" w:cs="Times New Roman"/>
          <w:szCs w:val="28"/>
        </w:rPr>
        <w:t>кумента, согласно утвержденным формам запроса, который подписывается электронной цифровой подписью, или межведомственный запрос о пре</w:t>
      </w:r>
      <w:r w:rsidRPr="00987E3B">
        <w:rPr>
          <w:rFonts w:ascii="Times New Roman" w:hAnsi="Times New Roman" w:cs="Times New Roman"/>
          <w:szCs w:val="28"/>
        </w:rPr>
        <w:t>д</w:t>
      </w:r>
      <w:r w:rsidRPr="00987E3B">
        <w:rPr>
          <w:rFonts w:ascii="Times New Roman" w:hAnsi="Times New Roman" w:cs="Times New Roman"/>
          <w:szCs w:val="28"/>
        </w:rPr>
        <w:t>ставлении запрашиваемых сведений на бумажном носителе, согласно треб</w:t>
      </w:r>
      <w:r w:rsidRPr="00987E3B">
        <w:rPr>
          <w:rFonts w:ascii="Times New Roman" w:hAnsi="Times New Roman" w:cs="Times New Roman"/>
          <w:szCs w:val="28"/>
        </w:rPr>
        <w:t>о</w:t>
      </w:r>
      <w:r w:rsidRPr="00987E3B">
        <w:rPr>
          <w:rFonts w:ascii="Times New Roman" w:hAnsi="Times New Roman" w:cs="Times New Roman"/>
          <w:szCs w:val="28"/>
        </w:rPr>
        <w:t>ваниям, предусмотренным пунктами 1-8 части 1 статьи 7.2 Федерального з</w:t>
      </w:r>
      <w:r w:rsidRPr="00987E3B">
        <w:rPr>
          <w:rFonts w:ascii="Times New Roman" w:hAnsi="Times New Roman" w:cs="Times New Roman"/>
          <w:szCs w:val="28"/>
        </w:rPr>
        <w:t>а</w:t>
      </w:r>
      <w:r w:rsidRPr="00987E3B">
        <w:rPr>
          <w:rFonts w:ascii="Times New Roman" w:hAnsi="Times New Roman" w:cs="Times New Roman"/>
          <w:szCs w:val="28"/>
        </w:rPr>
        <w:t>кона от 27 июля 2010 г. № 210-ФЗ «Об организации предоставления госуда</w:t>
      </w:r>
      <w:r w:rsidRPr="00987E3B">
        <w:rPr>
          <w:rFonts w:ascii="Times New Roman" w:hAnsi="Times New Roman" w:cs="Times New Roman"/>
          <w:szCs w:val="28"/>
        </w:rPr>
        <w:t>р</w:t>
      </w:r>
      <w:r w:rsidRPr="00987E3B">
        <w:rPr>
          <w:rFonts w:ascii="Times New Roman" w:hAnsi="Times New Roman" w:cs="Times New Roman"/>
          <w:szCs w:val="28"/>
        </w:rPr>
        <w:t>ственных и муниципальных услуг».</w:t>
      </w:r>
    </w:p>
    <w:p w14:paraId="6AF1B48F" w14:textId="77777777" w:rsidR="005E412F" w:rsidRPr="00987E3B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Подготовленные межведомственные запросы направляются ответстве</w:t>
      </w:r>
      <w:r w:rsidRPr="00987E3B">
        <w:rPr>
          <w:rFonts w:ascii="Times New Roman" w:hAnsi="Times New Roman" w:cs="Times New Roman"/>
          <w:szCs w:val="28"/>
        </w:rPr>
        <w:t>н</w:t>
      </w:r>
      <w:r w:rsidRPr="00987E3B">
        <w:rPr>
          <w:rFonts w:ascii="Times New Roman" w:hAnsi="Times New Roman" w:cs="Times New Roman"/>
          <w:szCs w:val="28"/>
        </w:rPr>
        <w:t xml:space="preserve">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 межведомственного электронного взаимодействия (далее - СМЭВ), либо на бумажном носителе, подписанном уполномоченным должностным лицом </w:t>
      </w:r>
      <w:r>
        <w:rPr>
          <w:rFonts w:ascii="Times New Roman" w:hAnsi="Times New Roman" w:cs="Times New Roman"/>
          <w:szCs w:val="28"/>
        </w:rPr>
        <w:t>Управления</w:t>
      </w:r>
      <w:r w:rsidRPr="00987E3B">
        <w:rPr>
          <w:rFonts w:ascii="Times New Roman" w:hAnsi="Times New Roman" w:cs="Times New Roman"/>
          <w:szCs w:val="28"/>
        </w:rPr>
        <w:t>, по почте, курьером или посредством факсимильной св</w:t>
      </w:r>
      <w:r w:rsidRPr="00987E3B">
        <w:rPr>
          <w:rFonts w:ascii="Times New Roman" w:hAnsi="Times New Roman" w:cs="Times New Roman"/>
          <w:szCs w:val="28"/>
        </w:rPr>
        <w:t>я</w:t>
      </w:r>
      <w:r w:rsidRPr="00987E3B">
        <w:rPr>
          <w:rFonts w:ascii="Times New Roman" w:hAnsi="Times New Roman" w:cs="Times New Roman"/>
          <w:szCs w:val="28"/>
        </w:rPr>
        <w:t>зи, при отсутствии технической возможности направления межведомстве</w:t>
      </w:r>
      <w:r w:rsidRPr="00987E3B">
        <w:rPr>
          <w:rFonts w:ascii="Times New Roman" w:hAnsi="Times New Roman" w:cs="Times New Roman"/>
          <w:szCs w:val="28"/>
        </w:rPr>
        <w:t>н</w:t>
      </w:r>
      <w:r w:rsidRPr="00987E3B">
        <w:rPr>
          <w:rFonts w:ascii="Times New Roman" w:hAnsi="Times New Roman" w:cs="Times New Roman"/>
          <w:szCs w:val="28"/>
        </w:rPr>
        <w:t>ного запроса.</w:t>
      </w:r>
    </w:p>
    <w:p w14:paraId="55A8CA82" w14:textId="77777777" w:rsidR="005E412F" w:rsidRPr="00987E3B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Направление запросов допускается только с целью предоставления м</w:t>
      </w:r>
      <w:r w:rsidRPr="00987E3B">
        <w:rPr>
          <w:rFonts w:ascii="Times New Roman" w:hAnsi="Times New Roman" w:cs="Times New Roman"/>
          <w:szCs w:val="28"/>
        </w:rPr>
        <w:t>у</w:t>
      </w:r>
      <w:r w:rsidRPr="00987E3B">
        <w:rPr>
          <w:rFonts w:ascii="Times New Roman" w:hAnsi="Times New Roman" w:cs="Times New Roman"/>
          <w:szCs w:val="28"/>
        </w:rPr>
        <w:t>ниципальной услуги.</w:t>
      </w:r>
    </w:p>
    <w:p w14:paraId="476DC11B" w14:textId="77777777" w:rsidR="005E412F" w:rsidRPr="00987E3B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В случае, если в течение 5 (пяти) рабочих дней ответ на запрос, пер</w:t>
      </w:r>
      <w:r w:rsidRPr="00987E3B">
        <w:rPr>
          <w:rFonts w:ascii="Times New Roman" w:hAnsi="Times New Roman" w:cs="Times New Roman"/>
          <w:szCs w:val="28"/>
        </w:rPr>
        <w:t>е</w:t>
      </w:r>
      <w:r w:rsidRPr="00987E3B">
        <w:rPr>
          <w:rFonts w:ascii="Times New Roman" w:hAnsi="Times New Roman" w:cs="Times New Roman"/>
          <w:szCs w:val="28"/>
        </w:rPr>
        <w:t xml:space="preserve">данный с использованием средств СМЭВ, не поступил в </w:t>
      </w:r>
      <w:r>
        <w:rPr>
          <w:rFonts w:ascii="Times New Roman" w:hAnsi="Times New Roman" w:cs="Times New Roman"/>
          <w:szCs w:val="28"/>
        </w:rPr>
        <w:t>Управление</w:t>
      </w:r>
      <w:r w:rsidRPr="00987E3B">
        <w:rPr>
          <w:rFonts w:ascii="Times New Roman" w:hAnsi="Times New Roman" w:cs="Times New Roman"/>
          <w:szCs w:val="28"/>
        </w:rPr>
        <w:t>, направление повторного запроса по каналам СМЭВ не допускается. Повто</w:t>
      </w:r>
      <w:r w:rsidRPr="00987E3B">
        <w:rPr>
          <w:rFonts w:ascii="Times New Roman" w:hAnsi="Times New Roman" w:cs="Times New Roman"/>
          <w:szCs w:val="28"/>
        </w:rPr>
        <w:t>р</w:t>
      </w:r>
      <w:r w:rsidRPr="00987E3B">
        <w:rPr>
          <w:rFonts w:ascii="Times New Roman" w:hAnsi="Times New Roman" w:cs="Times New Roman"/>
          <w:szCs w:val="28"/>
        </w:rPr>
        <w:t>ный запрос должен быть направлен на бумажном носителе.</w:t>
      </w:r>
    </w:p>
    <w:p w14:paraId="58960784" w14:textId="77777777" w:rsidR="005E412F" w:rsidRPr="00987E3B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Ответы на запросы, направленные в письменной форме, органы (орган</w:t>
      </w:r>
      <w:r w:rsidRPr="00987E3B">
        <w:rPr>
          <w:rFonts w:ascii="Times New Roman" w:hAnsi="Times New Roman" w:cs="Times New Roman"/>
          <w:szCs w:val="28"/>
        </w:rPr>
        <w:t>и</w:t>
      </w:r>
      <w:r w:rsidRPr="00987E3B">
        <w:rPr>
          <w:rFonts w:ascii="Times New Roman" w:hAnsi="Times New Roman" w:cs="Times New Roman"/>
          <w:szCs w:val="28"/>
        </w:rPr>
        <w:t xml:space="preserve">зации), участвующие в предоставлении муниципальной услуги, направляют в пределах своей компетенции в </w:t>
      </w:r>
      <w:r>
        <w:rPr>
          <w:rFonts w:ascii="Times New Roman" w:hAnsi="Times New Roman" w:cs="Times New Roman"/>
          <w:szCs w:val="28"/>
        </w:rPr>
        <w:t>Управление</w:t>
      </w:r>
      <w:r w:rsidRPr="00987E3B">
        <w:rPr>
          <w:rFonts w:ascii="Times New Roman" w:hAnsi="Times New Roman" w:cs="Times New Roman"/>
          <w:szCs w:val="28"/>
        </w:rPr>
        <w:t>;</w:t>
      </w:r>
    </w:p>
    <w:p w14:paraId="0EAB4393" w14:textId="47478C66" w:rsidR="005E412F" w:rsidRPr="00987E3B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 w:rsidRPr="00987E3B">
        <w:rPr>
          <w:rFonts w:ascii="Times New Roman" w:hAnsi="Times New Roman" w:cs="Times New Roman"/>
          <w:szCs w:val="28"/>
        </w:rPr>
        <w:t>)</w:t>
      </w:r>
      <w:r>
        <w:rPr>
          <w:rFonts w:ascii="Times New Roman" w:hAnsi="Times New Roman" w:cs="Times New Roman"/>
          <w:szCs w:val="28"/>
        </w:rPr>
        <w:t xml:space="preserve"> </w:t>
      </w:r>
      <w:r w:rsidRPr="00987E3B">
        <w:rPr>
          <w:rFonts w:ascii="Times New Roman" w:hAnsi="Times New Roman" w:cs="Times New Roman"/>
          <w:szCs w:val="28"/>
        </w:rPr>
        <w:t>формирует пакет документов, состоящий из заявления о предоставл</w:t>
      </w:r>
      <w:r w:rsidRPr="00987E3B">
        <w:rPr>
          <w:rFonts w:ascii="Times New Roman" w:hAnsi="Times New Roman" w:cs="Times New Roman"/>
          <w:szCs w:val="28"/>
        </w:rPr>
        <w:t>е</w:t>
      </w:r>
      <w:r w:rsidRPr="00987E3B">
        <w:rPr>
          <w:rFonts w:ascii="Times New Roman" w:hAnsi="Times New Roman" w:cs="Times New Roman"/>
          <w:szCs w:val="28"/>
        </w:rPr>
        <w:t>нии муниципальной услуги, документов (сведений, содержащихся в них), полученных в рамках межведомственного взаимодействия.</w:t>
      </w:r>
    </w:p>
    <w:p w14:paraId="5B4C121A" w14:textId="77777777" w:rsidR="005E412F" w:rsidRPr="00987E3B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 xml:space="preserve">Срок выполнения административной процедуры не может превышать </w:t>
      </w:r>
      <w:r>
        <w:rPr>
          <w:rFonts w:ascii="Times New Roman" w:hAnsi="Times New Roman" w:cs="Times New Roman"/>
          <w:szCs w:val="28"/>
        </w:rPr>
        <w:t>5</w:t>
      </w:r>
      <w:r w:rsidRPr="00987E3B">
        <w:rPr>
          <w:rFonts w:ascii="Times New Roman" w:hAnsi="Times New Roman" w:cs="Times New Roman"/>
          <w:szCs w:val="28"/>
        </w:rPr>
        <w:t xml:space="preserve"> календарных дней.</w:t>
      </w:r>
    </w:p>
    <w:p w14:paraId="105F5606" w14:textId="77777777" w:rsidR="005E412F" w:rsidRPr="00987E3B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Исполнение административной процедуры возложено на специалиста Управления, ответственного за предоставление муниципальной услуги.</w:t>
      </w:r>
    </w:p>
    <w:p w14:paraId="3473F135" w14:textId="52A98C8D" w:rsidR="005E412F" w:rsidRPr="00987E3B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Критерием принятия решения по данной административной процедуре является непредставление заявителем по собственной инициативе докуме</w:t>
      </w:r>
      <w:r w:rsidRPr="00987E3B">
        <w:rPr>
          <w:rFonts w:ascii="Times New Roman" w:hAnsi="Times New Roman" w:cs="Times New Roman"/>
          <w:szCs w:val="28"/>
        </w:rPr>
        <w:t>н</w:t>
      </w:r>
      <w:r w:rsidRPr="00987E3B">
        <w:rPr>
          <w:rFonts w:ascii="Times New Roman" w:hAnsi="Times New Roman" w:cs="Times New Roman"/>
          <w:szCs w:val="28"/>
        </w:rPr>
        <w:t xml:space="preserve">тов, указанных в </w:t>
      </w:r>
      <w:r>
        <w:rPr>
          <w:rFonts w:ascii="Times New Roman" w:hAnsi="Times New Roman" w:cs="Times New Roman"/>
          <w:szCs w:val="28"/>
        </w:rPr>
        <w:t>пункте</w:t>
      </w:r>
      <w:r w:rsidRPr="00987E3B">
        <w:rPr>
          <w:rFonts w:ascii="Times New Roman" w:hAnsi="Times New Roman" w:cs="Times New Roman"/>
          <w:szCs w:val="28"/>
        </w:rPr>
        <w:t xml:space="preserve"> 2.7 Регламента</w:t>
      </w:r>
      <w:r>
        <w:rPr>
          <w:rFonts w:ascii="Times New Roman" w:hAnsi="Times New Roman" w:cs="Times New Roman"/>
          <w:szCs w:val="28"/>
        </w:rPr>
        <w:t>.</w:t>
      </w:r>
    </w:p>
    <w:p w14:paraId="5EF94D9A" w14:textId="0BA83585" w:rsidR="005E412F" w:rsidRPr="00987E3B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Результатом административной процедуры является сформированный пакет документов для принятия решения о предоставлении муниципальной услуги или об отказе в предоставлении муниципальной услуги</w:t>
      </w:r>
      <w:r>
        <w:rPr>
          <w:rFonts w:ascii="Times New Roman" w:hAnsi="Times New Roman" w:cs="Times New Roman"/>
          <w:szCs w:val="28"/>
        </w:rPr>
        <w:t>.</w:t>
      </w:r>
    </w:p>
    <w:p w14:paraId="1D22F480" w14:textId="5B98C56A" w:rsidR="005E412F" w:rsidRPr="00987E3B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 xml:space="preserve">Способом фиксации результата административной процедуры является </w:t>
      </w:r>
      <w:r>
        <w:rPr>
          <w:rFonts w:ascii="Times New Roman" w:hAnsi="Times New Roman" w:cs="Times New Roman"/>
          <w:szCs w:val="28"/>
        </w:rPr>
        <w:t>получение ответа на запрос.</w:t>
      </w:r>
    </w:p>
    <w:p w14:paraId="2BDE9CAF" w14:textId="77777777" w:rsidR="005E412F" w:rsidRPr="00A42F58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3.2.3. </w:t>
      </w:r>
      <w:r w:rsidRPr="00A42F58">
        <w:rPr>
          <w:rFonts w:ascii="Times New Roman" w:hAnsi="Times New Roman" w:cs="Times New Roman"/>
          <w:szCs w:val="28"/>
        </w:rPr>
        <w:t>Принятие решения о предоставлении либо об отказе в предоста</w:t>
      </w:r>
      <w:r w:rsidRPr="00A42F58">
        <w:rPr>
          <w:rFonts w:ascii="Times New Roman" w:hAnsi="Times New Roman" w:cs="Times New Roman"/>
          <w:szCs w:val="28"/>
        </w:rPr>
        <w:t>в</w:t>
      </w:r>
      <w:r w:rsidRPr="00A42F58">
        <w:rPr>
          <w:rFonts w:ascii="Times New Roman" w:hAnsi="Times New Roman" w:cs="Times New Roman"/>
          <w:szCs w:val="28"/>
        </w:rPr>
        <w:t>лении муниципальной услуги.</w:t>
      </w:r>
    </w:p>
    <w:p w14:paraId="162D9D2D" w14:textId="77777777" w:rsidR="005E412F" w:rsidRPr="00987E3B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42F58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сформ</w:t>
      </w:r>
      <w:r w:rsidRPr="00A42F58">
        <w:rPr>
          <w:rFonts w:ascii="Times New Roman" w:hAnsi="Times New Roman" w:cs="Times New Roman"/>
          <w:szCs w:val="28"/>
        </w:rPr>
        <w:t>и</w:t>
      </w:r>
      <w:r w:rsidRPr="00A42F58">
        <w:rPr>
          <w:rFonts w:ascii="Times New Roman" w:hAnsi="Times New Roman" w:cs="Times New Roman"/>
          <w:szCs w:val="28"/>
        </w:rPr>
        <w:lastRenderedPageBreak/>
        <w:t>рованный специалистом Управления, ответственным за предоставление м</w:t>
      </w:r>
      <w:r w:rsidRPr="00A42F58">
        <w:rPr>
          <w:rFonts w:ascii="Times New Roman" w:hAnsi="Times New Roman" w:cs="Times New Roman"/>
          <w:szCs w:val="28"/>
        </w:rPr>
        <w:t>у</w:t>
      </w:r>
      <w:r w:rsidRPr="00A42F58">
        <w:rPr>
          <w:rFonts w:ascii="Times New Roman" w:hAnsi="Times New Roman" w:cs="Times New Roman"/>
          <w:szCs w:val="28"/>
        </w:rPr>
        <w:t>ниципальной услуги, пакет документов, необходимых для принятия решения о предоставлении муниципальной услуги.</w:t>
      </w:r>
    </w:p>
    <w:p w14:paraId="6EF37247" w14:textId="6A54C2D0" w:rsidR="005E412F" w:rsidRPr="00987E3B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По результатам рассмотрения информации, представленной по межв</w:t>
      </w:r>
      <w:r w:rsidRPr="00987E3B">
        <w:rPr>
          <w:rFonts w:ascii="Times New Roman" w:hAnsi="Times New Roman" w:cs="Times New Roman"/>
          <w:szCs w:val="28"/>
        </w:rPr>
        <w:t>е</w:t>
      </w:r>
      <w:r w:rsidRPr="00987E3B">
        <w:rPr>
          <w:rFonts w:ascii="Times New Roman" w:hAnsi="Times New Roman" w:cs="Times New Roman"/>
          <w:szCs w:val="28"/>
        </w:rPr>
        <w:t>домственным запросам, при наличии предусмотренных законодательством оснований специалист Управления, ответственный за предоставление мун</w:t>
      </w:r>
      <w:r w:rsidRPr="00987E3B">
        <w:rPr>
          <w:rFonts w:ascii="Times New Roman" w:hAnsi="Times New Roman" w:cs="Times New Roman"/>
          <w:szCs w:val="28"/>
        </w:rPr>
        <w:t>и</w:t>
      </w:r>
      <w:r w:rsidRPr="00987E3B">
        <w:rPr>
          <w:rFonts w:ascii="Times New Roman" w:hAnsi="Times New Roman" w:cs="Times New Roman"/>
          <w:szCs w:val="28"/>
        </w:rPr>
        <w:t>ципальной услуги, рассматривает поступившее заявление о предоставлении муниципальной услуги и прилагаемых к нему документов, проверяет нал</w:t>
      </w:r>
      <w:r w:rsidRPr="00987E3B">
        <w:rPr>
          <w:rFonts w:ascii="Times New Roman" w:hAnsi="Times New Roman" w:cs="Times New Roman"/>
          <w:szCs w:val="28"/>
        </w:rPr>
        <w:t>и</w:t>
      </w:r>
      <w:r w:rsidRPr="00987E3B">
        <w:rPr>
          <w:rFonts w:ascii="Times New Roman" w:hAnsi="Times New Roman" w:cs="Times New Roman"/>
          <w:szCs w:val="28"/>
        </w:rPr>
        <w:t xml:space="preserve">чие или отсутствие оснований, предусмотренных </w:t>
      </w:r>
      <w:r w:rsidRPr="004651D0">
        <w:rPr>
          <w:rFonts w:ascii="Times New Roman" w:hAnsi="Times New Roman" w:cs="Times New Roman"/>
          <w:szCs w:val="28"/>
        </w:rPr>
        <w:t>пунктом 2.9.</w:t>
      </w:r>
      <w:r>
        <w:rPr>
          <w:rFonts w:ascii="Times New Roman" w:hAnsi="Times New Roman" w:cs="Times New Roman"/>
          <w:szCs w:val="28"/>
        </w:rPr>
        <w:t>2</w:t>
      </w:r>
      <w:r w:rsidRPr="004651D0">
        <w:rPr>
          <w:rFonts w:ascii="Times New Roman" w:hAnsi="Times New Roman" w:cs="Times New Roman"/>
          <w:szCs w:val="28"/>
        </w:rPr>
        <w:t>.</w:t>
      </w:r>
      <w:r w:rsidRPr="00987E3B">
        <w:rPr>
          <w:rFonts w:ascii="Times New Roman" w:hAnsi="Times New Roman" w:cs="Times New Roman"/>
          <w:szCs w:val="28"/>
        </w:rPr>
        <w:t xml:space="preserve"> Регламента и по результатам рассмотрения и проверки совершает одно из следующих де</w:t>
      </w:r>
      <w:r w:rsidRPr="00987E3B">
        <w:rPr>
          <w:rFonts w:ascii="Times New Roman" w:hAnsi="Times New Roman" w:cs="Times New Roman"/>
          <w:szCs w:val="28"/>
        </w:rPr>
        <w:t>й</w:t>
      </w:r>
      <w:r w:rsidRPr="00987E3B">
        <w:rPr>
          <w:rFonts w:ascii="Times New Roman" w:hAnsi="Times New Roman" w:cs="Times New Roman"/>
          <w:szCs w:val="28"/>
        </w:rPr>
        <w:t>ствий:</w:t>
      </w:r>
    </w:p>
    <w:p w14:paraId="0C741112" w14:textId="367E146E" w:rsidR="005E412F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1) при отсутствии оснований для отказа в предоставлении муниципал</w:t>
      </w:r>
      <w:r w:rsidRPr="00987E3B">
        <w:rPr>
          <w:rFonts w:ascii="Times New Roman" w:hAnsi="Times New Roman" w:cs="Times New Roman"/>
          <w:szCs w:val="28"/>
        </w:rPr>
        <w:t>ь</w:t>
      </w:r>
      <w:r w:rsidRPr="00987E3B">
        <w:rPr>
          <w:rFonts w:ascii="Times New Roman" w:hAnsi="Times New Roman" w:cs="Times New Roman"/>
          <w:szCs w:val="28"/>
        </w:rPr>
        <w:t xml:space="preserve">ной услуги специалист Управления </w:t>
      </w:r>
      <w:r w:rsidR="00B556E7">
        <w:rPr>
          <w:rFonts w:ascii="Times New Roman" w:hAnsi="Times New Roman" w:cs="Times New Roman"/>
          <w:szCs w:val="28"/>
        </w:rPr>
        <w:t xml:space="preserve">подготавливает проект </w:t>
      </w:r>
      <w:r w:rsidR="00B556E7" w:rsidRPr="00B556E7">
        <w:rPr>
          <w:rFonts w:ascii="Times New Roman" w:hAnsi="Times New Roman" w:cs="Times New Roman"/>
          <w:szCs w:val="28"/>
        </w:rPr>
        <w:t>постановлени</w:t>
      </w:r>
      <w:r w:rsidR="00B556E7">
        <w:rPr>
          <w:rFonts w:ascii="Times New Roman" w:hAnsi="Times New Roman" w:cs="Times New Roman"/>
          <w:szCs w:val="28"/>
        </w:rPr>
        <w:t>я</w:t>
      </w:r>
      <w:r w:rsidR="00B556E7" w:rsidRPr="00B556E7">
        <w:rPr>
          <w:rFonts w:ascii="Times New Roman" w:hAnsi="Times New Roman" w:cs="Times New Roman"/>
          <w:szCs w:val="28"/>
        </w:rPr>
        <w:t xml:space="preserve"> Администрации об установлении соответствия между существующим видом разрешенного использования земельного участка и видом разрешенного и</w:t>
      </w:r>
      <w:r w:rsidR="00B556E7" w:rsidRPr="00B556E7">
        <w:rPr>
          <w:rFonts w:ascii="Times New Roman" w:hAnsi="Times New Roman" w:cs="Times New Roman"/>
          <w:szCs w:val="28"/>
        </w:rPr>
        <w:t>с</w:t>
      </w:r>
      <w:r w:rsidR="00B556E7" w:rsidRPr="00B556E7">
        <w:rPr>
          <w:rFonts w:ascii="Times New Roman" w:hAnsi="Times New Roman" w:cs="Times New Roman"/>
          <w:szCs w:val="28"/>
        </w:rPr>
        <w:t>пользования земельного участка, установленным классификатором видов разрешенного использования земельных участков</w:t>
      </w:r>
      <w:r>
        <w:rPr>
          <w:rFonts w:ascii="Times New Roman" w:hAnsi="Times New Roman" w:cs="Times New Roman"/>
          <w:szCs w:val="28"/>
        </w:rPr>
        <w:t>;</w:t>
      </w:r>
      <w:r w:rsidRPr="004651D0">
        <w:rPr>
          <w:rFonts w:ascii="Times New Roman" w:hAnsi="Times New Roman" w:cs="Times New Roman"/>
          <w:szCs w:val="28"/>
        </w:rPr>
        <w:t xml:space="preserve"> </w:t>
      </w:r>
    </w:p>
    <w:p w14:paraId="6B05AFCA" w14:textId="60658609" w:rsidR="00B556E7" w:rsidRDefault="00B556E7" w:rsidP="00B556E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342AC7">
        <w:rPr>
          <w:rFonts w:ascii="Times New Roman" w:hAnsi="Times New Roman" w:cs="Times New Roman"/>
          <w:szCs w:val="28"/>
        </w:rPr>
        <w:t>Специалист Управления осуществляет согласование проекта постано</w:t>
      </w:r>
      <w:r w:rsidRPr="00342AC7">
        <w:rPr>
          <w:rFonts w:ascii="Times New Roman" w:hAnsi="Times New Roman" w:cs="Times New Roman"/>
          <w:szCs w:val="28"/>
        </w:rPr>
        <w:t>в</w:t>
      </w:r>
      <w:r w:rsidRPr="00342AC7">
        <w:rPr>
          <w:rFonts w:ascii="Times New Roman" w:hAnsi="Times New Roman" w:cs="Times New Roman"/>
          <w:szCs w:val="28"/>
        </w:rPr>
        <w:t xml:space="preserve">ления </w:t>
      </w:r>
      <w:r w:rsidRPr="00307E56">
        <w:rPr>
          <w:rFonts w:ascii="Times New Roman" w:hAnsi="Times New Roman" w:cs="Times New Roman"/>
          <w:szCs w:val="28"/>
        </w:rPr>
        <w:t>с должностными лицами Администрации</w:t>
      </w:r>
      <w:r>
        <w:rPr>
          <w:rFonts w:ascii="Times New Roman" w:hAnsi="Times New Roman" w:cs="Times New Roman"/>
          <w:szCs w:val="28"/>
        </w:rPr>
        <w:t>.</w:t>
      </w:r>
      <w:r w:rsidRPr="00307E56">
        <w:rPr>
          <w:rFonts w:ascii="Times New Roman" w:hAnsi="Times New Roman" w:cs="Times New Roman"/>
          <w:szCs w:val="28"/>
        </w:rPr>
        <w:t xml:space="preserve"> </w:t>
      </w:r>
      <w:r w:rsidRPr="00342AC7">
        <w:rPr>
          <w:rFonts w:ascii="Times New Roman" w:hAnsi="Times New Roman" w:cs="Times New Roman"/>
          <w:szCs w:val="28"/>
        </w:rPr>
        <w:t>Подготовленный проект п</w:t>
      </w:r>
      <w:r w:rsidRPr="00342AC7">
        <w:rPr>
          <w:rFonts w:ascii="Times New Roman" w:hAnsi="Times New Roman" w:cs="Times New Roman"/>
          <w:szCs w:val="28"/>
        </w:rPr>
        <w:t>о</w:t>
      </w:r>
      <w:r w:rsidRPr="00342AC7">
        <w:rPr>
          <w:rFonts w:ascii="Times New Roman" w:hAnsi="Times New Roman" w:cs="Times New Roman"/>
          <w:szCs w:val="28"/>
        </w:rPr>
        <w:t xml:space="preserve">становления передается на подпись главе </w:t>
      </w:r>
      <w:proofErr w:type="spellStart"/>
      <w:r w:rsidRPr="00342AC7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342AC7">
        <w:rPr>
          <w:rFonts w:ascii="Times New Roman" w:hAnsi="Times New Roman" w:cs="Times New Roman"/>
          <w:szCs w:val="28"/>
        </w:rPr>
        <w:t xml:space="preserve"> муниципального окр</w:t>
      </w:r>
      <w:r w:rsidRPr="00342AC7">
        <w:rPr>
          <w:rFonts w:ascii="Times New Roman" w:hAnsi="Times New Roman" w:cs="Times New Roman"/>
          <w:szCs w:val="28"/>
        </w:rPr>
        <w:t>у</w:t>
      </w:r>
      <w:r w:rsidRPr="00342AC7">
        <w:rPr>
          <w:rFonts w:ascii="Times New Roman" w:hAnsi="Times New Roman" w:cs="Times New Roman"/>
          <w:szCs w:val="28"/>
        </w:rPr>
        <w:t>га.</w:t>
      </w:r>
    </w:p>
    <w:p w14:paraId="5BBF9C01" w14:textId="07BFF716" w:rsidR="005E412F" w:rsidRPr="00987E3B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 xml:space="preserve">2) при наличии оснований для отказа в предоставлении муниципальной услуги, </w:t>
      </w:r>
      <w:r w:rsidRPr="005E5EAF">
        <w:rPr>
          <w:rFonts w:ascii="Times New Roman" w:hAnsi="Times New Roman" w:cs="Times New Roman"/>
          <w:color w:val="auto"/>
          <w:szCs w:val="28"/>
        </w:rPr>
        <w:t xml:space="preserve">предусмотренных </w:t>
      </w:r>
      <w:r w:rsidRPr="004651D0">
        <w:rPr>
          <w:rFonts w:ascii="Times New Roman" w:hAnsi="Times New Roman" w:cs="Times New Roman"/>
          <w:color w:val="auto"/>
          <w:szCs w:val="28"/>
        </w:rPr>
        <w:t>пунктом 2.9.</w:t>
      </w:r>
      <w:r>
        <w:rPr>
          <w:rFonts w:ascii="Times New Roman" w:hAnsi="Times New Roman" w:cs="Times New Roman"/>
          <w:color w:val="auto"/>
          <w:szCs w:val="28"/>
        </w:rPr>
        <w:t>2</w:t>
      </w:r>
      <w:r w:rsidRPr="004651D0">
        <w:rPr>
          <w:rFonts w:ascii="Times New Roman" w:hAnsi="Times New Roman" w:cs="Times New Roman"/>
          <w:color w:val="auto"/>
          <w:szCs w:val="28"/>
        </w:rPr>
        <w:t>.</w:t>
      </w:r>
      <w:r w:rsidRPr="005E5EAF">
        <w:rPr>
          <w:rFonts w:ascii="Times New Roman" w:hAnsi="Times New Roman" w:cs="Times New Roman"/>
          <w:color w:val="auto"/>
          <w:szCs w:val="28"/>
        </w:rPr>
        <w:t xml:space="preserve"> Регламента, </w:t>
      </w:r>
      <w:r>
        <w:rPr>
          <w:rFonts w:ascii="Times New Roman" w:hAnsi="Times New Roman" w:cs="Times New Roman"/>
          <w:szCs w:val="28"/>
        </w:rPr>
        <w:t xml:space="preserve">специалист Управления </w:t>
      </w:r>
      <w:r w:rsidRPr="00987E3B">
        <w:rPr>
          <w:rFonts w:ascii="Times New Roman" w:hAnsi="Times New Roman" w:cs="Times New Roman"/>
          <w:szCs w:val="28"/>
        </w:rPr>
        <w:t>подготавливает уведомление об отказе в предоставлении муниципальной услуги с указанием всех оснований для отказа в предоставлении муниц</w:t>
      </w:r>
      <w:r w:rsidRPr="00987E3B">
        <w:rPr>
          <w:rFonts w:ascii="Times New Roman" w:hAnsi="Times New Roman" w:cs="Times New Roman"/>
          <w:szCs w:val="28"/>
        </w:rPr>
        <w:t>и</w:t>
      </w:r>
      <w:r w:rsidRPr="00987E3B">
        <w:rPr>
          <w:rFonts w:ascii="Times New Roman" w:hAnsi="Times New Roman" w:cs="Times New Roman"/>
          <w:szCs w:val="28"/>
        </w:rPr>
        <w:t xml:space="preserve">пальной услуги и передает уполномоченному должностному лицу </w:t>
      </w:r>
      <w:r>
        <w:rPr>
          <w:rFonts w:ascii="Times New Roman" w:hAnsi="Times New Roman" w:cs="Times New Roman"/>
          <w:szCs w:val="28"/>
        </w:rPr>
        <w:t>Управл</w:t>
      </w:r>
      <w:r>
        <w:rPr>
          <w:rFonts w:ascii="Times New Roman" w:hAnsi="Times New Roman" w:cs="Times New Roman"/>
          <w:szCs w:val="28"/>
        </w:rPr>
        <w:t>е</w:t>
      </w:r>
      <w:r>
        <w:rPr>
          <w:rFonts w:ascii="Times New Roman" w:hAnsi="Times New Roman" w:cs="Times New Roman"/>
          <w:szCs w:val="28"/>
        </w:rPr>
        <w:t>ния</w:t>
      </w:r>
      <w:r w:rsidRPr="00987E3B">
        <w:rPr>
          <w:rFonts w:ascii="Times New Roman" w:hAnsi="Times New Roman" w:cs="Times New Roman"/>
          <w:szCs w:val="28"/>
        </w:rPr>
        <w:t xml:space="preserve"> на согласование и подписание.</w:t>
      </w:r>
    </w:p>
    <w:p w14:paraId="60D0C29B" w14:textId="2AB466B9" w:rsidR="005E412F" w:rsidRPr="00987E3B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Срок исполнения административной процедуры - 1</w:t>
      </w:r>
      <w:r w:rsidR="00B556E7">
        <w:rPr>
          <w:rFonts w:ascii="Times New Roman" w:hAnsi="Times New Roman" w:cs="Times New Roman"/>
          <w:szCs w:val="28"/>
        </w:rPr>
        <w:t>0</w:t>
      </w:r>
      <w:r w:rsidRPr="00987E3B">
        <w:rPr>
          <w:rFonts w:ascii="Times New Roman" w:hAnsi="Times New Roman" w:cs="Times New Roman"/>
          <w:szCs w:val="28"/>
        </w:rPr>
        <w:t xml:space="preserve"> календарных</w:t>
      </w:r>
      <w:r>
        <w:rPr>
          <w:rFonts w:ascii="Times New Roman" w:hAnsi="Times New Roman" w:cs="Times New Roman"/>
          <w:szCs w:val="28"/>
        </w:rPr>
        <w:t xml:space="preserve"> </w:t>
      </w:r>
      <w:r w:rsidRPr="00987E3B">
        <w:rPr>
          <w:rFonts w:ascii="Times New Roman" w:hAnsi="Times New Roman" w:cs="Times New Roman"/>
          <w:szCs w:val="28"/>
        </w:rPr>
        <w:t>дней.</w:t>
      </w:r>
    </w:p>
    <w:p w14:paraId="43C691E5" w14:textId="77777777" w:rsidR="005E412F" w:rsidRPr="00987E3B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Исполнение административной процедуры возложено на специалиста Управления, ответственного за предоставление муниципальной услуги.</w:t>
      </w:r>
    </w:p>
    <w:p w14:paraId="33D7D303" w14:textId="77777777" w:rsidR="005E412F" w:rsidRPr="00987E3B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Критерием принятия решения по данной административной процедуре является отсутствие (наличие) оснований для отказа в предоставлении мун</w:t>
      </w:r>
      <w:r w:rsidRPr="00987E3B">
        <w:rPr>
          <w:rFonts w:ascii="Times New Roman" w:hAnsi="Times New Roman" w:cs="Times New Roman"/>
          <w:szCs w:val="28"/>
        </w:rPr>
        <w:t>и</w:t>
      </w:r>
      <w:r w:rsidRPr="00987E3B">
        <w:rPr>
          <w:rFonts w:ascii="Times New Roman" w:hAnsi="Times New Roman" w:cs="Times New Roman"/>
          <w:szCs w:val="28"/>
        </w:rPr>
        <w:t>ципальной услуги.</w:t>
      </w:r>
    </w:p>
    <w:p w14:paraId="79C6E53D" w14:textId="77777777" w:rsidR="005E412F" w:rsidRPr="00987E3B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Результатом административной процедуры является:</w:t>
      </w:r>
    </w:p>
    <w:p w14:paraId="5E555C7B" w14:textId="40FEACB6" w:rsidR="005E412F" w:rsidRPr="00987E3B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651D0">
        <w:rPr>
          <w:rFonts w:ascii="Times New Roman" w:hAnsi="Times New Roman" w:cs="Times New Roman"/>
          <w:szCs w:val="28"/>
        </w:rPr>
        <w:t>при принятии решения о предоставлении муниципальной услуги - п</w:t>
      </w:r>
      <w:r w:rsidRPr="004651D0">
        <w:rPr>
          <w:rFonts w:ascii="Times New Roman" w:hAnsi="Times New Roman" w:cs="Times New Roman"/>
          <w:szCs w:val="28"/>
        </w:rPr>
        <w:t>о</w:t>
      </w:r>
      <w:r w:rsidRPr="004651D0">
        <w:rPr>
          <w:rFonts w:ascii="Times New Roman" w:hAnsi="Times New Roman" w:cs="Times New Roman"/>
          <w:szCs w:val="28"/>
        </w:rPr>
        <w:t xml:space="preserve">становление Администрации </w:t>
      </w:r>
      <w:r w:rsidR="00B556E7" w:rsidRPr="008D69E7">
        <w:rPr>
          <w:rFonts w:ascii="Times New Roman" w:hAnsi="Times New Roman" w:cs="Times New Roman"/>
          <w:szCs w:val="28"/>
        </w:rPr>
        <w:t>об установлении соответствия между сущ</w:t>
      </w:r>
      <w:r w:rsidR="00B556E7" w:rsidRPr="008D69E7">
        <w:rPr>
          <w:rFonts w:ascii="Times New Roman" w:hAnsi="Times New Roman" w:cs="Times New Roman"/>
          <w:szCs w:val="28"/>
        </w:rPr>
        <w:t>е</w:t>
      </w:r>
      <w:r w:rsidR="00B556E7" w:rsidRPr="008D69E7">
        <w:rPr>
          <w:rFonts w:ascii="Times New Roman" w:hAnsi="Times New Roman" w:cs="Times New Roman"/>
          <w:szCs w:val="28"/>
        </w:rPr>
        <w:t>ствующим видом разрешенного использования земельного участка и видом разрешенного использования земельного участка, установленным классиф</w:t>
      </w:r>
      <w:r w:rsidR="00B556E7" w:rsidRPr="008D69E7">
        <w:rPr>
          <w:rFonts w:ascii="Times New Roman" w:hAnsi="Times New Roman" w:cs="Times New Roman"/>
          <w:szCs w:val="28"/>
        </w:rPr>
        <w:t>и</w:t>
      </w:r>
      <w:r w:rsidR="00B556E7" w:rsidRPr="008D69E7">
        <w:rPr>
          <w:rFonts w:ascii="Times New Roman" w:hAnsi="Times New Roman" w:cs="Times New Roman"/>
          <w:szCs w:val="28"/>
        </w:rPr>
        <w:t>катором видов разрешенного использования земельных участков</w:t>
      </w:r>
      <w:r w:rsidRPr="004651D0">
        <w:rPr>
          <w:rFonts w:ascii="Times New Roman" w:hAnsi="Times New Roman" w:cs="Times New Roman"/>
          <w:szCs w:val="28"/>
        </w:rPr>
        <w:t>;</w:t>
      </w:r>
    </w:p>
    <w:p w14:paraId="0BC9B653" w14:textId="77777777" w:rsidR="005E412F" w:rsidRPr="00987E3B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при принятии решения об отказе в предоставлении муниципальной услуги - уведомление об отказе в предоставлении муниципальной услуги (с обоснованием отказа).</w:t>
      </w:r>
    </w:p>
    <w:p w14:paraId="5464473F" w14:textId="77777777" w:rsidR="005E412F" w:rsidRPr="00987E3B" w:rsidRDefault="005E412F" w:rsidP="005E412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Способом фиксации результата административной процедуры является регистрация результата предоставления муниципальной услуги в соотве</w:t>
      </w:r>
      <w:r w:rsidRPr="00987E3B">
        <w:rPr>
          <w:rFonts w:ascii="Times New Roman" w:hAnsi="Times New Roman" w:cs="Times New Roman"/>
          <w:szCs w:val="28"/>
        </w:rPr>
        <w:t>т</w:t>
      </w:r>
      <w:r w:rsidRPr="00987E3B">
        <w:rPr>
          <w:rFonts w:ascii="Times New Roman" w:hAnsi="Times New Roman" w:cs="Times New Roman"/>
          <w:szCs w:val="28"/>
        </w:rPr>
        <w:t>ствии с инструкцией по делопроизводству Администрации.</w:t>
      </w:r>
    </w:p>
    <w:p w14:paraId="0F48DF75" w14:textId="77777777" w:rsidR="00B556E7" w:rsidRPr="00987E3B" w:rsidRDefault="00B556E7" w:rsidP="00B556E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E5EAF">
        <w:rPr>
          <w:rFonts w:ascii="Times New Roman" w:hAnsi="Times New Roman" w:cs="Times New Roman"/>
          <w:szCs w:val="28"/>
        </w:rPr>
        <w:t>3.2.</w:t>
      </w:r>
      <w:r>
        <w:rPr>
          <w:rFonts w:ascii="Times New Roman" w:hAnsi="Times New Roman" w:cs="Times New Roman"/>
          <w:szCs w:val="28"/>
        </w:rPr>
        <w:t>4</w:t>
      </w:r>
      <w:r w:rsidRPr="005E5EAF">
        <w:rPr>
          <w:rFonts w:ascii="Times New Roman" w:hAnsi="Times New Roman" w:cs="Times New Roman"/>
          <w:szCs w:val="28"/>
        </w:rPr>
        <w:t>.</w:t>
      </w:r>
      <w:r w:rsidRPr="00987E3B">
        <w:rPr>
          <w:rFonts w:ascii="Times New Roman" w:hAnsi="Times New Roman" w:cs="Times New Roman"/>
          <w:szCs w:val="28"/>
        </w:rPr>
        <w:tab/>
        <w:t xml:space="preserve">Передача документов из </w:t>
      </w:r>
      <w:r>
        <w:rPr>
          <w:rFonts w:ascii="Times New Roman" w:hAnsi="Times New Roman" w:cs="Times New Roman"/>
          <w:szCs w:val="28"/>
        </w:rPr>
        <w:t>Управления</w:t>
      </w:r>
      <w:r w:rsidRPr="00987E3B">
        <w:rPr>
          <w:rFonts w:ascii="Times New Roman" w:hAnsi="Times New Roman" w:cs="Times New Roman"/>
          <w:szCs w:val="28"/>
        </w:rPr>
        <w:t xml:space="preserve"> в МФЦ.</w:t>
      </w:r>
    </w:p>
    <w:p w14:paraId="79B135E9" w14:textId="77777777" w:rsidR="00B556E7" w:rsidRPr="00987E3B" w:rsidRDefault="00B556E7" w:rsidP="00B556E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подг</w:t>
      </w:r>
      <w:r w:rsidRPr="00987E3B">
        <w:rPr>
          <w:rFonts w:ascii="Times New Roman" w:hAnsi="Times New Roman" w:cs="Times New Roman"/>
          <w:szCs w:val="28"/>
        </w:rPr>
        <w:t>о</w:t>
      </w:r>
      <w:r w:rsidRPr="00987E3B">
        <w:rPr>
          <w:rFonts w:ascii="Times New Roman" w:hAnsi="Times New Roman" w:cs="Times New Roman"/>
          <w:szCs w:val="28"/>
        </w:rPr>
        <w:t>товленный для выдачи результат предоставления муниципальной услуги.</w:t>
      </w:r>
    </w:p>
    <w:p w14:paraId="1E6E2482" w14:textId="77777777" w:rsidR="00B556E7" w:rsidRPr="00987E3B" w:rsidRDefault="00B556E7" w:rsidP="00B556E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lastRenderedPageBreak/>
        <w:t>Передача документов, являющихся результатом предоставления мун</w:t>
      </w:r>
      <w:r w:rsidRPr="00987E3B">
        <w:rPr>
          <w:rFonts w:ascii="Times New Roman" w:hAnsi="Times New Roman" w:cs="Times New Roman"/>
          <w:szCs w:val="28"/>
        </w:rPr>
        <w:t>и</w:t>
      </w:r>
      <w:r w:rsidRPr="00987E3B">
        <w:rPr>
          <w:rFonts w:ascii="Times New Roman" w:hAnsi="Times New Roman" w:cs="Times New Roman"/>
          <w:szCs w:val="28"/>
        </w:rPr>
        <w:t xml:space="preserve">ципальной услуги, из </w:t>
      </w:r>
      <w:r>
        <w:rPr>
          <w:rFonts w:ascii="Times New Roman" w:hAnsi="Times New Roman" w:cs="Times New Roman"/>
          <w:szCs w:val="28"/>
        </w:rPr>
        <w:t>Управления</w:t>
      </w:r>
      <w:r w:rsidRPr="00987E3B">
        <w:rPr>
          <w:rFonts w:ascii="Times New Roman" w:hAnsi="Times New Roman" w:cs="Times New Roman"/>
          <w:szCs w:val="28"/>
        </w:rPr>
        <w:t xml:space="preserve"> в МФЦ осуществляется в соответствии с условиями соглашения о взаимодействии.</w:t>
      </w:r>
    </w:p>
    <w:p w14:paraId="027B4242" w14:textId="77777777" w:rsidR="00B556E7" w:rsidRPr="00987E3B" w:rsidRDefault="00B556E7" w:rsidP="00B556E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Передача специалистом Управления документов в МФЦ осуществляется в течение 2 рабочих дней после регистрации документов, являющихся р</w:t>
      </w:r>
      <w:r w:rsidRPr="00987E3B">
        <w:rPr>
          <w:rFonts w:ascii="Times New Roman" w:hAnsi="Times New Roman" w:cs="Times New Roman"/>
          <w:szCs w:val="28"/>
        </w:rPr>
        <w:t>е</w:t>
      </w:r>
      <w:r w:rsidRPr="00987E3B">
        <w:rPr>
          <w:rFonts w:ascii="Times New Roman" w:hAnsi="Times New Roman" w:cs="Times New Roman"/>
          <w:szCs w:val="28"/>
        </w:rPr>
        <w:t>зультатом предоставления муниципальной услуги, на основании реестра, к</w:t>
      </w:r>
      <w:r w:rsidRPr="00987E3B">
        <w:rPr>
          <w:rFonts w:ascii="Times New Roman" w:hAnsi="Times New Roman" w:cs="Times New Roman"/>
          <w:szCs w:val="28"/>
        </w:rPr>
        <w:t>о</w:t>
      </w:r>
      <w:r w:rsidRPr="00987E3B">
        <w:rPr>
          <w:rFonts w:ascii="Times New Roman" w:hAnsi="Times New Roman" w:cs="Times New Roman"/>
          <w:szCs w:val="28"/>
        </w:rPr>
        <w:t>торый составляется в двух экземплярах, и содержит дату и время передачи документов, а также заверяется подписями должностного лица Управления и работника МФЦ.</w:t>
      </w:r>
    </w:p>
    <w:p w14:paraId="4DA985D7" w14:textId="77777777" w:rsidR="00B556E7" w:rsidRPr="00987E3B" w:rsidRDefault="00B556E7" w:rsidP="00B556E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Максимальный срок выполнения административной процедуры соста</w:t>
      </w:r>
      <w:r w:rsidRPr="00987E3B">
        <w:rPr>
          <w:rFonts w:ascii="Times New Roman" w:hAnsi="Times New Roman" w:cs="Times New Roman"/>
          <w:szCs w:val="28"/>
        </w:rPr>
        <w:t>в</w:t>
      </w:r>
      <w:r w:rsidRPr="00987E3B">
        <w:rPr>
          <w:rFonts w:ascii="Times New Roman" w:hAnsi="Times New Roman" w:cs="Times New Roman"/>
          <w:szCs w:val="28"/>
        </w:rPr>
        <w:t>ляет 2 рабочих дня.</w:t>
      </w:r>
    </w:p>
    <w:p w14:paraId="7B8054DB" w14:textId="77777777" w:rsidR="00B556E7" w:rsidRPr="00987E3B" w:rsidRDefault="00B556E7" w:rsidP="00B556E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Исполнение данной административной процедуры возложено на спец</w:t>
      </w:r>
      <w:r w:rsidRPr="00987E3B">
        <w:rPr>
          <w:rFonts w:ascii="Times New Roman" w:hAnsi="Times New Roman" w:cs="Times New Roman"/>
          <w:szCs w:val="28"/>
        </w:rPr>
        <w:t>и</w:t>
      </w:r>
      <w:r w:rsidRPr="00987E3B">
        <w:rPr>
          <w:rFonts w:ascii="Times New Roman" w:hAnsi="Times New Roman" w:cs="Times New Roman"/>
          <w:szCs w:val="28"/>
        </w:rPr>
        <w:t>алиста Управления, ответственного за передачу пакета документов в МФЦ.</w:t>
      </w:r>
    </w:p>
    <w:p w14:paraId="05445EE8" w14:textId="77777777" w:rsidR="00B556E7" w:rsidRPr="00987E3B" w:rsidRDefault="00B556E7" w:rsidP="00B556E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Критериями принятия решения по данной административной процедуре является подготовленный к выдаче заявителю результат предоставления м</w:t>
      </w:r>
      <w:r w:rsidRPr="00987E3B">
        <w:rPr>
          <w:rFonts w:ascii="Times New Roman" w:hAnsi="Times New Roman" w:cs="Times New Roman"/>
          <w:szCs w:val="28"/>
        </w:rPr>
        <w:t>у</w:t>
      </w:r>
      <w:r w:rsidRPr="00987E3B">
        <w:rPr>
          <w:rFonts w:ascii="Times New Roman" w:hAnsi="Times New Roman" w:cs="Times New Roman"/>
          <w:szCs w:val="28"/>
        </w:rPr>
        <w:t>ниципальной услуги в МФЦ.</w:t>
      </w:r>
    </w:p>
    <w:p w14:paraId="2AF99BCF" w14:textId="77777777" w:rsidR="00B556E7" w:rsidRPr="00987E3B" w:rsidRDefault="00B556E7" w:rsidP="00B556E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Результатом административной процедуры является получение МФЦ результата предоставления муниципальной услуги для его выдачи заявителю.</w:t>
      </w:r>
    </w:p>
    <w:p w14:paraId="44DB3083" w14:textId="77777777" w:rsidR="00B556E7" w:rsidRDefault="00B556E7" w:rsidP="00B556E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Способом фиксации результата выполнения административной проц</w:t>
      </w:r>
      <w:r w:rsidRPr="00987E3B">
        <w:rPr>
          <w:rFonts w:ascii="Times New Roman" w:hAnsi="Times New Roman" w:cs="Times New Roman"/>
          <w:szCs w:val="28"/>
        </w:rPr>
        <w:t>е</w:t>
      </w:r>
      <w:r w:rsidRPr="00987E3B">
        <w:rPr>
          <w:rFonts w:ascii="Times New Roman" w:hAnsi="Times New Roman" w:cs="Times New Roman"/>
          <w:szCs w:val="28"/>
        </w:rPr>
        <w:t>дуры является наличие подписей специалиста Управления и работника МФЦ в реестре, содержащем дату и время передачи пакета документов.</w:t>
      </w:r>
    </w:p>
    <w:p w14:paraId="27E0E30A" w14:textId="77777777" w:rsidR="00B556E7" w:rsidRPr="00987E3B" w:rsidRDefault="00B556E7" w:rsidP="00B556E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3.2.5.</w:t>
      </w:r>
      <w:r w:rsidRPr="00987E3B">
        <w:rPr>
          <w:rFonts w:ascii="Times New Roman" w:hAnsi="Times New Roman" w:cs="Times New Roman"/>
          <w:szCs w:val="28"/>
        </w:rPr>
        <w:tab/>
        <w:t>Выдача (направление) заявителю результата предоставления м</w:t>
      </w:r>
      <w:r w:rsidRPr="00987E3B">
        <w:rPr>
          <w:rFonts w:ascii="Times New Roman" w:hAnsi="Times New Roman" w:cs="Times New Roman"/>
          <w:szCs w:val="28"/>
        </w:rPr>
        <w:t>у</w:t>
      </w:r>
      <w:r w:rsidRPr="00987E3B">
        <w:rPr>
          <w:rFonts w:ascii="Times New Roman" w:hAnsi="Times New Roman" w:cs="Times New Roman"/>
          <w:szCs w:val="28"/>
        </w:rPr>
        <w:t>ниципальной услуги.</w:t>
      </w:r>
    </w:p>
    <w:p w14:paraId="7972BB1D" w14:textId="77777777" w:rsidR="00B556E7" w:rsidRPr="00987E3B" w:rsidRDefault="00B556E7" w:rsidP="00B556E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 xml:space="preserve">Основанием для начала административной </w:t>
      </w:r>
      <w:r w:rsidRPr="00C30034">
        <w:rPr>
          <w:rFonts w:ascii="Times New Roman" w:hAnsi="Times New Roman" w:cs="Times New Roman"/>
          <w:color w:val="auto"/>
          <w:szCs w:val="28"/>
        </w:rPr>
        <w:t>процедуры</w:t>
      </w:r>
      <w:r w:rsidRPr="00987E3B">
        <w:rPr>
          <w:rFonts w:ascii="Times New Roman" w:hAnsi="Times New Roman" w:cs="Times New Roman"/>
          <w:szCs w:val="28"/>
        </w:rPr>
        <w:t xml:space="preserve"> является наличие зарегистрированного результата предоставления муниципальной услуги.</w:t>
      </w:r>
    </w:p>
    <w:p w14:paraId="4181487D" w14:textId="77777777" w:rsidR="00B556E7" w:rsidRPr="00987E3B" w:rsidRDefault="00B556E7" w:rsidP="00B556E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Специалист Управления, ответственный за выдачу (направление) р</w:t>
      </w:r>
      <w:r w:rsidRPr="00987E3B">
        <w:rPr>
          <w:rFonts w:ascii="Times New Roman" w:hAnsi="Times New Roman" w:cs="Times New Roman"/>
          <w:szCs w:val="28"/>
        </w:rPr>
        <w:t>е</w:t>
      </w:r>
      <w:r w:rsidRPr="00987E3B">
        <w:rPr>
          <w:rFonts w:ascii="Times New Roman" w:hAnsi="Times New Roman" w:cs="Times New Roman"/>
          <w:szCs w:val="28"/>
        </w:rPr>
        <w:t>зультата предоставления муниципальной услуги, в течение 3 (трёх) рабочих дней со дня регистрации результата предоставления муниципальной услуги направляет документы, являющиеся результатом муниципальной услуги, почтовым заказным письмом с уведомлением по адресу, указанному заявит</w:t>
      </w:r>
      <w:r w:rsidRPr="00987E3B">
        <w:rPr>
          <w:rFonts w:ascii="Times New Roman" w:hAnsi="Times New Roman" w:cs="Times New Roman"/>
          <w:szCs w:val="28"/>
        </w:rPr>
        <w:t>е</w:t>
      </w:r>
      <w:r w:rsidRPr="00987E3B">
        <w:rPr>
          <w:rFonts w:ascii="Times New Roman" w:hAnsi="Times New Roman" w:cs="Times New Roman"/>
          <w:szCs w:val="28"/>
        </w:rPr>
        <w:t xml:space="preserve">лем в заявлении, если данный способ получения результата услуги указан им в заявлении, или извещает заявителя по телефону, указанному заявителем в заявлении о получении результата предоставления муниципальной услуги в </w:t>
      </w:r>
      <w:r>
        <w:rPr>
          <w:rFonts w:ascii="Times New Roman" w:hAnsi="Times New Roman" w:cs="Times New Roman"/>
          <w:szCs w:val="28"/>
        </w:rPr>
        <w:t>Управлении</w:t>
      </w:r>
      <w:r w:rsidRPr="00987E3B">
        <w:rPr>
          <w:rFonts w:ascii="Times New Roman" w:hAnsi="Times New Roman" w:cs="Times New Roman"/>
          <w:szCs w:val="28"/>
        </w:rPr>
        <w:t xml:space="preserve"> лично под роспись, если данный способ получения результата услуги указан заявителем.</w:t>
      </w:r>
    </w:p>
    <w:p w14:paraId="17C6AE1E" w14:textId="77777777" w:rsidR="00B556E7" w:rsidRPr="00987E3B" w:rsidRDefault="00B556E7" w:rsidP="00B556E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При выдаче результата предоставления муниципальной услуги нарочно специалист Управления, ответственный за выдачу (направление) результата предоставления муниципальной услуги:</w:t>
      </w:r>
    </w:p>
    <w:p w14:paraId="3C126C0C" w14:textId="77777777" w:rsidR="00B556E7" w:rsidRPr="00987E3B" w:rsidRDefault="00B556E7" w:rsidP="00B556E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проверяет документ, удостоверяющий личность заявителя или его пре</w:t>
      </w:r>
      <w:r w:rsidRPr="00987E3B">
        <w:rPr>
          <w:rFonts w:ascii="Times New Roman" w:hAnsi="Times New Roman" w:cs="Times New Roman"/>
          <w:szCs w:val="28"/>
        </w:rPr>
        <w:t>д</w:t>
      </w:r>
      <w:r w:rsidRPr="00987E3B">
        <w:rPr>
          <w:rFonts w:ascii="Times New Roman" w:hAnsi="Times New Roman" w:cs="Times New Roman"/>
          <w:szCs w:val="28"/>
        </w:rPr>
        <w:t>ставителя;</w:t>
      </w:r>
    </w:p>
    <w:p w14:paraId="29C7D636" w14:textId="77777777" w:rsidR="00B556E7" w:rsidRPr="00987E3B" w:rsidRDefault="00B556E7" w:rsidP="00B556E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проверяет наличие соответствующих полномочий на получение резул</w:t>
      </w:r>
      <w:r w:rsidRPr="00987E3B">
        <w:rPr>
          <w:rFonts w:ascii="Times New Roman" w:hAnsi="Times New Roman" w:cs="Times New Roman"/>
          <w:szCs w:val="28"/>
        </w:rPr>
        <w:t>ь</w:t>
      </w:r>
      <w:r w:rsidRPr="00987E3B">
        <w:rPr>
          <w:rFonts w:ascii="Times New Roman" w:hAnsi="Times New Roman" w:cs="Times New Roman"/>
          <w:szCs w:val="28"/>
        </w:rPr>
        <w:t>тата предоставления муниципальной услуги, если за получением результата услуги обращается представитель заявителя;</w:t>
      </w:r>
    </w:p>
    <w:p w14:paraId="7271A4E3" w14:textId="77777777" w:rsidR="00B556E7" w:rsidRPr="00987E3B" w:rsidRDefault="00B556E7" w:rsidP="00B556E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знакомит заявителя с содержанием документов и выдает их.</w:t>
      </w:r>
    </w:p>
    <w:p w14:paraId="0CCF9F6A" w14:textId="77777777" w:rsidR="00B556E7" w:rsidRPr="00987E3B" w:rsidRDefault="00B556E7" w:rsidP="00B556E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Срок исполнения административной процедуры по выдаче заявителю результата предоставления муниципальной услуги - 3 рабочих дня.</w:t>
      </w:r>
    </w:p>
    <w:p w14:paraId="14235E3B" w14:textId="77777777" w:rsidR="00B556E7" w:rsidRPr="00987E3B" w:rsidRDefault="00B556E7" w:rsidP="00B556E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t>Результатом административной процедуры является выдача (направл</w:t>
      </w:r>
      <w:r w:rsidRPr="00987E3B">
        <w:rPr>
          <w:rFonts w:ascii="Times New Roman" w:hAnsi="Times New Roman" w:cs="Times New Roman"/>
          <w:szCs w:val="28"/>
        </w:rPr>
        <w:t>е</w:t>
      </w:r>
      <w:r w:rsidRPr="00987E3B">
        <w:rPr>
          <w:rFonts w:ascii="Times New Roman" w:hAnsi="Times New Roman" w:cs="Times New Roman"/>
          <w:szCs w:val="28"/>
        </w:rPr>
        <w:t>ние) заявителю результата предоставления муниципальной услуги.</w:t>
      </w:r>
    </w:p>
    <w:p w14:paraId="2BE2C42B" w14:textId="77777777" w:rsidR="00B556E7" w:rsidRDefault="00B556E7" w:rsidP="00B556E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87E3B">
        <w:rPr>
          <w:rFonts w:ascii="Times New Roman" w:hAnsi="Times New Roman" w:cs="Times New Roman"/>
          <w:szCs w:val="28"/>
        </w:rPr>
        <w:lastRenderedPageBreak/>
        <w:t>Исполнение данной административной процедуры возложено на спец</w:t>
      </w:r>
      <w:r w:rsidRPr="00987E3B">
        <w:rPr>
          <w:rFonts w:ascii="Times New Roman" w:hAnsi="Times New Roman" w:cs="Times New Roman"/>
          <w:szCs w:val="28"/>
        </w:rPr>
        <w:t>и</w:t>
      </w:r>
      <w:r w:rsidRPr="00987E3B">
        <w:rPr>
          <w:rFonts w:ascii="Times New Roman" w:hAnsi="Times New Roman" w:cs="Times New Roman"/>
          <w:szCs w:val="28"/>
        </w:rPr>
        <w:t>алиста Управления, ответственного за выдачу (направление) результата предоставления муниципальной услуги.</w:t>
      </w:r>
    </w:p>
    <w:p w14:paraId="47AA3611" w14:textId="77777777" w:rsidR="004935D5" w:rsidRDefault="004935D5" w:rsidP="00B556E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</w:p>
    <w:p w14:paraId="1199D201" w14:textId="77777777" w:rsidR="004B558C" w:rsidRDefault="004B558C" w:rsidP="004B558C">
      <w:pPr>
        <w:pStyle w:val="ConsPlusNormal"/>
        <w:ind w:left="142"/>
        <w:jc w:val="both"/>
        <w:rPr>
          <w:rFonts w:ascii="Times New Roman" w:hAnsi="Times New Roman" w:cs="Times New Roman"/>
          <w:szCs w:val="28"/>
        </w:rPr>
      </w:pPr>
      <w:r w:rsidRPr="007027CC">
        <w:rPr>
          <w:rFonts w:ascii="Times New Roman" w:hAnsi="Times New Roman" w:cs="Times New Roman"/>
          <w:szCs w:val="28"/>
        </w:rPr>
        <w:t>3.3.</w:t>
      </w:r>
      <w:r>
        <w:rPr>
          <w:rFonts w:ascii="Times New Roman" w:hAnsi="Times New Roman" w:cs="Times New Roman"/>
          <w:szCs w:val="28"/>
        </w:rPr>
        <w:t xml:space="preserve"> </w:t>
      </w:r>
      <w:r w:rsidRPr="007027CC">
        <w:rPr>
          <w:rFonts w:ascii="Times New Roman" w:hAnsi="Times New Roman" w:cs="Times New Roman"/>
          <w:szCs w:val="28"/>
        </w:rPr>
        <w:t>Порядок осуществления в электронной форме, в том числе с использ</w:t>
      </w:r>
      <w:r w:rsidRPr="007027CC">
        <w:rPr>
          <w:rFonts w:ascii="Times New Roman" w:hAnsi="Times New Roman" w:cs="Times New Roman"/>
          <w:szCs w:val="28"/>
        </w:rPr>
        <w:t>о</w:t>
      </w:r>
      <w:r w:rsidRPr="007027CC">
        <w:rPr>
          <w:rFonts w:ascii="Times New Roman" w:hAnsi="Times New Roman" w:cs="Times New Roman"/>
          <w:szCs w:val="28"/>
        </w:rPr>
        <w:t>ванием Единого Портала, в соответствии с положениями статьи 10 Фед</w:t>
      </w:r>
      <w:r w:rsidRPr="007027CC">
        <w:rPr>
          <w:rFonts w:ascii="Times New Roman" w:hAnsi="Times New Roman" w:cs="Times New Roman"/>
          <w:szCs w:val="28"/>
        </w:rPr>
        <w:t>е</w:t>
      </w:r>
      <w:r w:rsidRPr="007027CC">
        <w:rPr>
          <w:rFonts w:ascii="Times New Roman" w:hAnsi="Times New Roman" w:cs="Times New Roman"/>
          <w:szCs w:val="28"/>
        </w:rPr>
        <w:t>рального закона № 210-ФЗ</w:t>
      </w:r>
      <w:r>
        <w:rPr>
          <w:rFonts w:ascii="Times New Roman" w:hAnsi="Times New Roman" w:cs="Times New Roman"/>
          <w:szCs w:val="28"/>
        </w:rPr>
        <w:t>.</w:t>
      </w:r>
    </w:p>
    <w:p w14:paraId="551A1A9F" w14:textId="77777777" w:rsidR="004B558C" w:rsidRPr="007027CC" w:rsidRDefault="004B558C" w:rsidP="004B558C">
      <w:pPr>
        <w:pStyle w:val="ConsPlusNormal"/>
        <w:ind w:left="142"/>
        <w:jc w:val="both"/>
        <w:rPr>
          <w:rFonts w:ascii="Times New Roman" w:hAnsi="Times New Roman" w:cs="Times New Roman"/>
          <w:szCs w:val="28"/>
        </w:rPr>
      </w:pPr>
      <w:r w:rsidRPr="007027CC">
        <w:rPr>
          <w:rFonts w:ascii="Times New Roman" w:hAnsi="Times New Roman" w:cs="Times New Roman"/>
          <w:szCs w:val="28"/>
        </w:rPr>
        <w:t xml:space="preserve"> </w:t>
      </w:r>
    </w:p>
    <w:p w14:paraId="657C30AF" w14:textId="77777777" w:rsidR="004B558C" w:rsidRPr="007768DC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768DC">
        <w:rPr>
          <w:rFonts w:ascii="Times New Roman" w:hAnsi="Times New Roman" w:cs="Times New Roman"/>
          <w:szCs w:val="28"/>
        </w:rPr>
        <w:t>Предоставление муниципальной услуги включает в себя следующие а</w:t>
      </w:r>
      <w:r w:rsidRPr="007768DC">
        <w:rPr>
          <w:rFonts w:ascii="Times New Roman" w:hAnsi="Times New Roman" w:cs="Times New Roman"/>
          <w:szCs w:val="28"/>
        </w:rPr>
        <w:t>д</w:t>
      </w:r>
      <w:r w:rsidRPr="007768DC">
        <w:rPr>
          <w:rFonts w:ascii="Times New Roman" w:hAnsi="Times New Roman" w:cs="Times New Roman"/>
          <w:szCs w:val="28"/>
        </w:rPr>
        <w:t>министративные процедуры (действия) в электронной форме:</w:t>
      </w:r>
    </w:p>
    <w:p w14:paraId="68648B21" w14:textId="77777777" w:rsidR="004B558C" w:rsidRPr="007768DC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768DC">
        <w:rPr>
          <w:rFonts w:ascii="Times New Roman" w:hAnsi="Times New Roman" w:cs="Times New Roman"/>
          <w:szCs w:val="28"/>
        </w:rPr>
        <w:t>получение информации о порядке и сроках предоставления муниц</w:t>
      </w:r>
      <w:r w:rsidRPr="007768DC">
        <w:rPr>
          <w:rFonts w:ascii="Times New Roman" w:hAnsi="Times New Roman" w:cs="Times New Roman"/>
          <w:szCs w:val="28"/>
        </w:rPr>
        <w:t>и</w:t>
      </w:r>
      <w:r w:rsidRPr="007768DC">
        <w:rPr>
          <w:rFonts w:ascii="Times New Roman" w:hAnsi="Times New Roman" w:cs="Times New Roman"/>
          <w:szCs w:val="28"/>
        </w:rPr>
        <w:t>пальной услуги;</w:t>
      </w:r>
    </w:p>
    <w:p w14:paraId="743A5DDB" w14:textId="77777777" w:rsidR="004B558C" w:rsidRPr="007768DC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768DC">
        <w:rPr>
          <w:rFonts w:ascii="Times New Roman" w:hAnsi="Times New Roman" w:cs="Times New Roman"/>
          <w:szCs w:val="28"/>
        </w:rPr>
        <w:t>запись на прием в МФЦ для подачи запроса о предоставлении муниц</w:t>
      </w:r>
      <w:r w:rsidRPr="007768DC">
        <w:rPr>
          <w:rFonts w:ascii="Times New Roman" w:hAnsi="Times New Roman" w:cs="Times New Roman"/>
          <w:szCs w:val="28"/>
        </w:rPr>
        <w:t>и</w:t>
      </w:r>
      <w:r w:rsidRPr="007768DC">
        <w:rPr>
          <w:rFonts w:ascii="Times New Roman" w:hAnsi="Times New Roman" w:cs="Times New Roman"/>
          <w:szCs w:val="28"/>
        </w:rPr>
        <w:t>пальной услуги;</w:t>
      </w:r>
    </w:p>
    <w:p w14:paraId="7E2F97D6" w14:textId="77777777" w:rsidR="004B558C" w:rsidRPr="007768DC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768DC">
        <w:rPr>
          <w:rFonts w:ascii="Times New Roman" w:hAnsi="Times New Roman" w:cs="Times New Roman"/>
          <w:szCs w:val="28"/>
        </w:rPr>
        <w:t xml:space="preserve">формирование запроса о предоставлении муниципальной услуги; прием и регистрация </w:t>
      </w:r>
      <w:r>
        <w:rPr>
          <w:rFonts w:ascii="Times New Roman" w:hAnsi="Times New Roman" w:cs="Times New Roman"/>
          <w:szCs w:val="28"/>
        </w:rPr>
        <w:t>Управлением</w:t>
      </w:r>
      <w:r w:rsidRPr="007768DC">
        <w:rPr>
          <w:rFonts w:ascii="Times New Roman" w:hAnsi="Times New Roman" w:cs="Times New Roman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2E0E18F" w14:textId="77777777" w:rsidR="004B558C" w:rsidRPr="007768DC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768DC">
        <w:rPr>
          <w:rFonts w:ascii="Times New Roman" w:hAnsi="Times New Roman" w:cs="Times New Roman"/>
          <w:szCs w:val="28"/>
        </w:rPr>
        <w:t>получение результата предоставления муниципальной услуги; получ</w:t>
      </w:r>
      <w:r w:rsidRPr="007768DC">
        <w:rPr>
          <w:rFonts w:ascii="Times New Roman" w:hAnsi="Times New Roman" w:cs="Times New Roman"/>
          <w:szCs w:val="28"/>
        </w:rPr>
        <w:t>е</w:t>
      </w:r>
      <w:r w:rsidRPr="007768DC">
        <w:rPr>
          <w:rFonts w:ascii="Times New Roman" w:hAnsi="Times New Roman" w:cs="Times New Roman"/>
          <w:szCs w:val="28"/>
        </w:rPr>
        <w:t>ние сведений о ходе выполнения запроса;</w:t>
      </w:r>
    </w:p>
    <w:p w14:paraId="0839E552" w14:textId="77777777" w:rsidR="004B558C" w:rsidRPr="007768DC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768DC">
        <w:rPr>
          <w:rFonts w:ascii="Times New Roman" w:hAnsi="Times New Roman" w:cs="Times New Roman"/>
          <w:szCs w:val="28"/>
        </w:rPr>
        <w:t>осуществление оценки качества предоставления муниципальной услуги; досудебное (внесудебное) обжалование решений и действий (бездействия) органа (организации), должностного лица органа (организации) либо гос</w:t>
      </w:r>
      <w:r w:rsidRPr="007768DC">
        <w:rPr>
          <w:rFonts w:ascii="Times New Roman" w:hAnsi="Times New Roman" w:cs="Times New Roman"/>
          <w:szCs w:val="28"/>
        </w:rPr>
        <w:t>у</w:t>
      </w:r>
      <w:r w:rsidRPr="007768DC">
        <w:rPr>
          <w:rFonts w:ascii="Times New Roman" w:hAnsi="Times New Roman" w:cs="Times New Roman"/>
          <w:szCs w:val="28"/>
        </w:rPr>
        <w:t>дарственного или муниципального служащего.</w:t>
      </w:r>
    </w:p>
    <w:p w14:paraId="301F4160" w14:textId="77777777" w:rsidR="004B558C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</w:p>
    <w:p w14:paraId="3A1BCE64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3.3</w:t>
      </w:r>
      <w:r w:rsidRPr="007027CC">
        <w:rPr>
          <w:rFonts w:ascii="Times New Roman" w:hAnsi="Times New Roman" w:cs="Times New Roman"/>
          <w:szCs w:val="28"/>
        </w:rPr>
        <w:t>.1. Получение информации о порядке и сроках предоставления мун</w:t>
      </w:r>
      <w:r w:rsidRPr="007027CC">
        <w:rPr>
          <w:rFonts w:ascii="Times New Roman" w:hAnsi="Times New Roman" w:cs="Times New Roman"/>
          <w:szCs w:val="28"/>
        </w:rPr>
        <w:t>и</w:t>
      </w:r>
      <w:r w:rsidRPr="007027CC">
        <w:rPr>
          <w:rFonts w:ascii="Times New Roman" w:hAnsi="Times New Roman" w:cs="Times New Roman"/>
          <w:szCs w:val="28"/>
        </w:rPr>
        <w:t>ципальной услуги.</w:t>
      </w:r>
    </w:p>
    <w:p w14:paraId="57C9AAB4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 xml:space="preserve">Информация о предоставлении муниципальной услуги размещается на Едином Портале, </w:t>
      </w:r>
      <w:r>
        <w:rPr>
          <w:rFonts w:ascii="Times New Roman" w:hAnsi="Times New Roman" w:cs="Times New Roman"/>
          <w:szCs w:val="28"/>
        </w:rPr>
        <w:t>Региональном реестре</w:t>
      </w:r>
      <w:r w:rsidRPr="00FD3044">
        <w:rPr>
          <w:rFonts w:ascii="Times New Roman" w:hAnsi="Times New Roman" w:cs="Times New Roman"/>
          <w:szCs w:val="28"/>
        </w:rPr>
        <w:t>, официальном сайте Администрации.</w:t>
      </w:r>
    </w:p>
    <w:p w14:paraId="6EA6B1C6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 xml:space="preserve">На Едином Портале, </w:t>
      </w:r>
      <w:r>
        <w:rPr>
          <w:rFonts w:ascii="Times New Roman" w:hAnsi="Times New Roman" w:cs="Times New Roman"/>
          <w:szCs w:val="28"/>
        </w:rPr>
        <w:t>Региональном реестре</w:t>
      </w:r>
      <w:r w:rsidRPr="00FD3044">
        <w:rPr>
          <w:rFonts w:ascii="Times New Roman" w:hAnsi="Times New Roman" w:cs="Times New Roman"/>
          <w:szCs w:val="28"/>
        </w:rPr>
        <w:t>, официальном сайте Адм</w:t>
      </w:r>
      <w:r w:rsidRPr="00FD3044">
        <w:rPr>
          <w:rFonts w:ascii="Times New Roman" w:hAnsi="Times New Roman" w:cs="Times New Roman"/>
          <w:szCs w:val="28"/>
        </w:rPr>
        <w:t>и</w:t>
      </w:r>
      <w:r w:rsidRPr="00FD3044">
        <w:rPr>
          <w:rFonts w:ascii="Times New Roman" w:hAnsi="Times New Roman" w:cs="Times New Roman"/>
          <w:szCs w:val="28"/>
        </w:rPr>
        <w:t>нистрации размещается следующая информация:</w:t>
      </w:r>
    </w:p>
    <w:p w14:paraId="0BFEF8D6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исчерпывающий перечень документов, необходимых для предоставл</w:t>
      </w:r>
      <w:r w:rsidRPr="00FD3044">
        <w:rPr>
          <w:rFonts w:ascii="Times New Roman" w:hAnsi="Times New Roman" w:cs="Times New Roman"/>
          <w:szCs w:val="28"/>
        </w:rPr>
        <w:t>е</w:t>
      </w:r>
      <w:r w:rsidRPr="00FD3044">
        <w:rPr>
          <w:rFonts w:ascii="Times New Roman" w:hAnsi="Times New Roman" w:cs="Times New Roman"/>
          <w:szCs w:val="28"/>
        </w:rPr>
        <w:t>ния муниципальной услуги, требования к оформлению указанных докуме</w:t>
      </w:r>
      <w:r w:rsidRPr="00FD3044">
        <w:rPr>
          <w:rFonts w:ascii="Times New Roman" w:hAnsi="Times New Roman" w:cs="Times New Roman"/>
          <w:szCs w:val="28"/>
        </w:rPr>
        <w:t>н</w:t>
      </w:r>
      <w:r w:rsidRPr="00FD3044">
        <w:rPr>
          <w:rFonts w:ascii="Times New Roman" w:hAnsi="Times New Roman" w:cs="Times New Roman"/>
          <w:szCs w:val="28"/>
        </w:rPr>
        <w:t>тов, а также перечень документов, которые заявитель вправе представить по собственной инициативе;</w:t>
      </w:r>
    </w:p>
    <w:p w14:paraId="4F9CDF9D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круг заявителей;</w:t>
      </w:r>
    </w:p>
    <w:p w14:paraId="503B7AE0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срок предоставления муниципальной услуги;</w:t>
      </w:r>
    </w:p>
    <w:p w14:paraId="14E5D259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результаты предоставления муниципальной услуги, порядок предста</w:t>
      </w:r>
      <w:r w:rsidRPr="00FD3044">
        <w:rPr>
          <w:rFonts w:ascii="Times New Roman" w:hAnsi="Times New Roman" w:cs="Times New Roman"/>
          <w:szCs w:val="28"/>
        </w:rPr>
        <w:t>в</w:t>
      </w:r>
      <w:r w:rsidRPr="00FD3044">
        <w:rPr>
          <w:rFonts w:ascii="Times New Roman" w:hAnsi="Times New Roman" w:cs="Times New Roman"/>
          <w:szCs w:val="28"/>
        </w:rPr>
        <w:t>ления документа, являющегося результатом предоставления муниципальной услуги;</w:t>
      </w:r>
    </w:p>
    <w:p w14:paraId="4FC3542F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13815D3A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право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14:paraId="64E23EDA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формы запроса (заявлений, уведомлений, сообщений), используемые при предоставлении муниципальной услуги.</w:t>
      </w:r>
    </w:p>
    <w:p w14:paraId="569227A8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 xml:space="preserve">Информация на Едином Портале, </w:t>
      </w:r>
      <w:r>
        <w:rPr>
          <w:rFonts w:ascii="Times New Roman" w:hAnsi="Times New Roman" w:cs="Times New Roman"/>
          <w:szCs w:val="28"/>
        </w:rPr>
        <w:t>Региональном реестре</w:t>
      </w:r>
      <w:r w:rsidRPr="00FD3044">
        <w:rPr>
          <w:rFonts w:ascii="Times New Roman" w:hAnsi="Times New Roman" w:cs="Times New Roman"/>
          <w:szCs w:val="28"/>
        </w:rPr>
        <w:t xml:space="preserve">, официальном сайте Администрации о порядке и сроках предоставления муниципальной </w:t>
      </w:r>
      <w:r w:rsidRPr="00FD3044">
        <w:rPr>
          <w:rFonts w:ascii="Times New Roman" w:hAnsi="Times New Roman" w:cs="Times New Roman"/>
          <w:szCs w:val="28"/>
        </w:rPr>
        <w:lastRenderedPageBreak/>
        <w:t>услуги предоставляется заявителю бесплатно.</w:t>
      </w:r>
    </w:p>
    <w:p w14:paraId="4008388A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Не допускается отказ в приеме запроса и иных документов, необход</w:t>
      </w:r>
      <w:r w:rsidRPr="00FD3044">
        <w:rPr>
          <w:rFonts w:ascii="Times New Roman" w:hAnsi="Times New Roman" w:cs="Times New Roman"/>
          <w:szCs w:val="28"/>
        </w:rPr>
        <w:t>и</w:t>
      </w:r>
      <w:r w:rsidRPr="00FD3044">
        <w:rPr>
          <w:rFonts w:ascii="Times New Roman" w:hAnsi="Times New Roman" w:cs="Times New Roman"/>
          <w:szCs w:val="28"/>
        </w:rPr>
        <w:t>мых для предоставления муниципальной услуги, а также отказ в предоста</w:t>
      </w:r>
      <w:r w:rsidRPr="00FD3044">
        <w:rPr>
          <w:rFonts w:ascii="Times New Roman" w:hAnsi="Times New Roman" w:cs="Times New Roman"/>
          <w:szCs w:val="28"/>
        </w:rPr>
        <w:t>в</w:t>
      </w:r>
      <w:r w:rsidRPr="00FD3044">
        <w:rPr>
          <w:rFonts w:ascii="Times New Roman" w:hAnsi="Times New Roman" w:cs="Times New Roman"/>
          <w:szCs w:val="28"/>
        </w:rPr>
        <w:t>лении муниципальной услуги в случае, если запрос и документы, необход</w:t>
      </w:r>
      <w:r w:rsidRPr="00FD3044">
        <w:rPr>
          <w:rFonts w:ascii="Times New Roman" w:hAnsi="Times New Roman" w:cs="Times New Roman"/>
          <w:szCs w:val="28"/>
        </w:rPr>
        <w:t>и</w:t>
      </w:r>
      <w:r w:rsidRPr="00FD3044">
        <w:rPr>
          <w:rFonts w:ascii="Times New Roman" w:hAnsi="Times New Roman" w:cs="Times New Roman"/>
          <w:szCs w:val="28"/>
        </w:rPr>
        <w:t xml:space="preserve">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 w:rsidRPr="00D918BE">
        <w:rPr>
          <w:rFonts w:ascii="Times New Roman" w:hAnsi="Times New Roman" w:cs="Times New Roman"/>
          <w:szCs w:val="28"/>
        </w:rPr>
        <w:t>Региональном реестре</w:t>
      </w:r>
      <w:r w:rsidRPr="00FD3044">
        <w:rPr>
          <w:rFonts w:ascii="Times New Roman" w:hAnsi="Times New Roman" w:cs="Times New Roman"/>
          <w:szCs w:val="28"/>
        </w:rPr>
        <w:t>, официальном сайте Администрации.</w:t>
      </w:r>
    </w:p>
    <w:p w14:paraId="166DDE2D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Доступ к информации о сроках и порядке предоставления муниципал</w:t>
      </w:r>
      <w:r w:rsidRPr="00FD3044">
        <w:rPr>
          <w:rFonts w:ascii="Times New Roman" w:hAnsi="Times New Roman" w:cs="Times New Roman"/>
          <w:szCs w:val="28"/>
        </w:rPr>
        <w:t>ь</w:t>
      </w:r>
      <w:r w:rsidRPr="00FD3044">
        <w:rPr>
          <w:rFonts w:ascii="Times New Roman" w:hAnsi="Times New Roman" w:cs="Times New Roman"/>
          <w:szCs w:val="28"/>
        </w:rPr>
        <w:t>ной услуги осуществляется без выполнения заявителем каких-либо требов</w:t>
      </w:r>
      <w:r w:rsidRPr="00FD3044">
        <w:rPr>
          <w:rFonts w:ascii="Times New Roman" w:hAnsi="Times New Roman" w:cs="Times New Roman"/>
          <w:szCs w:val="28"/>
        </w:rPr>
        <w:t>а</w:t>
      </w:r>
      <w:r w:rsidRPr="00FD3044">
        <w:rPr>
          <w:rFonts w:ascii="Times New Roman" w:hAnsi="Times New Roman" w:cs="Times New Roman"/>
          <w:szCs w:val="28"/>
        </w:rPr>
        <w:t>ний, в том числе без использования программного обеспечения, установка которого па технические средства заявителя требует заключения лицензио</w:t>
      </w:r>
      <w:r w:rsidRPr="00FD3044">
        <w:rPr>
          <w:rFonts w:ascii="Times New Roman" w:hAnsi="Times New Roman" w:cs="Times New Roman"/>
          <w:szCs w:val="28"/>
        </w:rPr>
        <w:t>н</w:t>
      </w:r>
      <w:r w:rsidRPr="00FD3044">
        <w:rPr>
          <w:rFonts w:ascii="Times New Roman" w:hAnsi="Times New Roman" w:cs="Times New Roman"/>
          <w:szCs w:val="28"/>
        </w:rPr>
        <w:t>ного или иного соглашения с правообладателем программного обеспечения, предусматривающего взимание платы, регистрацию или авторизацию заяв</w:t>
      </w:r>
      <w:r w:rsidRPr="00FD3044">
        <w:rPr>
          <w:rFonts w:ascii="Times New Roman" w:hAnsi="Times New Roman" w:cs="Times New Roman"/>
          <w:szCs w:val="28"/>
        </w:rPr>
        <w:t>и</w:t>
      </w:r>
      <w:r w:rsidRPr="00FD3044">
        <w:rPr>
          <w:rFonts w:ascii="Times New Roman" w:hAnsi="Times New Roman" w:cs="Times New Roman"/>
          <w:szCs w:val="28"/>
        </w:rPr>
        <w:t>теля, или предоставление им персональных данных.</w:t>
      </w:r>
    </w:p>
    <w:p w14:paraId="0FF1283C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3.3</w:t>
      </w:r>
      <w:r w:rsidRPr="00FD3044">
        <w:rPr>
          <w:rFonts w:ascii="Times New Roman" w:hAnsi="Times New Roman" w:cs="Times New Roman"/>
          <w:szCs w:val="28"/>
        </w:rPr>
        <w:t>.2. Запись на прием в МФЦ для подачи запроса о предоставлении м</w:t>
      </w:r>
      <w:r w:rsidRPr="00FD3044">
        <w:rPr>
          <w:rFonts w:ascii="Times New Roman" w:hAnsi="Times New Roman" w:cs="Times New Roman"/>
          <w:szCs w:val="28"/>
        </w:rPr>
        <w:t>у</w:t>
      </w:r>
      <w:r w:rsidRPr="00FD3044">
        <w:rPr>
          <w:rFonts w:ascii="Times New Roman" w:hAnsi="Times New Roman" w:cs="Times New Roman"/>
          <w:szCs w:val="28"/>
        </w:rPr>
        <w:t>ниципальной услуги.</w:t>
      </w:r>
    </w:p>
    <w:p w14:paraId="31A14F01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В целях предоставления муниципальной услуги, в том числе осущест</w:t>
      </w:r>
      <w:r w:rsidRPr="00FD3044">
        <w:rPr>
          <w:rFonts w:ascii="Times New Roman" w:hAnsi="Times New Roman" w:cs="Times New Roman"/>
          <w:szCs w:val="28"/>
        </w:rPr>
        <w:t>в</w:t>
      </w:r>
      <w:r w:rsidRPr="00FD3044">
        <w:rPr>
          <w:rFonts w:ascii="Times New Roman" w:hAnsi="Times New Roman" w:cs="Times New Roman"/>
          <w:szCs w:val="28"/>
        </w:rPr>
        <w:t>ляется прием заявителей по предварительной записи в МФЦ.</w:t>
      </w:r>
    </w:p>
    <w:p w14:paraId="14609E9A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обращ</w:t>
      </w:r>
      <w:r w:rsidRPr="00FD3044">
        <w:rPr>
          <w:rFonts w:ascii="Times New Roman" w:hAnsi="Times New Roman" w:cs="Times New Roman"/>
          <w:szCs w:val="28"/>
        </w:rPr>
        <w:t>е</w:t>
      </w:r>
      <w:r w:rsidRPr="00FD3044">
        <w:rPr>
          <w:rFonts w:ascii="Times New Roman" w:hAnsi="Times New Roman" w:cs="Times New Roman"/>
          <w:szCs w:val="28"/>
        </w:rPr>
        <w:t xml:space="preserve">ние заявителя </w:t>
      </w:r>
      <w:r>
        <w:rPr>
          <w:rFonts w:ascii="Times New Roman" w:hAnsi="Times New Roman" w:cs="Times New Roman"/>
          <w:szCs w:val="28"/>
        </w:rPr>
        <w:t>в</w:t>
      </w:r>
      <w:r w:rsidRPr="00FD3044">
        <w:rPr>
          <w:rFonts w:ascii="Times New Roman" w:hAnsi="Times New Roman" w:cs="Times New Roman"/>
          <w:szCs w:val="28"/>
        </w:rPr>
        <w:t xml:space="preserve"> </w:t>
      </w:r>
      <w:r w:rsidRPr="00D918BE">
        <w:rPr>
          <w:rFonts w:ascii="Times New Roman" w:hAnsi="Times New Roman" w:cs="Times New Roman"/>
          <w:szCs w:val="28"/>
        </w:rPr>
        <w:t>Региональн</w:t>
      </w:r>
      <w:r>
        <w:rPr>
          <w:rFonts w:ascii="Times New Roman" w:hAnsi="Times New Roman" w:cs="Times New Roman"/>
          <w:szCs w:val="28"/>
        </w:rPr>
        <w:t>ый</w:t>
      </w:r>
      <w:r w:rsidRPr="00D918BE">
        <w:rPr>
          <w:rFonts w:ascii="Times New Roman" w:hAnsi="Times New Roman" w:cs="Times New Roman"/>
          <w:szCs w:val="28"/>
        </w:rPr>
        <w:t xml:space="preserve"> реестр</w:t>
      </w:r>
      <w:r w:rsidRPr="00FD3044">
        <w:rPr>
          <w:rFonts w:ascii="Times New Roman" w:hAnsi="Times New Roman" w:cs="Times New Roman"/>
          <w:szCs w:val="28"/>
        </w:rPr>
        <w:t xml:space="preserve">, Единый портал МФЦ </w:t>
      </w:r>
      <w:r>
        <w:rPr>
          <w:rFonts w:ascii="Times New Roman" w:hAnsi="Times New Roman" w:cs="Times New Roman"/>
          <w:szCs w:val="28"/>
        </w:rPr>
        <w:t>СК</w:t>
      </w:r>
      <w:r w:rsidRPr="00FD3044">
        <w:rPr>
          <w:rFonts w:ascii="Times New Roman" w:hAnsi="Times New Roman" w:cs="Times New Roman"/>
          <w:szCs w:val="28"/>
        </w:rPr>
        <w:t xml:space="preserve"> с целью п</w:t>
      </w:r>
      <w:r w:rsidRPr="00FD3044">
        <w:rPr>
          <w:rFonts w:ascii="Times New Roman" w:hAnsi="Times New Roman" w:cs="Times New Roman"/>
          <w:szCs w:val="28"/>
        </w:rPr>
        <w:t>о</w:t>
      </w:r>
      <w:r w:rsidRPr="00FD3044">
        <w:rPr>
          <w:rFonts w:ascii="Times New Roman" w:hAnsi="Times New Roman" w:cs="Times New Roman"/>
          <w:szCs w:val="28"/>
        </w:rPr>
        <w:t>лучения муниципальной услуги по предварительной записи.</w:t>
      </w:r>
    </w:p>
    <w:p w14:paraId="59B12720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 xml:space="preserve">Запись на прием проводится посредством </w:t>
      </w:r>
      <w:r w:rsidRPr="00D918BE">
        <w:rPr>
          <w:rFonts w:ascii="Times New Roman" w:hAnsi="Times New Roman" w:cs="Times New Roman"/>
          <w:szCs w:val="28"/>
        </w:rPr>
        <w:t>Регионально</w:t>
      </w:r>
      <w:r>
        <w:rPr>
          <w:rFonts w:ascii="Times New Roman" w:hAnsi="Times New Roman" w:cs="Times New Roman"/>
          <w:szCs w:val="28"/>
        </w:rPr>
        <w:t>го</w:t>
      </w:r>
      <w:r w:rsidRPr="00D918BE">
        <w:rPr>
          <w:rFonts w:ascii="Times New Roman" w:hAnsi="Times New Roman" w:cs="Times New Roman"/>
          <w:szCs w:val="28"/>
        </w:rPr>
        <w:t xml:space="preserve"> реестр</w:t>
      </w:r>
      <w:r>
        <w:rPr>
          <w:rFonts w:ascii="Times New Roman" w:hAnsi="Times New Roman" w:cs="Times New Roman"/>
          <w:szCs w:val="28"/>
        </w:rPr>
        <w:t>а</w:t>
      </w:r>
      <w:r w:rsidRPr="00FD3044">
        <w:rPr>
          <w:rFonts w:ascii="Times New Roman" w:hAnsi="Times New Roman" w:cs="Times New Roman"/>
          <w:szCs w:val="28"/>
        </w:rPr>
        <w:t>, Ед</w:t>
      </w:r>
      <w:r w:rsidRPr="00FD3044">
        <w:rPr>
          <w:rFonts w:ascii="Times New Roman" w:hAnsi="Times New Roman" w:cs="Times New Roman"/>
          <w:szCs w:val="28"/>
        </w:rPr>
        <w:t>и</w:t>
      </w:r>
      <w:r w:rsidRPr="00FD3044">
        <w:rPr>
          <w:rFonts w:ascii="Times New Roman" w:hAnsi="Times New Roman" w:cs="Times New Roman"/>
          <w:szCs w:val="28"/>
        </w:rPr>
        <w:t xml:space="preserve">ного портала МФЦ </w:t>
      </w:r>
      <w:r>
        <w:rPr>
          <w:rFonts w:ascii="Times New Roman" w:hAnsi="Times New Roman" w:cs="Times New Roman"/>
          <w:szCs w:val="28"/>
        </w:rPr>
        <w:t>СК</w:t>
      </w:r>
      <w:r w:rsidRPr="00FD3044">
        <w:rPr>
          <w:rFonts w:ascii="Times New Roman" w:hAnsi="Times New Roman" w:cs="Times New Roman"/>
          <w:szCs w:val="28"/>
        </w:rPr>
        <w:t>.</w:t>
      </w:r>
    </w:p>
    <w:p w14:paraId="7C36E4C4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</w:t>
      </w:r>
      <w:r w:rsidRPr="00FD3044">
        <w:rPr>
          <w:rFonts w:ascii="Times New Roman" w:hAnsi="Times New Roman" w:cs="Times New Roman"/>
          <w:szCs w:val="28"/>
        </w:rPr>
        <w:t>а</w:t>
      </w:r>
      <w:r w:rsidRPr="00FD3044">
        <w:rPr>
          <w:rFonts w:ascii="Times New Roman" w:hAnsi="Times New Roman" w:cs="Times New Roman"/>
          <w:szCs w:val="28"/>
        </w:rPr>
        <w:t>явителей.</w:t>
      </w:r>
    </w:p>
    <w:p w14:paraId="60F333DA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</w:t>
      </w:r>
      <w:r w:rsidRPr="00FD3044">
        <w:rPr>
          <w:rFonts w:ascii="Times New Roman" w:hAnsi="Times New Roman" w:cs="Times New Roman"/>
          <w:szCs w:val="28"/>
        </w:rPr>
        <w:t>р</w:t>
      </w:r>
      <w:r w:rsidRPr="00FD3044">
        <w:rPr>
          <w:rFonts w:ascii="Times New Roman" w:hAnsi="Times New Roman" w:cs="Times New Roman"/>
          <w:szCs w:val="28"/>
        </w:rPr>
        <w:t>мативными правовыми актами Российской Федерации, указания цели при</w:t>
      </w:r>
      <w:r w:rsidRPr="00FD3044">
        <w:rPr>
          <w:rFonts w:ascii="Times New Roman" w:hAnsi="Times New Roman" w:cs="Times New Roman"/>
          <w:szCs w:val="28"/>
        </w:rPr>
        <w:t>е</w:t>
      </w:r>
      <w:r w:rsidRPr="00FD3044">
        <w:rPr>
          <w:rFonts w:ascii="Times New Roman" w:hAnsi="Times New Roman" w:cs="Times New Roman"/>
          <w:szCs w:val="28"/>
        </w:rPr>
        <w:t>ма, а также предоставления сведений, необходимых для расчета длительн</w:t>
      </w:r>
      <w:r w:rsidRPr="00FD3044">
        <w:rPr>
          <w:rFonts w:ascii="Times New Roman" w:hAnsi="Times New Roman" w:cs="Times New Roman"/>
          <w:szCs w:val="28"/>
        </w:rPr>
        <w:t>о</w:t>
      </w:r>
      <w:r w:rsidRPr="00FD3044">
        <w:rPr>
          <w:rFonts w:ascii="Times New Roman" w:hAnsi="Times New Roman" w:cs="Times New Roman"/>
          <w:szCs w:val="28"/>
        </w:rPr>
        <w:t>сти временного интервала, который необходимо забронировать для приема.</w:t>
      </w:r>
    </w:p>
    <w:p w14:paraId="6D192DC0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</w:t>
      </w:r>
      <w:r w:rsidRPr="00FD3044">
        <w:rPr>
          <w:rFonts w:ascii="Times New Roman" w:hAnsi="Times New Roman" w:cs="Times New Roman"/>
          <w:szCs w:val="28"/>
        </w:rPr>
        <w:t>в</w:t>
      </w:r>
      <w:r w:rsidRPr="00FD3044">
        <w:rPr>
          <w:rFonts w:ascii="Times New Roman" w:hAnsi="Times New Roman" w:cs="Times New Roman"/>
          <w:szCs w:val="28"/>
        </w:rPr>
        <w:t>ленного в МФЦ графика приема заявителей.</w:t>
      </w:r>
    </w:p>
    <w:p w14:paraId="79FD0CBE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Результатом административной процедуры является получение заявит</w:t>
      </w:r>
      <w:r w:rsidRPr="00FD3044">
        <w:rPr>
          <w:rFonts w:ascii="Times New Roman" w:hAnsi="Times New Roman" w:cs="Times New Roman"/>
          <w:szCs w:val="28"/>
        </w:rPr>
        <w:t>е</w:t>
      </w:r>
      <w:r w:rsidRPr="00FD3044">
        <w:rPr>
          <w:rFonts w:ascii="Times New Roman" w:hAnsi="Times New Roman" w:cs="Times New Roman"/>
          <w:szCs w:val="28"/>
        </w:rPr>
        <w:t>лем:</w:t>
      </w:r>
    </w:p>
    <w:p w14:paraId="7BDEC7BC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 xml:space="preserve">с использованием средств </w:t>
      </w:r>
      <w:r w:rsidRPr="00D918BE">
        <w:rPr>
          <w:rFonts w:ascii="Times New Roman" w:hAnsi="Times New Roman" w:cs="Times New Roman"/>
          <w:szCs w:val="28"/>
        </w:rPr>
        <w:t>Регионально</w:t>
      </w:r>
      <w:r>
        <w:rPr>
          <w:rFonts w:ascii="Times New Roman" w:hAnsi="Times New Roman" w:cs="Times New Roman"/>
          <w:szCs w:val="28"/>
        </w:rPr>
        <w:t>го</w:t>
      </w:r>
      <w:r w:rsidRPr="00D918BE">
        <w:rPr>
          <w:rFonts w:ascii="Times New Roman" w:hAnsi="Times New Roman" w:cs="Times New Roman"/>
          <w:szCs w:val="28"/>
        </w:rPr>
        <w:t xml:space="preserve"> реестр</w:t>
      </w:r>
      <w:r>
        <w:rPr>
          <w:rFonts w:ascii="Times New Roman" w:hAnsi="Times New Roman" w:cs="Times New Roman"/>
          <w:szCs w:val="28"/>
        </w:rPr>
        <w:t>а</w:t>
      </w:r>
      <w:r w:rsidRPr="00D918BE">
        <w:rPr>
          <w:rFonts w:ascii="Times New Roman" w:hAnsi="Times New Roman" w:cs="Times New Roman"/>
          <w:szCs w:val="28"/>
        </w:rPr>
        <w:t xml:space="preserve"> </w:t>
      </w:r>
      <w:r w:rsidRPr="00FD3044">
        <w:rPr>
          <w:rFonts w:ascii="Times New Roman" w:hAnsi="Times New Roman" w:cs="Times New Roman"/>
          <w:szCs w:val="28"/>
        </w:rPr>
        <w:t>в личном кабинете з</w:t>
      </w:r>
      <w:r w:rsidRPr="00FD3044">
        <w:rPr>
          <w:rFonts w:ascii="Times New Roman" w:hAnsi="Times New Roman" w:cs="Times New Roman"/>
          <w:szCs w:val="28"/>
        </w:rPr>
        <w:t>а</w:t>
      </w:r>
      <w:r w:rsidRPr="00FD3044">
        <w:rPr>
          <w:rFonts w:ascii="Times New Roman" w:hAnsi="Times New Roman" w:cs="Times New Roman"/>
          <w:szCs w:val="28"/>
        </w:rPr>
        <w:t>явителя уведомления о записи на прием в МФЦ;</w:t>
      </w:r>
    </w:p>
    <w:p w14:paraId="2CA17B19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 xml:space="preserve">с использованием средств Единого портала МФЦ </w:t>
      </w:r>
      <w:r>
        <w:rPr>
          <w:rFonts w:ascii="Times New Roman" w:hAnsi="Times New Roman" w:cs="Times New Roman"/>
          <w:szCs w:val="28"/>
        </w:rPr>
        <w:t>СК</w:t>
      </w:r>
      <w:r w:rsidRPr="00FD3044">
        <w:rPr>
          <w:rFonts w:ascii="Times New Roman" w:hAnsi="Times New Roman" w:cs="Times New Roman"/>
          <w:szCs w:val="28"/>
        </w:rPr>
        <w:t xml:space="preserve"> уведомления о з</w:t>
      </w:r>
      <w:r w:rsidRPr="00FD3044">
        <w:rPr>
          <w:rFonts w:ascii="Times New Roman" w:hAnsi="Times New Roman" w:cs="Times New Roman"/>
          <w:szCs w:val="28"/>
        </w:rPr>
        <w:t>а</w:t>
      </w:r>
      <w:r w:rsidRPr="00FD3044">
        <w:rPr>
          <w:rFonts w:ascii="Times New Roman" w:hAnsi="Times New Roman" w:cs="Times New Roman"/>
          <w:szCs w:val="28"/>
        </w:rPr>
        <w:t>писи па прием в МФЦ на данном портале.</w:t>
      </w:r>
    </w:p>
    <w:p w14:paraId="49FC350A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14:paraId="6B8B9AFE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3.3.4</w:t>
      </w:r>
      <w:r w:rsidRPr="00FD3044">
        <w:rPr>
          <w:rFonts w:ascii="Times New Roman" w:hAnsi="Times New Roman" w:cs="Times New Roman"/>
          <w:szCs w:val="28"/>
        </w:rPr>
        <w:t>.</w:t>
      </w:r>
      <w:r w:rsidRPr="00FD3044">
        <w:rPr>
          <w:rFonts w:ascii="Times New Roman" w:hAnsi="Times New Roman" w:cs="Times New Roman"/>
          <w:szCs w:val="28"/>
        </w:rPr>
        <w:tab/>
        <w:t>Формирование запроса о предоставлении муниципальной услуги.</w:t>
      </w:r>
    </w:p>
    <w:p w14:paraId="65C604B9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Основанием для административной процедуры является подача заявит</w:t>
      </w:r>
      <w:r w:rsidRPr="00FD3044">
        <w:rPr>
          <w:rFonts w:ascii="Times New Roman" w:hAnsi="Times New Roman" w:cs="Times New Roman"/>
          <w:szCs w:val="28"/>
        </w:rPr>
        <w:t>е</w:t>
      </w:r>
      <w:r w:rsidRPr="00FD3044">
        <w:rPr>
          <w:rFonts w:ascii="Times New Roman" w:hAnsi="Times New Roman" w:cs="Times New Roman"/>
          <w:szCs w:val="28"/>
        </w:rPr>
        <w:t>лем в Администрацию,</w:t>
      </w:r>
      <w:r>
        <w:rPr>
          <w:rFonts w:ascii="Times New Roman" w:hAnsi="Times New Roman" w:cs="Times New Roman"/>
          <w:szCs w:val="28"/>
        </w:rPr>
        <w:t xml:space="preserve"> Управление</w:t>
      </w:r>
      <w:r w:rsidRPr="00FD3044">
        <w:rPr>
          <w:rFonts w:ascii="Times New Roman" w:hAnsi="Times New Roman" w:cs="Times New Roman"/>
          <w:szCs w:val="28"/>
        </w:rPr>
        <w:t xml:space="preserve"> запроса (заявления) о предоставлении муниципальной услуги и иных документов, необходимых для предоставл</w:t>
      </w:r>
      <w:r w:rsidRPr="00FD3044">
        <w:rPr>
          <w:rFonts w:ascii="Times New Roman" w:hAnsi="Times New Roman" w:cs="Times New Roman"/>
          <w:szCs w:val="28"/>
        </w:rPr>
        <w:t>е</w:t>
      </w:r>
      <w:r w:rsidRPr="00FD3044">
        <w:rPr>
          <w:rFonts w:ascii="Times New Roman" w:hAnsi="Times New Roman" w:cs="Times New Roman"/>
          <w:szCs w:val="28"/>
        </w:rPr>
        <w:t>ния муниципальной услуги, в том числе документов и информации, эле</w:t>
      </w:r>
      <w:r w:rsidRPr="00FD3044">
        <w:rPr>
          <w:rFonts w:ascii="Times New Roman" w:hAnsi="Times New Roman" w:cs="Times New Roman"/>
          <w:szCs w:val="28"/>
        </w:rPr>
        <w:t>к</w:t>
      </w:r>
      <w:r w:rsidRPr="00FD3044">
        <w:rPr>
          <w:rFonts w:ascii="Times New Roman" w:hAnsi="Times New Roman" w:cs="Times New Roman"/>
          <w:szCs w:val="28"/>
        </w:rPr>
        <w:lastRenderedPageBreak/>
        <w:t>тронные образы которых ранее были заверены в соответствии с пунктом 7.2 части I статьи 16 Федерального закона от 27 июля 2010 г. № 210-ФЗ «Об о</w:t>
      </w:r>
      <w:r w:rsidRPr="00FD3044">
        <w:rPr>
          <w:rFonts w:ascii="Times New Roman" w:hAnsi="Times New Roman" w:cs="Times New Roman"/>
          <w:szCs w:val="28"/>
        </w:rPr>
        <w:t>р</w:t>
      </w:r>
      <w:r w:rsidRPr="00FD3044">
        <w:rPr>
          <w:rFonts w:ascii="Times New Roman" w:hAnsi="Times New Roman" w:cs="Times New Roman"/>
          <w:szCs w:val="28"/>
        </w:rPr>
        <w:t>ганизации предоставления государственных и муниципальных услуг», в электронном виде.</w:t>
      </w:r>
    </w:p>
    <w:p w14:paraId="78B0102F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Формирование запроса заявителем осуществляется посредством запо</w:t>
      </w:r>
      <w:r w:rsidRPr="00FD3044">
        <w:rPr>
          <w:rFonts w:ascii="Times New Roman" w:hAnsi="Times New Roman" w:cs="Times New Roman"/>
          <w:szCs w:val="28"/>
        </w:rPr>
        <w:t>л</w:t>
      </w:r>
      <w:r w:rsidRPr="00FD3044">
        <w:rPr>
          <w:rFonts w:ascii="Times New Roman" w:hAnsi="Times New Roman" w:cs="Times New Roman"/>
          <w:szCs w:val="28"/>
        </w:rPr>
        <w:t xml:space="preserve">нения электронной формы запроса </w:t>
      </w:r>
      <w:r>
        <w:rPr>
          <w:rFonts w:ascii="Times New Roman" w:hAnsi="Times New Roman" w:cs="Times New Roman"/>
          <w:szCs w:val="28"/>
        </w:rPr>
        <w:t>в</w:t>
      </w:r>
      <w:r w:rsidRPr="00FD3044">
        <w:rPr>
          <w:rFonts w:ascii="Times New Roman" w:hAnsi="Times New Roman" w:cs="Times New Roman"/>
          <w:szCs w:val="28"/>
        </w:rPr>
        <w:t xml:space="preserve"> </w:t>
      </w:r>
      <w:r w:rsidRPr="00D918BE">
        <w:rPr>
          <w:rFonts w:ascii="Times New Roman" w:hAnsi="Times New Roman" w:cs="Times New Roman"/>
          <w:szCs w:val="28"/>
        </w:rPr>
        <w:t xml:space="preserve">Региональном реестре </w:t>
      </w:r>
      <w:r w:rsidRPr="00FD3044">
        <w:rPr>
          <w:rFonts w:ascii="Times New Roman" w:hAnsi="Times New Roman" w:cs="Times New Roman"/>
          <w:szCs w:val="28"/>
        </w:rPr>
        <w:t>без необходим</w:t>
      </w:r>
      <w:r w:rsidRPr="00FD3044">
        <w:rPr>
          <w:rFonts w:ascii="Times New Roman" w:hAnsi="Times New Roman" w:cs="Times New Roman"/>
          <w:szCs w:val="28"/>
        </w:rPr>
        <w:t>о</w:t>
      </w:r>
      <w:r w:rsidRPr="00FD3044">
        <w:rPr>
          <w:rFonts w:ascii="Times New Roman" w:hAnsi="Times New Roman" w:cs="Times New Roman"/>
          <w:szCs w:val="28"/>
        </w:rPr>
        <w:t>сти дополнительной подачи запроса в какой-либо иной форме.</w:t>
      </w:r>
    </w:p>
    <w:p w14:paraId="1569D942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 xml:space="preserve">На </w:t>
      </w:r>
      <w:r w:rsidRPr="00D918BE">
        <w:rPr>
          <w:rFonts w:ascii="Times New Roman" w:hAnsi="Times New Roman" w:cs="Times New Roman"/>
          <w:szCs w:val="28"/>
        </w:rPr>
        <w:t xml:space="preserve">Региональном реестре </w:t>
      </w:r>
      <w:r w:rsidRPr="00FD3044">
        <w:rPr>
          <w:rFonts w:ascii="Times New Roman" w:hAnsi="Times New Roman" w:cs="Times New Roman"/>
          <w:szCs w:val="28"/>
        </w:rPr>
        <w:t>размещаются образ</w:t>
      </w:r>
      <w:r>
        <w:rPr>
          <w:rFonts w:ascii="Times New Roman" w:hAnsi="Times New Roman" w:cs="Times New Roman"/>
          <w:szCs w:val="28"/>
        </w:rPr>
        <w:t>ц</w:t>
      </w:r>
      <w:r w:rsidRPr="00FD3044">
        <w:rPr>
          <w:rFonts w:ascii="Times New Roman" w:hAnsi="Times New Roman" w:cs="Times New Roman"/>
          <w:szCs w:val="28"/>
        </w:rPr>
        <w:t>ы заполнения электро</w:t>
      </w:r>
      <w:r w:rsidRPr="00FD3044">
        <w:rPr>
          <w:rFonts w:ascii="Times New Roman" w:hAnsi="Times New Roman" w:cs="Times New Roman"/>
          <w:szCs w:val="28"/>
        </w:rPr>
        <w:t>н</w:t>
      </w:r>
      <w:r w:rsidRPr="00FD3044">
        <w:rPr>
          <w:rFonts w:ascii="Times New Roman" w:hAnsi="Times New Roman" w:cs="Times New Roman"/>
          <w:szCs w:val="28"/>
        </w:rPr>
        <w:t>ной формы запроса.</w:t>
      </w:r>
    </w:p>
    <w:p w14:paraId="18C067F6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Форматно-логическая проверка сформированного запроса осуществл</w:t>
      </w:r>
      <w:r w:rsidRPr="00FD3044">
        <w:rPr>
          <w:rFonts w:ascii="Times New Roman" w:hAnsi="Times New Roman" w:cs="Times New Roman"/>
          <w:szCs w:val="28"/>
        </w:rPr>
        <w:t>я</w:t>
      </w:r>
      <w:r w:rsidRPr="00FD3044">
        <w:rPr>
          <w:rFonts w:ascii="Times New Roman" w:hAnsi="Times New Roman" w:cs="Times New Roman"/>
          <w:szCs w:val="28"/>
        </w:rPr>
        <w:t>ется автоматически после заполнения заявителем каждого из полей эле</w:t>
      </w:r>
      <w:r w:rsidRPr="00FD3044">
        <w:rPr>
          <w:rFonts w:ascii="Times New Roman" w:hAnsi="Times New Roman" w:cs="Times New Roman"/>
          <w:szCs w:val="28"/>
        </w:rPr>
        <w:t>к</w:t>
      </w:r>
      <w:r w:rsidRPr="00FD3044">
        <w:rPr>
          <w:rFonts w:ascii="Times New Roman" w:hAnsi="Times New Roman" w:cs="Times New Roman"/>
          <w:szCs w:val="28"/>
        </w:rPr>
        <w:t>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860F793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При формировании запроса заявителю обеспечивается:</w:t>
      </w:r>
    </w:p>
    <w:p w14:paraId="2B068684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1)</w:t>
      </w:r>
      <w:r>
        <w:rPr>
          <w:rFonts w:ascii="Times New Roman" w:hAnsi="Times New Roman" w:cs="Times New Roman"/>
          <w:szCs w:val="28"/>
        </w:rPr>
        <w:t xml:space="preserve"> </w:t>
      </w:r>
      <w:r w:rsidRPr="00FD3044">
        <w:rPr>
          <w:rFonts w:ascii="Times New Roman" w:hAnsi="Times New Roman" w:cs="Times New Roman"/>
          <w:szCs w:val="28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14:paraId="34632DB3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2)</w:t>
      </w:r>
      <w:r>
        <w:rPr>
          <w:rFonts w:ascii="Times New Roman" w:hAnsi="Times New Roman" w:cs="Times New Roman"/>
          <w:szCs w:val="28"/>
        </w:rPr>
        <w:t xml:space="preserve"> </w:t>
      </w:r>
      <w:r w:rsidRPr="00FD3044">
        <w:rPr>
          <w:rFonts w:ascii="Times New Roman" w:hAnsi="Times New Roman" w:cs="Times New Roman"/>
          <w:szCs w:val="28"/>
        </w:rPr>
        <w:t>возможность заполнения несколькими заявителями одной электро</w:t>
      </w:r>
      <w:r w:rsidRPr="00FD3044">
        <w:rPr>
          <w:rFonts w:ascii="Times New Roman" w:hAnsi="Times New Roman" w:cs="Times New Roman"/>
          <w:szCs w:val="28"/>
        </w:rPr>
        <w:t>н</w:t>
      </w:r>
      <w:r w:rsidRPr="00FD3044">
        <w:rPr>
          <w:rFonts w:ascii="Times New Roman" w:hAnsi="Times New Roman" w:cs="Times New Roman"/>
          <w:szCs w:val="28"/>
        </w:rPr>
        <w:t>ной формы запроса при обращении за услугами, предполагающими напра</w:t>
      </w:r>
      <w:r w:rsidRPr="00FD3044">
        <w:rPr>
          <w:rFonts w:ascii="Times New Roman" w:hAnsi="Times New Roman" w:cs="Times New Roman"/>
          <w:szCs w:val="28"/>
        </w:rPr>
        <w:t>в</w:t>
      </w:r>
      <w:r w:rsidRPr="00FD3044">
        <w:rPr>
          <w:rFonts w:ascii="Times New Roman" w:hAnsi="Times New Roman" w:cs="Times New Roman"/>
          <w:szCs w:val="28"/>
        </w:rPr>
        <w:t>ление совместного запроса несколькими заявителями;</w:t>
      </w:r>
    </w:p>
    <w:p w14:paraId="5BDD0B43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3)</w:t>
      </w:r>
      <w:r>
        <w:rPr>
          <w:rFonts w:ascii="Times New Roman" w:hAnsi="Times New Roman" w:cs="Times New Roman"/>
          <w:szCs w:val="28"/>
        </w:rPr>
        <w:t xml:space="preserve"> </w:t>
      </w:r>
      <w:r w:rsidRPr="00FD3044">
        <w:rPr>
          <w:rFonts w:ascii="Times New Roman" w:hAnsi="Times New Roman" w:cs="Times New Roman"/>
          <w:szCs w:val="28"/>
        </w:rPr>
        <w:t>возможность печати па бумажном носителе копии электронной фо</w:t>
      </w:r>
      <w:r w:rsidRPr="00FD3044">
        <w:rPr>
          <w:rFonts w:ascii="Times New Roman" w:hAnsi="Times New Roman" w:cs="Times New Roman"/>
          <w:szCs w:val="28"/>
        </w:rPr>
        <w:t>р</w:t>
      </w:r>
      <w:r w:rsidRPr="00FD3044">
        <w:rPr>
          <w:rFonts w:ascii="Times New Roman" w:hAnsi="Times New Roman" w:cs="Times New Roman"/>
          <w:szCs w:val="28"/>
        </w:rPr>
        <w:t>мы запроса;</w:t>
      </w:r>
    </w:p>
    <w:p w14:paraId="4A05DE02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4)</w:t>
      </w:r>
      <w:r>
        <w:rPr>
          <w:rFonts w:ascii="Times New Roman" w:hAnsi="Times New Roman" w:cs="Times New Roman"/>
          <w:szCs w:val="28"/>
        </w:rPr>
        <w:t xml:space="preserve"> </w:t>
      </w:r>
      <w:r w:rsidRPr="00FD3044">
        <w:rPr>
          <w:rFonts w:ascii="Times New Roman" w:hAnsi="Times New Roman" w:cs="Times New Roman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5E22D64E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5)</w:t>
      </w:r>
      <w:r>
        <w:rPr>
          <w:rFonts w:ascii="Times New Roman" w:hAnsi="Times New Roman" w:cs="Times New Roman"/>
          <w:szCs w:val="28"/>
        </w:rPr>
        <w:t xml:space="preserve"> </w:t>
      </w:r>
      <w:r w:rsidRPr="00FD3044">
        <w:rPr>
          <w:rFonts w:ascii="Times New Roman" w:hAnsi="Times New Roman" w:cs="Times New Roman"/>
          <w:szCs w:val="28"/>
        </w:rPr>
        <w:t>заполнение полей электронной формы запроса до начала ввода свед</w:t>
      </w:r>
      <w:r w:rsidRPr="00FD3044">
        <w:rPr>
          <w:rFonts w:ascii="Times New Roman" w:hAnsi="Times New Roman" w:cs="Times New Roman"/>
          <w:szCs w:val="28"/>
        </w:rPr>
        <w:t>е</w:t>
      </w:r>
      <w:r w:rsidRPr="00FD3044">
        <w:rPr>
          <w:rFonts w:ascii="Times New Roman" w:hAnsi="Times New Roman" w:cs="Times New Roman"/>
          <w:szCs w:val="28"/>
        </w:rPr>
        <w:t xml:space="preserve">ний заявителем с использованием сведений, размещенных в Единой системе идентификации и аутентификации и сведений, опубликованных </w:t>
      </w:r>
      <w:r>
        <w:rPr>
          <w:rFonts w:ascii="Times New Roman" w:hAnsi="Times New Roman" w:cs="Times New Roman"/>
          <w:szCs w:val="28"/>
        </w:rPr>
        <w:t>в</w:t>
      </w:r>
      <w:r w:rsidRPr="00FD3044">
        <w:rPr>
          <w:rFonts w:ascii="Times New Roman" w:hAnsi="Times New Roman" w:cs="Times New Roman"/>
          <w:szCs w:val="28"/>
        </w:rPr>
        <w:t xml:space="preserve"> </w:t>
      </w:r>
      <w:r w:rsidRPr="00D918BE">
        <w:rPr>
          <w:rFonts w:ascii="Times New Roman" w:hAnsi="Times New Roman" w:cs="Times New Roman"/>
          <w:szCs w:val="28"/>
        </w:rPr>
        <w:t>Регионал</w:t>
      </w:r>
      <w:r w:rsidRPr="00D918BE">
        <w:rPr>
          <w:rFonts w:ascii="Times New Roman" w:hAnsi="Times New Roman" w:cs="Times New Roman"/>
          <w:szCs w:val="28"/>
        </w:rPr>
        <w:t>ь</w:t>
      </w:r>
      <w:r w:rsidRPr="00D918BE">
        <w:rPr>
          <w:rFonts w:ascii="Times New Roman" w:hAnsi="Times New Roman" w:cs="Times New Roman"/>
          <w:szCs w:val="28"/>
        </w:rPr>
        <w:t>ном реестре</w:t>
      </w:r>
      <w:r w:rsidRPr="00FD3044">
        <w:rPr>
          <w:rFonts w:ascii="Times New Roman" w:hAnsi="Times New Roman" w:cs="Times New Roman"/>
          <w:szCs w:val="28"/>
        </w:rPr>
        <w:t>, в части, касающейся сведений, отсутствующих в Единой сист</w:t>
      </w:r>
      <w:r w:rsidRPr="00FD3044">
        <w:rPr>
          <w:rFonts w:ascii="Times New Roman" w:hAnsi="Times New Roman" w:cs="Times New Roman"/>
          <w:szCs w:val="28"/>
        </w:rPr>
        <w:t>е</w:t>
      </w:r>
      <w:r w:rsidRPr="00FD3044">
        <w:rPr>
          <w:rFonts w:ascii="Times New Roman" w:hAnsi="Times New Roman" w:cs="Times New Roman"/>
          <w:szCs w:val="28"/>
        </w:rPr>
        <w:t>ме идентификации и аутентификации;</w:t>
      </w:r>
    </w:p>
    <w:p w14:paraId="79845788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6)</w:t>
      </w:r>
      <w:r>
        <w:rPr>
          <w:rFonts w:ascii="Times New Roman" w:hAnsi="Times New Roman" w:cs="Times New Roman"/>
          <w:szCs w:val="28"/>
        </w:rPr>
        <w:t xml:space="preserve"> </w:t>
      </w:r>
      <w:r w:rsidRPr="00FD3044">
        <w:rPr>
          <w:rFonts w:ascii="Times New Roman" w:hAnsi="Times New Roman" w:cs="Times New Roman"/>
          <w:szCs w:val="28"/>
        </w:rPr>
        <w:t>возможность вернуться на любой из этапов заполнения электронной формы запроса без потери рапсе введенной информации;</w:t>
      </w:r>
    </w:p>
    <w:p w14:paraId="651EFD81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7)</w:t>
      </w:r>
      <w:r>
        <w:rPr>
          <w:rFonts w:ascii="Times New Roman" w:hAnsi="Times New Roman" w:cs="Times New Roman"/>
          <w:szCs w:val="28"/>
        </w:rPr>
        <w:t xml:space="preserve"> </w:t>
      </w:r>
      <w:r w:rsidRPr="00FD3044">
        <w:rPr>
          <w:rFonts w:ascii="Times New Roman" w:hAnsi="Times New Roman" w:cs="Times New Roman"/>
          <w:szCs w:val="28"/>
        </w:rPr>
        <w:t xml:space="preserve">возможность доступа заявителя </w:t>
      </w:r>
      <w:r>
        <w:rPr>
          <w:rFonts w:ascii="Times New Roman" w:hAnsi="Times New Roman" w:cs="Times New Roman"/>
          <w:szCs w:val="28"/>
        </w:rPr>
        <w:t>в</w:t>
      </w:r>
      <w:r w:rsidRPr="00FD3044">
        <w:rPr>
          <w:rFonts w:ascii="Times New Roman" w:hAnsi="Times New Roman" w:cs="Times New Roman"/>
          <w:szCs w:val="28"/>
        </w:rPr>
        <w:t xml:space="preserve"> </w:t>
      </w:r>
      <w:r w:rsidRPr="00D918BE">
        <w:rPr>
          <w:rFonts w:ascii="Times New Roman" w:hAnsi="Times New Roman" w:cs="Times New Roman"/>
          <w:szCs w:val="28"/>
        </w:rPr>
        <w:t xml:space="preserve">Региональном реестре </w:t>
      </w:r>
      <w:r w:rsidRPr="00FD3044">
        <w:rPr>
          <w:rFonts w:ascii="Times New Roman" w:hAnsi="Times New Roman" w:cs="Times New Roman"/>
          <w:szCs w:val="28"/>
        </w:rPr>
        <w:t>к ранее п</w:t>
      </w:r>
      <w:r w:rsidRPr="00FD3044">
        <w:rPr>
          <w:rFonts w:ascii="Times New Roman" w:hAnsi="Times New Roman" w:cs="Times New Roman"/>
          <w:szCs w:val="28"/>
        </w:rPr>
        <w:t>о</w:t>
      </w:r>
      <w:r w:rsidRPr="00FD3044">
        <w:rPr>
          <w:rFonts w:ascii="Times New Roman" w:hAnsi="Times New Roman" w:cs="Times New Roman"/>
          <w:szCs w:val="28"/>
        </w:rPr>
        <w:t>данным им запросам (заявлениям) в течение не менее одного года, а также частично сформированных запросов (заявлений) - в течение не менее 3 мес</w:t>
      </w:r>
      <w:r w:rsidRPr="00FD3044">
        <w:rPr>
          <w:rFonts w:ascii="Times New Roman" w:hAnsi="Times New Roman" w:cs="Times New Roman"/>
          <w:szCs w:val="28"/>
        </w:rPr>
        <w:t>я</w:t>
      </w:r>
      <w:r w:rsidRPr="00FD3044">
        <w:rPr>
          <w:rFonts w:ascii="Times New Roman" w:hAnsi="Times New Roman" w:cs="Times New Roman"/>
          <w:szCs w:val="28"/>
        </w:rPr>
        <w:t>цев.</w:t>
      </w:r>
    </w:p>
    <w:p w14:paraId="70F03CDD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 xml:space="preserve">Сформированный и подписанный запрос и иные документы, указанные в </w:t>
      </w:r>
      <w:r>
        <w:rPr>
          <w:rFonts w:ascii="Times New Roman" w:hAnsi="Times New Roman" w:cs="Times New Roman"/>
          <w:szCs w:val="28"/>
        </w:rPr>
        <w:t>пунктах</w:t>
      </w:r>
      <w:r w:rsidRPr="00FD3044">
        <w:rPr>
          <w:rFonts w:ascii="Times New Roman" w:hAnsi="Times New Roman" w:cs="Times New Roman"/>
          <w:szCs w:val="28"/>
        </w:rPr>
        <w:t xml:space="preserve"> </w:t>
      </w:r>
      <w:r w:rsidRPr="00C30034">
        <w:rPr>
          <w:rFonts w:ascii="Times New Roman" w:hAnsi="Times New Roman" w:cs="Times New Roman"/>
          <w:color w:val="auto"/>
          <w:szCs w:val="28"/>
        </w:rPr>
        <w:t>2.6 и 2.7</w:t>
      </w:r>
      <w:r w:rsidRPr="007027CC">
        <w:rPr>
          <w:rFonts w:ascii="Times New Roman" w:hAnsi="Times New Roman" w:cs="Times New Roman"/>
          <w:color w:val="C00000"/>
          <w:szCs w:val="28"/>
        </w:rPr>
        <w:t xml:space="preserve"> </w:t>
      </w:r>
      <w:r w:rsidRPr="00FD3044">
        <w:rPr>
          <w:rFonts w:ascii="Times New Roman" w:hAnsi="Times New Roman" w:cs="Times New Roman"/>
          <w:szCs w:val="28"/>
        </w:rPr>
        <w:t>Регламента, направляются в Администрацию</w:t>
      </w:r>
      <w:r>
        <w:rPr>
          <w:rFonts w:ascii="Times New Roman" w:hAnsi="Times New Roman" w:cs="Times New Roman"/>
          <w:szCs w:val="28"/>
        </w:rPr>
        <w:t>, Управление</w:t>
      </w:r>
      <w:r w:rsidRPr="00FD3044">
        <w:rPr>
          <w:rFonts w:ascii="Times New Roman" w:hAnsi="Times New Roman" w:cs="Times New Roman"/>
          <w:szCs w:val="28"/>
        </w:rPr>
        <w:t xml:space="preserve"> посредством </w:t>
      </w:r>
      <w:r w:rsidRPr="00D918BE">
        <w:rPr>
          <w:rFonts w:ascii="Times New Roman" w:hAnsi="Times New Roman" w:cs="Times New Roman"/>
          <w:szCs w:val="28"/>
        </w:rPr>
        <w:t>Регионально</w:t>
      </w:r>
      <w:r>
        <w:rPr>
          <w:rFonts w:ascii="Times New Roman" w:hAnsi="Times New Roman" w:cs="Times New Roman"/>
          <w:szCs w:val="28"/>
        </w:rPr>
        <w:t>го</w:t>
      </w:r>
      <w:r w:rsidRPr="00D918BE">
        <w:rPr>
          <w:rFonts w:ascii="Times New Roman" w:hAnsi="Times New Roman" w:cs="Times New Roman"/>
          <w:szCs w:val="28"/>
        </w:rPr>
        <w:t xml:space="preserve"> реестр</w:t>
      </w:r>
      <w:r>
        <w:rPr>
          <w:rFonts w:ascii="Times New Roman" w:hAnsi="Times New Roman" w:cs="Times New Roman"/>
          <w:szCs w:val="28"/>
        </w:rPr>
        <w:t>а</w:t>
      </w:r>
      <w:r w:rsidRPr="00FD3044">
        <w:rPr>
          <w:rFonts w:ascii="Times New Roman" w:hAnsi="Times New Roman" w:cs="Times New Roman"/>
          <w:szCs w:val="28"/>
        </w:rPr>
        <w:t>.</w:t>
      </w:r>
    </w:p>
    <w:p w14:paraId="4B5BE5EB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</w:t>
      </w:r>
      <w:r w:rsidRPr="00FD3044">
        <w:rPr>
          <w:rFonts w:ascii="Times New Roman" w:hAnsi="Times New Roman" w:cs="Times New Roman"/>
          <w:szCs w:val="28"/>
        </w:rPr>
        <w:t>а</w:t>
      </w:r>
      <w:r w:rsidRPr="00FD3044">
        <w:rPr>
          <w:rFonts w:ascii="Times New Roman" w:hAnsi="Times New Roman" w:cs="Times New Roman"/>
          <w:szCs w:val="28"/>
        </w:rPr>
        <w:t>проса о предоставлении муниципальной услуги в электронном виде.</w:t>
      </w:r>
    </w:p>
    <w:p w14:paraId="1F90371F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Формирование запроса заявителем осуществляется посредством запо</w:t>
      </w:r>
      <w:r w:rsidRPr="00FD3044">
        <w:rPr>
          <w:rFonts w:ascii="Times New Roman" w:hAnsi="Times New Roman" w:cs="Times New Roman"/>
          <w:szCs w:val="28"/>
        </w:rPr>
        <w:t>л</w:t>
      </w:r>
      <w:r w:rsidRPr="00FD3044">
        <w:rPr>
          <w:rFonts w:ascii="Times New Roman" w:hAnsi="Times New Roman" w:cs="Times New Roman"/>
          <w:szCs w:val="28"/>
        </w:rPr>
        <w:t xml:space="preserve">нения электронной формы запроса </w:t>
      </w:r>
      <w:r>
        <w:rPr>
          <w:rFonts w:ascii="Times New Roman" w:hAnsi="Times New Roman" w:cs="Times New Roman"/>
          <w:szCs w:val="28"/>
        </w:rPr>
        <w:t>в</w:t>
      </w:r>
      <w:r w:rsidRPr="00FD3044">
        <w:rPr>
          <w:rFonts w:ascii="Times New Roman" w:hAnsi="Times New Roman" w:cs="Times New Roman"/>
          <w:szCs w:val="28"/>
        </w:rPr>
        <w:t xml:space="preserve"> </w:t>
      </w:r>
      <w:r w:rsidRPr="00D918BE">
        <w:rPr>
          <w:rFonts w:ascii="Times New Roman" w:hAnsi="Times New Roman" w:cs="Times New Roman"/>
          <w:szCs w:val="28"/>
        </w:rPr>
        <w:t>Региональном реестре</w:t>
      </w:r>
      <w:r w:rsidRPr="00FD3044">
        <w:rPr>
          <w:rFonts w:ascii="Times New Roman" w:hAnsi="Times New Roman" w:cs="Times New Roman"/>
          <w:szCs w:val="28"/>
        </w:rPr>
        <w:t>.</w:t>
      </w:r>
    </w:p>
    <w:p w14:paraId="7A9F766D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Результатом административной процедуры является получение Админ</w:t>
      </w:r>
      <w:r w:rsidRPr="00FD3044">
        <w:rPr>
          <w:rFonts w:ascii="Times New Roman" w:hAnsi="Times New Roman" w:cs="Times New Roman"/>
          <w:szCs w:val="28"/>
        </w:rPr>
        <w:t>и</w:t>
      </w:r>
      <w:r w:rsidRPr="00FD3044">
        <w:rPr>
          <w:rFonts w:ascii="Times New Roman" w:hAnsi="Times New Roman" w:cs="Times New Roman"/>
          <w:szCs w:val="28"/>
        </w:rPr>
        <w:t>страцией</w:t>
      </w:r>
      <w:r>
        <w:rPr>
          <w:rFonts w:ascii="Times New Roman" w:hAnsi="Times New Roman" w:cs="Times New Roman"/>
          <w:szCs w:val="28"/>
        </w:rPr>
        <w:t>, Управлением</w:t>
      </w:r>
      <w:r w:rsidRPr="00FD3044">
        <w:rPr>
          <w:rFonts w:ascii="Times New Roman" w:hAnsi="Times New Roman" w:cs="Times New Roman"/>
          <w:szCs w:val="28"/>
        </w:rPr>
        <w:t xml:space="preserve"> в электронной форме запроса и прилагаемых к нему </w:t>
      </w:r>
      <w:r w:rsidRPr="00FD3044">
        <w:rPr>
          <w:rFonts w:ascii="Times New Roman" w:hAnsi="Times New Roman" w:cs="Times New Roman"/>
          <w:szCs w:val="28"/>
        </w:rPr>
        <w:lastRenderedPageBreak/>
        <w:t xml:space="preserve">документов посредством </w:t>
      </w:r>
      <w:r w:rsidRPr="00D918BE">
        <w:rPr>
          <w:rFonts w:ascii="Times New Roman" w:hAnsi="Times New Roman" w:cs="Times New Roman"/>
          <w:szCs w:val="28"/>
        </w:rPr>
        <w:t>Регионально</w:t>
      </w:r>
      <w:r>
        <w:rPr>
          <w:rFonts w:ascii="Times New Roman" w:hAnsi="Times New Roman" w:cs="Times New Roman"/>
          <w:szCs w:val="28"/>
        </w:rPr>
        <w:t>го</w:t>
      </w:r>
      <w:r w:rsidRPr="00D918BE">
        <w:rPr>
          <w:rFonts w:ascii="Times New Roman" w:hAnsi="Times New Roman" w:cs="Times New Roman"/>
          <w:szCs w:val="28"/>
        </w:rPr>
        <w:t xml:space="preserve"> реестр</w:t>
      </w:r>
      <w:r>
        <w:rPr>
          <w:rFonts w:ascii="Times New Roman" w:hAnsi="Times New Roman" w:cs="Times New Roman"/>
          <w:szCs w:val="28"/>
        </w:rPr>
        <w:t>а</w:t>
      </w:r>
      <w:r w:rsidRPr="00FD3044">
        <w:rPr>
          <w:rFonts w:ascii="Times New Roman" w:hAnsi="Times New Roman" w:cs="Times New Roman"/>
          <w:szCs w:val="28"/>
        </w:rPr>
        <w:t>.</w:t>
      </w:r>
    </w:p>
    <w:p w14:paraId="528F2F74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 xml:space="preserve">Способом фиксации результата административной процедуры является регистрация запроса посредством </w:t>
      </w:r>
      <w:r w:rsidRPr="00D918BE">
        <w:rPr>
          <w:rFonts w:ascii="Times New Roman" w:hAnsi="Times New Roman" w:cs="Times New Roman"/>
          <w:szCs w:val="28"/>
        </w:rPr>
        <w:t>Регионально</w:t>
      </w:r>
      <w:r>
        <w:rPr>
          <w:rFonts w:ascii="Times New Roman" w:hAnsi="Times New Roman" w:cs="Times New Roman"/>
          <w:szCs w:val="28"/>
        </w:rPr>
        <w:t>го</w:t>
      </w:r>
      <w:r w:rsidRPr="00D918BE">
        <w:rPr>
          <w:rFonts w:ascii="Times New Roman" w:hAnsi="Times New Roman" w:cs="Times New Roman"/>
          <w:szCs w:val="28"/>
        </w:rPr>
        <w:t xml:space="preserve"> реестр</w:t>
      </w:r>
      <w:r>
        <w:rPr>
          <w:rFonts w:ascii="Times New Roman" w:hAnsi="Times New Roman" w:cs="Times New Roman"/>
          <w:szCs w:val="28"/>
        </w:rPr>
        <w:t>а</w:t>
      </w:r>
      <w:r w:rsidRPr="00D918BE">
        <w:rPr>
          <w:rFonts w:ascii="Times New Roman" w:hAnsi="Times New Roman" w:cs="Times New Roman"/>
          <w:szCs w:val="28"/>
        </w:rPr>
        <w:t xml:space="preserve"> </w:t>
      </w:r>
      <w:r w:rsidRPr="00FD3044">
        <w:rPr>
          <w:rFonts w:ascii="Times New Roman" w:hAnsi="Times New Roman" w:cs="Times New Roman"/>
          <w:szCs w:val="28"/>
        </w:rPr>
        <w:t>и получение заяв</w:t>
      </w:r>
      <w:r w:rsidRPr="00FD3044">
        <w:rPr>
          <w:rFonts w:ascii="Times New Roman" w:hAnsi="Times New Roman" w:cs="Times New Roman"/>
          <w:szCs w:val="28"/>
        </w:rPr>
        <w:t>и</w:t>
      </w:r>
      <w:r w:rsidRPr="00FD3044">
        <w:rPr>
          <w:rFonts w:ascii="Times New Roman" w:hAnsi="Times New Roman" w:cs="Times New Roman"/>
          <w:szCs w:val="28"/>
        </w:rPr>
        <w:t>телем соответствующего уведомления в личном кабинете.</w:t>
      </w:r>
    </w:p>
    <w:p w14:paraId="5A1C58B8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3.3.5</w:t>
      </w:r>
      <w:r w:rsidRPr="00FD3044">
        <w:rPr>
          <w:rFonts w:ascii="Times New Roman" w:hAnsi="Times New Roman" w:cs="Times New Roman"/>
          <w:szCs w:val="28"/>
        </w:rPr>
        <w:t>.</w:t>
      </w:r>
      <w:r w:rsidRPr="00FD3044">
        <w:rPr>
          <w:rFonts w:ascii="Times New Roman" w:hAnsi="Times New Roman" w:cs="Times New Roman"/>
          <w:szCs w:val="28"/>
        </w:rPr>
        <w:tab/>
        <w:t>Прием и регистрация Администрацией</w:t>
      </w:r>
      <w:r>
        <w:rPr>
          <w:rFonts w:ascii="Times New Roman" w:hAnsi="Times New Roman" w:cs="Times New Roman"/>
          <w:szCs w:val="28"/>
        </w:rPr>
        <w:t>, Управлением</w:t>
      </w:r>
      <w:r w:rsidRPr="00FD3044">
        <w:rPr>
          <w:rFonts w:ascii="Times New Roman" w:hAnsi="Times New Roman" w:cs="Times New Roman"/>
          <w:szCs w:val="28"/>
        </w:rPr>
        <w:t xml:space="preserve"> запроса и иных документов, необходимых для предоставления муниципальной услуги.</w:t>
      </w:r>
    </w:p>
    <w:p w14:paraId="0C84740C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Основанием для начала административной процедур является получение Администрацией</w:t>
      </w:r>
      <w:r>
        <w:rPr>
          <w:rFonts w:ascii="Times New Roman" w:hAnsi="Times New Roman" w:cs="Times New Roman"/>
          <w:szCs w:val="28"/>
        </w:rPr>
        <w:t>, Управлением</w:t>
      </w:r>
      <w:r w:rsidRPr="00FD3044">
        <w:rPr>
          <w:rFonts w:ascii="Times New Roman" w:hAnsi="Times New Roman" w:cs="Times New Roman"/>
          <w:szCs w:val="28"/>
        </w:rPr>
        <w:t xml:space="preserve"> запроса и прилагаемых к нему документов, направленных заявителем посредством </w:t>
      </w:r>
      <w:r w:rsidRPr="00D918BE">
        <w:rPr>
          <w:rFonts w:ascii="Times New Roman" w:hAnsi="Times New Roman" w:cs="Times New Roman"/>
          <w:szCs w:val="28"/>
        </w:rPr>
        <w:t>Регионально</w:t>
      </w:r>
      <w:r>
        <w:rPr>
          <w:rFonts w:ascii="Times New Roman" w:hAnsi="Times New Roman" w:cs="Times New Roman"/>
          <w:szCs w:val="28"/>
        </w:rPr>
        <w:t>го</w:t>
      </w:r>
      <w:r w:rsidRPr="00D918BE">
        <w:rPr>
          <w:rFonts w:ascii="Times New Roman" w:hAnsi="Times New Roman" w:cs="Times New Roman"/>
          <w:szCs w:val="28"/>
        </w:rPr>
        <w:t xml:space="preserve"> реестр</w:t>
      </w:r>
      <w:r>
        <w:rPr>
          <w:rFonts w:ascii="Times New Roman" w:hAnsi="Times New Roman" w:cs="Times New Roman"/>
          <w:szCs w:val="28"/>
        </w:rPr>
        <w:t>а</w:t>
      </w:r>
      <w:r w:rsidRPr="00FD3044">
        <w:rPr>
          <w:rFonts w:ascii="Times New Roman" w:hAnsi="Times New Roman" w:cs="Times New Roman"/>
          <w:szCs w:val="28"/>
        </w:rPr>
        <w:t>.</w:t>
      </w:r>
    </w:p>
    <w:p w14:paraId="5064A4BC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Администрация</w:t>
      </w:r>
      <w:r>
        <w:rPr>
          <w:rFonts w:ascii="Times New Roman" w:hAnsi="Times New Roman" w:cs="Times New Roman"/>
          <w:szCs w:val="28"/>
        </w:rPr>
        <w:t>, Управление</w:t>
      </w:r>
      <w:r w:rsidRPr="00FD3044">
        <w:rPr>
          <w:rFonts w:ascii="Times New Roman" w:hAnsi="Times New Roman" w:cs="Times New Roman"/>
          <w:szCs w:val="28"/>
        </w:rPr>
        <w:t xml:space="preserve"> обеспечивает прием документов, необх</w:t>
      </w:r>
      <w:r w:rsidRPr="00FD3044">
        <w:rPr>
          <w:rFonts w:ascii="Times New Roman" w:hAnsi="Times New Roman" w:cs="Times New Roman"/>
          <w:szCs w:val="28"/>
        </w:rPr>
        <w:t>о</w:t>
      </w:r>
      <w:r w:rsidRPr="00FD3044">
        <w:rPr>
          <w:rFonts w:ascii="Times New Roman" w:hAnsi="Times New Roman" w:cs="Times New Roman"/>
          <w:szCs w:val="28"/>
        </w:rPr>
        <w:t>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401098DD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Срок регистрации запроса составляет 1 рабочий день.</w:t>
      </w:r>
    </w:p>
    <w:p w14:paraId="57C52496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 xml:space="preserve">Предоставление муниципальной услуги начинается с момента приема и регистрации </w:t>
      </w:r>
      <w:r>
        <w:rPr>
          <w:rFonts w:ascii="Times New Roman" w:hAnsi="Times New Roman" w:cs="Times New Roman"/>
          <w:szCs w:val="28"/>
        </w:rPr>
        <w:t>Управлением, Администрацией</w:t>
      </w:r>
      <w:r w:rsidRPr="00FD3044">
        <w:rPr>
          <w:rFonts w:ascii="Times New Roman" w:hAnsi="Times New Roman" w:cs="Times New Roman"/>
          <w:szCs w:val="28"/>
        </w:rPr>
        <w:t xml:space="preserve"> запроса и документов, необх</w:t>
      </w:r>
      <w:r w:rsidRPr="00FD3044">
        <w:rPr>
          <w:rFonts w:ascii="Times New Roman" w:hAnsi="Times New Roman" w:cs="Times New Roman"/>
          <w:szCs w:val="28"/>
        </w:rPr>
        <w:t>о</w:t>
      </w:r>
      <w:r w:rsidRPr="00FD3044">
        <w:rPr>
          <w:rFonts w:ascii="Times New Roman" w:hAnsi="Times New Roman" w:cs="Times New Roman"/>
          <w:szCs w:val="28"/>
        </w:rPr>
        <w:t>димых для предоставления муниципальной услуги, в электронном виде.</w:t>
      </w:r>
    </w:p>
    <w:p w14:paraId="41196137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 xml:space="preserve">При отправке запроса посредством </w:t>
      </w:r>
      <w:r w:rsidRPr="00D918BE">
        <w:rPr>
          <w:rFonts w:ascii="Times New Roman" w:hAnsi="Times New Roman" w:cs="Times New Roman"/>
          <w:szCs w:val="28"/>
        </w:rPr>
        <w:t>Регионально</w:t>
      </w:r>
      <w:r>
        <w:rPr>
          <w:rFonts w:ascii="Times New Roman" w:hAnsi="Times New Roman" w:cs="Times New Roman"/>
          <w:szCs w:val="28"/>
        </w:rPr>
        <w:t>го</w:t>
      </w:r>
      <w:r w:rsidRPr="00D918BE">
        <w:rPr>
          <w:rFonts w:ascii="Times New Roman" w:hAnsi="Times New Roman" w:cs="Times New Roman"/>
          <w:szCs w:val="28"/>
        </w:rPr>
        <w:t xml:space="preserve"> реестр</w:t>
      </w:r>
      <w:r>
        <w:rPr>
          <w:rFonts w:ascii="Times New Roman" w:hAnsi="Times New Roman" w:cs="Times New Roman"/>
          <w:szCs w:val="28"/>
        </w:rPr>
        <w:t>а</w:t>
      </w:r>
      <w:r w:rsidRPr="00D918BE">
        <w:rPr>
          <w:rFonts w:ascii="Times New Roman" w:hAnsi="Times New Roman" w:cs="Times New Roman"/>
          <w:szCs w:val="28"/>
        </w:rPr>
        <w:t xml:space="preserve"> </w:t>
      </w:r>
      <w:r w:rsidRPr="00FD3044">
        <w:rPr>
          <w:rFonts w:ascii="Times New Roman" w:hAnsi="Times New Roman" w:cs="Times New Roman"/>
          <w:szCs w:val="28"/>
        </w:rPr>
        <w:t>автоматич</w:t>
      </w:r>
      <w:r w:rsidRPr="00FD3044">
        <w:rPr>
          <w:rFonts w:ascii="Times New Roman" w:hAnsi="Times New Roman" w:cs="Times New Roman"/>
          <w:szCs w:val="28"/>
        </w:rPr>
        <w:t>е</w:t>
      </w:r>
      <w:r w:rsidRPr="00FD3044">
        <w:rPr>
          <w:rFonts w:ascii="Times New Roman" w:hAnsi="Times New Roman" w:cs="Times New Roman"/>
          <w:szCs w:val="28"/>
        </w:rPr>
        <w:t>ски осуществляется форматно-логическая проверка сформированного запр</w:t>
      </w:r>
      <w:r w:rsidRPr="00FD3044">
        <w:rPr>
          <w:rFonts w:ascii="Times New Roman" w:hAnsi="Times New Roman" w:cs="Times New Roman"/>
          <w:szCs w:val="28"/>
        </w:rPr>
        <w:t>о</w:t>
      </w:r>
      <w:r w:rsidRPr="00FD3044">
        <w:rPr>
          <w:rFonts w:ascii="Times New Roman" w:hAnsi="Times New Roman" w:cs="Times New Roman"/>
          <w:szCs w:val="28"/>
        </w:rPr>
        <w:t>са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</w:t>
      </w:r>
      <w:r w:rsidRPr="00FD3044">
        <w:rPr>
          <w:rFonts w:ascii="Times New Roman" w:hAnsi="Times New Roman" w:cs="Times New Roman"/>
          <w:szCs w:val="28"/>
        </w:rPr>
        <w:t>а</w:t>
      </w:r>
      <w:r w:rsidRPr="00FD3044">
        <w:rPr>
          <w:rFonts w:ascii="Times New Roman" w:hAnsi="Times New Roman" w:cs="Times New Roman"/>
          <w:szCs w:val="28"/>
        </w:rPr>
        <w:t>рактере выявленной ошибки и порядке ее устранения посредством информ</w:t>
      </w:r>
      <w:r w:rsidRPr="00FD3044">
        <w:rPr>
          <w:rFonts w:ascii="Times New Roman" w:hAnsi="Times New Roman" w:cs="Times New Roman"/>
          <w:szCs w:val="28"/>
        </w:rPr>
        <w:t>а</w:t>
      </w:r>
      <w:r w:rsidRPr="00FD3044">
        <w:rPr>
          <w:rFonts w:ascii="Times New Roman" w:hAnsi="Times New Roman" w:cs="Times New Roman"/>
          <w:szCs w:val="28"/>
        </w:rPr>
        <w:t>ционного сообщения непосредственно в электронной форме запроса.</w:t>
      </w:r>
    </w:p>
    <w:p w14:paraId="05B342D7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Pr="00FD3044">
        <w:rPr>
          <w:rFonts w:ascii="Times New Roman" w:hAnsi="Times New Roman" w:cs="Times New Roman"/>
          <w:szCs w:val="28"/>
        </w:rPr>
        <w:t xml:space="preserve">ри успешной отправке запросу присваивается уникальный номер, по которому в личном кабинете заявителя посредством </w:t>
      </w:r>
      <w:r w:rsidRPr="00D918BE">
        <w:rPr>
          <w:rFonts w:ascii="Times New Roman" w:hAnsi="Times New Roman" w:cs="Times New Roman"/>
          <w:szCs w:val="28"/>
        </w:rPr>
        <w:t>Регионально</w:t>
      </w:r>
      <w:r>
        <w:rPr>
          <w:rFonts w:ascii="Times New Roman" w:hAnsi="Times New Roman" w:cs="Times New Roman"/>
          <w:szCs w:val="28"/>
        </w:rPr>
        <w:t>го</w:t>
      </w:r>
      <w:r w:rsidRPr="00D918BE">
        <w:rPr>
          <w:rFonts w:ascii="Times New Roman" w:hAnsi="Times New Roman" w:cs="Times New Roman"/>
          <w:szCs w:val="28"/>
        </w:rPr>
        <w:t xml:space="preserve"> реестр</w:t>
      </w:r>
      <w:r>
        <w:rPr>
          <w:rFonts w:ascii="Times New Roman" w:hAnsi="Times New Roman" w:cs="Times New Roman"/>
          <w:szCs w:val="28"/>
        </w:rPr>
        <w:t>а</w:t>
      </w:r>
      <w:r w:rsidRPr="00FD3044">
        <w:rPr>
          <w:rFonts w:ascii="Times New Roman" w:hAnsi="Times New Roman" w:cs="Times New Roman"/>
          <w:szCs w:val="28"/>
        </w:rPr>
        <w:t xml:space="preserve"> заявителю будет представлена информация о ходе выполнения указанного запроса.</w:t>
      </w:r>
    </w:p>
    <w:p w14:paraId="4917ED00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После принятия запроса должностным лицом Администрации</w:t>
      </w:r>
      <w:r>
        <w:rPr>
          <w:rFonts w:ascii="Times New Roman" w:hAnsi="Times New Roman" w:cs="Times New Roman"/>
          <w:szCs w:val="28"/>
        </w:rPr>
        <w:t xml:space="preserve"> Управл</w:t>
      </w:r>
      <w:r>
        <w:rPr>
          <w:rFonts w:ascii="Times New Roman" w:hAnsi="Times New Roman" w:cs="Times New Roman"/>
          <w:szCs w:val="28"/>
        </w:rPr>
        <w:t>е</w:t>
      </w:r>
      <w:r>
        <w:rPr>
          <w:rFonts w:ascii="Times New Roman" w:hAnsi="Times New Roman" w:cs="Times New Roman"/>
          <w:szCs w:val="28"/>
        </w:rPr>
        <w:t>ния</w:t>
      </w:r>
      <w:r w:rsidRPr="00FD3044">
        <w:rPr>
          <w:rFonts w:ascii="Times New Roman" w:hAnsi="Times New Roman" w:cs="Times New Roman"/>
          <w:szCs w:val="28"/>
        </w:rPr>
        <w:t xml:space="preserve">, запросу в личном кабинете заявителя посредством </w:t>
      </w:r>
      <w:r w:rsidRPr="00D918BE">
        <w:rPr>
          <w:rFonts w:ascii="Times New Roman" w:hAnsi="Times New Roman" w:cs="Times New Roman"/>
          <w:szCs w:val="28"/>
        </w:rPr>
        <w:t>Регионально</w:t>
      </w:r>
      <w:r>
        <w:rPr>
          <w:rFonts w:ascii="Times New Roman" w:hAnsi="Times New Roman" w:cs="Times New Roman"/>
          <w:szCs w:val="28"/>
        </w:rPr>
        <w:t>го</w:t>
      </w:r>
      <w:r w:rsidRPr="00D918BE">
        <w:rPr>
          <w:rFonts w:ascii="Times New Roman" w:hAnsi="Times New Roman" w:cs="Times New Roman"/>
          <w:szCs w:val="28"/>
        </w:rPr>
        <w:t xml:space="preserve"> р</w:t>
      </w:r>
      <w:r w:rsidRPr="00D918BE">
        <w:rPr>
          <w:rFonts w:ascii="Times New Roman" w:hAnsi="Times New Roman" w:cs="Times New Roman"/>
          <w:szCs w:val="28"/>
        </w:rPr>
        <w:t>е</w:t>
      </w:r>
      <w:r w:rsidRPr="00D918BE">
        <w:rPr>
          <w:rFonts w:ascii="Times New Roman" w:hAnsi="Times New Roman" w:cs="Times New Roman"/>
          <w:szCs w:val="28"/>
        </w:rPr>
        <w:t>естр</w:t>
      </w:r>
      <w:r>
        <w:rPr>
          <w:rFonts w:ascii="Times New Roman" w:hAnsi="Times New Roman" w:cs="Times New Roman"/>
          <w:szCs w:val="28"/>
        </w:rPr>
        <w:t>а</w:t>
      </w:r>
      <w:r w:rsidRPr="00D918BE">
        <w:rPr>
          <w:rFonts w:ascii="Times New Roman" w:hAnsi="Times New Roman" w:cs="Times New Roman"/>
          <w:szCs w:val="28"/>
        </w:rPr>
        <w:t xml:space="preserve"> </w:t>
      </w:r>
      <w:r w:rsidRPr="00FD3044">
        <w:rPr>
          <w:rFonts w:ascii="Times New Roman" w:hAnsi="Times New Roman" w:cs="Times New Roman"/>
          <w:szCs w:val="28"/>
        </w:rPr>
        <w:t>присваивается статус, подтверждающий его регистрацию.</w:t>
      </w:r>
    </w:p>
    <w:p w14:paraId="35EBEA00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 xml:space="preserve">При получении запроса в электронной форме должностным лицом </w:t>
      </w:r>
      <w:r>
        <w:rPr>
          <w:rFonts w:ascii="Times New Roman" w:hAnsi="Times New Roman" w:cs="Times New Roman"/>
          <w:szCs w:val="28"/>
        </w:rPr>
        <w:t xml:space="preserve">Управления </w:t>
      </w:r>
      <w:r w:rsidRPr="00FD3044">
        <w:rPr>
          <w:rFonts w:ascii="Times New Roman" w:hAnsi="Times New Roman" w:cs="Times New Roman"/>
          <w:szCs w:val="28"/>
        </w:rPr>
        <w:t>проверяется наличие оснований для отказа в приеме запроса, указанных в пункте 2.9. Регламента.</w:t>
      </w:r>
    </w:p>
    <w:p w14:paraId="367CC30A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 xml:space="preserve">При наличии хотя бы одного из указанных оснований должностное лицо </w:t>
      </w:r>
      <w:r>
        <w:rPr>
          <w:rFonts w:ascii="Times New Roman" w:hAnsi="Times New Roman" w:cs="Times New Roman"/>
          <w:szCs w:val="28"/>
        </w:rPr>
        <w:t>Управления</w:t>
      </w:r>
      <w:r w:rsidRPr="00FD3044">
        <w:rPr>
          <w:rFonts w:ascii="Times New Roman" w:hAnsi="Times New Roman" w:cs="Times New Roman"/>
          <w:szCs w:val="28"/>
        </w:rPr>
        <w:t xml:space="preserve"> в срок, не превышающий срок предоставления муниципальной услуги, подготавливает письмо об отказе в приеме запроса и документов для предоставления муниципальной услуги.</w:t>
      </w:r>
    </w:p>
    <w:p w14:paraId="6B532395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запроса и документов, необходимых для предоставления муниципальной услуги.</w:t>
      </w:r>
    </w:p>
    <w:p w14:paraId="6F88F9DF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Результатом административной процедуры является регистрация пост</w:t>
      </w:r>
      <w:r w:rsidRPr="00FD3044">
        <w:rPr>
          <w:rFonts w:ascii="Times New Roman" w:hAnsi="Times New Roman" w:cs="Times New Roman"/>
          <w:szCs w:val="28"/>
        </w:rPr>
        <w:t>у</w:t>
      </w:r>
      <w:r w:rsidRPr="00FD3044">
        <w:rPr>
          <w:rFonts w:ascii="Times New Roman" w:hAnsi="Times New Roman" w:cs="Times New Roman"/>
          <w:szCs w:val="28"/>
        </w:rPr>
        <w:t>пивших в Администрацию</w:t>
      </w:r>
      <w:r>
        <w:rPr>
          <w:rFonts w:ascii="Times New Roman" w:hAnsi="Times New Roman" w:cs="Times New Roman"/>
          <w:szCs w:val="28"/>
        </w:rPr>
        <w:t>, Управление</w:t>
      </w:r>
      <w:r w:rsidRPr="00FD3044">
        <w:rPr>
          <w:rFonts w:ascii="Times New Roman" w:hAnsi="Times New Roman" w:cs="Times New Roman"/>
          <w:szCs w:val="28"/>
        </w:rPr>
        <w:t xml:space="preserve"> в электронной форме запроса и пр</w:t>
      </w:r>
      <w:r w:rsidRPr="00FD3044">
        <w:rPr>
          <w:rFonts w:ascii="Times New Roman" w:hAnsi="Times New Roman" w:cs="Times New Roman"/>
          <w:szCs w:val="28"/>
        </w:rPr>
        <w:t>и</w:t>
      </w:r>
      <w:r w:rsidRPr="00FD3044">
        <w:rPr>
          <w:rFonts w:ascii="Times New Roman" w:hAnsi="Times New Roman" w:cs="Times New Roman"/>
          <w:szCs w:val="28"/>
        </w:rPr>
        <w:t>лагаемых к нему документов.</w:t>
      </w:r>
    </w:p>
    <w:p w14:paraId="74E6CBD5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</w:t>
      </w:r>
      <w:r w:rsidRPr="00FD3044">
        <w:rPr>
          <w:rFonts w:ascii="Times New Roman" w:hAnsi="Times New Roman" w:cs="Times New Roman"/>
          <w:szCs w:val="28"/>
        </w:rPr>
        <w:t>о</w:t>
      </w:r>
      <w:r w:rsidRPr="00FD3044">
        <w:rPr>
          <w:rFonts w:ascii="Times New Roman" w:hAnsi="Times New Roman" w:cs="Times New Roman"/>
          <w:szCs w:val="28"/>
        </w:rPr>
        <w:t>ванному Администрацией</w:t>
      </w:r>
      <w:r>
        <w:rPr>
          <w:rFonts w:ascii="Times New Roman" w:hAnsi="Times New Roman" w:cs="Times New Roman"/>
          <w:szCs w:val="28"/>
        </w:rPr>
        <w:t>, Управлением</w:t>
      </w:r>
      <w:r w:rsidRPr="00FD3044">
        <w:rPr>
          <w:rFonts w:ascii="Times New Roman" w:hAnsi="Times New Roman" w:cs="Times New Roman"/>
          <w:szCs w:val="28"/>
        </w:rPr>
        <w:t xml:space="preserve"> уведомлению об отказе в приеме документов.</w:t>
      </w:r>
    </w:p>
    <w:p w14:paraId="552692E7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3.3.6</w:t>
      </w:r>
      <w:r w:rsidRPr="00FD3044">
        <w:rPr>
          <w:rFonts w:ascii="Times New Roman" w:hAnsi="Times New Roman" w:cs="Times New Roman"/>
          <w:szCs w:val="28"/>
        </w:rPr>
        <w:t>.</w:t>
      </w:r>
      <w:r w:rsidRPr="00FD3044">
        <w:rPr>
          <w:rFonts w:ascii="Times New Roman" w:hAnsi="Times New Roman" w:cs="Times New Roman"/>
          <w:szCs w:val="28"/>
        </w:rPr>
        <w:tab/>
        <w:t>Получение результата предоставления муниципальной услуги.</w:t>
      </w:r>
    </w:p>
    <w:p w14:paraId="43DE90BE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готовый к</w:t>
      </w:r>
      <w:r>
        <w:rPr>
          <w:rFonts w:ascii="Times New Roman" w:hAnsi="Times New Roman" w:cs="Times New Roman"/>
          <w:szCs w:val="28"/>
        </w:rPr>
        <w:t xml:space="preserve"> </w:t>
      </w:r>
      <w:r w:rsidRPr="00FD3044">
        <w:rPr>
          <w:rFonts w:ascii="Times New Roman" w:hAnsi="Times New Roman" w:cs="Times New Roman"/>
          <w:szCs w:val="28"/>
        </w:rPr>
        <w:t>выдаче результат предоставления муниципальной услуги.</w:t>
      </w:r>
    </w:p>
    <w:p w14:paraId="4C63A748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Результат предоставления муниципальной услуги заявитель по его в</w:t>
      </w:r>
      <w:r w:rsidRPr="00FD3044">
        <w:rPr>
          <w:rFonts w:ascii="Times New Roman" w:hAnsi="Times New Roman" w:cs="Times New Roman"/>
          <w:szCs w:val="28"/>
        </w:rPr>
        <w:t>ы</w:t>
      </w:r>
      <w:r w:rsidRPr="00FD3044">
        <w:rPr>
          <w:rFonts w:ascii="Times New Roman" w:hAnsi="Times New Roman" w:cs="Times New Roman"/>
          <w:szCs w:val="28"/>
        </w:rPr>
        <w:t>бору вправе получить:</w:t>
      </w:r>
    </w:p>
    <w:p w14:paraId="26156254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1)</w:t>
      </w:r>
      <w:r>
        <w:rPr>
          <w:rFonts w:ascii="Times New Roman" w:hAnsi="Times New Roman" w:cs="Times New Roman"/>
          <w:szCs w:val="28"/>
        </w:rPr>
        <w:t xml:space="preserve"> </w:t>
      </w:r>
      <w:r w:rsidRPr="00FD3044">
        <w:rPr>
          <w:rFonts w:ascii="Times New Roman" w:hAnsi="Times New Roman" w:cs="Times New Roman"/>
          <w:szCs w:val="28"/>
        </w:rPr>
        <w:t>в форме электронного документа, подписанного уполномоченным должностным лицом Администрации</w:t>
      </w:r>
      <w:r>
        <w:rPr>
          <w:rFonts w:ascii="Times New Roman" w:hAnsi="Times New Roman" w:cs="Times New Roman"/>
          <w:szCs w:val="28"/>
        </w:rPr>
        <w:t>, Управлением</w:t>
      </w:r>
      <w:r w:rsidRPr="00FD3044">
        <w:rPr>
          <w:rFonts w:ascii="Times New Roman" w:hAnsi="Times New Roman" w:cs="Times New Roman"/>
          <w:szCs w:val="28"/>
        </w:rPr>
        <w:t xml:space="preserve"> с использованием ус</w:t>
      </w:r>
      <w:r w:rsidRPr="00FD3044">
        <w:rPr>
          <w:rFonts w:ascii="Times New Roman" w:hAnsi="Times New Roman" w:cs="Times New Roman"/>
          <w:szCs w:val="28"/>
        </w:rPr>
        <w:t>и</w:t>
      </w:r>
      <w:r w:rsidRPr="00FD3044">
        <w:rPr>
          <w:rFonts w:ascii="Times New Roman" w:hAnsi="Times New Roman" w:cs="Times New Roman"/>
          <w:szCs w:val="28"/>
        </w:rPr>
        <w:t>ленной квалифицированной электронной подписи;</w:t>
      </w:r>
    </w:p>
    <w:p w14:paraId="1D69FCF2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2)</w:t>
      </w:r>
      <w:r>
        <w:rPr>
          <w:rFonts w:ascii="Times New Roman" w:hAnsi="Times New Roman" w:cs="Times New Roman"/>
          <w:szCs w:val="28"/>
        </w:rPr>
        <w:t xml:space="preserve"> </w:t>
      </w:r>
      <w:r w:rsidRPr="00FD3044">
        <w:rPr>
          <w:rFonts w:ascii="Times New Roman" w:hAnsi="Times New Roman" w:cs="Times New Roman"/>
          <w:szCs w:val="28"/>
        </w:rPr>
        <w:t>на бумажном носителе.</w:t>
      </w:r>
    </w:p>
    <w:p w14:paraId="06198DE2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</w:t>
      </w:r>
      <w:r w:rsidRPr="00FD3044">
        <w:rPr>
          <w:rFonts w:ascii="Times New Roman" w:hAnsi="Times New Roman" w:cs="Times New Roman"/>
          <w:szCs w:val="28"/>
        </w:rPr>
        <w:t>и</w:t>
      </w:r>
      <w:r w:rsidRPr="00FD3044">
        <w:rPr>
          <w:rFonts w:ascii="Times New Roman" w:hAnsi="Times New Roman" w:cs="Times New Roman"/>
          <w:szCs w:val="28"/>
        </w:rPr>
        <w:t>теле в течение срока действия результата предоставления муниципальной услуги.</w:t>
      </w:r>
    </w:p>
    <w:p w14:paraId="1D64D2E6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</w:t>
      </w:r>
      <w:r w:rsidRPr="00FD3044">
        <w:rPr>
          <w:rFonts w:ascii="Times New Roman" w:hAnsi="Times New Roman" w:cs="Times New Roman"/>
          <w:szCs w:val="28"/>
        </w:rPr>
        <w:t>о</w:t>
      </w:r>
      <w:r w:rsidRPr="00FD3044">
        <w:rPr>
          <w:rFonts w:ascii="Times New Roman" w:hAnsi="Times New Roman" w:cs="Times New Roman"/>
          <w:szCs w:val="28"/>
        </w:rPr>
        <w:t>рый предоставляется заявителю.</w:t>
      </w:r>
    </w:p>
    <w:p w14:paraId="3FFB7315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Результатом административной процедуры является выдача (направл</w:t>
      </w:r>
      <w:r w:rsidRPr="00FD3044">
        <w:rPr>
          <w:rFonts w:ascii="Times New Roman" w:hAnsi="Times New Roman" w:cs="Times New Roman"/>
          <w:szCs w:val="28"/>
        </w:rPr>
        <w:t>е</w:t>
      </w:r>
      <w:r w:rsidRPr="00FD3044">
        <w:rPr>
          <w:rFonts w:ascii="Times New Roman" w:hAnsi="Times New Roman" w:cs="Times New Roman"/>
          <w:szCs w:val="28"/>
        </w:rPr>
        <w:t>ние) заявителю документов, являющихся результатом предоставления мун</w:t>
      </w:r>
      <w:r w:rsidRPr="00FD3044">
        <w:rPr>
          <w:rFonts w:ascii="Times New Roman" w:hAnsi="Times New Roman" w:cs="Times New Roman"/>
          <w:szCs w:val="28"/>
        </w:rPr>
        <w:t>и</w:t>
      </w:r>
      <w:r w:rsidRPr="00FD3044">
        <w:rPr>
          <w:rFonts w:ascii="Times New Roman" w:hAnsi="Times New Roman" w:cs="Times New Roman"/>
          <w:szCs w:val="28"/>
        </w:rPr>
        <w:t>ципальной услуги.</w:t>
      </w:r>
    </w:p>
    <w:p w14:paraId="2C7AC8F1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Способом фиксации результата выполнения административной проц</w:t>
      </w:r>
      <w:r w:rsidRPr="00FD3044">
        <w:rPr>
          <w:rFonts w:ascii="Times New Roman" w:hAnsi="Times New Roman" w:cs="Times New Roman"/>
          <w:szCs w:val="28"/>
        </w:rPr>
        <w:t>е</w:t>
      </w:r>
      <w:r w:rsidRPr="00FD3044">
        <w:rPr>
          <w:rFonts w:ascii="Times New Roman" w:hAnsi="Times New Roman" w:cs="Times New Roman"/>
          <w:szCs w:val="28"/>
        </w:rPr>
        <w:t>дуры (получение результата предоставления муниципальной услуги в форме электронного документа, подписанного усиленной квалифицированной эле</w:t>
      </w:r>
      <w:r w:rsidRPr="00FD3044">
        <w:rPr>
          <w:rFonts w:ascii="Times New Roman" w:hAnsi="Times New Roman" w:cs="Times New Roman"/>
          <w:szCs w:val="28"/>
        </w:rPr>
        <w:t>к</w:t>
      </w:r>
      <w:r w:rsidRPr="00FD3044">
        <w:rPr>
          <w:rFonts w:ascii="Times New Roman" w:hAnsi="Times New Roman" w:cs="Times New Roman"/>
          <w:szCs w:val="28"/>
        </w:rPr>
        <w:t>тронной подписью уполномоченного должностного лица Администрации</w:t>
      </w:r>
      <w:r>
        <w:rPr>
          <w:rFonts w:ascii="Times New Roman" w:hAnsi="Times New Roman" w:cs="Times New Roman"/>
          <w:szCs w:val="28"/>
        </w:rPr>
        <w:t>, Управления</w:t>
      </w:r>
      <w:r w:rsidRPr="00FD3044">
        <w:rPr>
          <w:rFonts w:ascii="Times New Roman" w:hAnsi="Times New Roman" w:cs="Times New Roman"/>
          <w:szCs w:val="28"/>
        </w:rPr>
        <w:t xml:space="preserve">) является уведомление о готовности результата предоставления муниципальной услуги в личном кабинете заявителя на </w:t>
      </w:r>
      <w:r w:rsidRPr="00D918BE">
        <w:rPr>
          <w:rFonts w:ascii="Times New Roman" w:hAnsi="Times New Roman" w:cs="Times New Roman"/>
          <w:szCs w:val="28"/>
        </w:rPr>
        <w:t>Региональном р</w:t>
      </w:r>
      <w:r w:rsidRPr="00D918BE">
        <w:rPr>
          <w:rFonts w:ascii="Times New Roman" w:hAnsi="Times New Roman" w:cs="Times New Roman"/>
          <w:szCs w:val="28"/>
        </w:rPr>
        <w:t>е</w:t>
      </w:r>
      <w:r w:rsidRPr="00D918BE">
        <w:rPr>
          <w:rFonts w:ascii="Times New Roman" w:hAnsi="Times New Roman" w:cs="Times New Roman"/>
          <w:szCs w:val="28"/>
        </w:rPr>
        <w:t>естре</w:t>
      </w:r>
      <w:r w:rsidRPr="00FD3044">
        <w:rPr>
          <w:rFonts w:ascii="Times New Roman" w:hAnsi="Times New Roman" w:cs="Times New Roman"/>
          <w:szCs w:val="28"/>
        </w:rPr>
        <w:t>.</w:t>
      </w:r>
    </w:p>
    <w:p w14:paraId="7D7B96FF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3.3.7</w:t>
      </w:r>
      <w:r w:rsidRPr="00FD3044">
        <w:rPr>
          <w:rFonts w:ascii="Times New Roman" w:hAnsi="Times New Roman" w:cs="Times New Roman"/>
          <w:szCs w:val="28"/>
        </w:rPr>
        <w:t>.</w:t>
      </w:r>
      <w:r w:rsidRPr="00FD3044">
        <w:rPr>
          <w:rFonts w:ascii="Times New Roman" w:hAnsi="Times New Roman" w:cs="Times New Roman"/>
          <w:szCs w:val="28"/>
        </w:rPr>
        <w:tab/>
        <w:t>Получение сведений о ходе выполнения запроса.</w:t>
      </w:r>
    </w:p>
    <w:p w14:paraId="095C9F7D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обращ</w:t>
      </w:r>
      <w:r w:rsidRPr="00FD3044">
        <w:rPr>
          <w:rFonts w:ascii="Times New Roman" w:hAnsi="Times New Roman" w:cs="Times New Roman"/>
          <w:szCs w:val="28"/>
        </w:rPr>
        <w:t>е</w:t>
      </w:r>
      <w:r w:rsidRPr="00FD3044">
        <w:rPr>
          <w:rFonts w:ascii="Times New Roman" w:hAnsi="Times New Roman" w:cs="Times New Roman"/>
          <w:szCs w:val="28"/>
        </w:rPr>
        <w:t xml:space="preserve">ние заявителя </w:t>
      </w:r>
      <w:r>
        <w:rPr>
          <w:rFonts w:ascii="Times New Roman" w:hAnsi="Times New Roman" w:cs="Times New Roman"/>
          <w:szCs w:val="28"/>
        </w:rPr>
        <w:t>в</w:t>
      </w:r>
      <w:r w:rsidRPr="00FD3044">
        <w:rPr>
          <w:rFonts w:ascii="Times New Roman" w:hAnsi="Times New Roman" w:cs="Times New Roman"/>
          <w:szCs w:val="28"/>
        </w:rPr>
        <w:t xml:space="preserve"> </w:t>
      </w:r>
      <w:r w:rsidRPr="00D918BE">
        <w:rPr>
          <w:rFonts w:ascii="Times New Roman" w:hAnsi="Times New Roman" w:cs="Times New Roman"/>
          <w:szCs w:val="28"/>
        </w:rPr>
        <w:t>Региональн</w:t>
      </w:r>
      <w:r>
        <w:rPr>
          <w:rFonts w:ascii="Times New Roman" w:hAnsi="Times New Roman" w:cs="Times New Roman"/>
          <w:szCs w:val="28"/>
        </w:rPr>
        <w:t>ый</w:t>
      </w:r>
      <w:r w:rsidRPr="00D918BE">
        <w:rPr>
          <w:rFonts w:ascii="Times New Roman" w:hAnsi="Times New Roman" w:cs="Times New Roman"/>
          <w:szCs w:val="28"/>
        </w:rPr>
        <w:t xml:space="preserve"> реестр </w:t>
      </w:r>
      <w:r w:rsidRPr="00FD3044">
        <w:rPr>
          <w:rFonts w:ascii="Times New Roman" w:hAnsi="Times New Roman" w:cs="Times New Roman"/>
          <w:szCs w:val="28"/>
        </w:rPr>
        <w:t>с целью получения муниципальной услуги.</w:t>
      </w:r>
    </w:p>
    <w:p w14:paraId="415F32C9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Заявитель имеет возможность получения информации о ходе предоста</w:t>
      </w:r>
      <w:r w:rsidRPr="00FD3044">
        <w:rPr>
          <w:rFonts w:ascii="Times New Roman" w:hAnsi="Times New Roman" w:cs="Times New Roman"/>
          <w:szCs w:val="28"/>
        </w:rPr>
        <w:t>в</w:t>
      </w:r>
      <w:r w:rsidRPr="00FD3044">
        <w:rPr>
          <w:rFonts w:ascii="Times New Roman" w:hAnsi="Times New Roman" w:cs="Times New Roman"/>
          <w:szCs w:val="28"/>
        </w:rPr>
        <w:t>ления муниципальной услуги.</w:t>
      </w:r>
    </w:p>
    <w:p w14:paraId="7C2C2195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Информация о ходе предоставления муниципальной услуги направляе</w:t>
      </w:r>
      <w:r w:rsidRPr="00FD3044">
        <w:rPr>
          <w:rFonts w:ascii="Times New Roman" w:hAnsi="Times New Roman" w:cs="Times New Roman"/>
          <w:szCs w:val="28"/>
        </w:rPr>
        <w:t>т</w:t>
      </w:r>
      <w:r w:rsidRPr="00FD3044">
        <w:rPr>
          <w:rFonts w:ascii="Times New Roman" w:hAnsi="Times New Roman" w:cs="Times New Roman"/>
          <w:szCs w:val="28"/>
        </w:rPr>
        <w:t>ся заявителю Администрацией</w:t>
      </w:r>
      <w:r>
        <w:rPr>
          <w:rFonts w:ascii="Times New Roman" w:hAnsi="Times New Roman" w:cs="Times New Roman"/>
          <w:szCs w:val="28"/>
        </w:rPr>
        <w:t>, Управлением</w:t>
      </w:r>
      <w:r w:rsidRPr="00FD3044">
        <w:rPr>
          <w:rFonts w:ascii="Times New Roman" w:hAnsi="Times New Roman" w:cs="Times New Roman"/>
          <w:szCs w:val="28"/>
        </w:rPr>
        <w:t xml:space="preserve"> в срок, не превышающий одн</w:t>
      </w:r>
      <w:r w:rsidRPr="00FD3044">
        <w:rPr>
          <w:rFonts w:ascii="Times New Roman" w:hAnsi="Times New Roman" w:cs="Times New Roman"/>
          <w:szCs w:val="28"/>
        </w:rPr>
        <w:t>о</w:t>
      </w:r>
      <w:r w:rsidRPr="00FD3044">
        <w:rPr>
          <w:rFonts w:ascii="Times New Roman" w:hAnsi="Times New Roman" w:cs="Times New Roman"/>
          <w:szCs w:val="28"/>
        </w:rPr>
        <w:t xml:space="preserve">го рабочего дня после завершения выполнения соответствующего действия, на адрес электронной почты или с использованием средств </w:t>
      </w:r>
      <w:r w:rsidRPr="00D918BE">
        <w:rPr>
          <w:rFonts w:ascii="Times New Roman" w:hAnsi="Times New Roman" w:cs="Times New Roman"/>
          <w:szCs w:val="28"/>
        </w:rPr>
        <w:t>Регионально</w:t>
      </w:r>
      <w:r>
        <w:rPr>
          <w:rFonts w:ascii="Times New Roman" w:hAnsi="Times New Roman" w:cs="Times New Roman"/>
          <w:szCs w:val="28"/>
        </w:rPr>
        <w:t>го</w:t>
      </w:r>
      <w:r w:rsidRPr="00D918BE">
        <w:rPr>
          <w:rFonts w:ascii="Times New Roman" w:hAnsi="Times New Roman" w:cs="Times New Roman"/>
          <w:szCs w:val="28"/>
        </w:rPr>
        <w:t xml:space="preserve"> реестр</w:t>
      </w:r>
      <w:r>
        <w:rPr>
          <w:rFonts w:ascii="Times New Roman" w:hAnsi="Times New Roman" w:cs="Times New Roman"/>
          <w:szCs w:val="28"/>
        </w:rPr>
        <w:t>а</w:t>
      </w:r>
      <w:r w:rsidRPr="00FD3044">
        <w:rPr>
          <w:rFonts w:ascii="Times New Roman" w:hAnsi="Times New Roman" w:cs="Times New Roman"/>
          <w:szCs w:val="28"/>
        </w:rPr>
        <w:t xml:space="preserve"> по выбору заявителя.</w:t>
      </w:r>
    </w:p>
    <w:p w14:paraId="441145CB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 xml:space="preserve">При предоставлении муниципальной услуги в электронной форме </w:t>
      </w:r>
      <w:r>
        <w:rPr>
          <w:rFonts w:ascii="Times New Roman" w:hAnsi="Times New Roman" w:cs="Times New Roman"/>
          <w:szCs w:val="28"/>
        </w:rPr>
        <w:t>заяв</w:t>
      </w:r>
      <w:r>
        <w:rPr>
          <w:rFonts w:ascii="Times New Roman" w:hAnsi="Times New Roman" w:cs="Times New Roman"/>
          <w:szCs w:val="28"/>
        </w:rPr>
        <w:t>и</w:t>
      </w:r>
      <w:r>
        <w:rPr>
          <w:rFonts w:ascii="Times New Roman" w:hAnsi="Times New Roman" w:cs="Times New Roman"/>
          <w:szCs w:val="28"/>
        </w:rPr>
        <w:t>телю направляются:</w:t>
      </w:r>
    </w:p>
    <w:p w14:paraId="65AF4F8A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1)</w:t>
      </w:r>
      <w:r>
        <w:rPr>
          <w:rFonts w:ascii="Times New Roman" w:hAnsi="Times New Roman" w:cs="Times New Roman"/>
          <w:szCs w:val="28"/>
        </w:rPr>
        <w:t xml:space="preserve"> </w:t>
      </w:r>
      <w:r w:rsidRPr="00FD3044">
        <w:rPr>
          <w:rFonts w:ascii="Times New Roman" w:hAnsi="Times New Roman" w:cs="Times New Roman"/>
          <w:szCs w:val="28"/>
        </w:rPr>
        <w:t>уведомление о записи на прием в МФЦ, содержащее сведения о дате, времени и месте приема</w:t>
      </w:r>
      <w:r>
        <w:rPr>
          <w:rFonts w:ascii="Times New Roman" w:hAnsi="Times New Roman" w:cs="Times New Roman"/>
          <w:szCs w:val="28"/>
        </w:rPr>
        <w:t>;</w:t>
      </w:r>
    </w:p>
    <w:p w14:paraId="118B5653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2)</w:t>
      </w:r>
      <w:r>
        <w:rPr>
          <w:rFonts w:ascii="Times New Roman" w:hAnsi="Times New Roman" w:cs="Times New Roman"/>
          <w:szCs w:val="28"/>
        </w:rPr>
        <w:t xml:space="preserve"> </w:t>
      </w:r>
      <w:r w:rsidRPr="00FD3044">
        <w:rPr>
          <w:rFonts w:ascii="Times New Roman" w:hAnsi="Times New Roman" w:cs="Times New Roman"/>
          <w:szCs w:val="28"/>
        </w:rPr>
        <w:t>уведомление о приеме и регистрации запроса и иных документов, н</w:t>
      </w:r>
      <w:r w:rsidRPr="00FD3044">
        <w:rPr>
          <w:rFonts w:ascii="Times New Roman" w:hAnsi="Times New Roman" w:cs="Times New Roman"/>
          <w:szCs w:val="28"/>
        </w:rPr>
        <w:t>е</w:t>
      </w:r>
      <w:r w:rsidRPr="00FD3044">
        <w:rPr>
          <w:rFonts w:ascii="Times New Roman" w:hAnsi="Times New Roman" w:cs="Times New Roman"/>
          <w:szCs w:val="28"/>
        </w:rPr>
        <w:t>обходимых для предоставления муниципальной услуги, содержащее свед</w:t>
      </w:r>
      <w:r w:rsidRPr="00FD3044">
        <w:rPr>
          <w:rFonts w:ascii="Times New Roman" w:hAnsi="Times New Roman" w:cs="Times New Roman"/>
          <w:szCs w:val="28"/>
        </w:rPr>
        <w:t>е</w:t>
      </w:r>
      <w:r w:rsidRPr="00FD3044">
        <w:rPr>
          <w:rFonts w:ascii="Times New Roman" w:hAnsi="Times New Roman" w:cs="Times New Roman"/>
          <w:szCs w:val="28"/>
        </w:rPr>
        <w:t>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</w:t>
      </w:r>
      <w:r w:rsidRPr="00FD3044">
        <w:rPr>
          <w:rFonts w:ascii="Times New Roman" w:hAnsi="Times New Roman" w:cs="Times New Roman"/>
          <w:szCs w:val="28"/>
        </w:rPr>
        <w:t>и</w:t>
      </w:r>
      <w:r w:rsidRPr="00FD3044">
        <w:rPr>
          <w:rFonts w:ascii="Times New Roman" w:hAnsi="Times New Roman" w:cs="Times New Roman"/>
          <w:szCs w:val="28"/>
        </w:rPr>
        <w:t>ципальной услуги либо мотивированный отказ в приеме запроса и иных д</w:t>
      </w:r>
      <w:r w:rsidRPr="00FD3044">
        <w:rPr>
          <w:rFonts w:ascii="Times New Roman" w:hAnsi="Times New Roman" w:cs="Times New Roman"/>
          <w:szCs w:val="28"/>
        </w:rPr>
        <w:t>о</w:t>
      </w:r>
      <w:r w:rsidRPr="00FD3044">
        <w:rPr>
          <w:rFonts w:ascii="Times New Roman" w:hAnsi="Times New Roman" w:cs="Times New Roman"/>
          <w:szCs w:val="28"/>
        </w:rPr>
        <w:t>кументов, необходимых для предоставления муниципальной услуги;</w:t>
      </w:r>
    </w:p>
    <w:p w14:paraId="297B64ED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lastRenderedPageBreak/>
        <w:t>3)</w:t>
      </w:r>
      <w:r>
        <w:rPr>
          <w:rFonts w:ascii="Times New Roman" w:hAnsi="Times New Roman" w:cs="Times New Roman"/>
          <w:szCs w:val="28"/>
        </w:rPr>
        <w:t xml:space="preserve"> </w:t>
      </w:r>
      <w:r w:rsidRPr="00FD3044">
        <w:rPr>
          <w:rFonts w:ascii="Times New Roman" w:hAnsi="Times New Roman" w:cs="Times New Roman"/>
          <w:szCs w:val="28"/>
        </w:rPr>
        <w:t>уведомление о результатах рассмотрения запроса и документов, нео</w:t>
      </w:r>
      <w:r w:rsidRPr="00FD3044">
        <w:rPr>
          <w:rFonts w:ascii="Times New Roman" w:hAnsi="Times New Roman" w:cs="Times New Roman"/>
          <w:szCs w:val="28"/>
        </w:rPr>
        <w:t>б</w:t>
      </w:r>
      <w:r w:rsidRPr="00FD3044">
        <w:rPr>
          <w:rFonts w:ascii="Times New Roman" w:hAnsi="Times New Roman" w:cs="Times New Roman"/>
          <w:szCs w:val="28"/>
        </w:rPr>
        <w:t>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DDBA977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 xml:space="preserve">Критерием принятия решения по данной административной процедуре является обращение заявителя </w:t>
      </w:r>
      <w:r>
        <w:rPr>
          <w:rFonts w:ascii="Times New Roman" w:hAnsi="Times New Roman" w:cs="Times New Roman"/>
          <w:szCs w:val="28"/>
        </w:rPr>
        <w:t>в</w:t>
      </w:r>
      <w:r w:rsidRPr="00FD3044">
        <w:rPr>
          <w:rFonts w:ascii="Times New Roman" w:hAnsi="Times New Roman" w:cs="Times New Roman"/>
          <w:szCs w:val="28"/>
        </w:rPr>
        <w:t xml:space="preserve"> </w:t>
      </w:r>
      <w:r w:rsidRPr="00D918BE">
        <w:rPr>
          <w:rFonts w:ascii="Times New Roman" w:hAnsi="Times New Roman" w:cs="Times New Roman"/>
          <w:szCs w:val="28"/>
        </w:rPr>
        <w:t>Региональн</w:t>
      </w:r>
      <w:r>
        <w:rPr>
          <w:rFonts w:ascii="Times New Roman" w:hAnsi="Times New Roman" w:cs="Times New Roman"/>
          <w:szCs w:val="28"/>
        </w:rPr>
        <w:t>ый</w:t>
      </w:r>
      <w:r w:rsidRPr="00D918BE">
        <w:rPr>
          <w:rFonts w:ascii="Times New Roman" w:hAnsi="Times New Roman" w:cs="Times New Roman"/>
          <w:szCs w:val="28"/>
        </w:rPr>
        <w:t xml:space="preserve"> реестр </w:t>
      </w:r>
      <w:r w:rsidRPr="00FD3044">
        <w:rPr>
          <w:rFonts w:ascii="Times New Roman" w:hAnsi="Times New Roman" w:cs="Times New Roman"/>
          <w:szCs w:val="28"/>
        </w:rPr>
        <w:t>с целью получения муниципальной услуги.</w:t>
      </w:r>
    </w:p>
    <w:p w14:paraId="6F014478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Результатом административной процедуры является получение заявит</w:t>
      </w:r>
      <w:r w:rsidRPr="00FD3044">
        <w:rPr>
          <w:rFonts w:ascii="Times New Roman" w:hAnsi="Times New Roman" w:cs="Times New Roman"/>
          <w:szCs w:val="28"/>
        </w:rPr>
        <w:t>е</w:t>
      </w:r>
      <w:r w:rsidRPr="00FD3044">
        <w:rPr>
          <w:rFonts w:ascii="Times New Roman" w:hAnsi="Times New Roman" w:cs="Times New Roman"/>
          <w:szCs w:val="28"/>
        </w:rPr>
        <w:t>лем сведений о ходе выполнения запроса в виде уведомлений на адрес эле</w:t>
      </w:r>
      <w:r w:rsidRPr="00FD3044">
        <w:rPr>
          <w:rFonts w:ascii="Times New Roman" w:hAnsi="Times New Roman" w:cs="Times New Roman"/>
          <w:szCs w:val="28"/>
        </w:rPr>
        <w:t>к</w:t>
      </w:r>
      <w:r w:rsidRPr="00FD3044">
        <w:rPr>
          <w:rFonts w:ascii="Times New Roman" w:hAnsi="Times New Roman" w:cs="Times New Roman"/>
          <w:szCs w:val="28"/>
        </w:rPr>
        <w:t xml:space="preserve">тронной почты или в личном кабинете </w:t>
      </w:r>
      <w:r>
        <w:rPr>
          <w:rFonts w:ascii="Times New Roman" w:hAnsi="Times New Roman" w:cs="Times New Roman"/>
          <w:szCs w:val="28"/>
        </w:rPr>
        <w:t>в</w:t>
      </w:r>
      <w:r w:rsidRPr="00FD3044">
        <w:rPr>
          <w:rFonts w:ascii="Times New Roman" w:hAnsi="Times New Roman" w:cs="Times New Roman"/>
          <w:szCs w:val="28"/>
        </w:rPr>
        <w:t xml:space="preserve"> </w:t>
      </w:r>
      <w:r w:rsidRPr="00D918BE">
        <w:rPr>
          <w:rFonts w:ascii="Times New Roman" w:hAnsi="Times New Roman" w:cs="Times New Roman"/>
          <w:szCs w:val="28"/>
        </w:rPr>
        <w:t xml:space="preserve">Региональном реестре </w:t>
      </w:r>
      <w:r w:rsidRPr="00FD3044">
        <w:rPr>
          <w:rFonts w:ascii="Times New Roman" w:hAnsi="Times New Roman" w:cs="Times New Roman"/>
          <w:szCs w:val="28"/>
        </w:rPr>
        <w:t>по выбору з</w:t>
      </w:r>
      <w:r w:rsidRPr="00FD3044">
        <w:rPr>
          <w:rFonts w:ascii="Times New Roman" w:hAnsi="Times New Roman" w:cs="Times New Roman"/>
          <w:szCs w:val="28"/>
        </w:rPr>
        <w:t>а</w:t>
      </w:r>
      <w:r w:rsidRPr="00FD3044">
        <w:rPr>
          <w:rFonts w:ascii="Times New Roman" w:hAnsi="Times New Roman" w:cs="Times New Roman"/>
          <w:szCs w:val="28"/>
        </w:rPr>
        <w:t>явителя.</w:t>
      </w:r>
    </w:p>
    <w:p w14:paraId="1EACB4BE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</w:t>
      </w:r>
      <w:r w:rsidRPr="00FD3044">
        <w:rPr>
          <w:rFonts w:ascii="Times New Roman" w:hAnsi="Times New Roman" w:cs="Times New Roman"/>
          <w:szCs w:val="28"/>
        </w:rPr>
        <w:t>ч</w:t>
      </w:r>
      <w:r w:rsidRPr="00FD3044">
        <w:rPr>
          <w:rFonts w:ascii="Times New Roman" w:hAnsi="Times New Roman" w:cs="Times New Roman"/>
          <w:szCs w:val="28"/>
        </w:rPr>
        <w:t xml:space="preserve">ном кабинете заявителя </w:t>
      </w:r>
      <w:r>
        <w:rPr>
          <w:rFonts w:ascii="Times New Roman" w:hAnsi="Times New Roman" w:cs="Times New Roman"/>
          <w:szCs w:val="28"/>
        </w:rPr>
        <w:t>в</w:t>
      </w:r>
      <w:r w:rsidRPr="00FD3044">
        <w:rPr>
          <w:rFonts w:ascii="Times New Roman" w:hAnsi="Times New Roman" w:cs="Times New Roman"/>
          <w:szCs w:val="28"/>
        </w:rPr>
        <w:t xml:space="preserve"> </w:t>
      </w:r>
      <w:r w:rsidRPr="00D918BE">
        <w:rPr>
          <w:rFonts w:ascii="Times New Roman" w:hAnsi="Times New Roman" w:cs="Times New Roman"/>
          <w:szCs w:val="28"/>
        </w:rPr>
        <w:t xml:space="preserve">Региональном реестре </w:t>
      </w:r>
      <w:r w:rsidRPr="00FD3044">
        <w:rPr>
          <w:rFonts w:ascii="Times New Roman" w:hAnsi="Times New Roman" w:cs="Times New Roman"/>
          <w:szCs w:val="28"/>
        </w:rPr>
        <w:t>в электронной форме.</w:t>
      </w:r>
    </w:p>
    <w:p w14:paraId="629EAE52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3.3.8</w:t>
      </w:r>
      <w:r w:rsidRPr="00FD3044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</w:t>
      </w:r>
      <w:r w:rsidRPr="00FD3044">
        <w:rPr>
          <w:rFonts w:ascii="Times New Roman" w:hAnsi="Times New Roman" w:cs="Times New Roman"/>
          <w:szCs w:val="28"/>
        </w:rPr>
        <w:t>Осуществление оценки качества предоставления муниципальной услуги.</w:t>
      </w:r>
    </w:p>
    <w:p w14:paraId="7C925CB2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оконч</w:t>
      </w:r>
      <w:r w:rsidRPr="00FD3044">
        <w:rPr>
          <w:rFonts w:ascii="Times New Roman" w:hAnsi="Times New Roman" w:cs="Times New Roman"/>
          <w:szCs w:val="28"/>
        </w:rPr>
        <w:t>а</w:t>
      </w:r>
      <w:r w:rsidRPr="00FD3044">
        <w:rPr>
          <w:rFonts w:ascii="Times New Roman" w:hAnsi="Times New Roman" w:cs="Times New Roman"/>
          <w:szCs w:val="28"/>
        </w:rPr>
        <w:t>ние предоставления муниципальной услуги заявителю.</w:t>
      </w:r>
    </w:p>
    <w:p w14:paraId="15FB21DC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 xml:space="preserve">Заявителю обеспечивается возможность оценить доступность и качество муниципальной услуги </w:t>
      </w:r>
      <w:r>
        <w:rPr>
          <w:rFonts w:ascii="Times New Roman" w:hAnsi="Times New Roman" w:cs="Times New Roman"/>
          <w:szCs w:val="28"/>
        </w:rPr>
        <w:t>в</w:t>
      </w:r>
      <w:r w:rsidRPr="00FD3044">
        <w:rPr>
          <w:rFonts w:ascii="Times New Roman" w:hAnsi="Times New Roman" w:cs="Times New Roman"/>
          <w:szCs w:val="28"/>
        </w:rPr>
        <w:t xml:space="preserve"> </w:t>
      </w:r>
      <w:r w:rsidRPr="00D918BE">
        <w:rPr>
          <w:rFonts w:ascii="Times New Roman" w:hAnsi="Times New Roman" w:cs="Times New Roman"/>
          <w:szCs w:val="28"/>
        </w:rPr>
        <w:t>Региональном реестре</w:t>
      </w:r>
      <w:r w:rsidRPr="00FD3044">
        <w:rPr>
          <w:rFonts w:ascii="Times New Roman" w:hAnsi="Times New Roman" w:cs="Times New Roman"/>
          <w:szCs w:val="28"/>
        </w:rPr>
        <w:t>, в случае формирования з</w:t>
      </w:r>
      <w:r w:rsidRPr="00FD3044">
        <w:rPr>
          <w:rFonts w:ascii="Times New Roman" w:hAnsi="Times New Roman" w:cs="Times New Roman"/>
          <w:szCs w:val="28"/>
        </w:rPr>
        <w:t>а</w:t>
      </w:r>
      <w:r w:rsidRPr="00FD3044">
        <w:rPr>
          <w:rFonts w:ascii="Times New Roman" w:hAnsi="Times New Roman" w:cs="Times New Roman"/>
          <w:szCs w:val="28"/>
        </w:rPr>
        <w:t>проса о предоставлении муниципальной услуги в электронной форме.</w:t>
      </w:r>
    </w:p>
    <w:p w14:paraId="5E4EBEE0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</w:t>
      </w:r>
      <w:r w:rsidRPr="00FD3044">
        <w:rPr>
          <w:rFonts w:ascii="Times New Roman" w:hAnsi="Times New Roman" w:cs="Times New Roman"/>
          <w:szCs w:val="28"/>
        </w:rPr>
        <w:t>у</w:t>
      </w:r>
      <w:r w:rsidRPr="00FD3044">
        <w:rPr>
          <w:rFonts w:ascii="Times New Roman" w:hAnsi="Times New Roman" w:cs="Times New Roman"/>
          <w:szCs w:val="28"/>
        </w:rPr>
        <w:t xml:space="preserve">ниципальной услуги с использованием средств </w:t>
      </w:r>
      <w:r w:rsidRPr="002C4D49">
        <w:rPr>
          <w:rFonts w:ascii="Times New Roman" w:hAnsi="Times New Roman" w:cs="Times New Roman"/>
          <w:szCs w:val="28"/>
        </w:rPr>
        <w:t>Регионально</w:t>
      </w:r>
      <w:r>
        <w:rPr>
          <w:rFonts w:ascii="Times New Roman" w:hAnsi="Times New Roman" w:cs="Times New Roman"/>
          <w:szCs w:val="28"/>
        </w:rPr>
        <w:t>го</w:t>
      </w:r>
      <w:r w:rsidRPr="002C4D49">
        <w:rPr>
          <w:rFonts w:ascii="Times New Roman" w:hAnsi="Times New Roman" w:cs="Times New Roman"/>
          <w:szCs w:val="28"/>
        </w:rPr>
        <w:t xml:space="preserve"> реестр</w:t>
      </w:r>
      <w:r>
        <w:rPr>
          <w:rFonts w:ascii="Times New Roman" w:hAnsi="Times New Roman" w:cs="Times New Roman"/>
          <w:szCs w:val="28"/>
        </w:rPr>
        <w:t>а</w:t>
      </w:r>
      <w:r w:rsidRPr="00FD3044">
        <w:rPr>
          <w:rFonts w:ascii="Times New Roman" w:hAnsi="Times New Roman" w:cs="Times New Roman"/>
          <w:szCs w:val="28"/>
        </w:rPr>
        <w:t>.</w:t>
      </w:r>
    </w:p>
    <w:p w14:paraId="0DFD7BEF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 xml:space="preserve">Результатом административной процедуры является оценка доступности и качества муниципальной услуги </w:t>
      </w:r>
      <w:r>
        <w:rPr>
          <w:rFonts w:ascii="Times New Roman" w:hAnsi="Times New Roman" w:cs="Times New Roman"/>
          <w:szCs w:val="28"/>
        </w:rPr>
        <w:t>в</w:t>
      </w:r>
      <w:r w:rsidRPr="00FD3044">
        <w:rPr>
          <w:rFonts w:ascii="Times New Roman" w:hAnsi="Times New Roman" w:cs="Times New Roman"/>
          <w:szCs w:val="28"/>
        </w:rPr>
        <w:t xml:space="preserve"> </w:t>
      </w:r>
      <w:r w:rsidRPr="002C4D49">
        <w:rPr>
          <w:rFonts w:ascii="Times New Roman" w:hAnsi="Times New Roman" w:cs="Times New Roman"/>
          <w:szCs w:val="28"/>
        </w:rPr>
        <w:t>Региональном реестре</w:t>
      </w:r>
      <w:r w:rsidRPr="00FD3044">
        <w:rPr>
          <w:rFonts w:ascii="Times New Roman" w:hAnsi="Times New Roman" w:cs="Times New Roman"/>
          <w:szCs w:val="28"/>
        </w:rPr>
        <w:t>.</w:t>
      </w:r>
    </w:p>
    <w:p w14:paraId="50882A28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FD3044">
        <w:rPr>
          <w:rFonts w:ascii="Times New Roman" w:hAnsi="Times New Roman" w:cs="Times New Roman"/>
          <w:szCs w:val="28"/>
        </w:rPr>
        <w:t>ь</w:t>
      </w:r>
      <w:r w:rsidRPr="00FD3044">
        <w:rPr>
          <w:rFonts w:ascii="Times New Roman" w:hAnsi="Times New Roman" w:cs="Times New Roman"/>
          <w:szCs w:val="28"/>
        </w:rPr>
        <w:t xml:space="preserve">ной услуги </w:t>
      </w:r>
      <w:r>
        <w:rPr>
          <w:rFonts w:ascii="Times New Roman" w:hAnsi="Times New Roman" w:cs="Times New Roman"/>
          <w:szCs w:val="28"/>
        </w:rPr>
        <w:t>в</w:t>
      </w:r>
      <w:r w:rsidRPr="00FD3044">
        <w:rPr>
          <w:rFonts w:ascii="Times New Roman" w:hAnsi="Times New Roman" w:cs="Times New Roman"/>
          <w:szCs w:val="28"/>
        </w:rPr>
        <w:t xml:space="preserve"> </w:t>
      </w:r>
      <w:r w:rsidRPr="002C4D49">
        <w:rPr>
          <w:rFonts w:ascii="Times New Roman" w:hAnsi="Times New Roman" w:cs="Times New Roman"/>
          <w:szCs w:val="28"/>
        </w:rPr>
        <w:t>Региональном реестре</w:t>
      </w:r>
      <w:r w:rsidRPr="00FD3044">
        <w:rPr>
          <w:rFonts w:ascii="Times New Roman" w:hAnsi="Times New Roman" w:cs="Times New Roman"/>
          <w:szCs w:val="28"/>
        </w:rPr>
        <w:t>.</w:t>
      </w:r>
    </w:p>
    <w:p w14:paraId="12C6326D" w14:textId="77777777" w:rsidR="004B558C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</w:p>
    <w:p w14:paraId="588936AB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3.4. </w:t>
      </w:r>
      <w:r w:rsidRPr="00FD3044">
        <w:rPr>
          <w:rFonts w:ascii="Times New Roman" w:hAnsi="Times New Roman" w:cs="Times New Roman"/>
          <w:szCs w:val="28"/>
        </w:rPr>
        <w:t>Досудебное (внесудебное) обжалование решений и действий (бе</w:t>
      </w:r>
      <w:r w:rsidRPr="00FD3044">
        <w:rPr>
          <w:rFonts w:ascii="Times New Roman" w:hAnsi="Times New Roman" w:cs="Times New Roman"/>
          <w:szCs w:val="28"/>
        </w:rPr>
        <w:t>з</w:t>
      </w:r>
      <w:r w:rsidRPr="00FD3044">
        <w:rPr>
          <w:rFonts w:ascii="Times New Roman" w:hAnsi="Times New Roman" w:cs="Times New Roman"/>
          <w:szCs w:val="28"/>
        </w:rPr>
        <w:t>действия) органа (организации), должностного лица органа (организации) либо муниципального служащего.</w:t>
      </w:r>
    </w:p>
    <w:p w14:paraId="23032B5E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обращ</w:t>
      </w:r>
      <w:r w:rsidRPr="00FD3044">
        <w:rPr>
          <w:rFonts w:ascii="Times New Roman" w:hAnsi="Times New Roman" w:cs="Times New Roman"/>
          <w:szCs w:val="28"/>
        </w:rPr>
        <w:t>е</w:t>
      </w:r>
      <w:r w:rsidRPr="00FD3044">
        <w:rPr>
          <w:rFonts w:ascii="Times New Roman" w:hAnsi="Times New Roman" w:cs="Times New Roman"/>
          <w:szCs w:val="28"/>
        </w:rPr>
        <w:t xml:space="preserve">ние заявителя в </w:t>
      </w:r>
      <w:r>
        <w:rPr>
          <w:rFonts w:ascii="Times New Roman" w:hAnsi="Times New Roman" w:cs="Times New Roman"/>
          <w:szCs w:val="28"/>
        </w:rPr>
        <w:t>Управление</w:t>
      </w:r>
      <w:r w:rsidRPr="00FD3044">
        <w:rPr>
          <w:rFonts w:ascii="Times New Roman" w:hAnsi="Times New Roman" w:cs="Times New Roman"/>
          <w:szCs w:val="28"/>
        </w:rPr>
        <w:t xml:space="preserve"> с целью получения муниципальной услуги.</w:t>
      </w:r>
    </w:p>
    <w:p w14:paraId="4BA3888B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Заявителю обеспечивается возможность направления жалобы на реш</w:t>
      </w:r>
      <w:r w:rsidRPr="00FD3044">
        <w:rPr>
          <w:rFonts w:ascii="Times New Roman" w:hAnsi="Times New Roman" w:cs="Times New Roman"/>
          <w:szCs w:val="28"/>
        </w:rPr>
        <w:t>е</w:t>
      </w:r>
      <w:r w:rsidRPr="00FD3044">
        <w:rPr>
          <w:rFonts w:ascii="Times New Roman" w:hAnsi="Times New Roman" w:cs="Times New Roman"/>
          <w:szCs w:val="28"/>
        </w:rPr>
        <w:t xml:space="preserve">ния и действия (бездействие) Администрации, должностного лица </w:t>
      </w:r>
      <w:r>
        <w:rPr>
          <w:rFonts w:ascii="Times New Roman" w:hAnsi="Times New Roman" w:cs="Times New Roman"/>
          <w:szCs w:val="28"/>
        </w:rPr>
        <w:t>Управл</w:t>
      </w:r>
      <w:r>
        <w:rPr>
          <w:rFonts w:ascii="Times New Roman" w:hAnsi="Times New Roman" w:cs="Times New Roman"/>
          <w:szCs w:val="28"/>
        </w:rPr>
        <w:t>е</w:t>
      </w:r>
      <w:r>
        <w:rPr>
          <w:rFonts w:ascii="Times New Roman" w:hAnsi="Times New Roman" w:cs="Times New Roman"/>
          <w:szCs w:val="28"/>
        </w:rPr>
        <w:t>ния</w:t>
      </w:r>
      <w:r w:rsidRPr="00FD3044">
        <w:rPr>
          <w:rFonts w:ascii="Times New Roman" w:hAnsi="Times New Roman" w:cs="Times New Roman"/>
          <w:szCs w:val="28"/>
        </w:rPr>
        <w:t>, муниципального служащего в соответствии со статьей 11.2 Федеральн</w:t>
      </w:r>
      <w:r w:rsidRPr="00FD3044">
        <w:rPr>
          <w:rFonts w:ascii="Times New Roman" w:hAnsi="Times New Roman" w:cs="Times New Roman"/>
          <w:szCs w:val="28"/>
        </w:rPr>
        <w:t>о</w:t>
      </w:r>
      <w:r w:rsidRPr="00FD3044">
        <w:rPr>
          <w:rFonts w:ascii="Times New Roman" w:hAnsi="Times New Roman" w:cs="Times New Roman"/>
          <w:szCs w:val="28"/>
        </w:rPr>
        <w:t>го закона от 27 июля 2010 г. №210-ФЗ «Об организации предоставления го</w:t>
      </w:r>
      <w:r w:rsidRPr="00FD3044">
        <w:rPr>
          <w:rFonts w:ascii="Times New Roman" w:hAnsi="Times New Roman" w:cs="Times New Roman"/>
          <w:szCs w:val="28"/>
        </w:rPr>
        <w:t>с</w:t>
      </w:r>
      <w:r w:rsidRPr="00FD3044">
        <w:rPr>
          <w:rFonts w:ascii="Times New Roman" w:hAnsi="Times New Roman" w:cs="Times New Roman"/>
          <w:szCs w:val="28"/>
        </w:rPr>
        <w:t>ударственных и муниципальных услуг» с использованием портала федерал</w:t>
      </w:r>
      <w:r w:rsidRPr="00FD3044">
        <w:rPr>
          <w:rFonts w:ascii="Times New Roman" w:hAnsi="Times New Roman" w:cs="Times New Roman"/>
          <w:szCs w:val="28"/>
        </w:rPr>
        <w:t>ь</w:t>
      </w:r>
      <w:r w:rsidRPr="00FD3044">
        <w:rPr>
          <w:rFonts w:ascii="Times New Roman" w:hAnsi="Times New Roman" w:cs="Times New Roman"/>
          <w:szCs w:val="28"/>
        </w:rPr>
        <w:t>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Интернета (далее - система досудебного обжалования).</w:t>
      </w:r>
    </w:p>
    <w:p w14:paraId="5BBA1CB4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При направлении жалобы в электронном виде посредством системы д</w:t>
      </w:r>
      <w:r w:rsidRPr="00FD3044">
        <w:rPr>
          <w:rFonts w:ascii="Times New Roman" w:hAnsi="Times New Roman" w:cs="Times New Roman"/>
          <w:szCs w:val="28"/>
        </w:rPr>
        <w:t>о</w:t>
      </w:r>
      <w:r w:rsidRPr="00FD3044">
        <w:rPr>
          <w:rFonts w:ascii="Times New Roman" w:hAnsi="Times New Roman" w:cs="Times New Roman"/>
          <w:szCs w:val="28"/>
        </w:rPr>
        <w:lastRenderedPageBreak/>
        <w:t>судебного обжалования ответ заявителю (представителю заявителя) напра</w:t>
      </w:r>
      <w:r w:rsidRPr="00FD3044">
        <w:rPr>
          <w:rFonts w:ascii="Times New Roman" w:hAnsi="Times New Roman" w:cs="Times New Roman"/>
          <w:szCs w:val="28"/>
        </w:rPr>
        <w:t>в</w:t>
      </w:r>
      <w:r w:rsidRPr="00FD3044">
        <w:rPr>
          <w:rFonts w:ascii="Times New Roman" w:hAnsi="Times New Roman" w:cs="Times New Roman"/>
          <w:szCs w:val="28"/>
        </w:rPr>
        <w:t>ляется посредством системы досудебного обжалования, а также способом, указанным заявителем при подаче жалобы.</w:t>
      </w:r>
    </w:p>
    <w:p w14:paraId="0DEC07ED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</w:t>
      </w:r>
      <w:r w:rsidRPr="00FD3044">
        <w:rPr>
          <w:rFonts w:ascii="Times New Roman" w:hAnsi="Times New Roman" w:cs="Times New Roman"/>
          <w:szCs w:val="28"/>
        </w:rPr>
        <w:t>й</w:t>
      </w:r>
      <w:r w:rsidRPr="00FD3044">
        <w:rPr>
          <w:rFonts w:ascii="Times New Roman" w:hAnsi="Times New Roman" w:cs="Times New Roman"/>
          <w:szCs w:val="28"/>
        </w:rPr>
        <w:t xml:space="preserve">ствиями) Администрации, должностного лица </w:t>
      </w:r>
      <w:r>
        <w:rPr>
          <w:rFonts w:ascii="Times New Roman" w:hAnsi="Times New Roman" w:cs="Times New Roman"/>
          <w:szCs w:val="28"/>
        </w:rPr>
        <w:t>Управления</w:t>
      </w:r>
      <w:r w:rsidRPr="00FD3044">
        <w:rPr>
          <w:rFonts w:ascii="Times New Roman" w:hAnsi="Times New Roman" w:cs="Times New Roman"/>
          <w:szCs w:val="28"/>
        </w:rPr>
        <w:t>, муниципального служащего.</w:t>
      </w:r>
    </w:p>
    <w:p w14:paraId="32F8BD1B" w14:textId="77777777" w:rsidR="004B558C" w:rsidRPr="00FD3044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Результатом административной процедуры является направление жал</w:t>
      </w:r>
      <w:r w:rsidRPr="00FD3044">
        <w:rPr>
          <w:rFonts w:ascii="Times New Roman" w:hAnsi="Times New Roman" w:cs="Times New Roman"/>
          <w:szCs w:val="28"/>
        </w:rPr>
        <w:t>о</w:t>
      </w:r>
      <w:r w:rsidRPr="00FD3044">
        <w:rPr>
          <w:rFonts w:ascii="Times New Roman" w:hAnsi="Times New Roman" w:cs="Times New Roman"/>
          <w:szCs w:val="28"/>
        </w:rPr>
        <w:t>бы заявителя в Администрацию, поданной с использованием системы дос</w:t>
      </w:r>
      <w:r w:rsidRPr="00FD3044">
        <w:rPr>
          <w:rFonts w:ascii="Times New Roman" w:hAnsi="Times New Roman" w:cs="Times New Roman"/>
          <w:szCs w:val="28"/>
        </w:rPr>
        <w:t>у</w:t>
      </w:r>
      <w:r w:rsidRPr="00FD3044">
        <w:rPr>
          <w:rFonts w:ascii="Times New Roman" w:hAnsi="Times New Roman" w:cs="Times New Roman"/>
          <w:szCs w:val="28"/>
        </w:rPr>
        <w:t>дебного обжалования в электронном виде.</w:t>
      </w:r>
    </w:p>
    <w:p w14:paraId="0B7B7C85" w14:textId="77777777" w:rsidR="004B558C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D3044">
        <w:rPr>
          <w:rFonts w:ascii="Times New Roman" w:hAnsi="Times New Roman" w:cs="Times New Roman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14:paraId="1B64A747" w14:textId="77777777" w:rsidR="004B558C" w:rsidRDefault="004B558C" w:rsidP="004B558C">
      <w:pPr>
        <w:pStyle w:val="ConsPlusNormal"/>
        <w:ind w:left="568"/>
        <w:jc w:val="center"/>
        <w:rPr>
          <w:rFonts w:ascii="Times New Roman" w:hAnsi="Times New Roman" w:cs="Times New Roman"/>
          <w:szCs w:val="28"/>
        </w:rPr>
      </w:pPr>
    </w:p>
    <w:p w14:paraId="7F7201AA" w14:textId="77777777" w:rsidR="004B558C" w:rsidRPr="007027CC" w:rsidRDefault="004B558C" w:rsidP="004B558C">
      <w:pPr>
        <w:pStyle w:val="ConsPlusNormal"/>
        <w:ind w:left="568"/>
        <w:jc w:val="both"/>
        <w:rPr>
          <w:rFonts w:ascii="Times New Roman" w:hAnsi="Times New Roman" w:cs="Times New Roman"/>
          <w:szCs w:val="28"/>
        </w:rPr>
      </w:pPr>
      <w:r w:rsidRPr="007027CC">
        <w:rPr>
          <w:rFonts w:ascii="Times New Roman" w:hAnsi="Times New Roman" w:cs="Times New Roman"/>
          <w:szCs w:val="28"/>
        </w:rPr>
        <w:t>3.5.</w:t>
      </w:r>
      <w:r>
        <w:rPr>
          <w:rFonts w:ascii="Times New Roman" w:hAnsi="Times New Roman" w:cs="Times New Roman"/>
          <w:szCs w:val="28"/>
        </w:rPr>
        <w:t xml:space="preserve"> </w:t>
      </w:r>
      <w:r w:rsidRPr="007027CC">
        <w:rPr>
          <w:rFonts w:ascii="Times New Roman" w:hAnsi="Times New Roman" w:cs="Times New Roman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 w:cs="Times New Roman"/>
          <w:szCs w:val="28"/>
        </w:rPr>
        <w:t>;</w:t>
      </w:r>
    </w:p>
    <w:p w14:paraId="53B6E3C6" w14:textId="77777777" w:rsidR="004B558C" w:rsidRPr="002E199D" w:rsidRDefault="004B558C" w:rsidP="004B558C">
      <w:pPr>
        <w:pStyle w:val="ConsPlusNormal"/>
        <w:ind w:left="1368"/>
        <w:rPr>
          <w:rFonts w:ascii="Times New Roman" w:hAnsi="Times New Roman" w:cs="Times New Roman"/>
          <w:b/>
          <w:szCs w:val="28"/>
        </w:rPr>
      </w:pPr>
    </w:p>
    <w:p w14:paraId="2A4CF713" w14:textId="77777777" w:rsidR="004B558C" w:rsidRPr="002E199D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2E199D">
        <w:rPr>
          <w:rFonts w:ascii="Times New Roman" w:hAnsi="Times New Roman" w:cs="Times New Roman"/>
          <w:szCs w:val="28"/>
        </w:rPr>
        <w:t>3.5.1.</w:t>
      </w:r>
      <w:r w:rsidRPr="002E199D">
        <w:rPr>
          <w:rFonts w:ascii="Times New Roman" w:hAnsi="Times New Roman" w:cs="Times New Roman"/>
          <w:szCs w:val="28"/>
        </w:rPr>
        <w:tab/>
        <w:t xml:space="preserve">Основанием для начала административной процедуры является получение </w:t>
      </w:r>
      <w:r>
        <w:rPr>
          <w:rFonts w:ascii="Times New Roman" w:hAnsi="Times New Roman" w:cs="Times New Roman"/>
          <w:szCs w:val="28"/>
        </w:rPr>
        <w:t>Управление</w:t>
      </w:r>
      <w:r w:rsidRPr="002E199D">
        <w:rPr>
          <w:rFonts w:ascii="Times New Roman" w:hAnsi="Times New Roman" w:cs="Times New Roman"/>
          <w:szCs w:val="28"/>
        </w:rPr>
        <w:t xml:space="preserve"> заявления об исправлении допущенных опечаток и ошибок в выданных в результате предоставления муниципальной услуги д</w:t>
      </w:r>
      <w:r w:rsidRPr="002E199D">
        <w:rPr>
          <w:rFonts w:ascii="Times New Roman" w:hAnsi="Times New Roman" w:cs="Times New Roman"/>
          <w:szCs w:val="28"/>
        </w:rPr>
        <w:t>о</w:t>
      </w:r>
      <w:r w:rsidRPr="002E199D">
        <w:rPr>
          <w:rFonts w:ascii="Times New Roman" w:hAnsi="Times New Roman" w:cs="Times New Roman"/>
          <w:szCs w:val="28"/>
        </w:rPr>
        <w:t>кументах (далее - заявление об исправлении допущенных опечаток и ош</w:t>
      </w:r>
      <w:r w:rsidRPr="002E199D">
        <w:rPr>
          <w:rFonts w:ascii="Times New Roman" w:hAnsi="Times New Roman" w:cs="Times New Roman"/>
          <w:szCs w:val="28"/>
        </w:rPr>
        <w:t>и</w:t>
      </w:r>
      <w:r w:rsidRPr="002E199D">
        <w:rPr>
          <w:rFonts w:ascii="Times New Roman" w:hAnsi="Times New Roman" w:cs="Times New Roman"/>
          <w:szCs w:val="28"/>
        </w:rPr>
        <w:t>бок).</w:t>
      </w:r>
    </w:p>
    <w:p w14:paraId="65AF6D11" w14:textId="77777777" w:rsidR="004B558C" w:rsidRPr="002E199D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2E199D">
        <w:rPr>
          <w:rFonts w:ascii="Times New Roman" w:hAnsi="Times New Roman" w:cs="Times New Roman"/>
          <w:szCs w:val="28"/>
        </w:rPr>
        <w:t>Заявление об исправлении допущенных опечаток и ошибок подается в произвольной форме и должно содержать следующие сведения:</w:t>
      </w:r>
    </w:p>
    <w:p w14:paraId="15F804DD" w14:textId="77777777" w:rsidR="004B558C" w:rsidRPr="002E199D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2E199D">
        <w:rPr>
          <w:rFonts w:ascii="Times New Roman" w:hAnsi="Times New Roman" w:cs="Times New Roman"/>
          <w:szCs w:val="28"/>
        </w:rPr>
        <w:t xml:space="preserve">наименование </w:t>
      </w:r>
      <w:r>
        <w:rPr>
          <w:rFonts w:ascii="Times New Roman" w:hAnsi="Times New Roman" w:cs="Times New Roman"/>
          <w:szCs w:val="28"/>
        </w:rPr>
        <w:t>Управления</w:t>
      </w:r>
      <w:r w:rsidRPr="002E199D">
        <w:rPr>
          <w:rFonts w:ascii="Times New Roman" w:hAnsi="Times New Roman" w:cs="Times New Roman"/>
          <w:szCs w:val="28"/>
        </w:rPr>
        <w:t xml:space="preserve"> и (или) фамилию, имя, отчество (последнее - при наличии) должностного лица </w:t>
      </w:r>
      <w:r>
        <w:rPr>
          <w:rFonts w:ascii="Times New Roman" w:hAnsi="Times New Roman" w:cs="Times New Roman"/>
          <w:szCs w:val="28"/>
        </w:rPr>
        <w:t>Управления</w:t>
      </w:r>
      <w:r w:rsidRPr="002E199D">
        <w:rPr>
          <w:rFonts w:ascii="Times New Roman" w:hAnsi="Times New Roman" w:cs="Times New Roman"/>
          <w:szCs w:val="28"/>
        </w:rPr>
        <w:t>, выдавшего документ, в кот</w:t>
      </w:r>
      <w:r w:rsidRPr="002E199D">
        <w:rPr>
          <w:rFonts w:ascii="Times New Roman" w:hAnsi="Times New Roman" w:cs="Times New Roman"/>
          <w:szCs w:val="28"/>
        </w:rPr>
        <w:t>о</w:t>
      </w:r>
      <w:r w:rsidRPr="002E199D">
        <w:rPr>
          <w:rFonts w:ascii="Times New Roman" w:hAnsi="Times New Roman" w:cs="Times New Roman"/>
          <w:szCs w:val="28"/>
        </w:rPr>
        <w:t>ром допущена опечатка или ошибка;</w:t>
      </w:r>
    </w:p>
    <w:p w14:paraId="66DF4409" w14:textId="77777777" w:rsidR="004B558C" w:rsidRPr="002E199D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2E199D">
        <w:rPr>
          <w:rFonts w:ascii="Times New Roman" w:hAnsi="Times New Roman" w:cs="Times New Roman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2E199D">
        <w:rPr>
          <w:rFonts w:ascii="Times New Roman" w:hAnsi="Times New Roman" w:cs="Times New Roman"/>
          <w:szCs w:val="28"/>
        </w:rPr>
        <w:t>е</w:t>
      </w:r>
      <w:r w:rsidRPr="002E199D">
        <w:rPr>
          <w:rFonts w:ascii="Times New Roman" w:hAnsi="Times New Roman" w:cs="Times New Roman"/>
          <w:szCs w:val="28"/>
        </w:rPr>
        <w:t>сте нахождения заявителя - юридического лица, а также номер (номера) ко</w:t>
      </w:r>
      <w:r w:rsidRPr="002E199D">
        <w:rPr>
          <w:rFonts w:ascii="Times New Roman" w:hAnsi="Times New Roman" w:cs="Times New Roman"/>
          <w:szCs w:val="28"/>
        </w:rPr>
        <w:t>н</w:t>
      </w:r>
      <w:r w:rsidRPr="002E199D">
        <w:rPr>
          <w:rFonts w:ascii="Times New Roman" w:hAnsi="Times New Roman" w:cs="Times New Roman"/>
          <w:szCs w:val="28"/>
        </w:rPr>
        <w:t>тактного телефона, адрес (адреса) электронной почты (при наличии) и почт</w:t>
      </w:r>
      <w:r w:rsidRPr="002E199D">
        <w:rPr>
          <w:rFonts w:ascii="Times New Roman" w:hAnsi="Times New Roman" w:cs="Times New Roman"/>
          <w:szCs w:val="28"/>
        </w:rPr>
        <w:t>о</w:t>
      </w:r>
      <w:r w:rsidRPr="002E199D">
        <w:rPr>
          <w:rFonts w:ascii="Times New Roman" w:hAnsi="Times New Roman" w:cs="Times New Roman"/>
          <w:szCs w:val="28"/>
        </w:rPr>
        <w:t>вый адрес, по которым должен быть направлен ответ заявителю;</w:t>
      </w:r>
    </w:p>
    <w:p w14:paraId="1E41FE7D" w14:textId="77777777" w:rsidR="004B558C" w:rsidRPr="002E199D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2E199D">
        <w:rPr>
          <w:rFonts w:ascii="Times New Roman" w:hAnsi="Times New Roman" w:cs="Times New Roman"/>
          <w:szCs w:val="28"/>
        </w:rPr>
        <w:t>реквизиты документов, в которых заявитель выявил опечатки и (или) ошибки;</w:t>
      </w:r>
    </w:p>
    <w:p w14:paraId="64CCC67E" w14:textId="77777777" w:rsidR="004B558C" w:rsidRPr="002E199D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2E199D">
        <w:rPr>
          <w:rFonts w:ascii="Times New Roman" w:hAnsi="Times New Roman" w:cs="Times New Roman"/>
          <w:szCs w:val="28"/>
        </w:rPr>
        <w:t>краткое описание опечатки и (или) ошибки в выданном в результате предоставления муниципальной услуги документе;</w:t>
      </w:r>
    </w:p>
    <w:p w14:paraId="1EE7BBBF" w14:textId="77777777" w:rsidR="004B558C" w:rsidRPr="002E199D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2E199D">
        <w:rPr>
          <w:rFonts w:ascii="Times New Roman" w:hAnsi="Times New Roman" w:cs="Times New Roman"/>
          <w:szCs w:val="28"/>
        </w:rPr>
        <w:t xml:space="preserve">указание способа информирования заявителя о ходе </w:t>
      </w:r>
      <w:proofErr w:type="spellStart"/>
      <w:r w:rsidRPr="002E199D">
        <w:rPr>
          <w:rFonts w:ascii="Times New Roman" w:hAnsi="Times New Roman" w:cs="Times New Roman"/>
          <w:szCs w:val="28"/>
        </w:rPr>
        <w:t>рахсмотрения</w:t>
      </w:r>
      <w:proofErr w:type="spellEnd"/>
      <w:r w:rsidRPr="002E199D">
        <w:rPr>
          <w:rFonts w:ascii="Times New Roman" w:hAnsi="Times New Roman" w:cs="Times New Roman"/>
          <w:szCs w:val="28"/>
        </w:rPr>
        <w:t xml:space="preserve"> в</w:t>
      </w:r>
      <w:r w:rsidRPr="002E199D">
        <w:rPr>
          <w:rFonts w:ascii="Times New Roman" w:hAnsi="Times New Roman" w:cs="Times New Roman"/>
          <w:szCs w:val="28"/>
        </w:rPr>
        <w:t>о</w:t>
      </w:r>
      <w:r w:rsidRPr="002E199D">
        <w:rPr>
          <w:rFonts w:ascii="Times New Roman" w:hAnsi="Times New Roman" w:cs="Times New Roman"/>
          <w:szCs w:val="28"/>
        </w:rPr>
        <w:t>проса об исправлении опечаток и (или) ошибок, выявленных заявителем, и замене документов, а также представления (направления) результата ра</w:t>
      </w:r>
      <w:r w:rsidRPr="002E199D">
        <w:rPr>
          <w:rFonts w:ascii="Times New Roman" w:hAnsi="Times New Roman" w:cs="Times New Roman"/>
          <w:szCs w:val="28"/>
        </w:rPr>
        <w:t>с</w:t>
      </w:r>
      <w:r w:rsidRPr="002E199D">
        <w:rPr>
          <w:rFonts w:ascii="Times New Roman" w:hAnsi="Times New Roman" w:cs="Times New Roman"/>
          <w:szCs w:val="28"/>
        </w:rPr>
        <w:t>смотрения заявления либо уведомления об отказе в исправлении опечаток и (или) ошибок.</w:t>
      </w:r>
    </w:p>
    <w:p w14:paraId="3B1A5E69" w14:textId="77777777" w:rsidR="004B558C" w:rsidRPr="002E199D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2E199D">
        <w:rPr>
          <w:rFonts w:ascii="Times New Roman" w:hAnsi="Times New Roman" w:cs="Times New Roman"/>
          <w:szCs w:val="28"/>
        </w:rPr>
        <w:t>К заявлению об исправлении допущенных опечаток и ошибок прилаг</w:t>
      </w:r>
      <w:r w:rsidRPr="002E199D">
        <w:rPr>
          <w:rFonts w:ascii="Times New Roman" w:hAnsi="Times New Roman" w:cs="Times New Roman"/>
          <w:szCs w:val="28"/>
        </w:rPr>
        <w:t>а</w:t>
      </w:r>
      <w:r w:rsidRPr="002E199D">
        <w:rPr>
          <w:rFonts w:ascii="Times New Roman" w:hAnsi="Times New Roman" w:cs="Times New Roman"/>
          <w:szCs w:val="28"/>
        </w:rPr>
        <w:t>ются:</w:t>
      </w:r>
    </w:p>
    <w:p w14:paraId="7DA4BBAE" w14:textId="77777777" w:rsidR="004B558C" w:rsidRPr="002E199D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2E199D">
        <w:rPr>
          <w:rFonts w:ascii="Times New Roman" w:hAnsi="Times New Roman" w:cs="Times New Roman"/>
          <w:szCs w:val="28"/>
        </w:rPr>
        <w:t>копия документа, в котором допущена ошибка или опечатка;</w:t>
      </w:r>
    </w:p>
    <w:p w14:paraId="33C104BD" w14:textId="77777777" w:rsidR="004B558C" w:rsidRPr="002E199D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2E199D">
        <w:rPr>
          <w:rFonts w:ascii="Times New Roman" w:hAnsi="Times New Roman" w:cs="Times New Roman"/>
          <w:szCs w:val="28"/>
        </w:rPr>
        <w:t>копия документа, подтверждающего полномочия представителя заяв</w:t>
      </w:r>
      <w:r w:rsidRPr="002E199D">
        <w:rPr>
          <w:rFonts w:ascii="Times New Roman" w:hAnsi="Times New Roman" w:cs="Times New Roman"/>
          <w:szCs w:val="28"/>
        </w:rPr>
        <w:t>и</w:t>
      </w:r>
      <w:r w:rsidRPr="002E199D">
        <w:rPr>
          <w:rFonts w:ascii="Times New Roman" w:hAnsi="Times New Roman" w:cs="Times New Roman"/>
          <w:szCs w:val="28"/>
        </w:rPr>
        <w:t>теля, в случае представления интересов заявителя представителем.</w:t>
      </w:r>
    </w:p>
    <w:p w14:paraId="0EDF8A53" w14:textId="77777777" w:rsidR="004B558C" w:rsidRPr="002E199D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2E199D">
        <w:rPr>
          <w:rFonts w:ascii="Times New Roman" w:hAnsi="Times New Roman" w:cs="Times New Roman"/>
          <w:szCs w:val="28"/>
        </w:rPr>
        <w:t xml:space="preserve">Срок исправления допущенной опечатки и ошибки не может превышать 5 рабочих дней со дня регистрации в </w:t>
      </w:r>
      <w:r>
        <w:rPr>
          <w:rFonts w:ascii="Times New Roman" w:hAnsi="Times New Roman" w:cs="Times New Roman"/>
          <w:szCs w:val="28"/>
        </w:rPr>
        <w:t>Управлении</w:t>
      </w:r>
      <w:r w:rsidRPr="002E199D">
        <w:rPr>
          <w:rFonts w:ascii="Times New Roman" w:hAnsi="Times New Roman" w:cs="Times New Roman"/>
          <w:szCs w:val="28"/>
        </w:rPr>
        <w:t xml:space="preserve"> заявления об исправлении </w:t>
      </w:r>
      <w:r w:rsidRPr="002E199D">
        <w:rPr>
          <w:rFonts w:ascii="Times New Roman" w:hAnsi="Times New Roman" w:cs="Times New Roman"/>
          <w:szCs w:val="28"/>
        </w:rPr>
        <w:lastRenderedPageBreak/>
        <w:t>допущенных опечаток и ошибок.</w:t>
      </w:r>
    </w:p>
    <w:p w14:paraId="30CA4674" w14:textId="77777777" w:rsidR="004B558C" w:rsidRPr="002E199D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2E199D">
        <w:rPr>
          <w:rFonts w:ascii="Times New Roman" w:hAnsi="Times New Roman" w:cs="Times New Roman"/>
          <w:szCs w:val="28"/>
        </w:rPr>
        <w:t xml:space="preserve">В случае отказа </w:t>
      </w:r>
      <w:r>
        <w:rPr>
          <w:rFonts w:ascii="Times New Roman" w:hAnsi="Times New Roman" w:cs="Times New Roman"/>
          <w:szCs w:val="28"/>
        </w:rPr>
        <w:t>Управления</w:t>
      </w:r>
      <w:r w:rsidRPr="002E199D">
        <w:rPr>
          <w:rFonts w:ascii="Times New Roman" w:hAnsi="Times New Roman" w:cs="Times New Roman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</w:t>
      </w:r>
      <w:r w:rsidRPr="002E199D">
        <w:rPr>
          <w:rFonts w:ascii="Times New Roman" w:hAnsi="Times New Roman" w:cs="Times New Roman"/>
          <w:szCs w:val="28"/>
        </w:rPr>
        <w:t>о</w:t>
      </w:r>
      <w:r w:rsidRPr="002E199D">
        <w:rPr>
          <w:rFonts w:ascii="Times New Roman" w:hAnsi="Times New Roman" w:cs="Times New Roman"/>
          <w:szCs w:val="28"/>
        </w:rPr>
        <w:t>кументах либо нарушения установленного срока таких исправлений, заяв</w:t>
      </w:r>
      <w:r w:rsidRPr="002E199D">
        <w:rPr>
          <w:rFonts w:ascii="Times New Roman" w:hAnsi="Times New Roman" w:cs="Times New Roman"/>
          <w:szCs w:val="28"/>
        </w:rPr>
        <w:t>и</w:t>
      </w:r>
      <w:r w:rsidRPr="002E199D">
        <w:rPr>
          <w:rFonts w:ascii="Times New Roman" w:hAnsi="Times New Roman" w:cs="Times New Roman"/>
          <w:szCs w:val="28"/>
        </w:rPr>
        <w:t>тель может обратиться с жалобой на данный отказ.</w:t>
      </w:r>
    </w:p>
    <w:p w14:paraId="5AFDA1BC" w14:textId="77777777" w:rsidR="004B558C" w:rsidRPr="002E199D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2E199D">
        <w:rPr>
          <w:rFonts w:ascii="Times New Roman" w:hAnsi="Times New Roman" w:cs="Times New Roman"/>
          <w:szCs w:val="28"/>
        </w:rPr>
        <w:t>Жалоба, поступившая в Администрацию</w:t>
      </w:r>
      <w:r>
        <w:rPr>
          <w:rFonts w:ascii="Times New Roman" w:hAnsi="Times New Roman" w:cs="Times New Roman"/>
          <w:szCs w:val="28"/>
        </w:rPr>
        <w:t>, Управление</w:t>
      </w:r>
      <w:r w:rsidRPr="002E199D">
        <w:rPr>
          <w:rFonts w:ascii="Times New Roman" w:hAnsi="Times New Roman" w:cs="Times New Roman"/>
          <w:szCs w:val="28"/>
        </w:rPr>
        <w:t>, об исправлении допущенных опечаток и ошибок или в случае обжалования нарушения уст</w:t>
      </w:r>
      <w:r w:rsidRPr="002E199D">
        <w:rPr>
          <w:rFonts w:ascii="Times New Roman" w:hAnsi="Times New Roman" w:cs="Times New Roman"/>
          <w:szCs w:val="28"/>
        </w:rPr>
        <w:t>а</w:t>
      </w:r>
      <w:r w:rsidRPr="002E199D">
        <w:rPr>
          <w:rFonts w:ascii="Times New Roman" w:hAnsi="Times New Roman" w:cs="Times New Roman"/>
          <w:szCs w:val="28"/>
        </w:rPr>
        <w:t>новленного срока таких исправлений подлежит рассмотрению в течение 5 рабочих дней со дня ее регистрации.</w:t>
      </w:r>
    </w:p>
    <w:p w14:paraId="4F32A215" w14:textId="77777777" w:rsidR="004B558C" w:rsidRPr="002E199D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3.5.2</w:t>
      </w:r>
      <w:r w:rsidRPr="002E199D">
        <w:rPr>
          <w:rFonts w:ascii="Times New Roman" w:hAnsi="Times New Roman" w:cs="Times New Roman"/>
          <w:szCs w:val="28"/>
        </w:rPr>
        <w:t>.</w:t>
      </w:r>
      <w:r w:rsidRPr="002E199D">
        <w:rPr>
          <w:rFonts w:ascii="Times New Roman" w:hAnsi="Times New Roman" w:cs="Times New Roman"/>
          <w:szCs w:val="28"/>
        </w:rPr>
        <w:tab/>
        <w:t>По результатам рассмотрения жалобы принимается одно из сл</w:t>
      </w:r>
      <w:r w:rsidRPr="002E199D">
        <w:rPr>
          <w:rFonts w:ascii="Times New Roman" w:hAnsi="Times New Roman" w:cs="Times New Roman"/>
          <w:szCs w:val="28"/>
        </w:rPr>
        <w:t>е</w:t>
      </w:r>
      <w:r w:rsidRPr="002E199D">
        <w:rPr>
          <w:rFonts w:ascii="Times New Roman" w:hAnsi="Times New Roman" w:cs="Times New Roman"/>
          <w:szCs w:val="28"/>
        </w:rPr>
        <w:t>дующих решений:</w:t>
      </w:r>
    </w:p>
    <w:p w14:paraId="6480D1F9" w14:textId="77777777" w:rsidR="004B558C" w:rsidRPr="002E199D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1) </w:t>
      </w:r>
      <w:r w:rsidRPr="002E199D">
        <w:rPr>
          <w:rFonts w:ascii="Times New Roman" w:hAnsi="Times New Roman" w:cs="Times New Roman"/>
          <w:szCs w:val="28"/>
        </w:rPr>
        <w:t>жалоба удовлетворяется в форме исправления допущенных опечаток и ошибок в выданных в результате предоставления муниципальной услуги;</w:t>
      </w:r>
    </w:p>
    <w:p w14:paraId="3D042F33" w14:textId="77777777" w:rsidR="004B558C" w:rsidRPr="002E199D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2) </w:t>
      </w:r>
      <w:r w:rsidRPr="002E199D">
        <w:rPr>
          <w:rFonts w:ascii="Times New Roman" w:hAnsi="Times New Roman" w:cs="Times New Roman"/>
          <w:szCs w:val="28"/>
        </w:rPr>
        <w:t>в удовлетворении жалобы отказывается.</w:t>
      </w:r>
    </w:p>
    <w:p w14:paraId="64938706" w14:textId="77777777" w:rsidR="004B558C" w:rsidRDefault="004B558C" w:rsidP="004B558C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</w:t>
      </w:r>
      <w:r w:rsidRPr="002E199D">
        <w:rPr>
          <w:rFonts w:ascii="Times New Roman" w:hAnsi="Times New Roman" w:cs="Times New Roman"/>
          <w:szCs w:val="28"/>
        </w:rPr>
        <w:t xml:space="preserve"> случае внесения изменений в выданные по результатам предоставл</w:t>
      </w:r>
      <w:r w:rsidRPr="002E199D">
        <w:rPr>
          <w:rFonts w:ascii="Times New Roman" w:hAnsi="Times New Roman" w:cs="Times New Roman"/>
          <w:szCs w:val="28"/>
        </w:rPr>
        <w:t>е</w:t>
      </w:r>
      <w:r w:rsidRPr="002E199D">
        <w:rPr>
          <w:rFonts w:ascii="Times New Roman" w:hAnsi="Times New Roman" w:cs="Times New Roman"/>
          <w:szCs w:val="28"/>
        </w:rPr>
        <w:t>ния муниципальной услуги документы, направленные на исправление доп</w:t>
      </w:r>
      <w:r w:rsidRPr="002E199D">
        <w:rPr>
          <w:rFonts w:ascii="Times New Roman" w:hAnsi="Times New Roman" w:cs="Times New Roman"/>
          <w:szCs w:val="28"/>
        </w:rPr>
        <w:t>у</w:t>
      </w:r>
      <w:r w:rsidRPr="002E199D">
        <w:rPr>
          <w:rFonts w:ascii="Times New Roman" w:hAnsi="Times New Roman" w:cs="Times New Roman"/>
          <w:szCs w:val="28"/>
        </w:rPr>
        <w:t>щенных опечаток и ошибок, допущенных по вине Администрации</w:t>
      </w:r>
      <w:r>
        <w:rPr>
          <w:rFonts w:ascii="Times New Roman" w:hAnsi="Times New Roman" w:cs="Times New Roman"/>
          <w:szCs w:val="28"/>
        </w:rPr>
        <w:t>, Управл</w:t>
      </w:r>
      <w:r>
        <w:rPr>
          <w:rFonts w:ascii="Times New Roman" w:hAnsi="Times New Roman" w:cs="Times New Roman"/>
          <w:szCs w:val="28"/>
        </w:rPr>
        <w:t>е</w:t>
      </w:r>
      <w:r>
        <w:rPr>
          <w:rFonts w:ascii="Times New Roman" w:hAnsi="Times New Roman" w:cs="Times New Roman"/>
          <w:szCs w:val="28"/>
        </w:rPr>
        <w:t>ния</w:t>
      </w:r>
      <w:r w:rsidRPr="002E199D">
        <w:rPr>
          <w:rFonts w:ascii="Times New Roman" w:hAnsi="Times New Roman" w:cs="Times New Roman"/>
          <w:szCs w:val="28"/>
        </w:rPr>
        <w:t>, плата с заявителя не взимается.</w:t>
      </w:r>
    </w:p>
    <w:p w14:paraId="0AAFE6AC" w14:textId="77777777" w:rsidR="004B558C" w:rsidRPr="00C30034" w:rsidRDefault="004B558C" w:rsidP="004B558C">
      <w:pPr>
        <w:spacing w:before="100"/>
        <w:jc w:val="both"/>
        <w:rPr>
          <w:color w:val="000000"/>
        </w:rPr>
      </w:pPr>
      <w:r w:rsidRPr="00C30034">
        <w:rPr>
          <w:color w:val="000000"/>
        </w:rPr>
        <w:t>3.6. Особенности выполнения административных процедур  (действий) в МФЦ включает в себя:</w:t>
      </w:r>
    </w:p>
    <w:p w14:paraId="193100C5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Предоставление муниципальной услуги включает в себя следующие административные процедуры (действия), выполняемые МФЦ:</w:t>
      </w:r>
    </w:p>
    <w:p w14:paraId="07F74675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информирование заявителя о порядке предоставления муниципальной услуги в МФЦ, о ходе выполнения запроса (заявления) о предоставлении м</w:t>
      </w:r>
      <w:r w:rsidRPr="00F56E62">
        <w:rPr>
          <w:color w:val="000000"/>
        </w:rPr>
        <w:t>у</w:t>
      </w:r>
      <w:r w:rsidRPr="00F56E62">
        <w:rPr>
          <w:color w:val="000000"/>
        </w:rPr>
        <w:t>ниципальной услуги, по иным вопросам, связанным с предоставлением м</w:t>
      </w:r>
      <w:r w:rsidRPr="00F56E62">
        <w:rPr>
          <w:color w:val="000000"/>
        </w:rPr>
        <w:t>у</w:t>
      </w:r>
      <w:r w:rsidRPr="00F56E62">
        <w:rPr>
          <w:color w:val="000000"/>
        </w:rPr>
        <w:t>ниципальной услуги, а также консультирование заявителя о порядке пред</w:t>
      </w:r>
      <w:r w:rsidRPr="00F56E62">
        <w:rPr>
          <w:color w:val="000000"/>
        </w:rPr>
        <w:t>о</w:t>
      </w:r>
      <w:r w:rsidRPr="00F56E62">
        <w:rPr>
          <w:color w:val="000000"/>
        </w:rPr>
        <w:t>ставления муниципальной услуги в МФЦ;</w:t>
      </w:r>
    </w:p>
    <w:p w14:paraId="3456B585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прием запроса (заявления) заявителя и иных документов, необходимых для предоставления муниципальной услуги;</w:t>
      </w:r>
    </w:p>
    <w:p w14:paraId="7D7E7FF0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 xml:space="preserve">передача </w:t>
      </w:r>
      <w:r>
        <w:rPr>
          <w:color w:val="000000"/>
        </w:rPr>
        <w:t>Управлению</w:t>
      </w:r>
      <w:r w:rsidRPr="00F56E62">
        <w:rPr>
          <w:color w:val="000000"/>
        </w:rPr>
        <w:t xml:space="preserve"> запроса (заявления) и иных документов, необх</w:t>
      </w:r>
      <w:r w:rsidRPr="00F56E62">
        <w:rPr>
          <w:color w:val="000000"/>
        </w:rPr>
        <w:t>о</w:t>
      </w:r>
      <w:r w:rsidRPr="00F56E62">
        <w:rPr>
          <w:color w:val="000000"/>
        </w:rPr>
        <w:t>димых для предоставления муниципальной услуги;</w:t>
      </w:r>
    </w:p>
    <w:p w14:paraId="78FF051B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 xml:space="preserve">прием результата предоставления муниципальной услуги от </w:t>
      </w:r>
      <w:r>
        <w:rPr>
          <w:color w:val="000000"/>
        </w:rPr>
        <w:t>Управл</w:t>
      </w:r>
      <w:r>
        <w:rPr>
          <w:color w:val="000000"/>
        </w:rPr>
        <w:t>е</w:t>
      </w:r>
      <w:r>
        <w:rPr>
          <w:color w:val="000000"/>
        </w:rPr>
        <w:t>ния</w:t>
      </w:r>
      <w:r w:rsidRPr="00F56E62">
        <w:rPr>
          <w:color w:val="000000"/>
        </w:rPr>
        <w:t>;</w:t>
      </w:r>
    </w:p>
    <w:p w14:paraId="6A73E4CD" w14:textId="77777777" w:rsidR="004B558C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</w:t>
      </w:r>
      <w:r w:rsidRPr="00F56E62">
        <w:rPr>
          <w:color w:val="000000"/>
        </w:rPr>
        <w:t>о</w:t>
      </w:r>
      <w:r w:rsidRPr="00F56E62">
        <w:rPr>
          <w:color w:val="000000"/>
        </w:rPr>
        <w:t xml:space="preserve">держание электронных документов, направленных в МФЦ по результатам предоставления муниципальной услуги </w:t>
      </w:r>
      <w:r>
        <w:rPr>
          <w:color w:val="000000"/>
        </w:rPr>
        <w:t>Управлением.</w:t>
      </w:r>
    </w:p>
    <w:p w14:paraId="7B1D8062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</w:p>
    <w:p w14:paraId="35D32FBB" w14:textId="77777777" w:rsidR="004B558C" w:rsidRPr="00F56E62" w:rsidRDefault="004B558C" w:rsidP="004B558C">
      <w:pPr>
        <w:spacing w:before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3.6.1.</w:t>
      </w:r>
      <w:r w:rsidRPr="00F56E62">
        <w:rPr>
          <w:color w:val="000000"/>
        </w:rPr>
        <w:tab/>
        <w:t>Информирование заявителя о порядке предоставления</w:t>
      </w:r>
      <w:r>
        <w:rPr>
          <w:color w:val="000000"/>
        </w:rPr>
        <w:t xml:space="preserve"> </w:t>
      </w:r>
      <w:r w:rsidRPr="00F56E62">
        <w:rPr>
          <w:color w:val="000000"/>
        </w:rPr>
        <w:t>муниц</w:t>
      </w:r>
      <w:r w:rsidRPr="00F56E62">
        <w:rPr>
          <w:color w:val="000000"/>
        </w:rPr>
        <w:t>и</w:t>
      </w:r>
      <w:r w:rsidRPr="00F56E62">
        <w:rPr>
          <w:color w:val="000000"/>
        </w:rPr>
        <w:t>пальной услуги в МФЦ, о ходе выполнения запроса (заявления) о предоста</w:t>
      </w:r>
      <w:r w:rsidRPr="00F56E62">
        <w:rPr>
          <w:color w:val="000000"/>
        </w:rPr>
        <w:t>в</w:t>
      </w:r>
      <w:r w:rsidRPr="00F56E62">
        <w:rPr>
          <w:color w:val="000000"/>
        </w:rPr>
        <w:t>лении муниципальной услуги, по иным вопросам, связанным с предоставл</w:t>
      </w:r>
      <w:r w:rsidRPr="00F56E62">
        <w:rPr>
          <w:color w:val="000000"/>
        </w:rPr>
        <w:t>е</w:t>
      </w:r>
      <w:r w:rsidRPr="00F56E62">
        <w:rPr>
          <w:color w:val="000000"/>
        </w:rPr>
        <w:t>нием муниципальной услуги, а также консультирование заявителя о порядке предоставления муниципальной услуги в МФЦ.</w:t>
      </w:r>
    </w:p>
    <w:p w14:paraId="01DAE3CB" w14:textId="77777777" w:rsidR="004B558C" w:rsidRPr="00F56E62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F56E62">
        <w:rPr>
          <w:color w:val="000000"/>
        </w:rPr>
        <w:t>МФЦ</w:t>
      </w:r>
      <w:r w:rsidRPr="00F56E62">
        <w:rPr>
          <w:color w:val="000000"/>
        </w:rPr>
        <w:tab/>
        <w:t>осуществляет информирование</w:t>
      </w:r>
      <w:r>
        <w:rPr>
          <w:color w:val="000000"/>
        </w:rPr>
        <w:t xml:space="preserve"> </w:t>
      </w:r>
      <w:r w:rsidRPr="00F56E62">
        <w:rPr>
          <w:color w:val="000000"/>
        </w:rPr>
        <w:t>заявителей о порядке</w:t>
      </w:r>
      <w:r>
        <w:rPr>
          <w:color w:val="000000"/>
        </w:rPr>
        <w:t xml:space="preserve"> </w:t>
      </w:r>
      <w:r w:rsidRPr="00F56E62">
        <w:rPr>
          <w:color w:val="000000"/>
        </w:rPr>
        <w:t>предоста</w:t>
      </w:r>
      <w:r w:rsidRPr="00F56E62">
        <w:rPr>
          <w:color w:val="000000"/>
        </w:rPr>
        <w:t>в</w:t>
      </w:r>
      <w:r w:rsidRPr="00F56E62">
        <w:rPr>
          <w:color w:val="000000"/>
        </w:rPr>
        <w:t>ления муниципальной услуги, в том числе посредством комплексного запр</w:t>
      </w:r>
      <w:r w:rsidRPr="00F56E62">
        <w:rPr>
          <w:color w:val="000000"/>
        </w:rPr>
        <w:t>о</w:t>
      </w:r>
      <w:r w:rsidRPr="00F56E62">
        <w:rPr>
          <w:color w:val="000000"/>
        </w:rPr>
        <w:t xml:space="preserve">са в МФЦ, о ходе выполнения запросов о предоставлении муниципальной услуги, комплексных запросов, а также по иным вопросам, связанным с </w:t>
      </w:r>
      <w:r w:rsidRPr="00F56E62">
        <w:rPr>
          <w:color w:val="000000"/>
        </w:rPr>
        <w:lastRenderedPageBreak/>
        <w:t>предоставлением муниципальной услуги, а также консультирование заявит</w:t>
      </w:r>
      <w:r w:rsidRPr="00F56E62">
        <w:rPr>
          <w:color w:val="000000"/>
        </w:rPr>
        <w:t>е</w:t>
      </w:r>
      <w:r w:rsidRPr="00F56E62">
        <w:rPr>
          <w:color w:val="000000"/>
        </w:rPr>
        <w:t xml:space="preserve">лей о порядке предоставления муниципальной услуги в МФЦ и через </w:t>
      </w:r>
      <w:r w:rsidRPr="002C4D49">
        <w:rPr>
          <w:color w:val="000000"/>
        </w:rPr>
        <w:t>Реги</w:t>
      </w:r>
      <w:r w:rsidRPr="002C4D49">
        <w:rPr>
          <w:color w:val="000000"/>
        </w:rPr>
        <w:t>о</w:t>
      </w:r>
      <w:r w:rsidRPr="002C4D49">
        <w:rPr>
          <w:color w:val="000000"/>
        </w:rPr>
        <w:t>нальн</w:t>
      </w:r>
      <w:r>
        <w:rPr>
          <w:color w:val="000000"/>
        </w:rPr>
        <w:t>ый</w:t>
      </w:r>
      <w:r w:rsidRPr="002C4D49">
        <w:rPr>
          <w:color w:val="000000"/>
        </w:rPr>
        <w:t xml:space="preserve"> реестр</w:t>
      </w:r>
      <w:r w:rsidRPr="00F56E62">
        <w:rPr>
          <w:color w:val="000000"/>
        </w:rPr>
        <w:t>, в том числе путем оборудования в МФЦ рабочих мест, предназначенных для обеспечения доступа к Интернету.</w:t>
      </w:r>
    </w:p>
    <w:p w14:paraId="45618177" w14:textId="77777777" w:rsidR="004B558C" w:rsidRPr="00F56E62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F56E62">
        <w:rPr>
          <w:color w:val="000000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</w:t>
      </w:r>
      <w:r w:rsidRPr="00F56E62">
        <w:rPr>
          <w:color w:val="000000"/>
        </w:rPr>
        <w:t>у</w:t>
      </w:r>
      <w:r w:rsidRPr="00F56E62">
        <w:rPr>
          <w:color w:val="000000"/>
        </w:rPr>
        <w:t>ниципальной услуги, на информационных стендах или иных источниках и</w:t>
      </w:r>
      <w:r w:rsidRPr="00F56E62">
        <w:rPr>
          <w:color w:val="000000"/>
        </w:rPr>
        <w:t>н</w:t>
      </w:r>
      <w:r w:rsidRPr="00F56E62">
        <w:rPr>
          <w:color w:val="000000"/>
        </w:rPr>
        <w:t>формирования, а также в окне МФЦ (ином специально оборудованном раб</w:t>
      </w:r>
      <w:r w:rsidRPr="00F56E62">
        <w:rPr>
          <w:color w:val="000000"/>
        </w:rPr>
        <w:t>о</w:t>
      </w:r>
      <w:r w:rsidRPr="00F56E62">
        <w:rPr>
          <w:color w:val="000000"/>
        </w:rPr>
        <w:t>чем месте в МФЦ), предназначенном для информирования заявителей о п</w:t>
      </w:r>
      <w:r w:rsidRPr="00F56E62">
        <w:rPr>
          <w:color w:val="000000"/>
        </w:rPr>
        <w:t>о</w:t>
      </w:r>
      <w:r w:rsidRPr="00F56E62">
        <w:rPr>
          <w:color w:val="000000"/>
        </w:rPr>
        <w:t>рядке предоставления муниципальных услуг, о ходе рассмотрения запроса (заявления) о предоставлении муниципальной услуги, а также для предоста</w:t>
      </w:r>
      <w:r w:rsidRPr="00F56E62">
        <w:rPr>
          <w:color w:val="000000"/>
        </w:rPr>
        <w:t>в</w:t>
      </w:r>
      <w:r w:rsidRPr="00F56E62">
        <w:rPr>
          <w:color w:val="000000"/>
        </w:rPr>
        <w:t>ления иной информации, в том числе указанной в подпункте «а» пункта 8 Правил организации деятельности многофункциональных центров пред</w:t>
      </w:r>
      <w:r w:rsidRPr="00F56E62">
        <w:rPr>
          <w:color w:val="000000"/>
        </w:rPr>
        <w:t>о</w:t>
      </w:r>
      <w:r w:rsidRPr="00F56E62">
        <w:rPr>
          <w:color w:val="000000"/>
        </w:rPr>
        <w:t>ставления государственных и муниципальных услуг, утвержденных пост</w:t>
      </w:r>
      <w:r w:rsidRPr="00F56E62">
        <w:rPr>
          <w:color w:val="000000"/>
        </w:rPr>
        <w:t>а</w:t>
      </w:r>
      <w:r w:rsidRPr="00F56E62">
        <w:rPr>
          <w:color w:val="000000"/>
        </w:rPr>
        <w:t>новлением Правительства Российской Фе</w:t>
      </w:r>
      <w:r>
        <w:rPr>
          <w:color w:val="000000"/>
        </w:rPr>
        <w:t>дерации от 22 декабря 2012 г. №</w:t>
      </w:r>
      <w:r w:rsidRPr="00F56E62">
        <w:rPr>
          <w:color w:val="000000"/>
        </w:rPr>
        <w:t>1376 «Об утверждении Правил организации деятельности</w:t>
      </w:r>
      <w:r>
        <w:rPr>
          <w:color w:val="000000"/>
        </w:rPr>
        <w:t xml:space="preserve"> </w:t>
      </w:r>
      <w:r w:rsidRPr="00F56E62">
        <w:rPr>
          <w:color w:val="000000"/>
        </w:rPr>
        <w:t>многофункци</w:t>
      </w:r>
      <w:r w:rsidRPr="00F56E62">
        <w:rPr>
          <w:color w:val="000000"/>
        </w:rPr>
        <w:t>о</w:t>
      </w:r>
      <w:r w:rsidRPr="00F56E62">
        <w:rPr>
          <w:color w:val="000000"/>
        </w:rPr>
        <w:t>нальных центров предоставления государственных и муниципальных услуг».</w:t>
      </w:r>
    </w:p>
    <w:p w14:paraId="48B09E34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Заявитель имеет право обратиться в МФЦ в целях получения информ</w:t>
      </w:r>
      <w:r w:rsidRPr="00F56E62">
        <w:rPr>
          <w:color w:val="000000"/>
        </w:rPr>
        <w:t>а</w:t>
      </w:r>
      <w:r w:rsidRPr="00F56E62">
        <w:rPr>
          <w:color w:val="000000"/>
        </w:rPr>
        <w:t>ции о ходе предоставления муниципальной услуги, указанной в комплексном запросе, или о готовности документов, являющихся результатом предоста</w:t>
      </w:r>
      <w:r w:rsidRPr="00F56E62">
        <w:rPr>
          <w:color w:val="000000"/>
        </w:rPr>
        <w:t>в</w:t>
      </w:r>
      <w:r w:rsidRPr="00F56E62">
        <w:rPr>
          <w:color w:val="000000"/>
        </w:rPr>
        <w:t>ления муниципальной услуги, указанной в комплексном запросе. Указанная информация предоставляется МФЦ:</w:t>
      </w:r>
    </w:p>
    <w:p w14:paraId="3AB217EB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в ходе личного приема заявителя;</w:t>
      </w:r>
    </w:p>
    <w:p w14:paraId="5D4C62D8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по телефону; по электронной почте.</w:t>
      </w:r>
    </w:p>
    <w:p w14:paraId="5678D574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В случае обращения заявителя в МФЦ с запросом о ходе предоставл</w:t>
      </w:r>
      <w:r w:rsidRPr="00F56E62">
        <w:rPr>
          <w:color w:val="000000"/>
        </w:rPr>
        <w:t>е</w:t>
      </w:r>
      <w:r w:rsidRPr="00F56E62">
        <w:rPr>
          <w:color w:val="000000"/>
        </w:rPr>
        <w:t>ния муниципальной услуги, указанной в комплексном запросе, или о гото</w:t>
      </w:r>
      <w:r w:rsidRPr="00F56E62">
        <w:rPr>
          <w:color w:val="000000"/>
        </w:rPr>
        <w:t>в</w:t>
      </w:r>
      <w:r w:rsidRPr="00F56E62">
        <w:rPr>
          <w:color w:val="000000"/>
        </w:rPr>
        <w:t>ности документов, являющихся результатом предоставления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</w:t>
      </w:r>
      <w:r w:rsidRPr="00F56E62">
        <w:rPr>
          <w:color w:val="000000"/>
        </w:rPr>
        <w:t>е</w:t>
      </w:r>
      <w:r w:rsidRPr="00F56E62">
        <w:rPr>
          <w:color w:val="000000"/>
        </w:rPr>
        <w:t>го за днем получения МФЦ указанного запроса.</w:t>
      </w:r>
    </w:p>
    <w:p w14:paraId="74A1ACF0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>
        <w:rPr>
          <w:color w:val="000000"/>
        </w:rPr>
        <w:t>3.6.2</w:t>
      </w:r>
      <w:r w:rsidRPr="00F56E62">
        <w:rPr>
          <w:color w:val="000000"/>
        </w:rPr>
        <w:tab/>
        <w:t>Прием запроса (заявления) заявителя и иных документов, нео</w:t>
      </w:r>
      <w:r w:rsidRPr="00F56E62">
        <w:rPr>
          <w:color w:val="000000"/>
        </w:rPr>
        <w:t>б</w:t>
      </w:r>
      <w:r w:rsidRPr="00F56E62">
        <w:rPr>
          <w:color w:val="000000"/>
        </w:rPr>
        <w:t>ходимых для предоставления муниципальной услуги.</w:t>
      </w:r>
    </w:p>
    <w:p w14:paraId="79745F4E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Основанием для начала административной процедуры является обр</w:t>
      </w:r>
      <w:r w:rsidRPr="00F56E62">
        <w:rPr>
          <w:color w:val="000000"/>
        </w:rPr>
        <w:t>а</w:t>
      </w:r>
      <w:r w:rsidRPr="00F56E62">
        <w:rPr>
          <w:color w:val="000000"/>
        </w:rPr>
        <w:t>щение заявителя в МФЦ с запросом (заявлением) и документами, необход</w:t>
      </w:r>
      <w:r w:rsidRPr="00F56E62">
        <w:rPr>
          <w:color w:val="000000"/>
        </w:rPr>
        <w:t>и</w:t>
      </w:r>
      <w:r w:rsidRPr="00F56E62">
        <w:rPr>
          <w:color w:val="000000"/>
        </w:rPr>
        <w:t xml:space="preserve">мыми для предоставления муниципальной услуги в соответствии с пунктом </w:t>
      </w:r>
      <w:r w:rsidRPr="00C30034">
        <w:rPr>
          <w:color w:val="auto"/>
        </w:rPr>
        <w:t>2.6</w:t>
      </w:r>
      <w:r w:rsidRPr="0044343D">
        <w:rPr>
          <w:color w:val="C00000"/>
        </w:rPr>
        <w:t xml:space="preserve"> </w:t>
      </w:r>
      <w:r w:rsidRPr="00F56E62">
        <w:rPr>
          <w:color w:val="000000"/>
        </w:rPr>
        <w:t>Регламента.</w:t>
      </w:r>
    </w:p>
    <w:p w14:paraId="007937BD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Прием запроса (заявления) и документов в МФЦ осуществляется в с</w:t>
      </w:r>
      <w:r w:rsidRPr="00F56E62">
        <w:rPr>
          <w:color w:val="000000"/>
        </w:rPr>
        <w:t>о</w:t>
      </w:r>
      <w:r w:rsidRPr="00F56E62">
        <w:rPr>
          <w:color w:val="000000"/>
        </w:rPr>
        <w:t>ответствии с Федеральным законом от 27 июля 2010 г. № 210-ФЗ «Об орг</w:t>
      </w:r>
      <w:r w:rsidRPr="00F56E62">
        <w:rPr>
          <w:color w:val="000000"/>
        </w:rPr>
        <w:t>а</w:t>
      </w:r>
      <w:r w:rsidRPr="00F56E62">
        <w:rPr>
          <w:color w:val="000000"/>
        </w:rPr>
        <w:t>низации предоставления государственных и муниципальных услуг», а также с условиями соглашения о взаимодействии МФЦ с Администрацией (далее - соглашение о взаимодействии).</w:t>
      </w:r>
    </w:p>
    <w:p w14:paraId="455BFFA3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Работник МФЦ при приеме запроса (заявления) о предоставлении м</w:t>
      </w:r>
      <w:r w:rsidRPr="00F56E62">
        <w:rPr>
          <w:color w:val="000000"/>
        </w:rPr>
        <w:t>у</w:t>
      </w:r>
      <w:r w:rsidRPr="00F56E62">
        <w:rPr>
          <w:color w:val="000000"/>
        </w:rPr>
        <w:t>ниципальной услуги либо комплексного запроса:</w:t>
      </w:r>
    </w:p>
    <w:p w14:paraId="756AEFF9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</w:t>
      </w:r>
      <w:r w:rsidRPr="00F56E62">
        <w:rPr>
          <w:color w:val="000000"/>
        </w:rPr>
        <w:t>а</w:t>
      </w:r>
      <w:r w:rsidRPr="00F56E62">
        <w:rPr>
          <w:color w:val="000000"/>
        </w:rPr>
        <w:t>явителя, в соответствии с законодательством Российской Федерации либо устанавливает личность заявителя, проводит его идентификацию, аутент</w:t>
      </w:r>
      <w:r w:rsidRPr="00F56E62">
        <w:rPr>
          <w:color w:val="000000"/>
        </w:rPr>
        <w:t>и</w:t>
      </w:r>
      <w:r w:rsidRPr="00F56E62">
        <w:rPr>
          <w:color w:val="000000"/>
        </w:rPr>
        <w:t xml:space="preserve">фикацию с использованием информационных систем, указанных в частях 10 </w:t>
      </w:r>
      <w:r w:rsidRPr="00F56E62">
        <w:rPr>
          <w:color w:val="000000"/>
        </w:rPr>
        <w:lastRenderedPageBreak/>
        <w:t>и 11 статьи Федерального закона от 27 июля 2010 г. № 210-ФЗ «Об организ</w:t>
      </w:r>
      <w:r w:rsidRPr="00F56E62">
        <w:rPr>
          <w:color w:val="000000"/>
        </w:rPr>
        <w:t>а</w:t>
      </w:r>
      <w:r w:rsidRPr="00F56E62">
        <w:rPr>
          <w:color w:val="000000"/>
        </w:rPr>
        <w:t>ции предоставления государственных и муниципальных услуг»;</w:t>
      </w:r>
    </w:p>
    <w:p w14:paraId="22850E02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проверяет наличие соответствующих полномочий на получение мун</w:t>
      </w:r>
      <w:r w:rsidRPr="00F56E62">
        <w:rPr>
          <w:color w:val="000000"/>
        </w:rPr>
        <w:t>и</w:t>
      </w:r>
      <w:r w:rsidRPr="00F56E62">
        <w:rPr>
          <w:color w:val="000000"/>
        </w:rPr>
        <w:t>ципальной услуги, если за получением результата услуги обращается пре</w:t>
      </w:r>
      <w:r w:rsidRPr="00F56E62">
        <w:rPr>
          <w:color w:val="000000"/>
        </w:rPr>
        <w:t>д</w:t>
      </w:r>
      <w:r w:rsidRPr="00F56E62">
        <w:rPr>
          <w:color w:val="000000"/>
        </w:rPr>
        <w:t>ставитель физического или юридического лица;</w:t>
      </w:r>
    </w:p>
    <w:p w14:paraId="65772197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осуществляет прием и заполнение запросов о предоставлении муниц</w:t>
      </w:r>
      <w:r w:rsidRPr="00F56E62">
        <w:rPr>
          <w:color w:val="000000"/>
        </w:rPr>
        <w:t>и</w:t>
      </w:r>
      <w:r w:rsidRPr="00F56E62">
        <w:rPr>
          <w:color w:val="000000"/>
        </w:rPr>
        <w:t>пальной услуги, в том числе посредством автоматизированных информац</w:t>
      </w:r>
      <w:r w:rsidRPr="00F56E62">
        <w:rPr>
          <w:color w:val="000000"/>
        </w:rPr>
        <w:t>и</w:t>
      </w:r>
      <w:r w:rsidRPr="00F56E62">
        <w:rPr>
          <w:color w:val="000000"/>
        </w:rPr>
        <w:t>онных систем многофункциональных центров, а также прием комплексных запросов;</w:t>
      </w:r>
    </w:p>
    <w:p w14:paraId="265086E8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проверяет комплектность документов, необходимых для предоставл</w:t>
      </w:r>
      <w:r w:rsidRPr="00F56E62">
        <w:rPr>
          <w:color w:val="000000"/>
        </w:rPr>
        <w:t>е</w:t>
      </w:r>
      <w:r w:rsidRPr="00F56E62">
        <w:rPr>
          <w:color w:val="000000"/>
        </w:rPr>
        <w:t>ния муниципальной услуги;</w:t>
      </w:r>
    </w:p>
    <w:p w14:paraId="7A543F14" w14:textId="77777777" w:rsidR="004B558C" w:rsidRPr="00F56E62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F56E62">
        <w:rPr>
          <w:color w:val="000000"/>
        </w:rPr>
        <w:t>проверяет на соответствие копий представляемых документов (за и</w:t>
      </w:r>
      <w:r w:rsidRPr="00F56E62">
        <w:rPr>
          <w:color w:val="000000"/>
        </w:rPr>
        <w:t>с</w:t>
      </w:r>
      <w:r w:rsidRPr="00F56E62">
        <w:rPr>
          <w:color w:val="000000"/>
        </w:rPr>
        <w:t>ключением нотариально заверенных) их оригиналам. Заверяет копии док</w:t>
      </w:r>
      <w:r w:rsidRPr="00F56E62">
        <w:rPr>
          <w:color w:val="000000"/>
        </w:rPr>
        <w:t>у</w:t>
      </w:r>
      <w:r w:rsidRPr="00F56E62">
        <w:rPr>
          <w:color w:val="000000"/>
        </w:rPr>
        <w:t>ментов, возвращает подлинники заявителю;</w:t>
      </w:r>
    </w:p>
    <w:p w14:paraId="0D04E971" w14:textId="77777777" w:rsidR="004B558C" w:rsidRPr="00F56E62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F56E62">
        <w:rPr>
          <w:color w:val="000000"/>
        </w:rPr>
        <w:t>осуществляет копирование (сканирование) документов, предусмотре</w:t>
      </w:r>
      <w:r w:rsidRPr="00F56E62">
        <w:rPr>
          <w:color w:val="000000"/>
        </w:rPr>
        <w:t>н</w:t>
      </w:r>
      <w:r w:rsidRPr="00F56E62">
        <w:rPr>
          <w:color w:val="000000"/>
        </w:rPr>
        <w:t>ных пунктами 1 - 7, 9, 9.1 и 18 части 6 статьи 7 Федерального закона от 27 июля 2010 I'. № 210-ФЗ «Об организации предоставления государственных и муниципальных услуг» № 210-ФЗ (далее - документы личного хранения) и представленных заявителем (представителем заявителя), в случае, если з</w:t>
      </w:r>
      <w:r w:rsidRPr="00F56E62">
        <w:rPr>
          <w:color w:val="000000"/>
        </w:rPr>
        <w:t>а</w:t>
      </w:r>
      <w:r w:rsidRPr="00F56E62">
        <w:rPr>
          <w:color w:val="000000"/>
        </w:rPr>
        <w:t>явитель (представитель заявителя) самостоятельно не пред ста лил копии д</w:t>
      </w:r>
      <w:r w:rsidRPr="00F56E62">
        <w:rPr>
          <w:color w:val="000000"/>
        </w:rPr>
        <w:t>о</w:t>
      </w:r>
      <w:r w:rsidRPr="00F56E62">
        <w:rPr>
          <w:color w:val="000000"/>
        </w:rPr>
        <w:t>кументов личного хранения, а в соответствии с настоящим регламентом для ее предоставления необходима копия документа личного хранения (за и</w:t>
      </w:r>
      <w:r w:rsidRPr="00F56E62">
        <w:rPr>
          <w:color w:val="000000"/>
        </w:rPr>
        <w:t>с</w:t>
      </w:r>
      <w:r w:rsidRPr="00F56E62">
        <w:rPr>
          <w:color w:val="000000"/>
        </w:rPr>
        <w:t>ключением случая, когда в соответствии с настоящим регламентом для предоставления муниципальной услуги необходимо предъявление нотар</w:t>
      </w:r>
      <w:r w:rsidRPr="00F56E62">
        <w:rPr>
          <w:color w:val="000000"/>
        </w:rPr>
        <w:t>и</w:t>
      </w:r>
      <w:r w:rsidRPr="00F56E62">
        <w:rPr>
          <w:color w:val="000000"/>
        </w:rPr>
        <w:t>ально удостоверенной копии документа личного хранения). Заверяет копии документов, возвращает подлинники заявителю;</w:t>
      </w:r>
    </w:p>
    <w:p w14:paraId="107C3B3E" w14:textId="77777777" w:rsidR="004B558C" w:rsidRPr="00F56E62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F56E62">
        <w:rPr>
          <w:color w:val="000000"/>
        </w:rPr>
        <w:t>при отсутствии оснований для отказа в приеме документов, в соотве</w:t>
      </w:r>
      <w:r w:rsidRPr="00F56E62">
        <w:rPr>
          <w:color w:val="000000"/>
        </w:rPr>
        <w:t>т</w:t>
      </w:r>
      <w:r w:rsidRPr="00F56E62">
        <w:rPr>
          <w:color w:val="000000"/>
        </w:rPr>
        <w:t>ствии с пунктом 2.9</w:t>
      </w:r>
      <w:r>
        <w:rPr>
          <w:color w:val="000000"/>
        </w:rPr>
        <w:t>.</w:t>
      </w:r>
      <w:r w:rsidRPr="00F56E62">
        <w:rPr>
          <w:color w:val="000000"/>
        </w:rPr>
        <w:t xml:space="preserve"> </w:t>
      </w:r>
      <w:r>
        <w:rPr>
          <w:color w:val="000000"/>
        </w:rPr>
        <w:t>Р</w:t>
      </w:r>
      <w:r w:rsidRPr="00F56E62">
        <w:rPr>
          <w:color w:val="000000"/>
        </w:rPr>
        <w:t>егламента, регистрирует заявление и документы, нео</w:t>
      </w:r>
      <w:r w:rsidRPr="00F56E62">
        <w:rPr>
          <w:color w:val="000000"/>
        </w:rPr>
        <w:t>б</w:t>
      </w:r>
      <w:r w:rsidRPr="00F56E62">
        <w:rPr>
          <w:color w:val="000000"/>
        </w:rPr>
        <w:t>ходимые для предоставления муниципальной услуги, формирует пакет док</w:t>
      </w:r>
      <w:r w:rsidRPr="00F56E62">
        <w:rPr>
          <w:color w:val="000000"/>
        </w:rPr>
        <w:t>у</w:t>
      </w:r>
      <w:r w:rsidRPr="00F56E62">
        <w:rPr>
          <w:color w:val="000000"/>
        </w:rPr>
        <w:t>ментов, и выдает заявителю расписку в получении документов.</w:t>
      </w:r>
    </w:p>
    <w:p w14:paraId="08F96CEE" w14:textId="77777777" w:rsidR="004B558C" w:rsidRPr="00F56E62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F56E62">
        <w:rPr>
          <w:color w:val="000000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и услугах, которые являются необходимыми и обязательными для предоставления государственных (муниципальных) услуг, получение кот</w:t>
      </w:r>
      <w:r w:rsidRPr="00F56E62">
        <w:rPr>
          <w:color w:val="000000"/>
        </w:rPr>
        <w:t>о</w:t>
      </w:r>
      <w:r w:rsidRPr="00F56E62">
        <w:rPr>
          <w:color w:val="000000"/>
        </w:rPr>
        <w:t>рых необходимо для получения государственных (муниципальных) услуг, указанных в комплексном запросе, за исключением случаев, если такие д</w:t>
      </w:r>
      <w:r w:rsidRPr="00F56E62">
        <w:rPr>
          <w:color w:val="000000"/>
        </w:rPr>
        <w:t>о</w:t>
      </w:r>
      <w:r w:rsidRPr="00F56E62">
        <w:rPr>
          <w:color w:val="000000"/>
        </w:rPr>
        <w:t>кументы, информация и (или) сведения формируются с использованием и</w:t>
      </w:r>
      <w:r w:rsidRPr="00F56E62">
        <w:rPr>
          <w:color w:val="000000"/>
        </w:rPr>
        <w:t>н</w:t>
      </w:r>
      <w:r w:rsidRPr="00F56E62">
        <w:rPr>
          <w:color w:val="000000"/>
        </w:rPr>
        <w:t>формационно-технологической и коммуникационной инфраструктуры на о</w:t>
      </w:r>
      <w:r w:rsidRPr="00F56E62">
        <w:rPr>
          <w:color w:val="000000"/>
        </w:rPr>
        <w:t>с</w:t>
      </w:r>
      <w:r w:rsidRPr="00F56E62">
        <w:rPr>
          <w:color w:val="000000"/>
        </w:rPr>
        <w:t>новании документов, информации и (или) сведений, полученных из инфо</w:t>
      </w:r>
      <w:r w:rsidRPr="00F56E62">
        <w:rPr>
          <w:color w:val="000000"/>
        </w:rPr>
        <w:t>р</w:t>
      </w:r>
      <w:r w:rsidRPr="00F56E62">
        <w:rPr>
          <w:color w:val="000000"/>
        </w:rPr>
        <w:t>мационных систем, не относящихся к ведению МФЦ.</w:t>
      </w:r>
    </w:p>
    <w:p w14:paraId="63D48ACD" w14:textId="77777777" w:rsidR="004B558C" w:rsidRPr="00F56E62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F56E62">
        <w:rPr>
          <w:color w:val="000000"/>
        </w:rPr>
        <w:t>В случае несоответствия документа, удостоверяющего личность, норм</w:t>
      </w:r>
      <w:r w:rsidRPr="00F56E62">
        <w:rPr>
          <w:color w:val="000000"/>
        </w:rPr>
        <w:t>а</w:t>
      </w:r>
      <w:r w:rsidRPr="00F56E62">
        <w:rPr>
          <w:color w:val="000000"/>
        </w:rPr>
        <w:t>тивно установленным требованиям или его отсутствия работник МФЦ и</w:t>
      </w:r>
      <w:r w:rsidRPr="00F56E62">
        <w:rPr>
          <w:color w:val="000000"/>
        </w:rPr>
        <w:t>н</w:t>
      </w:r>
      <w:r w:rsidRPr="00F56E62">
        <w:rPr>
          <w:color w:val="000000"/>
        </w:rPr>
        <w:t>формирует заявителя о необходимости предъявления документа, удостов</w:t>
      </w:r>
      <w:r w:rsidRPr="00F56E62">
        <w:rPr>
          <w:color w:val="000000"/>
        </w:rPr>
        <w:t>е</w:t>
      </w:r>
      <w:r w:rsidRPr="00F56E62">
        <w:rPr>
          <w:color w:val="000000"/>
        </w:rPr>
        <w:t>ряющего личность, для предоставления муниципальной услуги и предлагает обратиться в МФЦ после приведения в соответствие с нормативно устано</w:t>
      </w:r>
      <w:r w:rsidRPr="00F56E62">
        <w:rPr>
          <w:color w:val="000000"/>
        </w:rPr>
        <w:t>в</w:t>
      </w:r>
      <w:r w:rsidRPr="00F56E62">
        <w:rPr>
          <w:color w:val="000000"/>
        </w:rPr>
        <w:t>ленными требованиями документа, удостоверяющего личность.</w:t>
      </w:r>
    </w:p>
    <w:p w14:paraId="6BDDB7FB" w14:textId="77777777" w:rsidR="004B558C" w:rsidRPr="00F56E62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F56E62">
        <w:rPr>
          <w:color w:val="000000"/>
        </w:rPr>
        <w:t>При предоставлении муниципальной услуги по экстерриториальному принципу многофункциональный центр:</w:t>
      </w:r>
    </w:p>
    <w:p w14:paraId="33E80C66" w14:textId="77777777" w:rsidR="004B558C" w:rsidRPr="00F56E62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F56E62">
        <w:rPr>
          <w:color w:val="000000"/>
        </w:rPr>
        <w:lastRenderedPageBreak/>
        <w:t>принимает запрос (заявление) и документы, представленные заявителем; осуществляет копирование (сканирование) документов личного хранения и представленных заявителем в случае, если заявитель самос</w:t>
      </w:r>
      <w:r>
        <w:rPr>
          <w:color w:val="000000"/>
        </w:rPr>
        <w:t>т</w:t>
      </w:r>
      <w:r w:rsidRPr="00F56E62">
        <w:rPr>
          <w:color w:val="000000"/>
        </w:rPr>
        <w:t>оятельно не представил копии документов личного хранения, а в соответствии с Регл</w:t>
      </w:r>
      <w:r w:rsidRPr="00F56E62">
        <w:rPr>
          <w:color w:val="000000"/>
        </w:rPr>
        <w:t>а</w:t>
      </w:r>
      <w:r w:rsidRPr="00F56E62">
        <w:rPr>
          <w:color w:val="000000"/>
        </w:rPr>
        <w:t>ментом для ее предоставления необходима копия документа личного хран</w:t>
      </w:r>
      <w:r w:rsidRPr="00F56E62">
        <w:rPr>
          <w:color w:val="000000"/>
        </w:rPr>
        <w:t>е</w:t>
      </w:r>
      <w:r w:rsidRPr="00F56E62">
        <w:rPr>
          <w:color w:val="000000"/>
        </w:rPr>
        <w:t>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14:paraId="68307467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формирует электронные документы и (или) электронные образы запр</w:t>
      </w:r>
      <w:r w:rsidRPr="00F56E62">
        <w:rPr>
          <w:color w:val="000000"/>
        </w:rPr>
        <w:t>о</w:t>
      </w:r>
      <w:r w:rsidRPr="00F56E62">
        <w:rPr>
          <w:color w:val="000000"/>
        </w:rPr>
        <w:t>са,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14:paraId="25EE7AF9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в установленном порядке эле</w:t>
      </w:r>
      <w:r w:rsidRPr="00F56E62">
        <w:rPr>
          <w:color w:val="000000"/>
        </w:rPr>
        <w:t>к</w:t>
      </w:r>
      <w:r w:rsidRPr="00F56E62">
        <w:rPr>
          <w:color w:val="000000"/>
        </w:rPr>
        <w:t>тронной подписью уполн</w:t>
      </w:r>
      <w:r>
        <w:rPr>
          <w:color w:val="000000"/>
        </w:rPr>
        <w:t>омоченным должностным лицом М</w:t>
      </w:r>
      <w:r w:rsidRPr="00F56E62">
        <w:rPr>
          <w:color w:val="000000"/>
        </w:rPr>
        <w:t xml:space="preserve">ФЦ, </w:t>
      </w:r>
      <w:r>
        <w:rPr>
          <w:color w:val="000000"/>
        </w:rPr>
        <w:t>в Управл</w:t>
      </w:r>
      <w:r>
        <w:rPr>
          <w:color w:val="000000"/>
        </w:rPr>
        <w:t>е</w:t>
      </w:r>
      <w:r>
        <w:rPr>
          <w:color w:val="000000"/>
        </w:rPr>
        <w:t>ние</w:t>
      </w:r>
      <w:r w:rsidRPr="00F56E62">
        <w:rPr>
          <w:color w:val="000000"/>
        </w:rPr>
        <w:t>;</w:t>
      </w:r>
    </w:p>
    <w:p w14:paraId="48F056FB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при отсутствии технической возможности МФЦ, в том числе при о</w:t>
      </w:r>
      <w:r w:rsidRPr="00F56E62">
        <w:rPr>
          <w:color w:val="000000"/>
        </w:rPr>
        <w:t>т</w:t>
      </w:r>
      <w:r w:rsidRPr="00F56E62">
        <w:rPr>
          <w:color w:val="000000"/>
        </w:rPr>
        <w:t>сутствии возможности выполнить требования к формату файла документа в электронном виде, запрос и иные документы, необходимые для предоставл</w:t>
      </w:r>
      <w:r w:rsidRPr="00F56E62">
        <w:rPr>
          <w:color w:val="000000"/>
        </w:rPr>
        <w:t>е</w:t>
      </w:r>
      <w:r w:rsidRPr="00F56E62">
        <w:rPr>
          <w:color w:val="000000"/>
        </w:rPr>
        <w:t xml:space="preserve">ния муниципальной услуги, направляются МФЦ в </w:t>
      </w:r>
      <w:r>
        <w:rPr>
          <w:color w:val="000000"/>
        </w:rPr>
        <w:t>Управление</w:t>
      </w:r>
      <w:r w:rsidRPr="00F56E62">
        <w:rPr>
          <w:color w:val="000000"/>
        </w:rPr>
        <w:t xml:space="preserve"> на бумажных носителях.</w:t>
      </w:r>
    </w:p>
    <w:p w14:paraId="4745C1AF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Критерием принятия решения по настоящей административной проц</w:t>
      </w:r>
      <w:r w:rsidRPr="00F56E62">
        <w:rPr>
          <w:color w:val="000000"/>
        </w:rPr>
        <w:t>е</w:t>
      </w:r>
      <w:r w:rsidRPr="00F56E62">
        <w:rPr>
          <w:color w:val="000000"/>
        </w:rPr>
        <w:t>дуре является отсутствие оснований для отказа в приеме запроса и докуме</w:t>
      </w:r>
      <w:r w:rsidRPr="00F56E62">
        <w:rPr>
          <w:color w:val="000000"/>
        </w:rPr>
        <w:t>н</w:t>
      </w:r>
      <w:r w:rsidRPr="00F56E62">
        <w:rPr>
          <w:color w:val="000000"/>
        </w:rPr>
        <w:t>тов, необходимых для предоставления муниципальной услуги, в соотве</w:t>
      </w:r>
      <w:r w:rsidRPr="00F56E62">
        <w:rPr>
          <w:color w:val="000000"/>
        </w:rPr>
        <w:t>т</w:t>
      </w:r>
      <w:r w:rsidRPr="00F56E62">
        <w:rPr>
          <w:color w:val="000000"/>
        </w:rPr>
        <w:t>ствие с пунктом 2.9 Регламента.</w:t>
      </w:r>
    </w:p>
    <w:p w14:paraId="5A2442FF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Результатом исполнения административной процедуры является рег</w:t>
      </w:r>
      <w:r w:rsidRPr="00F56E62">
        <w:rPr>
          <w:color w:val="000000"/>
        </w:rPr>
        <w:t>и</w:t>
      </w:r>
      <w:r w:rsidRPr="00F56E62">
        <w:rPr>
          <w:color w:val="000000"/>
        </w:rPr>
        <w:t>страция запроса и выдача заявителю расписки в получении документов либо отказ в приеме документов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14:paraId="3C2B041B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Исполнение данной административной процедуры возложено на р</w:t>
      </w:r>
      <w:r w:rsidRPr="00F56E62">
        <w:rPr>
          <w:color w:val="000000"/>
        </w:rPr>
        <w:t>а</w:t>
      </w:r>
      <w:r w:rsidRPr="00F56E62">
        <w:rPr>
          <w:color w:val="000000"/>
        </w:rPr>
        <w:t>ботника МФЦ.</w:t>
      </w:r>
    </w:p>
    <w:p w14:paraId="594966FC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>
        <w:rPr>
          <w:color w:val="000000"/>
        </w:rPr>
        <w:t>3.6.3.</w:t>
      </w:r>
      <w:r w:rsidRPr="00F56E62">
        <w:rPr>
          <w:color w:val="000000"/>
        </w:rPr>
        <w:tab/>
        <w:t xml:space="preserve">Передача </w:t>
      </w:r>
      <w:r>
        <w:rPr>
          <w:color w:val="000000"/>
        </w:rPr>
        <w:t>Управлению</w:t>
      </w:r>
      <w:r w:rsidRPr="00F56E62">
        <w:rPr>
          <w:color w:val="000000"/>
        </w:rPr>
        <w:t xml:space="preserve"> запроса и иных документов, необходимых для предоставления муниципальной услуги.</w:t>
      </w:r>
    </w:p>
    <w:p w14:paraId="7000AFF4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Основанием для начала административной процедуры является прин</w:t>
      </w:r>
      <w:r w:rsidRPr="00F56E62">
        <w:rPr>
          <w:color w:val="000000"/>
        </w:rPr>
        <w:t>я</w:t>
      </w:r>
      <w:r w:rsidRPr="00F56E62">
        <w:rPr>
          <w:color w:val="000000"/>
        </w:rPr>
        <w:t>тие МФЦ запроса и прилагаемых к нему документов от заявителя (пакет д</w:t>
      </w:r>
      <w:r w:rsidRPr="00F56E62">
        <w:rPr>
          <w:color w:val="000000"/>
        </w:rPr>
        <w:t>о</w:t>
      </w:r>
      <w:r w:rsidRPr="00F56E62">
        <w:rPr>
          <w:color w:val="000000"/>
        </w:rPr>
        <w:t>кументов).</w:t>
      </w:r>
    </w:p>
    <w:p w14:paraId="656B1EBF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 xml:space="preserve">Передача пакета документов из МФЦ в </w:t>
      </w:r>
      <w:r>
        <w:rPr>
          <w:color w:val="000000"/>
        </w:rPr>
        <w:t>Управление</w:t>
      </w:r>
      <w:r w:rsidRPr="00F56E62">
        <w:rPr>
          <w:color w:val="000000"/>
        </w:rPr>
        <w:t xml:space="preserve"> осуществляется </w:t>
      </w:r>
      <w:r>
        <w:rPr>
          <w:color w:val="000000"/>
        </w:rPr>
        <w:t>в</w:t>
      </w:r>
      <w:r w:rsidRPr="00F56E62">
        <w:rPr>
          <w:color w:val="000000"/>
        </w:rPr>
        <w:t xml:space="preserve"> соответствии с условиями соглашения о взаимодействии на основании р</w:t>
      </w:r>
      <w:r w:rsidRPr="00F56E62">
        <w:rPr>
          <w:color w:val="000000"/>
        </w:rPr>
        <w:t>е</w:t>
      </w:r>
      <w:r w:rsidRPr="00F56E62">
        <w:rPr>
          <w:color w:val="000000"/>
        </w:rPr>
        <w:t>естра, который составляется в двух экземплярах и содержит дату и время п</w:t>
      </w:r>
      <w:r w:rsidRPr="00F56E62">
        <w:rPr>
          <w:color w:val="000000"/>
        </w:rPr>
        <w:t>е</w:t>
      </w:r>
      <w:r w:rsidRPr="00F56E62">
        <w:rPr>
          <w:color w:val="000000"/>
        </w:rPr>
        <w:t xml:space="preserve">редачи, заверяется подписями специалиста </w:t>
      </w:r>
      <w:r>
        <w:rPr>
          <w:color w:val="000000"/>
        </w:rPr>
        <w:t>Управления</w:t>
      </w:r>
      <w:r w:rsidRPr="00F56E62">
        <w:rPr>
          <w:color w:val="000000"/>
        </w:rPr>
        <w:t xml:space="preserve"> и работника МФЦ.</w:t>
      </w:r>
    </w:p>
    <w:p w14:paraId="59877002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Критериями административной процедуры по передаче пакета док</w:t>
      </w:r>
      <w:r w:rsidRPr="00F56E62">
        <w:rPr>
          <w:color w:val="000000"/>
        </w:rPr>
        <w:t>у</w:t>
      </w:r>
      <w:r w:rsidRPr="00F56E62">
        <w:rPr>
          <w:color w:val="000000"/>
        </w:rPr>
        <w:t xml:space="preserve">ментов в </w:t>
      </w:r>
      <w:r>
        <w:rPr>
          <w:color w:val="000000"/>
        </w:rPr>
        <w:t>Управление</w:t>
      </w:r>
      <w:r w:rsidRPr="00F56E62">
        <w:rPr>
          <w:color w:val="000000"/>
        </w:rPr>
        <w:t xml:space="preserve"> являются:</w:t>
      </w:r>
    </w:p>
    <w:p w14:paraId="3BE0E8C6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соблюдение сроков передачи запроса и прилагаемых к ним документов, установленных заключенными соглашениями о взаимодействии;</w:t>
      </w:r>
    </w:p>
    <w:p w14:paraId="3E4ECAEC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lastRenderedPageBreak/>
        <w:t>соблюдение комплектности передаваемых документов и предъявля</w:t>
      </w:r>
      <w:r w:rsidRPr="00F56E62">
        <w:rPr>
          <w:color w:val="000000"/>
        </w:rPr>
        <w:t>е</w:t>
      </w:r>
      <w:r w:rsidRPr="00F56E62">
        <w:rPr>
          <w:color w:val="000000"/>
        </w:rPr>
        <w:t>мых к ним требований оформления, предусмотренных соглашениями о вза</w:t>
      </w:r>
      <w:r w:rsidRPr="00F56E62">
        <w:rPr>
          <w:color w:val="000000"/>
        </w:rPr>
        <w:t>и</w:t>
      </w:r>
      <w:r w:rsidRPr="00F56E62">
        <w:rPr>
          <w:color w:val="000000"/>
        </w:rPr>
        <w:t>модействии.</w:t>
      </w:r>
    </w:p>
    <w:p w14:paraId="6FCB9526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Способом фиксации результата выполнения административной проц</w:t>
      </w:r>
      <w:r w:rsidRPr="00F56E62">
        <w:rPr>
          <w:color w:val="000000"/>
        </w:rPr>
        <w:t>е</w:t>
      </w:r>
      <w:r w:rsidRPr="00F56E62">
        <w:rPr>
          <w:color w:val="000000"/>
        </w:rPr>
        <w:t xml:space="preserve">дуры является наличие подписей специалиста </w:t>
      </w:r>
      <w:r>
        <w:rPr>
          <w:color w:val="000000"/>
        </w:rPr>
        <w:t>Управления</w:t>
      </w:r>
      <w:r w:rsidRPr="00F56E62">
        <w:rPr>
          <w:color w:val="000000"/>
        </w:rPr>
        <w:t xml:space="preserve"> и работника МФЦ в реестре.</w:t>
      </w:r>
    </w:p>
    <w:p w14:paraId="7025D5B4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Результатом исполнения административной процедуры является пол</w:t>
      </w:r>
      <w:r w:rsidRPr="00F56E62">
        <w:rPr>
          <w:color w:val="000000"/>
        </w:rPr>
        <w:t>у</w:t>
      </w:r>
      <w:r w:rsidRPr="00F56E62">
        <w:rPr>
          <w:color w:val="000000"/>
        </w:rPr>
        <w:t xml:space="preserve">чение пакета документов </w:t>
      </w:r>
      <w:r>
        <w:rPr>
          <w:color w:val="000000"/>
        </w:rPr>
        <w:t>Управлением</w:t>
      </w:r>
      <w:r w:rsidRPr="00F56E62">
        <w:rPr>
          <w:color w:val="000000"/>
        </w:rPr>
        <w:t>.</w:t>
      </w:r>
    </w:p>
    <w:p w14:paraId="768440D1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Исполнение данной административной процедуры возложено на р</w:t>
      </w:r>
      <w:r w:rsidRPr="00F56E62">
        <w:rPr>
          <w:color w:val="000000"/>
        </w:rPr>
        <w:t>а</w:t>
      </w:r>
      <w:r w:rsidRPr="00F56E62">
        <w:rPr>
          <w:color w:val="000000"/>
        </w:rPr>
        <w:t xml:space="preserve">ботника МФЦ и специалиста </w:t>
      </w:r>
      <w:r>
        <w:rPr>
          <w:color w:val="000000"/>
        </w:rPr>
        <w:t>Управления</w:t>
      </w:r>
      <w:r w:rsidRPr="00F56E62">
        <w:rPr>
          <w:color w:val="000000"/>
        </w:rPr>
        <w:t>.</w:t>
      </w:r>
    </w:p>
    <w:p w14:paraId="4AB77774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>
        <w:rPr>
          <w:color w:val="000000"/>
        </w:rPr>
        <w:t>3.6.4</w:t>
      </w:r>
      <w:r w:rsidRPr="00F56E62">
        <w:rPr>
          <w:color w:val="000000"/>
        </w:rPr>
        <w:t>.</w:t>
      </w:r>
      <w:r w:rsidRPr="00F56E62">
        <w:rPr>
          <w:color w:val="000000"/>
        </w:rPr>
        <w:tab/>
        <w:t xml:space="preserve">Прием результата предоставления муниципальной услуги от </w:t>
      </w:r>
      <w:r>
        <w:rPr>
          <w:color w:val="000000"/>
        </w:rPr>
        <w:t>Управления</w:t>
      </w:r>
      <w:r w:rsidRPr="00F56E62">
        <w:rPr>
          <w:color w:val="000000"/>
        </w:rPr>
        <w:t>.</w:t>
      </w:r>
    </w:p>
    <w:p w14:paraId="7B6E7BC6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Основанием для начала административной процедуры является подг</w:t>
      </w:r>
      <w:r w:rsidRPr="00F56E62">
        <w:rPr>
          <w:color w:val="000000"/>
        </w:rPr>
        <w:t>о</w:t>
      </w:r>
      <w:r w:rsidRPr="00F56E62">
        <w:rPr>
          <w:color w:val="000000"/>
        </w:rPr>
        <w:t xml:space="preserve">товленный </w:t>
      </w:r>
      <w:r>
        <w:rPr>
          <w:color w:val="000000"/>
        </w:rPr>
        <w:t>Управлением</w:t>
      </w:r>
      <w:r w:rsidRPr="00F56E62">
        <w:rPr>
          <w:color w:val="000000"/>
        </w:rPr>
        <w:t xml:space="preserve"> для выдачи результат предоставления муниципал</w:t>
      </w:r>
      <w:r w:rsidRPr="00F56E62">
        <w:rPr>
          <w:color w:val="000000"/>
        </w:rPr>
        <w:t>ь</w:t>
      </w:r>
      <w:r w:rsidRPr="00F56E62">
        <w:rPr>
          <w:color w:val="000000"/>
        </w:rPr>
        <w:t>ной услуги, в случае если муниципальная услуга предоставляется посре</w:t>
      </w:r>
      <w:r w:rsidRPr="00F56E62">
        <w:rPr>
          <w:color w:val="000000"/>
        </w:rPr>
        <w:t>д</w:t>
      </w:r>
      <w:r w:rsidRPr="00F56E62">
        <w:rPr>
          <w:color w:val="000000"/>
        </w:rPr>
        <w:t>ством обращения заявителя в МФЦ.</w:t>
      </w:r>
    </w:p>
    <w:p w14:paraId="588F4494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Передача документов, являющихся результатом предоставления мун</w:t>
      </w:r>
      <w:r w:rsidRPr="00F56E62">
        <w:rPr>
          <w:color w:val="000000"/>
        </w:rPr>
        <w:t>и</w:t>
      </w:r>
      <w:r w:rsidRPr="00F56E62">
        <w:rPr>
          <w:color w:val="000000"/>
        </w:rPr>
        <w:t xml:space="preserve">ципальной услуги, из </w:t>
      </w:r>
      <w:r>
        <w:rPr>
          <w:color w:val="000000"/>
        </w:rPr>
        <w:t>Управления</w:t>
      </w:r>
      <w:r w:rsidRPr="00F56E62">
        <w:rPr>
          <w:color w:val="000000"/>
        </w:rPr>
        <w:t xml:space="preserve"> в МФЦ осуществляется в соответствии с условиями соглашения о взаимодействии.</w:t>
      </w:r>
    </w:p>
    <w:p w14:paraId="0B46C01B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Передача документов, являющихся результатом предоставления мун</w:t>
      </w:r>
      <w:r w:rsidRPr="00F56E62">
        <w:rPr>
          <w:color w:val="000000"/>
        </w:rPr>
        <w:t>и</w:t>
      </w:r>
      <w:r w:rsidRPr="00F56E62">
        <w:rPr>
          <w:color w:val="000000"/>
        </w:rPr>
        <w:t xml:space="preserve">ципальной услуги, из </w:t>
      </w:r>
      <w:r>
        <w:rPr>
          <w:color w:val="000000"/>
        </w:rPr>
        <w:t>Управления</w:t>
      </w:r>
      <w:r w:rsidRPr="00F56E62">
        <w:rPr>
          <w:color w:val="000000"/>
        </w:rPr>
        <w:t xml:space="preserve"> в МФЦ осуществляется в соответствии с условиями соглашения о взаимодействии на основании реестра, который с</w:t>
      </w:r>
      <w:r w:rsidRPr="00F56E62">
        <w:rPr>
          <w:color w:val="000000"/>
        </w:rPr>
        <w:t>о</w:t>
      </w:r>
      <w:r w:rsidRPr="00F56E62">
        <w:rPr>
          <w:color w:val="000000"/>
        </w:rPr>
        <w:t>ставляется в двух экземплярах, и содержит дату и время передачи докуме</w:t>
      </w:r>
      <w:r w:rsidRPr="00F56E62">
        <w:rPr>
          <w:color w:val="000000"/>
        </w:rPr>
        <w:t>н</w:t>
      </w:r>
      <w:r w:rsidRPr="00F56E62">
        <w:rPr>
          <w:color w:val="000000"/>
        </w:rPr>
        <w:t xml:space="preserve">тов, заверяется подписями специалиста </w:t>
      </w:r>
      <w:r>
        <w:rPr>
          <w:color w:val="000000"/>
        </w:rPr>
        <w:t>Управления</w:t>
      </w:r>
      <w:r w:rsidRPr="00F56E62">
        <w:rPr>
          <w:color w:val="000000"/>
        </w:rPr>
        <w:t xml:space="preserve"> и работника МФЦ.</w:t>
      </w:r>
    </w:p>
    <w:p w14:paraId="34447339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Результатом исполнения административной процедуры является пол</w:t>
      </w:r>
      <w:r w:rsidRPr="00F56E62">
        <w:rPr>
          <w:color w:val="000000"/>
        </w:rPr>
        <w:t>у</w:t>
      </w:r>
      <w:r w:rsidRPr="00F56E62">
        <w:rPr>
          <w:color w:val="000000"/>
        </w:rPr>
        <w:t>чение МФЦ результата предоставления муниципальной услуги для его выд</w:t>
      </w:r>
      <w:r w:rsidRPr="00F56E62">
        <w:rPr>
          <w:color w:val="000000"/>
        </w:rPr>
        <w:t>а</w:t>
      </w:r>
      <w:r w:rsidRPr="00F56E62">
        <w:rPr>
          <w:color w:val="000000"/>
        </w:rPr>
        <w:t>чи заявителю.</w:t>
      </w:r>
    </w:p>
    <w:p w14:paraId="41051A03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Способом фиксации результата выполнения административной проц</w:t>
      </w:r>
      <w:r w:rsidRPr="00F56E62">
        <w:rPr>
          <w:color w:val="000000"/>
        </w:rPr>
        <w:t>е</w:t>
      </w:r>
      <w:r w:rsidRPr="00F56E62">
        <w:rPr>
          <w:color w:val="000000"/>
        </w:rPr>
        <w:t xml:space="preserve">дуры является наличие подписей специалиста </w:t>
      </w:r>
      <w:r>
        <w:rPr>
          <w:color w:val="000000"/>
        </w:rPr>
        <w:t>Управления</w:t>
      </w:r>
      <w:r w:rsidRPr="00F56E62">
        <w:rPr>
          <w:color w:val="000000"/>
        </w:rPr>
        <w:t xml:space="preserve"> и работника МФЦ в реестре.</w:t>
      </w:r>
    </w:p>
    <w:p w14:paraId="7BC3C9CA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Критерием принятия решения по настоящей административной проц</w:t>
      </w:r>
      <w:r w:rsidRPr="00F56E62">
        <w:rPr>
          <w:color w:val="000000"/>
        </w:rPr>
        <w:t>е</w:t>
      </w:r>
      <w:r w:rsidRPr="00F56E62">
        <w:rPr>
          <w:color w:val="000000"/>
        </w:rPr>
        <w:t>дуре является готовность результата предоставления муниципальной услуги к выдаче заявителю.</w:t>
      </w:r>
    </w:p>
    <w:p w14:paraId="21214F62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Исполнение данной административной процедуры возложено на сп</w:t>
      </w:r>
      <w:r w:rsidRPr="00F56E62">
        <w:rPr>
          <w:color w:val="000000"/>
        </w:rPr>
        <w:t>е</w:t>
      </w:r>
      <w:r w:rsidRPr="00F56E62">
        <w:rPr>
          <w:color w:val="000000"/>
        </w:rPr>
        <w:t xml:space="preserve">циалиста </w:t>
      </w:r>
      <w:r>
        <w:rPr>
          <w:color w:val="000000"/>
        </w:rPr>
        <w:t>Управления</w:t>
      </w:r>
      <w:r w:rsidRPr="00F56E62">
        <w:rPr>
          <w:color w:val="000000"/>
        </w:rPr>
        <w:t xml:space="preserve"> и работника МФЦ.</w:t>
      </w:r>
    </w:p>
    <w:p w14:paraId="15EF25F7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>
        <w:rPr>
          <w:color w:val="000000"/>
        </w:rPr>
        <w:t>3.6.5</w:t>
      </w:r>
      <w:r w:rsidRPr="00F56E62">
        <w:rPr>
          <w:color w:val="000000"/>
        </w:rPr>
        <w:t>.</w:t>
      </w:r>
      <w:r w:rsidRPr="00F56E62">
        <w:rPr>
          <w:color w:val="000000"/>
        </w:rPr>
        <w:tab/>
        <w:t>Выдача заявителю результата предоставления муниципальной услуги, в том числе выдача документов на бумажном носителе, подтвержд</w:t>
      </w:r>
      <w:r w:rsidRPr="00F56E62">
        <w:rPr>
          <w:color w:val="000000"/>
        </w:rPr>
        <w:t>а</w:t>
      </w:r>
      <w:r w:rsidRPr="00F56E62">
        <w:rPr>
          <w:color w:val="000000"/>
        </w:rPr>
        <w:t>ющих содержание электронных документов, направленных в МФЦ по р</w:t>
      </w:r>
      <w:r w:rsidRPr="00F56E62">
        <w:rPr>
          <w:color w:val="000000"/>
        </w:rPr>
        <w:t>е</w:t>
      </w:r>
      <w:r w:rsidRPr="00F56E62">
        <w:rPr>
          <w:color w:val="000000"/>
        </w:rPr>
        <w:t xml:space="preserve">зультатам предоставления муниципальной услуги </w:t>
      </w:r>
      <w:r>
        <w:rPr>
          <w:color w:val="000000"/>
        </w:rPr>
        <w:t>Управлением</w:t>
      </w:r>
      <w:r w:rsidRPr="00F56E62">
        <w:rPr>
          <w:color w:val="000000"/>
        </w:rPr>
        <w:t>, а также в</w:t>
      </w:r>
      <w:r w:rsidRPr="00F56E62">
        <w:rPr>
          <w:color w:val="000000"/>
        </w:rPr>
        <w:t>ы</w:t>
      </w:r>
      <w:r w:rsidRPr="00F56E62">
        <w:rPr>
          <w:color w:val="000000"/>
        </w:rPr>
        <w:t xml:space="preserve">дача документов, включая составление на бумажном носителе и заверение выписок из информационной системы </w:t>
      </w:r>
      <w:r>
        <w:rPr>
          <w:color w:val="000000"/>
        </w:rPr>
        <w:t>Управления</w:t>
      </w:r>
      <w:r w:rsidRPr="00F56E62">
        <w:rPr>
          <w:color w:val="000000"/>
        </w:rPr>
        <w:t>.</w:t>
      </w:r>
    </w:p>
    <w:p w14:paraId="12903386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Основанием для начала административной процедуры является пол</w:t>
      </w:r>
      <w:r w:rsidRPr="00F56E62">
        <w:rPr>
          <w:color w:val="000000"/>
        </w:rPr>
        <w:t>у</w:t>
      </w:r>
      <w:r w:rsidRPr="00F56E62">
        <w:rPr>
          <w:color w:val="000000"/>
        </w:rPr>
        <w:t>чение МФЦ результата предоставления муниципальной услуги для его выд</w:t>
      </w:r>
      <w:r w:rsidRPr="00F56E62">
        <w:rPr>
          <w:color w:val="000000"/>
        </w:rPr>
        <w:t>а</w:t>
      </w:r>
      <w:r w:rsidRPr="00F56E62">
        <w:rPr>
          <w:color w:val="000000"/>
        </w:rPr>
        <w:t>чи заявителю.</w:t>
      </w:r>
    </w:p>
    <w:p w14:paraId="41155766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 xml:space="preserve">МФЦ осуществляет выдачу заявителю документов, полученных от </w:t>
      </w:r>
      <w:r>
        <w:rPr>
          <w:color w:val="000000"/>
        </w:rPr>
        <w:t>Управления</w:t>
      </w:r>
      <w:r w:rsidRPr="00F56E62">
        <w:rPr>
          <w:color w:val="000000"/>
        </w:rPr>
        <w:t xml:space="preserve"> по результатам предоставления муниципальной услуги, а также по результатам предоставления государственных (муниципальных) услуг, </w:t>
      </w:r>
      <w:r w:rsidRPr="00F56E62">
        <w:rPr>
          <w:color w:val="000000"/>
        </w:rPr>
        <w:lastRenderedPageBreak/>
        <w:t>указанных в комплексном запросе, если иное не предусмотрено законод</w:t>
      </w:r>
      <w:r w:rsidRPr="00F56E62">
        <w:rPr>
          <w:color w:val="000000"/>
        </w:rPr>
        <w:t>а</w:t>
      </w:r>
      <w:r w:rsidRPr="00F56E62">
        <w:rPr>
          <w:color w:val="000000"/>
        </w:rPr>
        <w:t>тельством Российской Федерации.</w:t>
      </w:r>
    </w:p>
    <w:p w14:paraId="6AC6B4FA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Выдача документов, являющихся результатом предоставления мун</w:t>
      </w:r>
      <w:r w:rsidRPr="00F56E62">
        <w:rPr>
          <w:color w:val="000000"/>
        </w:rPr>
        <w:t>и</w:t>
      </w:r>
      <w:r w:rsidRPr="00F56E62">
        <w:rPr>
          <w:color w:val="000000"/>
        </w:rPr>
        <w:t>ципальной услуги, в МФЦ осуществляется в соответствии с условиями с</w:t>
      </w:r>
      <w:r w:rsidRPr="00F56E62">
        <w:rPr>
          <w:color w:val="000000"/>
        </w:rPr>
        <w:t>о</w:t>
      </w:r>
      <w:r w:rsidRPr="00F56E62">
        <w:rPr>
          <w:color w:val="000000"/>
        </w:rPr>
        <w:t>глашения о взаимодействии.</w:t>
      </w:r>
    </w:p>
    <w:p w14:paraId="6419BB40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Работник МФЦ при выдаче документов, являющихся результатом предоставления муниципальной услуги:</w:t>
      </w:r>
    </w:p>
    <w:p w14:paraId="4A317DC3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устанавливает личность заявителя на основании паспорта гражданина Российской Федерации и иных документов, удостоверяющих личность </w:t>
      </w:r>
    </w:p>
    <w:p w14:paraId="67B270D0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от 27 июля 2010 г. № 210-ФЗ «Об организации предоставления государственных и муниципальных услуг»;</w:t>
      </w:r>
    </w:p>
    <w:p w14:paraId="439EC6A3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проверяет наличие соответствующих полномочий на получение мун</w:t>
      </w:r>
      <w:r w:rsidRPr="00F56E62">
        <w:rPr>
          <w:color w:val="000000"/>
        </w:rPr>
        <w:t>и</w:t>
      </w:r>
      <w:r w:rsidRPr="00F56E62">
        <w:rPr>
          <w:color w:val="000000"/>
        </w:rPr>
        <w:t>ципальной услуги, если за получением результата услуги обращается пре</w:t>
      </w:r>
      <w:r w:rsidRPr="00F56E62">
        <w:rPr>
          <w:color w:val="000000"/>
        </w:rPr>
        <w:t>д</w:t>
      </w:r>
      <w:r w:rsidRPr="00F56E62">
        <w:rPr>
          <w:color w:val="000000"/>
        </w:rPr>
        <w:t>ставитель физического или юридического лица;</w:t>
      </w:r>
    </w:p>
    <w:p w14:paraId="3D372458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выдает документы, являющиеся результатом предоставления муниц</w:t>
      </w:r>
      <w:r w:rsidRPr="00F56E62">
        <w:rPr>
          <w:color w:val="000000"/>
        </w:rPr>
        <w:t>и</w:t>
      </w:r>
      <w:r w:rsidRPr="00F56E62">
        <w:rPr>
          <w:color w:val="000000"/>
        </w:rPr>
        <w:t xml:space="preserve">пальной услуги, полученные от органа, предоставляющего </w:t>
      </w:r>
      <w:r>
        <w:rPr>
          <w:color w:val="000000"/>
        </w:rPr>
        <w:t>муниципальную</w:t>
      </w:r>
      <w:r w:rsidRPr="00F56E62">
        <w:rPr>
          <w:color w:val="000000"/>
        </w:rPr>
        <w:t xml:space="preserve"> услугу.</w:t>
      </w:r>
    </w:p>
    <w:p w14:paraId="077A289A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Работник МФЦ осуществляет составление и выдачу заявителю док</w:t>
      </w:r>
      <w:r w:rsidRPr="00F56E62">
        <w:rPr>
          <w:color w:val="000000"/>
        </w:rPr>
        <w:t>у</w:t>
      </w:r>
      <w:r w:rsidRPr="00F56E62">
        <w:rPr>
          <w:color w:val="000000"/>
        </w:rPr>
        <w:t>ментов на бумажном носителе, подтверждающих содержание электронных документов, направленных в МФЦ по результатам предоставления муниц</w:t>
      </w:r>
      <w:r w:rsidRPr="00F56E62">
        <w:rPr>
          <w:color w:val="000000"/>
        </w:rPr>
        <w:t>и</w:t>
      </w:r>
      <w:r w:rsidRPr="00F56E62">
        <w:rPr>
          <w:color w:val="000000"/>
        </w:rPr>
        <w:t xml:space="preserve">пальной услуги </w:t>
      </w:r>
      <w:r>
        <w:rPr>
          <w:color w:val="000000"/>
        </w:rPr>
        <w:t>Управлением</w:t>
      </w:r>
      <w:r w:rsidRPr="00F56E62">
        <w:rPr>
          <w:color w:val="000000"/>
        </w:rPr>
        <w:t>, в соответствии с требованиями, установле</w:t>
      </w:r>
      <w:r w:rsidRPr="00F56E62">
        <w:rPr>
          <w:color w:val="000000"/>
        </w:rPr>
        <w:t>н</w:t>
      </w:r>
      <w:r w:rsidRPr="00F56E62">
        <w:rPr>
          <w:color w:val="000000"/>
        </w:rPr>
        <w:t>ными Правительством Российской Федерации.</w:t>
      </w:r>
    </w:p>
    <w:p w14:paraId="74744D3F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Критерием административной процедуры по выдаче документов, я</w:t>
      </w:r>
      <w:r w:rsidRPr="00F56E62">
        <w:rPr>
          <w:color w:val="000000"/>
        </w:rPr>
        <w:t>в</w:t>
      </w:r>
      <w:r w:rsidRPr="00F56E62">
        <w:rPr>
          <w:color w:val="000000"/>
        </w:rPr>
        <w:t>ляющихся результатом предоставления муниципальной услуги, является:</w:t>
      </w:r>
    </w:p>
    <w:p w14:paraId="2CC457A8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 xml:space="preserve">соблюдение установленных соглашениями о взаимодействии сроков получения из </w:t>
      </w:r>
      <w:r>
        <w:rPr>
          <w:color w:val="000000"/>
        </w:rPr>
        <w:t>Управления</w:t>
      </w:r>
      <w:r w:rsidRPr="00F56E62">
        <w:rPr>
          <w:color w:val="000000"/>
        </w:rPr>
        <w:t xml:space="preserve"> результата предоставления муниципальной услуги;</w:t>
      </w:r>
    </w:p>
    <w:p w14:paraId="0363A5EC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соответствие переданных на выдачу документов, являющихся резул</w:t>
      </w:r>
      <w:r w:rsidRPr="00F56E62">
        <w:rPr>
          <w:color w:val="000000"/>
        </w:rPr>
        <w:t>ь</w:t>
      </w:r>
      <w:r w:rsidRPr="00F56E62">
        <w:rPr>
          <w:color w:val="000000"/>
        </w:rPr>
        <w:t>татом предоставления муниципальной услуги, требованиям нормативно- правовых актов.</w:t>
      </w:r>
    </w:p>
    <w:p w14:paraId="20E0F2B4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</w:t>
      </w:r>
      <w:r w:rsidRPr="00F56E62">
        <w:rPr>
          <w:color w:val="000000"/>
        </w:rPr>
        <w:t>у</w:t>
      </w:r>
      <w:r w:rsidRPr="00F56E62">
        <w:rPr>
          <w:color w:val="000000"/>
        </w:rPr>
        <w:t>ги.</w:t>
      </w:r>
    </w:p>
    <w:p w14:paraId="70CB9E0F" w14:textId="77777777" w:rsidR="004B558C" w:rsidRPr="00F56E62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</w:t>
      </w:r>
      <w:r w:rsidRPr="00F56E62">
        <w:rPr>
          <w:color w:val="000000"/>
        </w:rPr>
        <w:t>с</w:t>
      </w:r>
      <w:r w:rsidRPr="00F56E62">
        <w:rPr>
          <w:color w:val="000000"/>
        </w:rPr>
        <w:t>ки, подтверждающая получение результата предоставления муниципальной услуги заявителем.</w:t>
      </w:r>
    </w:p>
    <w:p w14:paraId="4E7B87E8" w14:textId="77777777" w:rsidR="004B558C" w:rsidRPr="005B05F1" w:rsidRDefault="004B558C" w:rsidP="004B558C">
      <w:pPr>
        <w:spacing w:before="100"/>
        <w:ind w:firstLine="709"/>
        <w:contextualSpacing/>
        <w:jc w:val="both"/>
        <w:rPr>
          <w:color w:val="000000"/>
        </w:rPr>
      </w:pPr>
      <w:r w:rsidRPr="00F56E62">
        <w:rPr>
          <w:color w:val="000000"/>
        </w:rPr>
        <w:t>Исполнение данной административной процедуры возложено на р</w:t>
      </w:r>
      <w:r w:rsidRPr="00F56E62">
        <w:rPr>
          <w:color w:val="000000"/>
        </w:rPr>
        <w:t>а</w:t>
      </w:r>
      <w:r w:rsidRPr="00F56E62">
        <w:rPr>
          <w:color w:val="000000"/>
        </w:rPr>
        <w:t>ботника МФЦ.</w:t>
      </w:r>
    </w:p>
    <w:p w14:paraId="779980B2" w14:textId="77777777" w:rsidR="001E5BF7" w:rsidRDefault="001E5BF7" w:rsidP="00D87543">
      <w:pPr>
        <w:pStyle w:val="Default"/>
        <w:jc w:val="both"/>
        <w:rPr>
          <w:bCs/>
          <w:color w:val="auto"/>
          <w:sz w:val="28"/>
          <w:szCs w:val="28"/>
        </w:rPr>
      </w:pPr>
    </w:p>
    <w:p w14:paraId="6892EE5E" w14:textId="3AF5ACB1" w:rsidR="00CD446B" w:rsidRDefault="00244FF6" w:rsidP="004B558C">
      <w:pPr>
        <w:pStyle w:val="a7"/>
        <w:spacing w:beforeAutospacing="0" w:after="0" w:line="240" w:lineRule="auto"/>
        <w:ind w:firstLine="709"/>
        <w:jc w:val="center"/>
      </w:pPr>
      <w:r w:rsidRPr="004B558C">
        <w:t>4.</w:t>
      </w:r>
      <w:r w:rsidRPr="004B558C">
        <w:tab/>
      </w:r>
      <w:r w:rsidR="004B558C" w:rsidRPr="009A6E38">
        <w:t xml:space="preserve">Формы контроля за исполнением административного </w:t>
      </w:r>
      <w:r w:rsidR="004B558C">
        <w:t>р</w:t>
      </w:r>
      <w:r w:rsidR="004B558C" w:rsidRPr="009A6E38">
        <w:t>егламента</w:t>
      </w:r>
      <w:r w:rsidR="004B558C">
        <w:t xml:space="preserve"> состоит из следующих подразделов.</w:t>
      </w:r>
    </w:p>
    <w:p w14:paraId="09795407" w14:textId="77777777" w:rsidR="004B558C" w:rsidRPr="004B558C" w:rsidRDefault="004B558C" w:rsidP="004B558C">
      <w:pPr>
        <w:pStyle w:val="a7"/>
        <w:spacing w:beforeAutospacing="0" w:after="0" w:line="240" w:lineRule="auto"/>
        <w:ind w:firstLine="709"/>
        <w:jc w:val="center"/>
      </w:pPr>
    </w:p>
    <w:p w14:paraId="4930CC28" w14:textId="77777777" w:rsidR="004B558C" w:rsidRDefault="004B558C" w:rsidP="004B558C">
      <w:pPr>
        <w:pStyle w:val="a7"/>
        <w:spacing w:beforeAutospacing="0" w:after="0" w:line="240" w:lineRule="auto"/>
        <w:ind w:firstLine="567"/>
        <w:jc w:val="both"/>
      </w:pPr>
      <w:r w:rsidRPr="009A6E38">
        <w:t>4.1. Порядок осуществления текущего контроля за соблюдением и и</w:t>
      </w:r>
      <w:r w:rsidRPr="009A6E38">
        <w:t>с</w:t>
      </w:r>
      <w:r w:rsidRPr="009A6E38">
        <w:t>полнением ответственными должностными лицами положении администр</w:t>
      </w:r>
      <w:r w:rsidRPr="009A6E38">
        <w:t>а</w:t>
      </w:r>
      <w:r w:rsidRPr="009A6E38">
        <w:t>тивного регламента и иных нормативных правовых актов Российской Фед</w:t>
      </w:r>
      <w:r w:rsidRPr="009A6E38">
        <w:t>е</w:t>
      </w:r>
      <w:r w:rsidRPr="009A6E38">
        <w:lastRenderedPageBreak/>
        <w:t xml:space="preserve">рации, нормативных правовых актов  Ставропольского края и нормативных правовых актов </w:t>
      </w:r>
      <w:proofErr w:type="spellStart"/>
      <w:r w:rsidRPr="009A6E38">
        <w:t>Грачевского</w:t>
      </w:r>
      <w:proofErr w:type="spellEnd"/>
      <w:r w:rsidRPr="009A6E38">
        <w:t xml:space="preserve"> муниципального округа, устанавливающих тр</w:t>
      </w:r>
      <w:r w:rsidRPr="009A6E38">
        <w:t>е</w:t>
      </w:r>
      <w:r w:rsidRPr="009A6E38">
        <w:t xml:space="preserve">бования к предоставлению муниципальной услуги, </w:t>
      </w:r>
      <w:r>
        <w:t xml:space="preserve">а также принятием ими </w:t>
      </w:r>
      <w:r w:rsidRPr="009A6E38">
        <w:t>решений</w:t>
      </w:r>
      <w:r>
        <w:t>.</w:t>
      </w:r>
    </w:p>
    <w:p w14:paraId="701506CD" w14:textId="77777777" w:rsidR="004B558C" w:rsidRPr="009A6E38" w:rsidRDefault="004B558C" w:rsidP="004B558C">
      <w:pPr>
        <w:pStyle w:val="a7"/>
        <w:spacing w:beforeAutospacing="0" w:after="0" w:line="240" w:lineRule="auto"/>
        <w:ind w:firstLine="567"/>
        <w:jc w:val="both"/>
      </w:pPr>
    </w:p>
    <w:p w14:paraId="71B2D25E" w14:textId="77777777" w:rsidR="004B558C" w:rsidRPr="007F7687" w:rsidRDefault="004B558C" w:rsidP="004B558C">
      <w:pPr>
        <w:pStyle w:val="a7"/>
        <w:spacing w:beforeAutospacing="0" w:after="0" w:line="240" w:lineRule="auto"/>
        <w:ind w:firstLine="567"/>
        <w:jc w:val="both"/>
      </w:pPr>
      <w:r w:rsidRPr="007F7687">
        <w:t xml:space="preserve">Должностные лица </w:t>
      </w:r>
      <w:r>
        <w:t>Администрации, Управления</w:t>
      </w:r>
      <w:r w:rsidRPr="007F7687">
        <w:t xml:space="preserve"> при предоставлении муниципальной услуги руководствуются положениями настоящего Регл</w:t>
      </w:r>
      <w:r w:rsidRPr="007F7687">
        <w:t>а</w:t>
      </w:r>
      <w:r w:rsidRPr="007F7687">
        <w:t>мента.</w:t>
      </w:r>
    </w:p>
    <w:p w14:paraId="743D4F90" w14:textId="77777777" w:rsidR="004B558C" w:rsidRPr="007F7687" w:rsidRDefault="004B558C" w:rsidP="004B558C">
      <w:pPr>
        <w:pStyle w:val="a7"/>
        <w:spacing w:beforeAutospacing="0" w:after="0" w:line="240" w:lineRule="auto"/>
        <w:ind w:firstLine="567"/>
        <w:jc w:val="both"/>
      </w:pPr>
      <w:r w:rsidRPr="007F7687">
        <w:t>Текущий контроль за соблюдением и исполнением ответственными должностными лицами Администрации</w:t>
      </w:r>
      <w:r>
        <w:t>, Управления</w:t>
      </w:r>
      <w:r w:rsidRPr="007F7687">
        <w:t xml:space="preserve"> положений Регламента и иных нормативных правовых актов, устанавливающих требования к пред</w:t>
      </w:r>
      <w:r w:rsidRPr="007F7687">
        <w:t>о</w:t>
      </w:r>
      <w:r w:rsidRPr="007F7687">
        <w:t>ставлению муниципальной услуги, а также принятием ими решений ос</w:t>
      </w:r>
      <w:r w:rsidRPr="007F7687">
        <w:t>у</w:t>
      </w:r>
      <w:r w:rsidRPr="007F7687">
        <w:t>ществляется уполномоченным должностным лицом Администрации</w:t>
      </w:r>
      <w:r>
        <w:t>, Упра</w:t>
      </w:r>
      <w:r>
        <w:t>в</w:t>
      </w:r>
      <w:r>
        <w:t>ления</w:t>
      </w:r>
      <w:r w:rsidRPr="007F7687">
        <w:t>.</w:t>
      </w:r>
    </w:p>
    <w:p w14:paraId="6F224B69" w14:textId="77777777" w:rsidR="004B558C" w:rsidRPr="007F7687" w:rsidRDefault="004B558C" w:rsidP="004B558C">
      <w:pPr>
        <w:pStyle w:val="a7"/>
        <w:spacing w:beforeAutospacing="0" w:after="0" w:line="240" w:lineRule="auto"/>
        <w:ind w:firstLine="567"/>
        <w:jc w:val="both"/>
      </w:pPr>
      <w:r w:rsidRPr="007F7687">
        <w:t>Текущий контроль осуществляется путем проведения проверок собл</w:t>
      </w:r>
      <w:r w:rsidRPr="007F7687">
        <w:t>ю</w:t>
      </w:r>
      <w:r w:rsidRPr="007F7687">
        <w:t>дения и выполнения ответственными должностными лицами Администр</w:t>
      </w:r>
      <w:r w:rsidRPr="007F7687">
        <w:t>а</w:t>
      </w:r>
      <w:r w:rsidRPr="007F7687">
        <w:t>ции</w:t>
      </w:r>
      <w:r>
        <w:t>, Управления</w:t>
      </w:r>
      <w:r w:rsidRPr="007F7687">
        <w:t xml:space="preserve"> положений настоящего Регламента, иных нормативных правовых актов Российской Федерации.</w:t>
      </w:r>
    </w:p>
    <w:p w14:paraId="11B3DDFA" w14:textId="77777777" w:rsidR="004B558C" w:rsidRPr="007F7687" w:rsidRDefault="004B558C" w:rsidP="004B558C">
      <w:pPr>
        <w:pStyle w:val="a7"/>
        <w:spacing w:beforeAutospacing="0" w:after="0" w:line="240" w:lineRule="auto"/>
        <w:ind w:firstLine="567"/>
        <w:jc w:val="both"/>
      </w:pPr>
      <w:r w:rsidRPr="007F7687">
        <w:t>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14:paraId="3C5789C6" w14:textId="77777777" w:rsidR="004B558C" w:rsidRDefault="004B558C" w:rsidP="004B558C">
      <w:pPr>
        <w:pStyle w:val="western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06918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>
        <w:rPr>
          <w:sz w:val="28"/>
          <w:szCs w:val="28"/>
        </w:rPr>
        <w:t>.</w:t>
      </w:r>
    </w:p>
    <w:p w14:paraId="054D557D" w14:textId="77777777" w:rsidR="004B558C" w:rsidRPr="00206918" w:rsidRDefault="004B558C" w:rsidP="004B558C">
      <w:pPr>
        <w:pStyle w:val="western"/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14:paraId="02D546C0" w14:textId="77777777" w:rsidR="004B558C" w:rsidRPr="007F7687" w:rsidRDefault="004B558C" w:rsidP="004B558C">
      <w:pPr>
        <w:pStyle w:val="western"/>
        <w:shd w:val="clear" w:color="auto" w:fill="FFFFFF"/>
        <w:spacing w:after="0"/>
        <w:ind w:firstLine="567"/>
        <w:contextualSpacing/>
        <w:jc w:val="both"/>
        <w:rPr>
          <w:sz w:val="28"/>
          <w:szCs w:val="28"/>
        </w:rPr>
      </w:pPr>
      <w:r w:rsidRPr="007F7687">
        <w:rPr>
          <w:sz w:val="28"/>
          <w:szCs w:val="28"/>
        </w:rPr>
        <w:t>В целях осуществления контроля за предоставлением муниципальной услуги, а также выявления и устранения нарушений прав заявителей Адм</w:t>
      </w:r>
      <w:r w:rsidRPr="007F7687">
        <w:rPr>
          <w:sz w:val="28"/>
          <w:szCs w:val="28"/>
        </w:rPr>
        <w:t>и</w:t>
      </w:r>
      <w:r w:rsidRPr="007F7687">
        <w:rPr>
          <w:sz w:val="28"/>
          <w:szCs w:val="28"/>
        </w:rPr>
        <w:t>нистрацией</w:t>
      </w:r>
      <w:r>
        <w:rPr>
          <w:sz w:val="28"/>
          <w:szCs w:val="28"/>
        </w:rPr>
        <w:t>, Управлением</w:t>
      </w:r>
      <w:r w:rsidRPr="007F7687">
        <w:rPr>
          <w:sz w:val="28"/>
          <w:szCs w:val="28"/>
        </w:rPr>
        <w:t xml:space="preserve"> проводятся плановые и внеплановые проверки.</w:t>
      </w:r>
    </w:p>
    <w:p w14:paraId="4B07D8EA" w14:textId="77777777" w:rsidR="004B558C" w:rsidRPr="007F7687" w:rsidRDefault="004B558C" w:rsidP="004B558C">
      <w:pPr>
        <w:pStyle w:val="western"/>
        <w:shd w:val="clear" w:color="auto" w:fill="FFFFFF"/>
        <w:spacing w:after="0"/>
        <w:ind w:firstLine="567"/>
        <w:contextualSpacing/>
        <w:jc w:val="both"/>
        <w:rPr>
          <w:sz w:val="28"/>
          <w:szCs w:val="28"/>
        </w:rPr>
      </w:pPr>
      <w:r w:rsidRPr="007F7687">
        <w:rPr>
          <w:sz w:val="28"/>
          <w:szCs w:val="28"/>
        </w:rPr>
        <w:t>Проведение плановых проверок полноты и качества предоставления м</w:t>
      </w:r>
      <w:r w:rsidRPr="007F7687">
        <w:rPr>
          <w:sz w:val="28"/>
          <w:szCs w:val="28"/>
        </w:rPr>
        <w:t>у</w:t>
      </w:r>
      <w:r w:rsidRPr="007F7687">
        <w:rPr>
          <w:sz w:val="28"/>
          <w:szCs w:val="28"/>
        </w:rPr>
        <w:t>ниципальной услуги осуществляется в соответствии с утвержденным граф</w:t>
      </w:r>
      <w:r w:rsidRPr="007F7687">
        <w:rPr>
          <w:sz w:val="28"/>
          <w:szCs w:val="28"/>
        </w:rPr>
        <w:t>и</w:t>
      </w:r>
      <w:r w:rsidRPr="007F7687">
        <w:rPr>
          <w:sz w:val="28"/>
          <w:szCs w:val="28"/>
        </w:rPr>
        <w:t>ком, но не реже 1 (одного) раза в год.</w:t>
      </w:r>
    </w:p>
    <w:p w14:paraId="07196673" w14:textId="77777777" w:rsidR="004B558C" w:rsidRDefault="004B558C" w:rsidP="004B558C">
      <w:pPr>
        <w:pStyle w:val="western"/>
        <w:shd w:val="clear" w:color="auto" w:fill="FFFFFF"/>
        <w:spacing w:after="0"/>
        <w:ind w:firstLine="567"/>
        <w:contextualSpacing/>
        <w:jc w:val="both"/>
        <w:rPr>
          <w:sz w:val="28"/>
          <w:szCs w:val="28"/>
        </w:rPr>
      </w:pPr>
      <w:r w:rsidRPr="007F7687">
        <w:rPr>
          <w:sz w:val="28"/>
          <w:szCs w:val="28"/>
        </w:rPr>
        <w:t>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</w:t>
      </w:r>
      <w:r w:rsidRPr="007F7687">
        <w:rPr>
          <w:sz w:val="28"/>
          <w:szCs w:val="28"/>
        </w:rPr>
        <w:t>н</w:t>
      </w:r>
      <w:r w:rsidRPr="007F7687">
        <w:rPr>
          <w:sz w:val="28"/>
          <w:szCs w:val="28"/>
        </w:rPr>
        <w:t xml:space="preserve">тов и сведений, указывающих </w:t>
      </w:r>
      <w:r>
        <w:rPr>
          <w:sz w:val="28"/>
          <w:szCs w:val="28"/>
        </w:rPr>
        <w:t>н</w:t>
      </w:r>
      <w:r w:rsidRPr="007F7687">
        <w:rPr>
          <w:sz w:val="28"/>
          <w:szCs w:val="28"/>
        </w:rPr>
        <w:t>а нарушение исполнения положения Регл</w:t>
      </w:r>
      <w:r w:rsidRPr="007F7687">
        <w:rPr>
          <w:sz w:val="28"/>
          <w:szCs w:val="28"/>
        </w:rPr>
        <w:t>а</w:t>
      </w:r>
      <w:r w:rsidRPr="007F7687">
        <w:rPr>
          <w:sz w:val="28"/>
          <w:szCs w:val="28"/>
        </w:rPr>
        <w:t>мента.</w:t>
      </w:r>
    </w:p>
    <w:p w14:paraId="747C014C" w14:textId="77777777" w:rsidR="004B558C" w:rsidRPr="0044343D" w:rsidRDefault="004B558C" w:rsidP="004B558C">
      <w:pPr>
        <w:pStyle w:val="western"/>
        <w:shd w:val="clear" w:color="auto" w:fill="FFFFFF"/>
        <w:spacing w:after="0"/>
        <w:ind w:firstLine="567"/>
        <w:contextualSpacing/>
        <w:jc w:val="both"/>
        <w:rPr>
          <w:sz w:val="28"/>
          <w:szCs w:val="28"/>
        </w:rPr>
      </w:pPr>
    </w:p>
    <w:p w14:paraId="544AB14D" w14:textId="77777777" w:rsidR="004B558C" w:rsidRPr="00206918" w:rsidRDefault="004B558C" w:rsidP="004B558C">
      <w:pPr>
        <w:pStyle w:val="western"/>
        <w:shd w:val="clear" w:color="auto" w:fill="FFFFFF"/>
        <w:spacing w:after="0"/>
        <w:ind w:firstLine="567"/>
        <w:contextualSpacing/>
        <w:jc w:val="both"/>
        <w:rPr>
          <w:sz w:val="28"/>
          <w:szCs w:val="28"/>
        </w:rPr>
      </w:pPr>
      <w:r w:rsidRPr="00206918">
        <w:rPr>
          <w:sz w:val="28"/>
          <w:szCs w:val="28"/>
        </w:rPr>
        <w:t>4.3. Ответственность органа и (или) структурного подразделения адм</w:t>
      </w:r>
      <w:r w:rsidRPr="00206918">
        <w:rPr>
          <w:sz w:val="28"/>
          <w:szCs w:val="28"/>
        </w:rPr>
        <w:t>и</w:t>
      </w:r>
      <w:r w:rsidRPr="00206918">
        <w:rPr>
          <w:sz w:val="28"/>
          <w:szCs w:val="28"/>
        </w:rPr>
        <w:t>нистрации, предоставляющего муниципальную услугу, его должностных лиц, муниципальных служащих, многофункционального центра предоста</w:t>
      </w:r>
      <w:r w:rsidRPr="00206918">
        <w:rPr>
          <w:sz w:val="28"/>
          <w:szCs w:val="28"/>
        </w:rPr>
        <w:t>в</w:t>
      </w:r>
      <w:r w:rsidRPr="00206918">
        <w:rPr>
          <w:sz w:val="28"/>
          <w:szCs w:val="28"/>
        </w:rPr>
        <w:t>ления муниципальных услуг, организаций, указанных в части 1 статьи 16 Федерального закона «Об организации предоставления государственных и муниципальных услуг», и их работников за решения и действия (безде</w:t>
      </w:r>
      <w:r w:rsidRPr="00206918">
        <w:rPr>
          <w:sz w:val="28"/>
          <w:szCs w:val="28"/>
        </w:rPr>
        <w:t>й</w:t>
      </w:r>
      <w:r w:rsidRPr="00206918">
        <w:rPr>
          <w:sz w:val="28"/>
          <w:szCs w:val="28"/>
        </w:rPr>
        <w:lastRenderedPageBreak/>
        <w:t>ствие), принимаемые (осуществляемые) ими в ходе предоставления муниц</w:t>
      </w:r>
      <w:r w:rsidRPr="00206918">
        <w:rPr>
          <w:sz w:val="28"/>
          <w:szCs w:val="28"/>
        </w:rPr>
        <w:t>и</w:t>
      </w:r>
      <w:r w:rsidRPr="00206918">
        <w:rPr>
          <w:sz w:val="28"/>
          <w:szCs w:val="28"/>
        </w:rPr>
        <w:t>пальной услуги.</w:t>
      </w:r>
    </w:p>
    <w:p w14:paraId="5080B801" w14:textId="77777777" w:rsidR="004B558C" w:rsidRDefault="004B558C" w:rsidP="004B558C">
      <w:pPr>
        <w:pStyle w:val="western"/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14:paraId="751FE0D1" w14:textId="77777777" w:rsidR="004B558C" w:rsidRPr="00A80E9E" w:rsidRDefault="004B558C" w:rsidP="004B558C">
      <w:pPr>
        <w:pStyle w:val="western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A80E9E">
        <w:rPr>
          <w:sz w:val="28"/>
          <w:szCs w:val="28"/>
        </w:rPr>
        <w:t>Ответственность за надлежащее предоставление муниципальной услуги возлагается на уполномоченное должностное лицо Управления.</w:t>
      </w:r>
    </w:p>
    <w:p w14:paraId="6300A5B0" w14:textId="77777777" w:rsidR="004B558C" w:rsidRPr="00A80E9E" w:rsidRDefault="004B558C" w:rsidP="004B558C">
      <w:pPr>
        <w:pStyle w:val="western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A80E9E">
        <w:rPr>
          <w:sz w:val="28"/>
          <w:szCs w:val="28"/>
        </w:rPr>
        <w:t>Персональная ответственность за предоставление муниципальной усл</w:t>
      </w:r>
      <w:r w:rsidRPr="00A80E9E">
        <w:rPr>
          <w:sz w:val="28"/>
          <w:szCs w:val="28"/>
        </w:rPr>
        <w:t>у</w:t>
      </w:r>
      <w:r w:rsidRPr="00A80E9E">
        <w:rPr>
          <w:sz w:val="28"/>
          <w:szCs w:val="28"/>
        </w:rPr>
        <w:t xml:space="preserve">ги закрепляется в должностных инструкциях должностных лиц </w:t>
      </w:r>
      <w:r>
        <w:rPr>
          <w:sz w:val="28"/>
          <w:szCs w:val="28"/>
        </w:rPr>
        <w:t>Управления</w:t>
      </w:r>
      <w:r w:rsidRPr="00A80E9E">
        <w:rPr>
          <w:sz w:val="28"/>
          <w:szCs w:val="28"/>
        </w:rPr>
        <w:t>, ответственных за предоставление муниципальной услуги.</w:t>
      </w:r>
    </w:p>
    <w:p w14:paraId="2AE14334" w14:textId="77777777" w:rsidR="004B558C" w:rsidRDefault="004B558C" w:rsidP="004B558C">
      <w:pPr>
        <w:pStyle w:val="western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A80E9E">
        <w:rPr>
          <w:sz w:val="28"/>
          <w:szCs w:val="28"/>
        </w:rPr>
        <w:t>В случае выявления нарушений законодательства Российской Федер</w:t>
      </w:r>
      <w:r w:rsidRPr="00A80E9E">
        <w:rPr>
          <w:sz w:val="28"/>
          <w:szCs w:val="28"/>
        </w:rPr>
        <w:t>а</w:t>
      </w:r>
      <w:r w:rsidRPr="00A80E9E">
        <w:rPr>
          <w:sz w:val="28"/>
          <w:szCs w:val="28"/>
        </w:rPr>
        <w:t xml:space="preserve">ции и законодательства </w:t>
      </w:r>
      <w:r>
        <w:rPr>
          <w:sz w:val="28"/>
          <w:szCs w:val="28"/>
        </w:rPr>
        <w:t>Ставропольского</w:t>
      </w:r>
      <w:r w:rsidRPr="00A80E9E">
        <w:rPr>
          <w:sz w:val="28"/>
          <w:szCs w:val="28"/>
        </w:rPr>
        <w:t xml:space="preserve"> края, положений настоящего Р</w:t>
      </w:r>
      <w:r w:rsidRPr="00A80E9E">
        <w:rPr>
          <w:sz w:val="28"/>
          <w:szCs w:val="28"/>
        </w:rPr>
        <w:t>е</w:t>
      </w:r>
      <w:r w:rsidRPr="00A80E9E">
        <w:rPr>
          <w:sz w:val="28"/>
          <w:szCs w:val="28"/>
        </w:rPr>
        <w:t>гламента, а также прав заявителей виновные лица привлекаются к отве</w:t>
      </w:r>
      <w:r w:rsidRPr="00A80E9E">
        <w:rPr>
          <w:sz w:val="28"/>
          <w:szCs w:val="28"/>
        </w:rPr>
        <w:t>т</w:t>
      </w:r>
      <w:r w:rsidRPr="00A80E9E">
        <w:rPr>
          <w:sz w:val="28"/>
          <w:szCs w:val="28"/>
        </w:rPr>
        <w:t>ственности в соответствии с законодательством Российской Федерации.</w:t>
      </w:r>
    </w:p>
    <w:p w14:paraId="1EDBFBCF" w14:textId="77777777" w:rsidR="004B558C" w:rsidRDefault="004B558C" w:rsidP="004B558C">
      <w:pPr>
        <w:pStyle w:val="western"/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14:paraId="7857E679" w14:textId="77777777" w:rsidR="004B558C" w:rsidRDefault="004B558C" w:rsidP="004B558C">
      <w:pPr>
        <w:pStyle w:val="western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06918">
        <w:rPr>
          <w:sz w:val="28"/>
          <w:szCs w:val="28"/>
        </w:rPr>
        <w:t>4.4. Положения, характеризующие требования к порядку и формам ко</w:t>
      </w:r>
      <w:r w:rsidRPr="00206918">
        <w:rPr>
          <w:sz w:val="28"/>
          <w:szCs w:val="28"/>
        </w:rPr>
        <w:t>н</w:t>
      </w:r>
      <w:r w:rsidRPr="00206918">
        <w:rPr>
          <w:sz w:val="28"/>
          <w:szCs w:val="28"/>
        </w:rPr>
        <w:t>троля за предоставлением муниципальной услуги, в том числе со стороны гражда</w:t>
      </w:r>
      <w:r>
        <w:rPr>
          <w:sz w:val="28"/>
          <w:szCs w:val="28"/>
        </w:rPr>
        <w:t>н, их объединений и организаций.</w:t>
      </w:r>
    </w:p>
    <w:p w14:paraId="5F31AB96" w14:textId="77777777" w:rsidR="004B558C" w:rsidRPr="00206918" w:rsidRDefault="004B558C" w:rsidP="004B558C">
      <w:pPr>
        <w:pStyle w:val="western"/>
        <w:shd w:val="clear" w:color="auto" w:fill="FFFFFF"/>
        <w:ind w:firstLine="567"/>
        <w:contextualSpacing/>
        <w:jc w:val="center"/>
        <w:rPr>
          <w:sz w:val="28"/>
          <w:szCs w:val="28"/>
        </w:rPr>
      </w:pPr>
    </w:p>
    <w:p w14:paraId="0F908E9C" w14:textId="77777777" w:rsidR="004B558C" w:rsidRPr="00A80E9E" w:rsidRDefault="004B558C" w:rsidP="004B558C">
      <w:pPr>
        <w:pStyle w:val="western"/>
        <w:shd w:val="clear" w:color="auto" w:fill="FFFFFF"/>
        <w:spacing w:after="0"/>
        <w:ind w:firstLine="567"/>
        <w:contextualSpacing/>
        <w:jc w:val="both"/>
        <w:rPr>
          <w:sz w:val="28"/>
          <w:szCs w:val="28"/>
        </w:rPr>
      </w:pPr>
      <w:r w:rsidRPr="00A80E9E">
        <w:rPr>
          <w:sz w:val="28"/>
          <w:szCs w:val="28"/>
        </w:rPr>
        <w:t>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Администрации,</w:t>
      </w:r>
      <w:r>
        <w:rPr>
          <w:sz w:val="28"/>
          <w:szCs w:val="28"/>
        </w:rPr>
        <w:t xml:space="preserve"> Управления</w:t>
      </w:r>
      <w:r w:rsidRPr="00A80E9E">
        <w:rPr>
          <w:sz w:val="28"/>
          <w:szCs w:val="28"/>
        </w:rPr>
        <w:t xml:space="preserve"> с</w:t>
      </w:r>
      <w:r w:rsidRPr="00A80E9E">
        <w:rPr>
          <w:sz w:val="28"/>
          <w:szCs w:val="28"/>
        </w:rPr>
        <w:t>о</w:t>
      </w:r>
      <w:r w:rsidRPr="00A80E9E">
        <w:rPr>
          <w:sz w:val="28"/>
          <w:szCs w:val="28"/>
        </w:rPr>
        <w:t>блюдения и исполнения должностными лицами Администрации</w:t>
      </w:r>
      <w:r>
        <w:rPr>
          <w:sz w:val="28"/>
          <w:szCs w:val="28"/>
        </w:rPr>
        <w:t>, Управления</w:t>
      </w:r>
      <w:r w:rsidRPr="00A80E9E">
        <w:rPr>
          <w:sz w:val="28"/>
          <w:szCs w:val="28"/>
        </w:rPr>
        <w:t xml:space="preserve"> нормативных правовых актов Российской Федерации, </w:t>
      </w:r>
      <w:r>
        <w:rPr>
          <w:sz w:val="28"/>
          <w:szCs w:val="28"/>
        </w:rPr>
        <w:t>Ставропольского</w:t>
      </w:r>
      <w:r w:rsidRPr="00A80E9E">
        <w:rPr>
          <w:sz w:val="28"/>
          <w:szCs w:val="28"/>
        </w:rPr>
        <w:t>, а также положений настоящего Регламента.</w:t>
      </w:r>
    </w:p>
    <w:p w14:paraId="37BBA67A" w14:textId="77777777" w:rsidR="004B558C" w:rsidRPr="00A80E9E" w:rsidRDefault="004B558C" w:rsidP="004B558C">
      <w:pPr>
        <w:pStyle w:val="western"/>
        <w:shd w:val="clear" w:color="auto" w:fill="FFFFFF"/>
        <w:spacing w:after="0"/>
        <w:ind w:firstLine="567"/>
        <w:contextualSpacing/>
        <w:jc w:val="both"/>
        <w:rPr>
          <w:sz w:val="28"/>
          <w:szCs w:val="28"/>
        </w:rPr>
      </w:pPr>
      <w:r w:rsidRPr="00A80E9E">
        <w:rPr>
          <w:sz w:val="28"/>
          <w:szCs w:val="28"/>
        </w:rPr>
        <w:t>Порядок и формы контроля за предоставлением муниципальной услуги со стороны уполномоченных должностных лиц Администрации</w:t>
      </w:r>
      <w:r>
        <w:rPr>
          <w:sz w:val="28"/>
          <w:szCs w:val="28"/>
        </w:rPr>
        <w:t>, Управления</w:t>
      </w:r>
      <w:r w:rsidRPr="00A80E9E">
        <w:rPr>
          <w:sz w:val="28"/>
          <w:szCs w:val="28"/>
        </w:rPr>
        <w:t xml:space="preserve"> должен быть постоянным, всесторонним, объективным и эффективным.</w:t>
      </w:r>
    </w:p>
    <w:p w14:paraId="34EE6BD1" w14:textId="77777777" w:rsidR="004B558C" w:rsidRDefault="004B558C" w:rsidP="004B558C">
      <w:pPr>
        <w:pStyle w:val="western"/>
        <w:shd w:val="clear" w:color="auto" w:fill="FFFFFF"/>
        <w:spacing w:after="0"/>
        <w:ind w:firstLine="567"/>
        <w:contextualSpacing/>
        <w:jc w:val="both"/>
        <w:rPr>
          <w:sz w:val="28"/>
          <w:szCs w:val="28"/>
        </w:rPr>
      </w:pPr>
      <w:r w:rsidRPr="00A80E9E">
        <w:rPr>
          <w:sz w:val="28"/>
          <w:szCs w:val="28"/>
        </w:rPr>
        <w:t>Контроль за исполнением Регламента со стороны граждан, их объедин</w:t>
      </w:r>
      <w:r w:rsidRPr="00A80E9E">
        <w:rPr>
          <w:sz w:val="28"/>
          <w:szCs w:val="28"/>
        </w:rPr>
        <w:t>е</w:t>
      </w:r>
      <w:r w:rsidRPr="00A80E9E">
        <w:rPr>
          <w:sz w:val="28"/>
          <w:szCs w:val="28"/>
        </w:rPr>
        <w:t>ний и организаций является самостоятельной формой контроля и осущест</w:t>
      </w:r>
      <w:r w:rsidRPr="00A80E9E">
        <w:rPr>
          <w:sz w:val="28"/>
          <w:szCs w:val="28"/>
        </w:rPr>
        <w:t>в</w:t>
      </w:r>
      <w:r w:rsidRPr="00A80E9E">
        <w:rPr>
          <w:sz w:val="28"/>
          <w:szCs w:val="28"/>
        </w:rPr>
        <w:t>ляется путем направления обращений в Администрацию</w:t>
      </w:r>
      <w:r>
        <w:rPr>
          <w:sz w:val="28"/>
          <w:szCs w:val="28"/>
        </w:rPr>
        <w:t>, Управление</w:t>
      </w:r>
      <w:r w:rsidRPr="00A80E9E">
        <w:rPr>
          <w:sz w:val="28"/>
          <w:szCs w:val="28"/>
        </w:rPr>
        <w:t xml:space="preserve"> и п</w:t>
      </w:r>
      <w:r w:rsidRPr="00A80E9E">
        <w:rPr>
          <w:sz w:val="28"/>
          <w:szCs w:val="28"/>
        </w:rPr>
        <w:t>о</w:t>
      </w:r>
      <w:r w:rsidRPr="00A80E9E">
        <w:rPr>
          <w:sz w:val="28"/>
          <w:szCs w:val="28"/>
        </w:rPr>
        <w:t>лучения письменной и устной информации о результатах проведенных пр</w:t>
      </w:r>
      <w:r w:rsidRPr="00A80E9E">
        <w:rPr>
          <w:sz w:val="28"/>
          <w:szCs w:val="28"/>
        </w:rPr>
        <w:t>о</w:t>
      </w:r>
      <w:r w:rsidRPr="00A80E9E">
        <w:rPr>
          <w:sz w:val="28"/>
          <w:szCs w:val="28"/>
        </w:rPr>
        <w:t>верок и принятых но результатам проверок мерах, в том числе обжалования действий (бездействия) и решений, осуществляемых (принятых) в ходе и</w:t>
      </w:r>
      <w:r w:rsidRPr="00A80E9E">
        <w:rPr>
          <w:sz w:val="28"/>
          <w:szCs w:val="28"/>
        </w:rPr>
        <w:t>с</w:t>
      </w:r>
      <w:r w:rsidRPr="00A80E9E">
        <w:rPr>
          <w:sz w:val="28"/>
          <w:szCs w:val="28"/>
        </w:rPr>
        <w:t>полнения Регламента в судебном порядке, в соответствии с законодател</w:t>
      </w:r>
      <w:r w:rsidRPr="00A80E9E">
        <w:rPr>
          <w:sz w:val="28"/>
          <w:szCs w:val="28"/>
        </w:rPr>
        <w:t>ь</w:t>
      </w:r>
      <w:r w:rsidRPr="00A80E9E">
        <w:rPr>
          <w:sz w:val="28"/>
          <w:szCs w:val="28"/>
        </w:rPr>
        <w:t>ством Российской Федерации.</w:t>
      </w:r>
    </w:p>
    <w:p w14:paraId="39AAEE11" w14:textId="77777777" w:rsidR="004B558C" w:rsidRPr="005B05F1" w:rsidRDefault="004B558C" w:rsidP="004B558C">
      <w:pPr>
        <w:pStyle w:val="western"/>
        <w:shd w:val="clear" w:color="auto" w:fill="FFFFFF"/>
        <w:spacing w:after="0"/>
        <w:ind w:firstLine="567"/>
        <w:contextualSpacing/>
        <w:jc w:val="both"/>
        <w:rPr>
          <w:sz w:val="28"/>
          <w:szCs w:val="28"/>
        </w:rPr>
      </w:pPr>
      <w:r w:rsidRPr="005B05F1">
        <w:rPr>
          <w:sz w:val="28"/>
          <w:szCs w:val="28"/>
        </w:rPr>
        <w:t>Контроль за соблюдением и исполнением специалистами МФЦ  пол</w:t>
      </w:r>
      <w:r w:rsidRPr="005B05F1">
        <w:rPr>
          <w:sz w:val="28"/>
          <w:szCs w:val="28"/>
        </w:rPr>
        <w:t>о</w:t>
      </w:r>
      <w:r w:rsidRPr="005B05F1">
        <w:rPr>
          <w:sz w:val="28"/>
          <w:szCs w:val="28"/>
        </w:rPr>
        <w:t>жений административного регламента осуществляется руководителем МФЦ.</w:t>
      </w:r>
    </w:p>
    <w:p w14:paraId="6D7BE468" w14:textId="77777777" w:rsidR="004B558C" w:rsidRPr="005B05F1" w:rsidRDefault="004B558C" w:rsidP="004B558C">
      <w:pPr>
        <w:pStyle w:val="a7"/>
        <w:spacing w:beforeAutospacing="0" w:after="0" w:line="240" w:lineRule="auto"/>
        <w:ind w:firstLine="567"/>
        <w:jc w:val="both"/>
      </w:pPr>
    </w:p>
    <w:p w14:paraId="44F648A4" w14:textId="77777777" w:rsidR="004B558C" w:rsidRPr="00206918" w:rsidRDefault="004B558C" w:rsidP="004B558C">
      <w:pPr>
        <w:pStyle w:val="a7"/>
        <w:spacing w:beforeAutospacing="0" w:after="0" w:line="240" w:lineRule="auto"/>
        <w:ind w:firstLine="567"/>
        <w:jc w:val="center"/>
      </w:pPr>
      <w:r w:rsidRPr="00206918">
        <w:t>5. Досудебный (внесудебный) порядок обжалования решений</w:t>
      </w:r>
      <w:r>
        <w:t xml:space="preserve"> </w:t>
      </w:r>
      <w:r w:rsidRPr="00206918">
        <w:t>и де</w:t>
      </w:r>
      <w:r w:rsidRPr="00206918">
        <w:t>й</w:t>
      </w:r>
      <w:r w:rsidRPr="00206918">
        <w:t>ствий (бездействия) органа, предоставляющего муниципальную услугу, мн</w:t>
      </w:r>
      <w:r w:rsidRPr="00206918">
        <w:t>о</w:t>
      </w:r>
      <w:r w:rsidRPr="00206918">
        <w:t>гофункционального центра предоставления муниципальных услуг, организ</w:t>
      </w:r>
      <w:r w:rsidRPr="00206918">
        <w:t>а</w:t>
      </w:r>
      <w:r w:rsidRPr="00206918">
        <w:t>ций, указанных в части 1.1. статьи 16 Федерального закона №210-ФЗ, а также их должностных лиц, муниципальных служащих, работников</w:t>
      </w:r>
      <w:r>
        <w:t>.</w:t>
      </w:r>
    </w:p>
    <w:p w14:paraId="374D93EB" w14:textId="77777777" w:rsidR="004B558C" w:rsidRPr="0020691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206918">
        <w:rPr>
          <w:color w:val="000000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</w:t>
      </w:r>
      <w:r w:rsidRPr="00206918">
        <w:rPr>
          <w:color w:val="000000"/>
        </w:rPr>
        <w:t>я</w:t>
      </w:r>
      <w:r w:rsidRPr="00206918">
        <w:rPr>
          <w:color w:val="000000"/>
        </w:rPr>
        <w:t>тых (осуществляемых) в ходе предоставления муниципальной услуги</w:t>
      </w:r>
      <w:r>
        <w:rPr>
          <w:color w:val="000000"/>
        </w:rPr>
        <w:t>.</w:t>
      </w:r>
      <w:r w:rsidRPr="00206918">
        <w:rPr>
          <w:color w:val="000000"/>
        </w:rPr>
        <w:t xml:space="preserve"> </w:t>
      </w:r>
    </w:p>
    <w:p w14:paraId="36307E21" w14:textId="77777777" w:rsidR="004B558C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ED5D3F">
        <w:rPr>
          <w:color w:val="000000"/>
        </w:rPr>
        <w:lastRenderedPageBreak/>
        <w:t>Заинтересованное лицо (далее - заявитель) имеет право на досудебное (внесудебное) обжалование решений и действий (бездействия) и (или) реш</w:t>
      </w:r>
      <w:r w:rsidRPr="00ED5D3F">
        <w:rPr>
          <w:color w:val="000000"/>
        </w:rPr>
        <w:t>е</w:t>
      </w:r>
      <w:r w:rsidRPr="00ED5D3F">
        <w:rPr>
          <w:color w:val="000000"/>
        </w:rPr>
        <w:t xml:space="preserve">ний, принятых (осуществленных) Администрацией, должностным лицом </w:t>
      </w:r>
      <w:r>
        <w:rPr>
          <w:color w:val="000000"/>
        </w:rPr>
        <w:t>Управления</w:t>
      </w:r>
      <w:r w:rsidRPr="00ED5D3F">
        <w:rPr>
          <w:color w:val="000000"/>
        </w:rPr>
        <w:t xml:space="preserve"> либо муниципальным служащим, МФЦ, работником МФЦ в х</w:t>
      </w:r>
      <w:r w:rsidRPr="00ED5D3F">
        <w:rPr>
          <w:color w:val="000000"/>
        </w:rPr>
        <w:t>о</w:t>
      </w:r>
      <w:r w:rsidRPr="00ED5D3F">
        <w:rPr>
          <w:color w:val="000000"/>
        </w:rPr>
        <w:t>де предоставления муниципальной услуги (далее - досудебное (внесудебное) обжалование).</w:t>
      </w:r>
    </w:p>
    <w:p w14:paraId="0E993CC1" w14:textId="77777777" w:rsidR="004B558C" w:rsidRPr="00ED5D3F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</w:p>
    <w:p w14:paraId="7D639712" w14:textId="77777777" w:rsidR="004B558C" w:rsidRPr="0020691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206918">
        <w:rPr>
          <w:color w:val="000000"/>
        </w:rPr>
        <w:t>Орган местного самоуправления, организации и уполномоченные на рассмотрение жалобы лица, которым может быть направлена жалоба заяв</w:t>
      </w:r>
      <w:r w:rsidRPr="00206918">
        <w:rPr>
          <w:color w:val="000000"/>
        </w:rPr>
        <w:t>и</w:t>
      </w:r>
      <w:r w:rsidRPr="00206918">
        <w:rPr>
          <w:color w:val="000000"/>
        </w:rPr>
        <w:t>теля в досудебном (внесудебном) порядке</w:t>
      </w:r>
      <w:r>
        <w:rPr>
          <w:color w:val="000000"/>
        </w:rPr>
        <w:t>:</w:t>
      </w:r>
    </w:p>
    <w:p w14:paraId="70A77AA2" w14:textId="77777777" w:rsidR="004B558C" w:rsidRPr="00ED5D3F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ED5D3F">
        <w:rPr>
          <w:color w:val="000000"/>
        </w:rPr>
        <w:t>Жалоба на решения и действия (бездействие) должностных лиц Адм</w:t>
      </w:r>
      <w:r w:rsidRPr="00ED5D3F">
        <w:rPr>
          <w:color w:val="000000"/>
        </w:rPr>
        <w:t>и</w:t>
      </w:r>
      <w:r w:rsidRPr="00ED5D3F">
        <w:rPr>
          <w:color w:val="000000"/>
        </w:rPr>
        <w:t xml:space="preserve">нистрации, </w:t>
      </w:r>
      <w:r>
        <w:rPr>
          <w:color w:val="000000"/>
        </w:rPr>
        <w:t xml:space="preserve">Управления, </w:t>
      </w:r>
      <w:r w:rsidRPr="00ED5D3F">
        <w:rPr>
          <w:color w:val="000000"/>
        </w:rPr>
        <w:t xml:space="preserve">муниципальных служащих подается заявителем в Администрацию на имя главы </w:t>
      </w:r>
      <w:proofErr w:type="spellStart"/>
      <w:r>
        <w:rPr>
          <w:color w:val="000000"/>
        </w:rPr>
        <w:t>Грачевского</w:t>
      </w:r>
      <w:proofErr w:type="spellEnd"/>
      <w:r>
        <w:rPr>
          <w:color w:val="000000"/>
        </w:rPr>
        <w:t xml:space="preserve"> муниципального округа</w:t>
      </w:r>
      <w:r w:rsidRPr="00ED5D3F">
        <w:rPr>
          <w:color w:val="000000"/>
        </w:rPr>
        <w:t>.</w:t>
      </w:r>
    </w:p>
    <w:p w14:paraId="641884AC" w14:textId="77777777" w:rsidR="004B558C" w:rsidRPr="00ED5D3F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ED5D3F">
        <w:rPr>
          <w:color w:val="000000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</w:t>
      </w:r>
      <w:r w:rsidRPr="00587867">
        <w:rPr>
          <w:color w:val="000000"/>
        </w:rPr>
        <w:t>учредителю многофункционального центра или должнос</w:t>
      </w:r>
      <w:r w:rsidRPr="00587867">
        <w:rPr>
          <w:color w:val="000000"/>
        </w:rPr>
        <w:t>т</w:t>
      </w:r>
      <w:r w:rsidRPr="00587867">
        <w:rPr>
          <w:color w:val="000000"/>
        </w:rPr>
        <w:t>ному лицу, уполномоченному нормативным правовым актом субъекта Ро</w:t>
      </w:r>
      <w:r w:rsidRPr="00587867">
        <w:rPr>
          <w:color w:val="000000"/>
        </w:rPr>
        <w:t>с</w:t>
      </w:r>
      <w:r w:rsidRPr="00587867">
        <w:rPr>
          <w:color w:val="000000"/>
        </w:rPr>
        <w:t>сийской Федерации</w:t>
      </w:r>
      <w:r w:rsidRPr="00ED5D3F">
        <w:rPr>
          <w:color w:val="000000"/>
        </w:rPr>
        <w:t>.</w:t>
      </w:r>
    </w:p>
    <w:p w14:paraId="1BA6A303" w14:textId="77777777" w:rsidR="004B558C" w:rsidRPr="00206918" w:rsidRDefault="004B558C" w:rsidP="004B558C">
      <w:pPr>
        <w:spacing w:before="100"/>
        <w:ind w:firstLine="567"/>
        <w:contextualSpacing/>
        <w:jc w:val="both"/>
        <w:rPr>
          <w:color w:val="auto"/>
        </w:rPr>
      </w:pPr>
      <w:r w:rsidRPr="00ED5D3F">
        <w:rPr>
          <w:color w:val="000000"/>
        </w:rPr>
        <w:t>Особенности подачи и рассмотрения жалоб на решения и действия (бе</w:t>
      </w:r>
      <w:r w:rsidRPr="00ED5D3F">
        <w:rPr>
          <w:color w:val="000000"/>
        </w:rPr>
        <w:t>з</w:t>
      </w:r>
      <w:r w:rsidRPr="00ED5D3F">
        <w:rPr>
          <w:color w:val="000000"/>
        </w:rPr>
        <w:t xml:space="preserve">действие) Администрации и ее должностных лиц, муниципальных служащих устанавливаются </w:t>
      </w:r>
      <w:r w:rsidRPr="00206918">
        <w:rPr>
          <w:color w:val="auto"/>
        </w:rPr>
        <w:t>Порядком досудебного (внесудебного) обжалования заяв</w:t>
      </w:r>
      <w:r w:rsidRPr="00206918">
        <w:rPr>
          <w:color w:val="auto"/>
        </w:rPr>
        <w:t>и</w:t>
      </w:r>
      <w:r w:rsidRPr="00206918">
        <w:rPr>
          <w:color w:val="auto"/>
        </w:rPr>
        <w:t>телем решений и действий (бездействия) отраслевых (функциональных) о</w:t>
      </w:r>
      <w:r w:rsidRPr="00206918">
        <w:rPr>
          <w:color w:val="auto"/>
        </w:rPr>
        <w:t>р</w:t>
      </w:r>
      <w:r w:rsidRPr="00206918">
        <w:rPr>
          <w:color w:val="auto"/>
        </w:rPr>
        <w:t xml:space="preserve">ганов администрации </w:t>
      </w:r>
      <w:proofErr w:type="spellStart"/>
      <w:r w:rsidRPr="00206918">
        <w:rPr>
          <w:color w:val="auto"/>
        </w:rPr>
        <w:t>Грачевского</w:t>
      </w:r>
      <w:proofErr w:type="spellEnd"/>
      <w:r w:rsidRPr="00206918">
        <w:rPr>
          <w:color w:val="auto"/>
        </w:rPr>
        <w:t xml:space="preserve"> муниципального округа, предоставля</w:t>
      </w:r>
      <w:r w:rsidRPr="00206918">
        <w:rPr>
          <w:color w:val="auto"/>
        </w:rPr>
        <w:t>ю</w:t>
      </w:r>
      <w:r w:rsidRPr="00206918">
        <w:rPr>
          <w:color w:val="auto"/>
        </w:rPr>
        <w:t>щих муниципальную услугу, их должностных лиц или муниципальных сл</w:t>
      </w:r>
      <w:r w:rsidRPr="00206918">
        <w:rPr>
          <w:color w:val="auto"/>
        </w:rPr>
        <w:t>у</w:t>
      </w:r>
      <w:r w:rsidRPr="00206918">
        <w:rPr>
          <w:color w:val="auto"/>
        </w:rPr>
        <w:t>жащих».</w:t>
      </w:r>
    </w:p>
    <w:p w14:paraId="62C86C79" w14:textId="77777777" w:rsidR="004B558C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ED5D3F">
        <w:rPr>
          <w:color w:val="000000"/>
        </w:rPr>
        <w:t>Особенности подачи и рассмотрения жалоб на решения и действия (бе</w:t>
      </w:r>
      <w:r w:rsidRPr="00ED5D3F">
        <w:rPr>
          <w:color w:val="000000"/>
        </w:rPr>
        <w:t>з</w:t>
      </w:r>
      <w:r w:rsidRPr="00ED5D3F">
        <w:rPr>
          <w:color w:val="000000"/>
        </w:rPr>
        <w:t>действие) МФЦ, работников МФЦ устанавливаются главой 2.1 Федерального закона от 27 июля 2010</w:t>
      </w:r>
      <w:r>
        <w:rPr>
          <w:color w:val="000000"/>
        </w:rPr>
        <w:t xml:space="preserve"> года</w:t>
      </w:r>
      <w:r w:rsidRPr="00ED5D3F">
        <w:rPr>
          <w:color w:val="000000"/>
        </w:rPr>
        <w:t>. № 210-ФЗ «Об организации и предоставления государственных и муниципальных услуг».</w:t>
      </w:r>
    </w:p>
    <w:p w14:paraId="3DF65B9D" w14:textId="77777777" w:rsidR="004B558C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</w:p>
    <w:p w14:paraId="2F2560F7" w14:textId="77777777" w:rsidR="004B558C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>
        <w:rPr>
          <w:color w:val="000000"/>
        </w:rPr>
        <w:t>5.2.</w:t>
      </w:r>
      <w:r w:rsidRPr="000E6A28">
        <w:rPr>
          <w:color w:val="000000"/>
        </w:rPr>
        <w:t xml:space="preserve"> Предмет жалобы.</w:t>
      </w:r>
    </w:p>
    <w:p w14:paraId="27BC7209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</w:p>
    <w:p w14:paraId="4805AFC8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Заявитель вправе обратиться с жалобой в следующих случаях:</w:t>
      </w:r>
    </w:p>
    <w:p w14:paraId="1D357382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1) нарушение срока регистрации запроса заявителя о предоставлении муниципальной услуги;</w:t>
      </w:r>
    </w:p>
    <w:p w14:paraId="269D12A0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2) нарушение срока предоставления муниципальной услуги;</w:t>
      </w:r>
    </w:p>
    <w:p w14:paraId="72E05A24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 xml:space="preserve">3) требование у заявителя документов или информации либо </w:t>
      </w:r>
      <w:r>
        <w:rPr>
          <w:color w:val="000000"/>
        </w:rPr>
        <w:t xml:space="preserve">         </w:t>
      </w:r>
      <w:r w:rsidRPr="000E6A28">
        <w:rPr>
          <w:color w:val="000000"/>
        </w:rPr>
        <w:t>ос</w:t>
      </w:r>
      <w:r w:rsidRPr="000E6A28">
        <w:rPr>
          <w:color w:val="000000"/>
        </w:rPr>
        <w:t>у</w:t>
      </w:r>
      <w:r w:rsidRPr="000E6A28">
        <w:rPr>
          <w:color w:val="000000"/>
        </w:rPr>
        <w:t>ществления действий, представление или осуществление которых не пред</w:t>
      </w:r>
      <w:r w:rsidRPr="000E6A28">
        <w:rPr>
          <w:color w:val="000000"/>
        </w:rPr>
        <w:t>у</w:t>
      </w:r>
      <w:r w:rsidRPr="000E6A28">
        <w:rPr>
          <w:color w:val="000000"/>
        </w:rPr>
        <w:t>смотрено нормативными правовыми актами Российской Федерации, норм</w:t>
      </w:r>
      <w:r w:rsidRPr="000E6A28">
        <w:rPr>
          <w:color w:val="000000"/>
        </w:rPr>
        <w:t>а</w:t>
      </w:r>
      <w:r w:rsidRPr="000E6A28">
        <w:rPr>
          <w:color w:val="000000"/>
        </w:rPr>
        <w:t>тивными правовыми актами субъектов Российской Федерации, муниципал</w:t>
      </w:r>
      <w:r w:rsidRPr="000E6A28">
        <w:rPr>
          <w:color w:val="000000"/>
        </w:rPr>
        <w:t>ь</w:t>
      </w:r>
      <w:r w:rsidRPr="000E6A28">
        <w:rPr>
          <w:color w:val="000000"/>
        </w:rPr>
        <w:t>ными правовыми актами для предоставления муниципальной услуги;</w:t>
      </w:r>
    </w:p>
    <w:p w14:paraId="23EF0500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</w:t>
      </w:r>
      <w:r>
        <w:rPr>
          <w:color w:val="000000"/>
        </w:rPr>
        <w:t xml:space="preserve">       </w:t>
      </w:r>
      <w:r w:rsidRPr="000E6A28">
        <w:rPr>
          <w:color w:val="000000"/>
        </w:rPr>
        <w:t>правовыми актами для предоставления муниципальной услуги, у заявителя;</w:t>
      </w:r>
    </w:p>
    <w:p w14:paraId="239F9676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 xml:space="preserve">5) отказ в предоставлении муниципальной услуги, если основания </w:t>
      </w:r>
      <w:r>
        <w:rPr>
          <w:color w:val="000000"/>
        </w:rPr>
        <w:t xml:space="preserve">       </w:t>
      </w:r>
      <w:r w:rsidRPr="000E6A28">
        <w:rPr>
          <w:color w:val="000000"/>
        </w:rPr>
        <w:t>отказа не предусмотрены федеральными законами и принятыми в соотве</w:t>
      </w:r>
      <w:r w:rsidRPr="000E6A28">
        <w:rPr>
          <w:color w:val="000000"/>
        </w:rPr>
        <w:t>т</w:t>
      </w:r>
      <w:r w:rsidRPr="000E6A28">
        <w:rPr>
          <w:color w:val="000000"/>
        </w:rPr>
        <w:t>ствии с ними иными нормативными правовыми актами Российской Федер</w:t>
      </w:r>
      <w:r w:rsidRPr="000E6A28">
        <w:rPr>
          <w:color w:val="000000"/>
        </w:rPr>
        <w:t>а</w:t>
      </w:r>
      <w:r w:rsidRPr="000E6A28">
        <w:rPr>
          <w:color w:val="000000"/>
        </w:rPr>
        <w:lastRenderedPageBreak/>
        <w:t>ции, нормативными правовыми актами субъектов Российской Федерации, муниципальными правовыми актами;</w:t>
      </w:r>
    </w:p>
    <w:p w14:paraId="3C5BEEF4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Феде-рации, муниципальными правовыми актами;</w:t>
      </w:r>
    </w:p>
    <w:p w14:paraId="2DEAE86C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7) отказ органа, предоставляющего муниципальную услугу,</w:t>
      </w:r>
      <w:r>
        <w:rPr>
          <w:color w:val="000000"/>
        </w:rPr>
        <w:t xml:space="preserve">        </w:t>
      </w:r>
      <w:r w:rsidRPr="000E6A28">
        <w:rPr>
          <w:color w:val="000000"/>
        </w:rPr>
        <w:t xml:space="preserve"> дол</w:t>
      </w:r>
      <w:r w:rsidRPr="000E6A28">
        <w:rPr>
          <w:color w:val="000000"/>
        </w:rPr>
        <w:t>ж</w:t>
      </w:r>
      <w:r w:rsidRPr="000E6A28">
        <w:rPr>
          <w:color w:val="000000"/>
        </w:rPr>
        <w:t>ностного лица органа, предоставляющего муниципальную услугу, в испра</w:t>
      </w:r>
      <w:r w:rsidRPr="000E6A28">
        <w:rPr>
          <w:color w:val="000000"/>
        </w:rPr>
        <w:t>в</w:t>
      </w:r>
      <w:r w:rsidRPr="000E6A28">
        <w:rPr>
          <w:color w:val="000000"/>
        </w:rPr>
        <w:t>лении допущенных опечаток и ошибок в выданных в результате предоста</w:t>
      </w:r>
      <w:r w:rsidRPr="000E6A28">
        <w:rPr>
          <w:color w:val="000000"/>
        </w:rPr>
        <w:t>в</w:t>
      </w:r>
      <w:r w:rsidRPr="000E6A28">
        <w:rPr>
          <w:color w:val="000000"/>
        </w:rPr>
        <w:t>ления муниципальной услуги документах либо нарушение установленного срока таких исправлений;</w:t>
      </w:r>
    </w:p>
    <w:p w14:paraId="27E352A6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14:paraId="56E674DB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9) приостановление предоставления государственной или</w:t>
      </w:r>
      <w:r>
        <w:rPr>
          <w:color w:val="000000"/>
        </w:rPr>
        <w:t xml:space="preserve">          </w:t>
      </w:r>
      <w:r w:rsidRPr="000E6A28">
        <w:rPr>
          <w:color w:val="000000"/>
        </w:rPr>
        <w:t xml:space="preserve"> муниц</w:t>
      </w:r>
      <w:r w:rsidRPr="000E6A28">
        <w:rPr>
          <w:color w:val="000000"/>
        </w:rPr>
        <w:t>и</w:t>
      </w:r>
      <w:r w:rsidRPr="000E6A28">
        <w:rPr>
          <w:color w:val="000000"/>
        </w:rPr>
        <w:t>пальной услуги, если основания приостановления не предусмотрены фед</w:t>
      </w:r>
      <w:r w:rsidRPr="000E6A28">
        <w:rPr>
          <w:color w:val="000000"/>
        </w:rPr>
        <w:t>е</w:t>
      </w:r>
      <w:r w:rsidRPr="000E6A28">
        <w:rPr>
          <w:color w:val="000000"/>
        </w:rPr>
        <w:t>ральными законами и принятыми в соответствии с ними иными нормати</w:t>
      </w:r>
      <w:r w:rsidRPr="000E6A28">
        <w:rPr>
          <w:color w:val="000000"/>
        </w:rPr>
        <w:t>в</w:t>
      </w:r>
      <w:r w:rsidRPr="000E6A28">
        <w:rPr>
          <w:color w:val="000000"/>
        </w:rPr>
        <w:t>ными правовыми актами Российской Федерации, законами и иными норм</w:t>
      </w:r>
      <w:r w:rsidRPr="000E6A28">
        <w:rPr>
          <w:color w:val="000000"/>
        </w:rPr>
        <w:t>а</w:t>
      </w:r>
      <w:r w:rsidRPr="000E6A28">
        <w:rPr>
          <w:color w:val="000000"/>
        </w:rPr>
        <w:t>тивными правовыми актами субъектов Российской Федерации, муниципал</w:t>
      </w:r>
      <w:r w:rsidRPr="000E6A28">
        <w:rPr>
          <w:color w:val="000000"/>
        </w:rPr>
        <w:t>ь</w:t>
      </w:r>
      <w:r w:rsidRPr="000E6A28">
        <w:rPr>
          <w:color w:val="000000"/>
        </w:rPr>
        <w:t>ными правовыми актами. В указанном случае досудебное (внесудебное) о</w:t>
      </w:r>
      <w:r w:rsidRPr="000E6A28">
        <w:rPr>
          <w:color w:val="000000"/>
        </w:rPr>
        <w:t>б</w:t>
      </w:r>
      <w:r w:rsidRPr="000E6A28">
        <w:rPr>
          <w:color w:val="000000"/>
        </w:rPr>
        <w:t>жалование заявителем решений и действий (бездействия) многофункци</w:t>
      </w:r>
      <w:r w:rsidRPr="000E6A28">
        <w:rPr>
          <w:color w:val="000000"/>
        </w:rPr>
        <w:t>о</w:t>
      </w:r>
      <w:r w:rsidRPr="000E6A28">
        <w:rPr>
          <w:color w:val="000000"/>
        </w:rPr>
        <w:t>нального центра, работника многофункционального центра возможно в сл</w:t>
      </w:r>
      <w:r w:rsidRPr="000E6A28">
        <w:rPr>
          <w:color w:val="000000"/>
        </w:rPr>
        <w:t>у</w:t>
      </w:r>
      <w:r w:rsidRPr="000E6A28">
        <w:rPr>
          <w:color w:val="000000"/>
        </w:rPr>
        <w:t>чае, если на многофункциональный центр, решения и действия (бездействие) которого обжалуются, возложена функция по предоставлению соответств</w:t>
      </w:r>
      <w:r w:rsidRPr="000E6A28">
        <w:rPr>
          <w:color w:val="000000"/>
        </w:rPr>
        <w:t>у</w:t>
      </w:r>
      <w:r w:rsidRPr="000E6A28">
        <w:rPr>
          <w:color w:val="000000"/>
        </w:rPr>
        <w:t>ющих государственных или муниципальных услуг в полном объеме в поря</w:t>
      </w:r>
      <w:r w:rsidRPr="000E6A28">
        <w:rPr>
          <w:color w:val="000000"/>
        </w:rPr>
        <w:t>д</w:t>
      </w:r>
      <w:r w:rsidRPr="000E6A28">
        <w:rPr>
          <w:color w:val="000000"/>
        </w:rPr>
        <w:t>ке, определенном частью 1.3 статьи 16 настоящего Федерального закона;</w:t>
      </w:r>
    </w:p>
    <w:p w14:paraId="621DEB7E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не-достоверность которых не указывались при первоначальном отказе в приеме документов, необходимых для предоставления государственной или </w:t>
      </w:r>
      <w:r>
        <w:rPr>
          <w:color w:val="000000"/>
        </w:rPr>
        <w:t xml:space="preserve">         </w:t>
      </w:r>
      <w:r w:rsidRPr="000E6A28">
        <w:rPr>
          <w:color w:val="000000"/>
        </w:rPr>
        <w:t>муниципальной услуги, либо в предоставлении государственной или мун</w:t>
      </w:r>
      <w:r w:rsidRPr="000E6A28">
        <w:rPr>
          <w:color w:val="000000"/>
        </w:rPr>
        <w:t>и</w:t>
      </w:r>
      <w:r w:rsidRPr="000E6A28">
        <w:rPr>
          <w:color w:val="000000"/>
        </w:rPr>
        <w:t>ципальной услуги, за исключением случаев, предусмотренных пунктом 4 ч</w:t>
      </w:r>
      <w:r w:rsidRPr="000E6A28">
        <w:rPr>
          <w:color w:val="000000"/>
        </w:rPr>
        <w:t>а</w:t>
      </w:r>
      <w:r w:rsidRPr="000E6A28">
        <w:rPr>
          <w:color w:val="000000"/>
        </w:rPr>
        <w:t>сти 1 статьи 7 Федерального закона 210-ФЗ "Об организации предоставления государственных и муниципальных услуг". В указанном случае досудебное (вне-судебное) обжалование заявителем решений и действий (бездействия) многофункционального центра, работника многофункционального центра воз-можно в случае, если на многофункциональный центр, решения и де</w:t>
      </w:r>
      <w:r w:rsidRPr="000E6A28">
        <w:rPr>
          <w:color w:val="000000"/>
        </w:rPr>
        <w:t>й</w:t>
      </w:r>
      <w:r w:rsidRPr="000E6A28">
        <w:rPr>
          <w:color w:val="000000"/>
        </w:rPr>
        <w:t>ствия (бездействие) которого обжалуются, возложена функция по предоста</w:t>
      </w:r>
      <w:r w:rsidRPr="000E6A28">
        <w:rPr>
          <w:color w:val="000000"/>
        </w:rPr>
        <w:t>в</w:t>
      </w:r>
      <w:r w:rsidRPr="000E6A28">
        <w:rPr>
          <w:color w:val="000000"/>
        </w:rPr>
        <w:t>лению соответствующих государственных или муниципальных услуг в по</w:t>
      </w:r>
      <w:r w:rsidRPr="000E6A28">
        <w:rPr>
          <w:color w:val="000000"/>
        </w:rPr>
        <w:t>л</w:t>
      </w:r>
      <w:r w:rsidRPr="000E6A28">
        <w:rPr>
          <w:color w:val="000000"/>
        </w:rPr>
        <w:t>ном объеме в порядке, определенном частью 1.3 статьи 16 Федерального з</w:t>
      </w:r>
      <w:r w:rsidRPr="000E6A28">
        <w:rPr>
          <w:color w:val="000000"/>
        </w:rPr>
        <w:t>а</w:t>
      </w:r>
      <w:r w:rsidRPr="000E6A28">
        <w:rPr>
          <w:color w:val="000000"/>
        </w:rPr>
        <w:t>кона 210-ФЗ "Об организации предоставления государственных и муниц</w:t>
      </w:r>
      <w:r w:rsidRPr="000E6A28">
        <w:rPr>
          <w:color w:val="000000"/>
        </w:rPr>
        <w:t>и</w:t>
      </w:r>
      <w:r w:rsidRPr="000E6A28">
        <w:rPr>
          <w:color w:val="000000"/>
        </w:rPr>
        <w:t>пальных услуг".</w:t>
      </w:r>
    </w:p>
    <w:p w14:paraId="30E03D3B" w14:textId="77777777" w:rsidR="004B558C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</w:p>
    <w:p w14:paraId="2599CEF6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>
        <w:rPr>
          <w:color w:val="000000"/>
        </w:rPr>
        <w:t>5.3. Ж</w:t>
      </w:r>
      <w:r w:rsidRPr="000E6A28">
        <w:rPr>
          <w:color w:val="000000"/>
        </w:rPr>
        <w:t>алоба должна содержать:</w:t>
      </w:r>
    </w:p>
    <w:p w14:paraId="18A574A2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1) наименование органа, предоставляющего муниципальную услугу, л</w:t>
      </w:r>
      <w:r w:rsidRPr="000E6A28">
        <w:rPr>
          <w:color w:val="000000"/>
        </w:rPr>
        <w:t>и</w:t>
      </w:r>
      <w:r w:rsidRPr="000E6A28">
        <w:rPr>
          <w:color w:val="000000"/>
        </w:rPr>
        <w:t>бо муниципального служащего, сотрудника организации, предоставляющей муниципальную услугу, решения и действия (бездействие) которых об-жалуются;</w:t>
      </w:r>
    </w:p>
    <w:p w14:paraId="1E782659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lastRenderedPageBreak/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263E05B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 xml:space="preserve">3) сведения об обжалуемых решениях и действиях (бездействии) </w:t>
      </w:r>
      <w:r>
        <w:rPr>
          <w:color w:val="000000"/>
        </w:rPr>
        <w:t xml:space="preserve">         </w:t>
      </w:r>
      <w:r w:rsidRPr="000E6A28">
        <w:rPr>
          <w:color w:val="000000"/>
        </w:rPr>
        <w:t>органа, предоставляющего муниципальную услугу, либо муниципального служащего;</w:t>
      </w:r>
    </w:p>
    <w:p w14:paraId="4CA2A321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0E6A28">
        <w:rPr>
          <w:color w:val="000000"/>
        </w:rPr>
        <w:t>у</w:t>
      </w:r>
      <w:r w:rsidRPr="000E6A28">
        <w:rPr>
          <w:color w:val="000000"/>
        </w:rPr>
        <w:t>гу, либо муниципального служащего.</w:t>
      </w:r>
    </w:p>
    <w:p w14:paraId="1658F8F1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 xml:space="preserve">Заявителем могут быть представлены документы (при наличии), </w:t>
      </w:r>
      <w:r>
        <w:rPr>
          <w:color w:val="000000"/>
        </w:rPr>
        <w:t xml:space="preserve">         </w:t>
      </w:r>
      <w:r w:rsidRPr="000E6A28">
        <w:rPr>
          <w:color w:val="000000"/>
        </w:rPr>
        <w:t>подтверждающие доводы заявителя, либо их копии.</w:t>
      </w:r>
    </w:p>
    <w:p w14:paraId="6E52F8C2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 xml:space="preserve">Жалоба может быть направлена по почте, с использованием </w:t>
      </w:r>
      <w:r>
        <w:rPr>
          <w:color w:val="000000"/>
        </w:rPr>
        <w:t xml:space="preserve">        </w:t>
      </w:r>
      <w:r w:rsidRPr="000E6A28">
        <w:rPr>
          <w:color w:val="000000"/>
        </w:rPr>
        <w:t>инфо</w:t>
      </w:r>
      <w:r w:rsidRPr="000E6A28">
        <w:rPr>
          <w:color w:val="000000"/>
        </w:rPr>
        <w:t>р</w:t>
      </w:r>
      <w:r w:rsidRPr="000E6A28">
        <w:rPr>
          <w:color w:val="000000"/>
        </w:rPr>
        <w:t>мационно-телекоммуникационной сети "Интернет", официального сайта о</w:t>
      </w:r>
      <w:r w:rsidRPr="000E6A28">
        <w:rPr>
          <w:color w:val="000000"/>
        </w:rPr>
        <w:t>р</w:t>
      </w:r>
      <w:r w:rsidRPr="000E6A28">
        <w:rPr>
          <w:color w:val="000000"/>
        </w:rPr>
        <w:t>гана, предоставляющего муниципальную услугу, МФЦ, а также может быть принята при личном приеме заявителя.</w:t>
      </w:r>
    </w:p>
    <w:p w14:paraId="001E2810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 xml:space="preserve">В случае признания жалобы подлежащей удовлетворению в ответе </w:t>
      </w:r>
      <w:r>
        <w:rPr>
          <w:color w:val="000000"/>
        </w:rPr>
        <w:t xml:space="preserve">       за</w:t>
      </w:r>
      <w:r w:rsidRPr="000E6A28">
        <w:rPr>
          <w:color w:val="000000"/>
        </w:rPr>
        <w:t xml:space="preserve">явителю, указанном в части 8 ст. 11.2 Федерального закон от 27.07.2010 N 210-ФЗ "Об организации предоставления государственных и муниципальных услуг", дается информация о действиях, осуществляемых органом, </w:t>
      </w:r>
      <w:r>
        <w:rPr>
          <w:color w:val="000000"/>
        </w:rPr>
        <w:t xml:space="preserve">         </w:t>
      </w:r>
      <w:r w:rsidRPr="000E6A28">
        <w:rPr>
          <w:color w:val="000000"/>
        </w:rPr>
        <w:t xml:space="preserve">предоставляющим государственную услугу, органом, предоставляющим </w:t>
      </w:r>
      <w:r>
        <w:rPr>
          <w:color w:val="000000"/>
        </w:rPr>
        <w:t xml:space="preserve">             муници</w:t>
      </w:r>
      <w:r w:rsidRPr="000E6A28">
        <w:rPr>
          <w:color w:val="000000"/>
        </w:rPr>
        <w:t>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</w:t>
      </w:r>
      <w:r>
        <w:rPr>
          <w:color w:val="000000"/>
        </w:rPr>
        <w:t xml:space="preserve">         </w:t>
      </w:r>
      <w:r w:rsidRPr="000E6A28">
        <w:rPr>
          <w:color w:val="000000"/>
        </w:rPr>
        <w:t xml:space="preserve"> дальнейших действиях, которые необходимо совершить заявителю в целях получения государственной или муниципальной услуги.</w:t>
      </w:r>
    </w:p>
    <w:p w14:paraId="1FF38B69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 xml:space="preserve">Заявители имеют право обратиться с устным или письменным </w:t>
      </w:r>
      <w:r>
        <w:rPr>
          <w:color w:val="000000"/>
        </w:rPr>
        <w:t xml:space="preserve">           о</w:t>
      </w:r>
      <w:r>
        <w:rPr>
          <w:color w:val="000000"/>
        </w:rPr>
        <w:t>б</w:t>
      </w:r>
      <w:r>
        <w:rPr>
          <w:color w:val="000000"/>
        </w:rPr>
        <w:t>ращен</w:t>
      </w:r>
      <w:r w:rsidRPr="000E6A28">
        <w:rPr>
          <w:color w:val="000000"/>
        </w:rPr>
        <w:t>ием (жалобой) в адрес:</w:t>
      </w:r>
    </w:p>
    <w:p w14:paraId="5D380B51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 xml:space="preserve">- главы </w:t>
      </w:r>
      <w:proofErr w:type="spellStart"/>
      <w:r w:rsidRPr="000E6A28">
        <w:rPr>
          <w:color w:val="000000"/>
        </w:rPr>
        <w:t>Грач</w:t>
      </w:r>
      <w:r>
        <w:rPr>
          <w:color w:val="000000"/>
        </w:rPr>
        <w:t>е</w:t>
      </w:r>
      <w:r w:rsidRPr="000E6A28">
        <w:rPr>
          <w:color w:val="000000"/>
        </w:rPr>
        <w:t>вского</w:t>
      </w:r>
      <w:proofErr w:type="spellEnd"/>
      <w:r w:rsidRPr="000E6A28">
        <w:rPr>
          <w:color w:val="000000"/>
        </w:rPr>
        <w:t xml:space="preserve"> муниципального </w:t>
      </w:r>
      <w:r>
        <w:rPr>
          <w:color w:val="000000"/>
        </w:rPr>
        <w:t>округа</w:t>
      </w:r>
      <w:r w:rsidRPr="000E6A28">
        <w:rPr>
          <w:color w:val="000000"/>
        </w:rPr>
        <w:t xml:space="preserve"> Ставропольского края, по телефону (8-86540) 4-04-06, по адресу: Ставропольский край, с. Грачевка, ул.Ставропольская,42 ; </w:t>
      </w:r>
    </w:p>
    <w:p w14:paraId="4A17184A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 xml:space="preserve">- руководителя </w:t>
      </w:r>
      <w:r>
        <w:rPr>
          <w:color w:val="000000"/>
        </w:rPr>
        <w:t>Управления</w:t>
      </w:r>
      <w:r w:rsidRPr="000E6A28">
        <w:rPr>
          <w:color w:val="000000"/>
        </w:rPr>
        <w:t xml:space="preserve">, по телефону: (8-86540) </w:t>
      </w:r>
      <w:r>
        <w:rPr>
          <w:color w:val="000000"/>
        </w:rPr>
        <w:t>3-00-54</w:t>
      </w:r>
      <w:r w:rsidRPr="000E6A28">
        <w:rPr>
          <w:color w:val="000000"/>
        </w:rPr>
        <w:t>, по адресу: по адресу: Ставропольский край, с.</w:t>
      </w:r>
      <w:r>
        <w:rPr>
          <w:color w:val="000000"/>
        </w:rPr>
        <w:t xml:space="preserve"> Грачевка, ул.Ставропольская,42</w:t>
      </w:r>
      <w:r w:rsidRPr="000E6A28">
        <w:rPr>
          <w:color w:val="000000"/>
        </w:rPr>
        <w:t>;</w:t>
      </w:r>
    </w:p>
    <w:p w14:paraId="730B9E01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- директора МФЦ, по телефону 8 (86540) 4-13-34, по адресу: 356250, Ставропольский край, с. Грачевка, ул. Ставропольская, 40;</w:t>
      </w:r>
    </w:p>
    <w:p w14:paraId="1FB98560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Жалоба может быть направлена также по почте, электронной почте, ч</w:t>
      </w:r>
      <w:r w:rsidRPr="000E6A28">
        <w:rPr>
          <w:color w:val="000000"/>
        </w:rPr>
        <w:t>е</w:t>
      </w:r>
      <w:r w:rsidRPr="000E6A28">
        <w:rPr>
          <w:color w:val="000000"/>
        </w:rPr>
        <w:t>рез многофункциональный центр, на официальный сайт администрации, ч</w:t>
      </w:r>
      <w:r w:rsidRPr="000E6A28">
        <w:rPr>
          <w:color w:val="000000"/>
        </w:rPr>
        <w:t>е</w:t>
      </w:r>
      <w:r w:rsidRPr="000E6A28">
        <w:rPr>
          <w:color w:val="000000"/>
        </w:rPr>
        <w:t xml:space="preserve">рез Единый портал, </w:t>
      </w:r>
      <w:r w:rsidRPr="002C4D49">
        <w:rPr>
          <w:color w:val="000000"/>
        </w:rPr>
        <w:t>Региональн</w:t>
      </w:r>
      <w:r>
        <w:rPr>
          <w:color w:val="000000"/>
        </w:rPr>
        <w:t>ый</w:t>
      </w:r>
      <w:r w:rsidRPr="002C4D49">
        <w:rPr>
          <w:color w:val="000000"/>
        </w:rPr>
        <w:t xml:space="preserve"> реестр</w:t>
      </w:r>
      <w:r w:rsidRPr="000E6A28">
        <w:rPr>
          <w:color w:val="000000"/>
        </w:rPr>
        <w:t>.</w:t>
      </w:r>
    </w:p>
    <w:p w14:paraId="2B3E74D7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В случае подачи жалобы при личном приеме заявитель представляет д</w:t>
      </w:r>
      <w:r w:rsidRPr="000E6A28">
        <w:rPr>
          <w:color w:val="000000"/>
        </w:rPr>
        <w:t>о</w:t>
      </w:r>
      <w:r w:rsidRPr="000E6A28">
        <w:rPr>
          <w:color w:val="000000"/>
        </w:rPr>
        <w:t xml:space="preserve">кумент, удостоверяющий его личность в соответствии с законодательством Российской Федерации. </w:t>
      </w:r>
    </w:p>
    <w:p w14:paraId="16152217" w14:textId="77777777" w:rsidR="004B558C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</w:p>
    <w:p w14:paraId="43C998DB" w14:textId="77777777" w:rsidR="004B558C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5.</w:t>
      </w:r>
      <w:r>
        <w:rPr>
          <w:color w:val="000000"/>
        </w:rPr>
        <w:t xml:space="preserve">4. </w:t>
      </w:r>
      <w:r w:rsidRPr="000E6A28">
        <w:rPr>
          <w:color w:val="000000"/>
        </w:rPr>
        <w:t>Сроки рассмотрения жалобы.</w:t>
      </w:r>
    </w:p>
    <w:p w14:paraId="27F9F4DC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</w:p>
    <w:p w14:paraId="3B335398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lastRenderedPageBreak/>
        <w:t xml:space="preserve">Жалоба, поступившая в </w:t>
      </w:r>
      <w:r>
        <w:rPr>
          <w:color w:val="000000"/>
        </w:rPr>
        <w:t>Управление</w:t>
      </w:r>
      <w:r w:rsidRPr="000E6A28">
        <w:rPr>
          <w:color w:val="000000"/>
        </w:rPr>
        <w:t xml:space="preserve">, подлежит регистрации не позднее следующего рабочего дня со дня ее поступления. </w:t>
      </w:r>
    </w:p>
    <w:p w14:paraId="3B1AC67C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Жалоба рассматривается в течение 15 рабочих дней со дня ее</w:t>
      </w:r>
      <w:r>
        <w:rPr>
          <w:color w:val="000000"/>
        </w:rPr>
        <w:t xml:space="preserve">               </w:t>
      </w:r>
      <w:r w:rsidRPr="000E6A28">
        <w:rPr>
          <w:color w:val="000000"/>
        </w:rPr>
        <w:t xml:space="preserve"> регистрации. </w:t>
      </w:r>
    </w:p>
    <w:p w14:paraId="0D3D5BD7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Жалоба на отказ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пяти рабочих дней со дня ее регистрации.</w:t>
      </w:r>
    </w:p>
    <w:p w14:paraId="05F903F3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 xml:space="preserve">В случае если заявителем в </w:t>
      </w:r>
      <w:r>
        <w:rPr>
          <w:color w:val="000000"/>
        </w:rPr>
        <w:t>Управление</w:t>
      </w:r>
      <w:r w:rsidRPr="000E6A28">
        <w:rPr>
          <w:color w:val="000000"/>
        </w:rPr>
        <w:t xml:space="preserve"> подана жалоба, принятие реш</w:t>
      </w:r>
      <w:r w:rsidRPr="000E6A28">
        <w:rPr>
          <w:color w:val="000000"/>
        </w:rPr>
        <w:t>е</w:t>
      </w:r>
      <w:r w:rsidRPr="000E6A28">
        <w:rPr>
          <w:color w:val="000000"/>
        </w:rPr>
        <w:t xml:space="preserve">ния по которой не входит в его компетенцию, в течение 3 рабочих дней со дня ее регистрации </w:t>
      </w:r>
      <w:r>
        <w:rPr>
          <w:color w:val="000000"/>
        </w:rPr>
        <w:t>Управление направ</w:t>
      </w:r>
      <w:r w:rsidRPr="000E6A28">
        <w:rPr>
          <w:color w:val="000000"/>
        </w:rPr>
        <w:t>ляет жалобу в уполномоченный на ее рассмотрение орган и в письменной форме информирует заявителя о перен</w:t>
      </w:r>
      <w:r w:rsidRPr="000E6A28">
        <w:rPr>
          <w:color w:val="000000"/>
        </w:rPr>
        <w:t>а</w:t>
      </w:r>
      <w:r w:rsidRPr="000E6A28">
        <w:rPr>
          <w:color w:val="000000"/>
        </w:rPr>
        <w:t>правлении жалобы.</w:t>
      </w:r>
    </w:p>
    <w:p w14:paraId="3D1947A3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Перечень оснований для приостановления рассмотрения жалобы в сл</w:t>
      </w:r>
      <w:r w:rsidRPr="000E6A28">
        <w:rPr>
          <w:color w:val="000000"/>
        </w:rPr>
        <w:t>у</w:t>
      </w:r>
      <w:r w:rsidRPr="000E6A28">
        <w:rPr>
          <w:color w:val="000000"/>
        </w:rPr>
        <w:t xml:space="preserve">чае, если возможность приостановления предусмотрена </w:t>
      </w:r>
      <w:r>
        <w:rPr>
          <w:color w:val="000000"/>
        </w:rPr>
        <w:t xml:space="preserve">          </w:t>
      </w:r>
      <w:r w:rsidRPr="000E6A28">
        <w:rPr>
          <w:color w:val="000000"/>
        </w:rPr>
        <w:t>законодател</w:t>
      </w:r>
      <w:r w:rsidRPr="000E6A28">
        <w:rPr>
          <w:color w:val="000000"/>
        </w:rPr>
        <w:t>ь</w:t>
      </w:r>
      <w:r w:rsidRPr="000E6A28">
        <w:rPr>
          <w:color w:val="000000"/>
        </w:rPr>
        <w:t xml:space="preserve">ством Российской Федерации, законодательством Ставропольского края и законодательством </w:t>
      </w:r>
      <w:proofErr w:type="spellStart"/>
      <w:r w:rsidRPr="000E6A28">
        <w:rPr>
          <w:color w:val="000000"/>
        </w:rPr>
        <w:t>Грачевского</w:t>
      </w:r>
      <w:proofErr w:type="spellEnd"/>
      <w:r w:rsidRPr="000E6A28">
        <w:rPr>
          <w:color w:val="000000"/>
        </w:rPr>
        <w:t xml:space="preserve"> муниципального района.</w:t>
      </w:r>
      <w:r w:rsidRPr="000E6A28">
        <w:rPr>
          <w:color w:val="000000"/>
        </w:rPr>
        <w:cr/>
        <w:t>Основания для приостановления рассмотрения жалобы отсутствуют.</w:t>
      </w:r>
    </w:p>
    <w:p w14:paraId="0DDE0133" w14:textId="77777777" w:rsidR="004B558C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</w:p>
    <w:p w14:paraId="18E0B1DC" w14:textId="77777777" w:rsidR="004B558C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5.</w:t>
      </w:r>
      <w:r>
        <w:rPr>
          <w:color w:val="000000"/>
        </w:rPr>
        <w:t>5</w:t>
      </w:r>
      <w:r w:rsidRPr="000E6A28">
        <w:rPr>
          <w:color w:val="000000"/>
        </w:rPr>
        <w:t>. Результат рассмотрения жалобы</w:t>
      </w:r>
      <w:r>
        <w:rPr>
          <w:color w:val="000000"/>
        </w:rPr>
        <w:t>.</w:t>
      </w:r>
    </w:p>
    <w:p w14:paraId="7F13FE77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</w:p>
    <w:p w14:paraId="3D160840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По результатам рассмотрения жалобы принимается одно из следующих решений:</w:t>
      </w:r>
    </w:p>
    <w:p w14:paraId="1147642E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 xml:space="preserve">1) удовлетворяет жалобу, в том числе в форме подготовке проекта </w:t>
      </w:r>
      <w:r>
        <w:rPr>
          <w:color w:val="000000"/>
        </w:rPr>
        <w:t xml:space="preserve">       </w:t>
      </w:r>
      <w:r w:rsidRPr="000E6A28">
        <w:rPr>
          <w:color w:val="000000"/>
        </w:rPr>
        <w:t>постановления об отмене принятого решения, исправления допущенных оп</w:t>
      </w:r>
      <w:r w:rsidRPr="000E6A28">
        <w:rPr>
          <w:color w:val="000000"/>
        </w:rPr>
        <w:t>е</w:t>
      </w:r>
      <w:r w:rsidRPr="000E6A28">
        <w:rPr>
          <w:color w:val="000000"/>
        </w:rPr>
        <w:t>чаток и ошибок в выданных в результате предоставления муниципальной услуги документах, а также в иных формах;</w:t>
      </w:r>
    </w:p>
    <w:p w14:paraId="7ADB05E2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2) отказывает в удовлетворении жалобы.</w:t>
      </w:r>
    </w:p>
    <w:p w14:paraId="3F7DB2C0" w14:textId="036F8669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 xml:space="preserve">В случае признания жалобы подлежащей удовлетворению в ответе </w:t>
      </w:r>
      <w:r>
        <w:rPr>
          <w:color w:val="000000"/>
        </w:rPr>
        <w:t xml:space="preserve">        </w:t>
      </w:r>
      <w:r w:rsidRPr="000E6A28">
        <w:rPr>
          <w:color w:val="000000"/>
        </w:rPr>
        <w:t xml:space="preserve">заявителю, дается информация о действиях, осуществляемых органом, </w:t>
      </w:r>
      <w:r>
        <w:rPr>
          <w:color w:val="000000"/>
        </w:rPr>
        <w:t xml:space="preserve">          </w:t>
      </w:r>
      <w:r w:rsidRPr="000E6A28">
        <w:rPr>
          <w:color w:val="000000"/>
        </w:rPr>
        <w:t xml:space="preserve">предоставляющим муниципальную услугу, многофункциональным центром либо организацией, предусмотренной частью 1.1 статьи 16 настоящего </w:t>
      </w:r>
      <w:r>
        <w:rPr>
          <w:color w:val="000000"/>
        </w:rPr>
        <w:t xml:space="preserve">          </w:t>
      </w:r>
      <w:r w:rsidRPr="000E6A28">
        <w:rPr>
          <w:color w:val="000000"/>
        </w:rPr>
        <w:t>Федерального закона, в целях незамедлительного устранения выявленных нарушений при оказании муниципальной услуги, а также приносятся извин</w:t>
      </w:r>
      <w:r w:rsidRPr="000E6A28">
        <w:rPr>
          <w:color w:val="000000"/>
        </w:rPr>
        <w:t>е</w:t>
      </w:r>
      <w:r w:rsidRPr="000E6A28">
        <w:rPr>
          <w:color w:val="000000"/>
        </w:rPr>
        <w:t>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</w:t>
      </w:r>
      <w:r>
        <w:rPr>
          <w:color w:val="000000"/>
        </w:rPr>
        <w:t>н</w:t>
      </w:r>
      <w:r w:rsidRPr="000E6A28">
        <w:rPr>
          <w:color w:val="000000"/>
        </w:rPr>
        <w:t>ой или муниципальной услуги.</w:t>
      </w:r>
    </w:p>
    <w:p w14:paraId="543F4F22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BCBADF6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</w:t>
      </w:r>
      <w:r>
        <w:rPr>
          <w:color w:val="000000"/>
        </w:rPr>
        <w:t xml:space="preserve">          </w:t>
      </w:r>
      <w:r w:rsidRPr="000E6A28">
        <w:rPr>
          <w:color w:val="000000"/>
        </w:rPr>
        <w:t>прокуратуры.</w:t>
      </w:r>
    </w:p>
    <w:p w14:paraId="6FDD6B57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Письменный ответ на жалобу заявителя не дается в следующих случаях:</w:t>
      </w:r>
    </w:p>
    <w:p w14:paraId="1C6BD28E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lastRenderedPageBreak/>
        <w:t>в жалобе не указаны фамилия заявителя, направившего обращение, и почтовый адрес, по которому должен быть направлен ответ;</w:t>
      </w:r>
    </w:p>
    <w:p w14:paraId="6F79656E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14:paraId="1F35109E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 xml:space="preserve">текст жалобы не поддается прочтению, о чем сообщается заявителю, направившему жалобу, если его фамилия и почтовый адрес поддаются про-чтению, а также сообщается по телефону или факсимильной связи, по </w:t>
      </w:r>
      <w:r>
        <w:rPr>
          <w:color w:val="000000"/>
        </w:rPr>
        <w:t xml:space="preserve">         </w:t>
      </w:r>
      <w:r w:rsidRPr="000E6A28">
        <w:rPr>
          <w:color w:val="000000"/>
        </w:rPr>
        <w:t>электронной почте (при наличии такой информации и если указанные да</w:t>
      </w:r>
      <w:r w:rsidRPr="000E6A28">
        <w:rPr>
          <w:color w:val="000000"/>
        </w:rPr>
        <w:t>н</w:t>
      </w:r>
      <w:r w:rsidRPr="000E6A28">
        <w:rPr>
          <w:color w:val="000000"/>
        </w:rPr>
        <w:t>ные поддаются прочтению).</w:t>
      </w:r>
    </w:p>
    <w:p w14:paraId="51CB475A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 xml:space="preserve">В случае, если в письменном обращении (жалобе) гражданина </w:t>
      </w:r>
      <w:r>
        <w:rPr>
          <w:color w:val="000000"/>
        </w:rPr>
        <w:t xml:space="preserve">         </w:t>
      </w:r>
      <w:r w:rsidRPr="000E6A28">
        <w:rPr>
          <w:color w:val="000000"/>
        </w:rPr>
        <w:t>с</w:t>
      </w:r>
      <w:r w:rsidRPr="000E6A28">
        <w:rPr>
          <w:color w:val="000000"/>
        </w:rPr>
        <w:t>о</w:t>
      </w:r>
      <w:r w:rsidRPr="000E6A28">
        <w:rPr>
          <w:color w:val="000000"/>
        </w:rPr>
        <w:t>держится вопрос, на который ему неоднократно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руководитель органа местного самоуправления вправе принять решение о безосновательности очередного обращения (жалобы) и прекращении пере-писки с гражданином по данному вопросу при условии, что указанное обр</w:t>
      </w:r>
      <w:r w:rsidRPr="000E6A28">
        <w:rPr>
          <w:color w:val="000000"/>
        </w:rPr>
        <w:t>а</w:t>
      </w:r>
      <w:r w:rsidRPr="000E6A28">
        <w:rPr>
          <w:color w:val="000000"/>
        </w:rPr>
        <w:t>щение (жалоба) и ранее направляемые обращения (жалобы) направлялись в один и тот же орган местного самоуправ</w:t>
      </w:r>
      <w:r>
        <w:rPr>
          <w:color w:val="000000"/>
        </w:rPr>
        <w:t>ления или одному и тому же дол</w:t>
      </w:r>
      <w:r>
        <w:rPr>
          <w:color w:val="000000"/>
        </w:rPr>
        <w:t>ж</w:t>
      </w:r>
      <w:r w:rsidRPr="000E6A28">
        <w:rPr>
          <w:color w:val="000000"/>
        </w:rPr>
        <w:t>ностному лицу. О данном решении уведомляется гражданин, направивший обращение (жалобу).</w:t>
      </w:r>
    </w:p>
    <w:p w14:paraId="7E7D2C3F" w14:textId="77777777" w:rsidR="004B558C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</w:p>
    <w:p w14:paraId="231763F3" w14:textId="77777777" w:rsidR="004B558C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5.</w:t>
      </w:r>
      <w:r>
        <w:rPr>
          <w:color w:val="000000"/>
        </w:rPr>
        <w:t>6.</w:t>
      </w:r>
      <w:r w:rsidRPr="000E6A28">
        <w:rPr>
          <w:color w:val="000000"/>
        </w:rPr>
        <w:t xml:space="preserve"> Порядок информирования заявителя о результатах рассмотрения жалобы.</w:t>
      </w:r>
    </w:p>
    <w:p w14:paraId="53622CE1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</w:p>
    <w:p w14:paraId="78609824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</w:t>
      </w:r>
      <w:r>
        <w:rPr>
          <w:color w:val="000000"/>
        </w:rPr>
        <w:t xml:space="preserve">          </w:t>
      </w:r>
      <w:r w:rsidRPr="000E6A28">
        <w:rPr>
          <w:color w:val="000000"/>
        </w:rPr>
        <w:t xml:space="preserve">направляется мотивированный ответ о результатах рассмотрения жалобы. </w:t>
      </w:r>
    </w:p>
    <w:p w14:paraId="2CB98634" w14:textId="77777777" w:rsidR="004B558C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</w:p>
    <w:p w14:paraId="645E4CBC" w14:textId="77777777" w:rsidR="004B558C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5.</w:t>
      </w:r>
      <w:r>
        <w:rPr>
          <w:color w:val="000000"/>
        </w:rPr>
        <w:t xml:space="preserve">7. </w:t>
      </w:r>
      <w:r w:rsidRPr="000E6A28">
        <w:rPr>
          <w:color w:val="000000"/>
        </w:rPr>
        <w:t>Порядок обжалования решения по жалобе.</w:t>
      </w:r>
    </w:p>
    <w:p w14:paraId="10B2ABF4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</w:p>
    <w:p w14:paraId="317B7972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Заявитель вправе обжаловать решение, принятое в ходе предоставления муниципальной услуги, действия (бездействие) должностных лиц в судебном порядке в соответствии с законодательством Российской Федерации. Пор</w:t>
      </w:r>
      <w:r w:rsidRPr="000E6A28">
        <w:rPr>
          <w:color w:val="000000"/>
        </w:rPr>
        <w:t>я</w:t>
      </w:r>
      <w:r w:rsidRPr="000E6A28">
        <w:rPr>
          <w:color w:val="000000"/>
        </w:rPr>
        <w:t>док подачи, рассмотрения и разрешения жалоб, направляемых в суды общей юрисдикции и арбитражные суды, определяется законодательством Росси</w:t>
      </w:r>
      <w:r w:rsidRPr="000E6A28">
        <w:rPr>
          <w:color w:val="000000"/>
        </w:rPr>
        <w:t>й</w:t>
      </w:r>
      <w:r w:rsidRPr="000E6A28">
        <w:rPr>
          <w:color w:val="000000"/>
        </w:rPr>
        <w:t>ской Федерации о гражданском судопроизводстве и судопроизводстве в а</w:t>
      </w:r>
      <w:r w:rsidRPr="000E6A28">
        <w:rPr>
          <w:color w:val="000000"/>
        </w:rPr>
        <w:t>р</w:t>
      </w:r>
      <w:r w:rsidRPr="000E6A28">
        <w:rPr>
          <w:color w:val="000000"/>
        </w:rPr>
        <w:t xml:space="preserve">битражных судах. </w:t>
      </w:r>
    </w:p>
    <w:p w14:paraId="68EEE107" w14:textId="77777777" w:rsidR="004B558C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</w:p>
    <w:p w14:paraId="2F3BC8D9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>5.</w:t>
      </w:r>
      <w:r>
        <w:rPr>
          <w:color w:val="000000"/>
        </w:rPr>
        <w:t>8.</w:t>
      </w:r>
      <w:r w:rsidRPr="000E6A28">
        <w:rPr>
          <w:color w:val="000000"/>
        </w:rPr>
        <w:t xml:space="preserve"> Право заявителя на получение информации и документов, </w:t>
      </w:r>
      <w:r>
        <w:rPr>
          <w:color w:val="000000"/>
        </w:rPr>
        <w:t xml:space="preserve">          </w:t>
      </w:r>
      <w:r w:rsidRPr="000E6A28">
        <w:rPr>
          <w:color w:val="000000"/>
        </w:rPr>
        <w:t>н</w:t>
      </w:r>
      <w:r w:rsidRPr="000E6A28">
        <w:rPr>
          <w:color w:val="000000"/>
        </w:rPr>
        <w:t>е</w:t>
      </w:r>
      <w:r w:rsidRPr="000E6A28">
        <w:rPr>
          <w:color w:val="000000"/>
        </w:rPr>
        <w:t>обходимых для обоснования и рассмотрения жалобы.</w:t>
      </w:r>
    </w:p>
    <w:p w14:paraId="2394F79D" w14:textId="77777777" w:rsidR="004B558C" w:rsidRPr="000E6A28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 xml:space="preserve">Заявитель имеет право на получение информации и документов, </w:t>
      </w:r>
      <w:r>
        <w:rPr>
          <w:color w:val="000000"/>
        </w:rPr>
        <w:t xml:space="preserve">        н</w:t>
      </w:r>
      <w:r>
        <w:rPr>
          <w:color w:val="000000"/>
        </w:rPr>
        <w:t>е</w:t>
      </w:r>
      <w:r>
        <w:rPr>
          <w:color w:val="000000"/>
        </w:rPr>
        <w:t>об</w:t>
      </w:r>
      <w:r w:rsidRPr="000E6A28">
        <w:rPr>
          <w:color w:val="000000"/>
        </w:rPr>
        <w:t>ходимых для обоснования и рассмотрения жалобы.</w:t>
      </w:r>
    </w:p>
    <w:p w14:paraId="24EC0027" w14:textId="77777777" w:rsidR="004B558C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0E6A28">
        <w:rPr>
          <w:color w:val="000000"/>
        </w:rPr>
        <w:t xml:space="preserve">Специалист </w:t>
      </w:r>
      <w:r>
        <w:rPr>
          <w:color w:val="000000"/>
        </w:rPr>
        <w:t>Управления</w:t>
      </w:r>
      <w:r w:rsidRPr="000E6A28">
        <w:rPr>
          <w:color w:val="000000"/>
        </w:rPr>
        <w:t>, специалист МФЦ, ответственный за пред</w:t>
      </w:r>
      <w:r w:rsidRPr="000E6A28">
        <w:rPr>
          <w:color w:val="000000"/>
        </w:rPr>
        <w:t>о</w:t>
      </w:r>
      <w:r w:rsidRPr="000E6A28">
        <w:rPr>
          <w:color w:val="000000"/>
        </w:rPr>
        <w:t>ставление услуги, по письменному запросу заявителя должен представить информацию и документы, необходимые для обоснования и рассмотрения жалобы, на действия (бездействие) и решения, принятые в ходе предоставл</w:t>
      </w:r>
      <w:r w:rsidRPr="000E6A28">
        <w:rPr>
          <w:color w:val="000000"/>
        </w:rPr>
        <w:t>е</w:t>
      </w:r>
      <w:r w:rsidRPr="000E6A28">
        <w:rPr>
          <w:color w:val="000000"/>
        </w:rPr>
        <w:t>ния муниципальной услуги.</w:t>
      </w:r>
    </w:p>
    <w:p w14:paraId="0CCEA1E7" w14:textId="77777777" w:rsidR="004B558C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</w:p>
    <w:p w14:paraId="6E25C433" w14:textId="68841407" w:rsidR="004B558C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C72841">
        <w:rPr>
          <w:color w:val="000000"/>
        </w:rPr>
        <w:t>5.9.</w:t>
      </w:r>
      <w:r>
        <w:rPr>
          <w:color w:val="000000"/>
        </w:rPr>
        <w:t xml:space="preserve"> </w:t>
      </w:r>
      <w:r w:rsidRPr="00C72841">
        <w:rPr>
          <w:color w:val="000000"/>
        </w:rPr>
        <w:t>Способы информирования заявителей о порядке подачи и рассмо</w:t>
      </w:r>
      <w:r w:rsidRPr="00C72841">
        <w:rPr>
          <w:color w:val="000000"/>
        </w:rPr>
        <w:t>т</w:t>
      </w:r>
      <w:r w:rsidRPr="00C72841">
        <w:rPr>
          <w:color w:val="000000"/>
        </w:rPr>
        <w:t xml:space="preserve">рения жалобы, в том числе с использованием Единого Портала, </w:t>
      </w:r>
      <w:r w:rsidRPr="002C4D49">
        <w:rPr>
          <w:color w:val="000000"/>
        </w:rPr>
        <w:t>Региональн</w:t>
      </w:r>
      <w:r w:rsidRPr="002C4D49">
        <w:rPr>
          <w:color w:val="000000"/>
        </w:rPr>
        <w:t>о</w:t>
      </w:r>
      <w:r>
        <w:rPr>
          <w:color w:val="000000"/>
        </w:rPr>
        <w:t>го</w:t>
      </w:r>
      <w:r w:rsidRPr="002C4D49">
        <w:rPr>
          <w:color w:val="000000"/>
        </w:rPr>
        <w:t xml:space="preserve"> реестр</w:t>
      </w:r>
      <w:r>
        <w:rPr>
          <w:color w:val="000000"/>
        </w:rPr>
        <w:t>а.</w:t>
      </w:r>
    </w:p>
    <w:p w14:paraId="39E4DBF4" w14:textId="77777777" w:rsidR="004B558C" w:rsidRPr="00C72841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</w:p>
    <w:p w14:paraId="1BD6EA32" w14:textId="77777777" w:rsidR="004B558C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2E4E50">
        <w:rPr>
          <w:color w:val="000000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</w:t>
      </w:r>
      <w:r w:rsidRPr="002E4E50">
        <w:rPr>
          <w:color w:val="000000"/>
        </w:rPr>
        <w:t>в</w:t>
      </w:r>
      <w:r w:rsidRPr="002E4E50">
        <w:rPr>
          <w:color w:val="000000"/>
        </w:rPr>
        <w:t xml:space="preserve">ления муниципальной услуги непосредственно в </w:t>
      </w:r>
      <w:r>
        <w:rPr>
          <w:color w:val="000000"/>
        </w:rPr>
        <w:t>Управлении</w:t>
      </w:r>
      <w:r w:rsidRPr="002E4E50">
        <w:rPr>
          <w:color w:val="000000"/>
        </w:rPr>
        <w:t>, на официал</w:t>
      </w:r>
      <w:r w:rsidRPr="002E4E50">
        <w:rPr>
          <w:color w:val="000000"/>
        </w:rPr>
        <w:t>ь</w:t>
      </w:r>
      <w:r w:rsidRPr="002E4E50">
        <w:rPr>
          <w:color w:val="000000"/>
        </w:rPr>
        <w:t xml:space="preserve">ном сайте Администрации, в МФЦ, на Едином Портале, </w:t>
      </w:r>
      <w:r w:rsidRPr="002C4D49">
        <w:rPr>
          <w:color w:val="000000"/>
        </w:rPr>
        <w:t>Региональном р</w:t>
      </w:r>
      <w:r w:rsidRPr="002C4D49">
        <w:rPr>
          <w:color w:val="000000"/>
        </w:rPr>
        <w:t>е</w:t>
      </w:r>
      <w:r w:rsidRPr="002C4D49">
        <w:rPr>
          <w:color w:val="000000"/>
        </w:rPr>
        <w:t>естре</w:t>
      </w:r>
      <w:r>
        <w:rPr>
          <w:color w:val="000000"/>
        </w:rPr>
        <w:t>.</w:t>
      </w:r>
    </w:p>
    <w:p w14:paraId="1EE34FBE" w14:textId="77777777" w:rsidR="004B558C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</w:p>
    <w:p w14:paraId="1176DBC2" w14:textId="77777777" w:rsidR="004B558C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  <w:r w:rsidRPr="00C72841">
        <w:rPr>
          <w:color w:val="000000"/>
        </w:rPr>
        <w:t>5.10. Перечень нормативных правовых актов, регулирующих порядок досудебного (внесудебного) обжалования решений и действий (бездействия) органа и (или) структурного подразделения администрации, предоставля</w:t>
      </w:r>
      <w:r w:rsidRPr="00C72841">
        <w:rPr>
          <w:color w:val="000000"/>
        </w:rPr>
        <w:t>ю</w:t>
      </w:r>
      <w:r w:rsidRPr="00C72841">
        <w:rPr>
          <w:color w:val="000000"/>
        </w:rPr>
        <w:t>щего муниципальную услугу, многофункциональных цен</w:t>
      </w:r>
      <w:r>
        <w:rPr>
          <w:color w:val="000000"/>
        </w:rPr>
        <w:t>тров</w:t>
      </w:r>
      <w:r w:rsidRPr="00C72841">
        <w:rPr>
          <w:color w:val="000000"/>
        </w:rPr>
        <w:t xml:space="preserve"> предоставл</w:t>
      </w:r>
      <w:r w:rsidRPr="00C72841">
        <w:rPr>
          <w:color w:val="000000"/>
        </w:rPr>
        <w:t>е</w:t>
      </w:r>
      <w:r w:rsidRPr="00C72841">
        <w:rPr>
          <w:color w:val="000000"/>
        </w:rPr>
        <w:t>ния государственных и муниципальных услуг, организаций, указанных в ч</w:t>
      </w:r>
      <w:r w:rsidRPr="00C72841">
        <w:rPr>
          <w:color w:val="000000"/>
        </w:rPr>
        <w:t>а</w:t>
      </w:r>
      <w:r w:rsidRPr="00C72841">
        <w:rPr>
          <w:color w:val="000000"/>
        </w:rPr>
        <w:t>сти 1.1. статьи 16 Федерального закона № 210-ФЗ, а также их должностных лиц, муниципальных служащих, работников</w:t>
      </w:r>
      <w:r>
        <w:rPr>
          <w:color w:val="000000"/>
        </w:rPr>
        <w:t>.</w:t>
      </w:r>
    </w:p>
    <w:p w14:paraId="17D949A4" w14:textId="77777777" w:rsidR="004B558C" w:rsidRPr="00C72841" w:rsidRDefault="004B558C" w:rsidP="004B558C">
      <w:pPr>
        <w:spacing w:before="100"/>
        <w:ind w:firstLine="567"/>
        <w:contextualSpacing/>
        <w:jc w:val="both"/>
        <w:rPr>
          <w:color w:val="000000"/>
        </w:rPr>
      </w:pPr>
    </w:p>
    <w:p w14:paraId="05EAD9D8" w14:textId="77777777" w:rsidR="004B558C" w:rsidRPr="00B83D12" w:rsidRDefault="004B558C" w:rsidP="004B558C">
      <w:pPr>
        <w:widowControl w:val="0"/>
        <w:autoSpaceDE w:val="0"/>
        <w:autoSpaceDN w:val="0"/>
        <w:spacing w:beforeAutospacing="0"/>
        <w:ind w:firstLine="540"/>
        <w:jc w:val="both"/>
        <w:rPr>
          <w:rFonts w:cs="Calibri"/>
          <w:color w:val="auto"/>
        </w:rPr>
      </w:pPr>
      <w:r w:rsidRPr="00B83D12">
        <w:rPr>
          <w:rFonts w:cs="Calibri"/>
          <w:color w:val="auto"/>
        </w:rPr>
        <w:t>Порядок досудебного (внесудебного) обжалования решений и действий (бездействия) отдела, предоставляющего муниципальную услугу, а также его должностных лиц, муниципальных служащих, привлекаемых организаций, работников привлекаемых организаций  регулируется:</w:t>
      </w:r>
    </w:p>
    <w:p w14:paraId="1DB3EEF7" w14:textId="77777777" w:rsidR="004B558C" w:rsidRPr="00B83D12" w:rsidRDefault="004B558C" w:rsidP="004B558C">
      <w:pPr>
        <w:widowControl w:val="0"/>
        <w:autoSpaceDE w:val="0"/>
        <w:autoSpaceDN w:val="0"/>
        <w:spacing w:beforeAutospacing="0"/>
        <w:ind w:firstLine="540"/>
        <w:jc w:val="both"/>
        <w:rPr>
          <w:rFonts w:cs="Calibri"/>
          <w:color w:val="auto"/>
        </w:rPr>
      </w:pPr>
      <w:r w:rsidRPr="00B83D12">
        <w:rPr>
          <w:rFonts w:cs="Calibri"/>
          <w:color w:val="auto"/>
        </w:rPr>
        <w:t>Федеральным законом от 27 июля 2010 г. № 210-ФЗ «Об организации предоставления государственных и муниципальных услуг»;</w:t>
      </w:r>
    </w:p>
    <w:p w14:paraId="1AE335C0" w14:textId="77777777" w:rsidR="004B558C" w:rsidRPr="00B83D12" w:rsidRDefault="004B558C" w:rsidP="004B558C">
      <w:pPr>
        <w:widowControl w:val="0"/>
        <w:autoSpaceDE w:val="0"/>
        <w:autoSpaceDN w:val="0"/>
        <w:spacing w:beforeAutospacing="0"/>
        <w:ind w:firstLine="540"/>
        <w:jc w:val="both"/>
        <w:rPr>
          <w:rFonts w:cs="Calibri"/>
          <w:color w:val="000000"/>
        </w:rPr>
      </w:pPr>
      <w:r w:rsidRPr="00B83D12">
        <w:rPr>
          <w:rFonts w:cs="Calibri"/>
          <w:color w:val="000000"/>
          <w:highlight w:val="white"/>
        </w:rPr>
        <w:t>Федеральным законом от 02 мая 2006 г. № 59-ФЗ «О порядке рассмотр</w:t>
      </w:r>
      <w:r w:rsidRPr="00B83D12">
        <w:rPr>
          <w:rFonts w:cs="Calibri"/>
          <w:color w:val="000000"/>
          <w:highlight w:val="white"/>
        </w:rPr>
        <w:t>е</w:t>
      </w:r>
      <w:r w:rsidRPr="00B83D12">
        <w:rPr>
          <w:rFonts w:cs="Calibri"/>
          <w:color w:val="000000"/>
          <w:highlight w:val="white"/>
        </w:rPr>
        <w:t>ния обращений граждан Российской Федерации»;</w:t>
      </w:r>
    </w:p>
    <w:p w14:paraId="1991CD2F" w14:textId="77777777" w:rsidR="004B558C" w:rsidRPr="00B83D12" w:rsidRDefault="007819F5" w:rsidP="004B558C">
      <w:pPr>
        <w:widowControl w:val="0"/>
        <w:autoSpaceDE w:val="0"/>
        <w:autoSpaceDN w:val="0"/>
        <w:spacing w:beforeAutospacing="0"/>
        <w:ind w:firstLine="540"/>
        <w:jc w:val="both"/>
        <w:rPr>
          <w:rFonts w:cs="Calibri"/>
          <w:color w:val="auto"/>
        </w:rPr>
      </w:pPr>
      <w:hyperlink r:id="rId8" w:history="1">
        <w:r w:rsidR="004B558C" w:rsidRPr="00B83D12">
          <w:rPr>
            <w:rFonts w:cs="Calibri"/>
            <w:color w:val="auto"/>
          </w:rPr>
          <w:t>постановлением</w:t>
        </w:r>
      </w:hyperlink>
      <w:r w:rsidR="004B558C" w:rsidRPr="00B83D12">
        <w:rPr>
          <w:rFonts w:cs="Calibri"/>
          <w:color w:val="auto"/>
        </w:rPr>
        <w:t xml:space="preserve"> Правительства Российской Федерации от 16 августа 2012 г. № 840 «О порядке подачи и рассмотрения жалоб на решения и де</w:t>
      </w:r>
      <w:r w:rsidR="004B558C" w:rsidRPr="00B83D12">
        <w:rPr>
          <w:rFonts w:cs="Calibri"/>
          <w:color w:val="auto"/>
        </w:rPr>
        <w:t>й</w:t>
      </w:r>
      <w:r w:rsidR="004B558C" w:rsidRPr="00B83D12">
        <w:rPr>
          <w:rFonts w:cs="Calibri"/>
          <w:color w:val="auto"/>
        </w:rPr>
        <w:t>ствия (бездействие) федеральных органов исполнительной власти и их дол</w:t>
      </w:r>
      <w:r w:rsidR="004B558C" w:rsidRPr="00B83D12">
        <w:rPr>
          <w:rFonts w:cs="Calibri"/>
          <w:color w:val="auto"/>
        </w:rPr>
        <w:t>ж</w:t>
      </w:r>
      <w:r w:rsidR="004B558C" w:rsidRPr="00B83D12">
        <w:rPr>
          <w:rFonts w:cs="Calibri"/>
          <w:color w:val="auto"/>
        </w:rPr>
        <w:t>ностных лиц, федеральных государственных служащих, должностных лиц государственных внебюджетных фондов Российской Федерации, госуда</w:t>
      </w:r>
      <w:r w:rsidR="004B558C" w:rsidRPr="00B83D12">
        <w:rPr>
          <w:rFonts w:cs="Calibri"/>
          <w:color w:val="auto"/>
        </w:rPr>
        <w:t>р</w:t>
      </w:r>
      <w:r w:rsidR="004B558C" w:rsidRPr="00B83D12">
        <w:rPr>
          <w:rFonts w:cs="Calibri"/>
          <w:color w:val="auto"/>
        </w:rPr>
        <w:t>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</w:t>
      </w:r>
      <w:r w:rsidR="004B558C" w:rsidRPr="00B83D12">
        <w:rPr>
          <w:rFonts w:cs="Calibri"/>
          <w:color w:val="auto"/>
        </w:rPr>
        <w:t>о</w:t>
      </w:r>
      <w:r w:rsidR="004B558C" w:rsidRPr="00B83D12">
        <w:rPr>
          <w:rFonts w:cs="Calibri"/>
          <w:color w:val="auto"/>
        </w:rPr>
        <w:t>гофункциональных центров предоставления государственных и муниципал</w:t>
      </w:r>
      <w:r w:rsidR="004B558C" w:rsidRPr="00B83D12">
        <w:rPr>
          <w:rFonts w:cs="Calibri"/>
          <w:color w:val="auto"/>
        </w:rPr>
        <w:t>ь</w:t>
      </w:r>
      <w:r w:rsidR="004B558C" w:rsidRPr="00B83D12">
        <w:rPr>
          <w:rFonts w:cs="Calibri"/>
          <w:color w:val="auto"/>
        </w:rPr>
        <w:t>ных услуг и их работников»</w:t>
      </w:r>
      <w:r w:rsidR="004B558C">
        <w:rPr>
          <w:rFonts w:cs="Calibri"/>
          <w:color w:val="auto"/>
        </w:rPr>
        <w:t>.</w:t>
      </w:r>
    </w:p>
    <w:p w14:paraId="1973A8F3" w14:textId="77777777" w:rsidR="00BE0759" w:rsidRPr="00A33E09" w:rsidRDefault="00BE0759" w:rsidP="00BE0759">
      <w:pPr>
        <w:spacing w:before="100"/>
        <w:ind w:firstLine="709"/>
        <w:contextualSpacing/>
        <w:jc w:val="both"/>
        <w:rPr>
          <w:color w:val="000000"/>
        </w:rPr>
      </w:pPr>
    </w:p>
    <w:p w14:paraId="001D0CA6" w14:textId="77777777" w:rsidR="004A07D6" w:rsidRPr="00A33E09" w:rsidRDefault="007B7419" w:rsidP="00A33E09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>Приложение 1</w:t>
      </w:r>
    </w:p>
    <w:p w14:paraId="757AE18B" w14:textId="00DA3FB7" w:rsidR="004A07D6" w:rsidRDefault="007B7419" w:rsidP="00A33E09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="004D40CA" w:rsidRPr="004D40CA">
        <w:t xml:space="preserve">предоставления </w:t>
      </w:r>
      <w:r w:rsidR="004B558C">
        <w:t>у</w:t>
      </w:r>
      <w:r w:rsidR="00203BBB">
        <w:t>правление</w:t>
      </w:r>
      <w:r w:rsidR="004D40CA" w:rsidRPr="004D40CA">
        <w:t>м имущественных и земельных отношений администрации Грачёвского муниципального района Ставропольского края муниципальной услуги «</w:t>
      </w:r>
      <w:r w:rsidR="00E2775B" w:rsidRPr="00E2775B">
        <w:t xml:space="preserve">Установление соответствия между </w:t>
      </w:r>
      <w:r w:rsidR="00D87543" w:rsidRPr="00E2775B">
        <w:t>существующим видом</w:t>
      </w:r>
      <w:r w:rsidR="00E2775B" w:rsidRPr="00E2775B">
        <w:t xml:space="preserve">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="004D40CA" w:rsidRPr="004D40CA">
        <w:t>»</w:t>
      </w:r>
    </w:p>
    <w:p w14:paraId="062B75E8" w14:textId="77777777"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14:paraId="4C56F011" w14:textId="77777777"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14:paraId="3E448B27" w14:textId="77777777" w:rsidR="00A33E09" w:rsidRP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14:paraId="669B1BE0" w14:textId="77777777" w:rsidR="004A07D6" w:rsidRPr="00A33E09" w:rsidRDefault="007B7419">
      <w:pPr>
        <w:pStyle w:val="ConsPlusNormal"/>
        <w:jc w:val="center"/>
        <w:rPr>
          <w:rFonts w:ascii="Times New Roman" w:hAnsi="Times New Roman" w:cs="Times New Roman"/>
          <w:szCs w:val="28"/>
        </w:rPr>
      </w:pPr>
      <w:bookmarkStart w:id="7" w:name="P522"/>
      <w:bookmarkEnd w:id="7"/>
      <w:r w:rsidRPr="00A33E09">
        <w:rPr>
          <w:rFonts w:ascii="Times New Roman" w:hAnsi="Times New Roman" w:cs="Times New Roman"/>
          <w:szCs w:val="28"/>
        </w:rPr>
        <w:t>ИНФОРМАЦИЯ</w:t>
      </w:r>
    </w:p>
    <w:p w14:paraId="67894FDE" w14:textId="77777777" w:rsidR="004A07D6" w:rsidRPr="00A33E09" w:rsidRDefault="007B7419" w:rsidP="00A33E09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о местонахождении и графике работы структурных подразделений </w:t>
      </w:r>
      <w:r w:rsidR="00A33E09">
        <w:rPr>
          <w:rFonts w:ascii="Times New Roman" w:hAnsi="Times New Roman" w:cs="Times New Roman"/>
          <w:szCs w:val="28"/>
        </w:rPr>
        <w:t>м</w:t>
      </w:r>
      <w:r w:rsidRPr="00A33E09">
        <w:rPr>
          <w:rFonts w:ascii="Times New Roman" w:hAnsi="Times New Roman" w:cs="Times New Roman"/>
          <w:szCs w:val="28"/>
        </w:rPr>
        <w:t xml:space="preserve">униципального казенного учреждения </w:t>
      </w:r>
      <w:r w:rsidR="00A33E09">
        <w:rPr>
          <w:rFonts w:ascii="Times New Roman" w:hAnsi="Times New Roman" w:cs="Times New Roman"/>
          <w:szCs w:val="28"/>
        </w:rPr>
        <w:t>«</w:t>
      </w:r>
      <w:r w:rsidRPr="00A33E09">
        <w:rPr>
          <w:rFonts w:ascii="Times New Roman" w:hAnsi="Times New Roman" w:cs="Times New Roman"/>
          <w:szCs w:val="28"/>
        </w:rPr>
        <w:t>Многофункциональный центр предоставления государственных и муниципальных услуг Грачевского муниципального района Ставропольского края</w:t>
      </w:r>
      <w:r w:rsidR="00A33E09">
        <w:rPr>
          <w:rFonts w:ascii="Times New Roman" w:hAnsi="Times New Roman" w:cs="Times New Roman"/>
          <w:szCs w:val="28"/>
        </w:rPr>
        <w:t>»</w:t>
      </w:r>
    </w:p>
    <w:p w14:paraId="19C9DC48" w14:textId="77777777" w:rsidR="004A07D6" w:rsidRPr="00A33E09" w:rsidRDefault="004A07D6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tbl>
      <w:tblPr>
        <w:tblW w:w="9590" w:type="dxa"/>
        <w:tblInd w:w="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562"/>
        <w:gridCol w:w="2562"/>
        <w:gridCol w:w="2561"/>
        <w:gridCol w:w="1271"/>
      </w:tblGrid>
      <w:tr w:rsidR="004B558C" w14:paraId="5486D04C" w14:textId="77777777" w:rsidTr="004B558C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25441A4E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№ п/п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40B1F7AE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Наименование территор</w:t>
            </w:r>
            <w:r w:rsidRPr="007455D3">
              <w:rPr>
                <w:sz w:val="20"/>
                <w:szCs w:val="20"/>
              </w:rPr>
              <w:t>и</w:t>
            </w:r>
            <w:r w:rsidRPr="007455D3">
              <w:rPr>
                <w:sz w:val="20"/>
                <w:szCs w:val="20"/>
              </w:rPr>
              <w:t>ально обособленного стру</w:t>
            </w:r>
            <w:r w:rsidRPr="007455D3">
              <w:rPr>
                <w:sz w:val="20"/>
                <w:szCs w:val="20"/>
              </w:rPr>
              <w:t>к</w:t>
            </w:r>
            <w:r w:rsidRPr="007455D3">
              <w:rPr>
                <w:sz w:val="20"/>
                <w:szCs w:val="20"/>
              </w:rPr>
              <w:t>турного подразделения многофункционального центра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0677A3C8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Адрес, телефон территор</w:t>
            </w:r>
            <w:r w:rsidRPr="007455D3">
              <w:rPr>
                <w:sz w:val="20"/>
                <w:szCs w:val="20"/>
              </w:rPr>
              <w:t>и</w:t>
            </w:r>
            <w:r w:rsidRPr="007455D3">
              <w:rPr>
                <w:sz w:val="20"/>
                <w:szCs w:val="20"/>
              </w:rPr>
              <w:t>ально обособленного стру</w:t>
            </w:r>
            <w:r w:rsidRPr="007455D3">
              <w:rPr>
                <w:sz w:val="20"/>
                <w:szCs w:val="20"/>
              </w:rPr>
              <w:t>к</w:t>
            </w:r>
            <w:r w:rsidRPr="007455D3">
              <w:rPr>
                <w:sz w:val="20"/>
                <w:szCs w:val="20"/>
              </w:rPr>
              <w:t>турного подразделения многофункционального центра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36D2F3C4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Режим работы ТОСП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55DE8450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 xml:space="preserve">Перерыв </w:t>
            </w:r>
          </w:p>
        </w:tc>
      </w:tr>
      <w:tr w:rsidR="004B558C" w14:paraId="0DB193EE" w14:textId="77777777" w:rsidTr="004B558C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52F1C847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209D2F60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492F38B6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339F78DB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07EC4221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5</w:t>
            </w:r>
          </w:p>
        </w:tc>
      </w:tr>
      <w:tr w:rsidR="004B558C" w14:paraId="78F91361" w14:textId="77777777" w:rsidTr="004B558C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7084BDD1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1.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2F72E926" w14:textId="77777777" w:rsidR="004B558C" w:rsidRPr="007455D3" w:rsidRDefault="004B558C" w:rsidP="004B558C">
            <w:pPr>
              <w:pStyle w:val="a7"/>
              <w:spacing w:beforeAutospacing="0" w:after="0" w:line="240" w:lineRule="auto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ТОСП МКУ МФЦ</w:t>
            </w:r>
          </w:p>
          <w:p w14:paraId="666711C5" w14:textId="77777777" w:rsidR="004B558C" w:rsidRPr="007455D3" w:rsidRDefault="004B558C" w:rsidP="004B558C">
            <w:pPr>
              <w:pStyle w:val="a7"/>
              <w:spacing w:beforeAutospacing="0" w:after="0" w:line="240" w:lineRule="auto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 xml:space="preserve">с. </w:t>
            </w:r>
            <w:proofErr w:type="spellStart"/>
            <w:r w:rsidRPr="007455D3">
              <w:rPr>
                <w:sz w:val="20"/>
                <w:szCs w:val="20"/>
              </w:rPr>
              <w:t>Старомарьевка</w:t>
            </w:r>
            <w:proofErr w:type="spellEnd"/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1B21B0E6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455D3">
              <w:rPr>
                <w:sz w:val="20"/>
                <w:szCs w:val="20"/>
              </w:rPr>
              <w:t>с.Старомарьевка</w:t>
            </w:r>
            <w:proofErr w:type="spellEnd"/>
            <w:r w:rsidRPr="007455D3">
              <w:rPr>
                <w:sz w:val="20"/>
                <w:szCs w:val="20"/>
              </w:rPr>
              <w:t>, ул.Красная,189</w:t>
            </w:r>
          </w:p>
          <w:p w14:paraId="768C2478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тел.4-40-64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79600348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 xml:space="preserve">понедельник- пятница: 08:00-16:00 </w:t>
            </w:r>
          </w:p>
          <w:p w14:paraId="736ACC60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632F7C61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</w:p>
          <w:p w14:paraId="2FC378AB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12:00-13:00</w:t>
            </w:r>
          </w:p>
        </w:tc>
      </w:tr>
      <w:tr w:rsidR="004B558C" w14:paraId="6C14ABCC" w14:textId="77777777" w:rsidTr="004B558C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06697996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2.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176A2106" w14:textId="77777777" w:rsidR="004B558C" w:rsidRPr="007455D3" w:rsidRDefault="004B558C" w:rsidP="004B558C">
            <w:pPr>
              <w:pStyle w:val="a7"/>
              <w:spacing w:beforeAutospacing="0" w:after="0" w:line="240" w:lineRule="auto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ТОСП МКУ МФЦ</w:t>
            </w:r>
          </w:p>
          <w:p w14:paraId="5D819920" w14:textId="77777777" w:rsidR="004B558C" w:rsidRPr="007455D3" w:rsidRDefault="004B558C" w:rsidP="004B558C">
            <w:pPr>
              <w:pStyle w:val="a7"/>
              <w:spacing w:beforeAutospacing="0" w:after="0" w:line="240" w:lineRule="auto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с. Красное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4FDC586F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с. Красное, ул.Красная,38в</w:t>
            </w:r>
          </w:p>
          <w:p w14:paraId="5339852C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тел. 4-45-91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60B6C392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понедельник- четверг: 08:00-13:00</w:t>
            </w:r>
          </w:p>
          <w:p w14:paraId="5E79A908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7C566E72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-</w:t>
            </w:r>
          </w:p>
          <w:p w14:paraId="1AD803C0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558C" w14:paraId="0EF33A1A" w14:textId="77777777" w:rsidTr="004B558C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700FA326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3.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22F2D454" w14:textId="77777777" w:rsidR="004B558C" w:rsidRPr="007455D3" w:rsidRDefault="004B558C" w:rsidP="004B558C">
            <w:pPr>
              <w:pStyle w:val="a7"/>
              <w:spacing w:beforeAutospacing="0" w:after="0" w:line="240" w:lineRule="auto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ТОСП МКУ МФЦ</w:t>
            </w:r>
          </w:p>
          <w:p w14:paraId="58C8672B" w14:textId="77777777" w:rsidR="004B558C" w:rsidRPr="007455D3" w:rsidRDefault="004B558C" w:rsidP="004B558C">
            <w:pPr>
              <w:pStyle w:val="a7"/>
              <w:spacing w:beforeAutospacing="0" w:after="0" w:line="240" w:lineRule="auto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с. Спицевка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1B2AAF7F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 xml:space="preserve">с. Спицевка, </w:t>
            </w:r>
            <w:proofErr w:type="spellStart"/>
            <w:r w:rsidRPr="007455D3">
              <w:rPr>
                <w:sz w:val="20"/>
                <w:szCs w:val="20"/>
              </w:rPr>
              <w:t>пл.Революции</w:t>
            </w:r>
            <w:proofErr w:type="spellEnd"/>
            <w:r w:rsidRPr="007455D3">
              <w:rPr>
                <w:sz w:val="20"/>
                <w:szCs w:val="20"/>
              </w:rPr>
              <w:t>, 16</w:t>
            </w:r>
          </w:p>
          <w:p w14:paraId="4F9B4A91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тел.3-61-01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138875B2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 xml:space="preserve">понедельник- пятница: 08:00-16:00 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7517D90B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</w:p>
          <w:p w14:paraId="2EEE81B8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12:00-13:00</w:t>
            </w:r>
          </w:p>
        </w:tc>
      </w:tr>
      <w:tr w:rsidR="004B558C" w14:paraId="34F3923E" w14:textId="77777777" w:rsidTr="004B558C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2408AB26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4.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7B9A9104" w14:textId="77777777" w:rsidR="004B558C" w:rsidRPr="007455D3" w:rsidRDefault="004B558C" w:rsidP="004B558C">
            <w:pPr>
              <w:pStyle w:val="a7"/>
              <w:spacing w:beforeAutospacing="0" w:after="0" w:line="240" w:lineRule="auto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ТОСП МКУ МФЦ</w:t>
            </w:r>
          </w:p>
          <w:p w14:paraId="73BA39D7" w14:textId="77777777" w:rsidR="004B558C" w:rsidRPr="007455D3" w:rsidRDefault="004B558C" w:rsidP="004B558C">
            <w:pPr>
              <w:pStyle w:val="a7"/>
              <w:spacing w:beforeAutospacing="0" w:after="0" w:line="240" w:lineRule="auto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 xml:space="preserve">с. </w:t>
            </w:r>
            <w:proofErr w:type="spellStart"/>
            <w:r w:rsidRPr="007455D3">
              <w:rPr>
                <w:sz w:val="20"/>
                <w:szCs w:val="20"/>
              </w:rPr>
              <w:t>Бешпагир</w:t>
            </w:r>
            <w:proofErr w:type="spellEnd"/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4A49E2D1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 xml:space="preserve">с. </w:t>
            </w:r>
            <w:proofErr w:type="spellStart"/>
            <w:r w:rsidRPr="007455D3">
              <w:rPr>
                <w:sz w:val="20"/>
                <w:szCs w:val="20"/>
              </w:rPr>
              <w:t>Бешпагир</w:t>
            </w:r>
            <w:proofErr w:type="spellEnd"/>
            <w:r w:rsidRPr="007455D3">
              <w:rPr>
                <w:sz w:val="20"/>
                <w:szCs w:val="20"/>
              </w:rPr>
              <w:t xml:space="preserve">, </w:t>
            </w:r>
          </w:p>
          <w:p w14:paraId="0F8F538E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ул. Ленина, 10,</w:t>
            </w:r>
          </w:p>
          <w:p w14:paraId="08852A15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тел.3-40-17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77AC23A5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понедельник- пятница: 08:00-16:00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21E05DBD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</w:p>
          <w:p w14:paraId="3778EB9C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12:00-13:00</w:t>
            </w:r>
          </w:p>
        </w:tc>
      </w:tr>
      <w:tr w:rsidR="004B558C" w14:paraId="451CC56C" w14:textId="77777777" w:rsidTr="004B558C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7F3E34CE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5.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107CAC57" w14:textId="77777777" w:rsidR="004B558C" w:rsidRPr="007455D3" w:rsidRDefault="004B558C" w:rsidP="004B558C">
            <w:pPr>
              <w:pStyle w:val="a7"/>
              <w:spacing w:beforeAutospacing="0" w:after="0" w:line="240" w:lineRule="auto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 xml:space="preserve">ТОСП МКУ МФЦ </w:t>
            </w:r>
            <w:proofErr w:type="spellStart"/>
            <w:r w:rsidRPr="007455D3">
              <w:rPr>
                <w:sz w:val="20"/>
                <w:szCs w:val="20"/>
              </w:rPr>
              <w:t>с.Тугулук</w:t>
            </w:r>
            <w:proofErr w:type="spellEnd"/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19EC2F7E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455D3">
              <w:rPr>
                <w:sz w:val="20"/>
                <w:szCs w:val="20"/>
              </w:rPr>
              <w:t>с.Тугулук</w:t>
            </w:r>
            <w:proofErr w:type="spellEnd"/>
            <w:r w:rsidRPr="007455D3">
              <w:rPr>
                <w:sz w:val="20"/>
                <w:szCs w:val="20"/>
              </w:rPr>
              <w:t>, ул.Гагарина,6</w:t>
            </w:r>
          </w:p>
          <w:p w14:paraId="14E6BCDB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тел.3-33-06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72E7ED5B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понедельник- четверг: 08:00-13:00</w:t>
            </w:r>
          </w:p>
          <w:p w14:paraId="4689A70E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29DAAC9D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-</w:t>
            </w:r>
          </w:p>
        </w:tc>
      </w:tr>
      <w:tr w:rsidR="004B558C" w14:paraId="3E3E2D66" w14:textId="77777777" w:rsidTr="004B558C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7BCE9786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6.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3F97E0F9" w14:textId="77777777" w:rsidR="004B558C" w:rsidRPr="007455D3" w:rsidRDefault="004B558C" w:rsidP="004B558C">
            <w:pPr>
              <w:pStyle w:val="a7"/>
              <w:spacing w:beforeAutospacing="0" w:after="0" w:line="240" w:lineRule="auto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ТОСП МКУ МФЦ</w:t>
            </w:r>
          </w:p>
          <w:p w14:paraId="409E7C82" w14:textId="77777777" w:rsidR="004B558C" w:rsidRPr="007455D3" w:rsidRDefault="004B558C" w:rsidP="004B558C">
            <w:pPr>
              <w:pStyle w:val="a7"/>
              <w:spacing w:beforeAutospacing="0" w:after="0" w:line="240" w:lineRule="auto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с. Кугульта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1B1B6F14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с. Кугульта, ул.Советская,51</w:t>
            </w:r>
          </w:p>
          <w:p w14:paraId="068122AB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тел.3-52-62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231BA9C7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понедельник- пятница: 08:00-16:00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774CFED9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</w:p>
          <w:p w14:paraId="5FD9B694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12:00-13:00</w:t>
            </w:r>
          </w:p>
        </w:tc>
      </w:tr>
      <w:tr w:rsidR="004B558C" w14:paraId="2279CDDD" w14:textId="77777777" w:rsidTr="004B558C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72606F87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7.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78A38733" w14:textId="77777777" w:rsidR="004B558C" w:rsidRPr="007455D3" w:rsidRDefault="004B558C" w:rsidP="004B558C">
            <w:pPr>
              <w:pStyle w:val="a7"/>
              <w:spacing w:beforeAutospacing="0" w:after="0" w:line="240" w:lineRule="auto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ТОСП МКУ МФЦ</w:t>
            </w:r>
          </w:p>
          <w:p w14:paraId="3486A4CB" w14:textId="77777777" w:rsidR="004B558C" w:rsidRPr="007455D3" w:rsidRDefault="004B558C" w:rsidP="004B558C">
            <w:pPr>
              <w:pStyle w:val="a7"/>
              <w:spacing w:beforeAutospacing="0" w:after="0" w:line="240" w:lineRule="auto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 xml:space="preserve">с. </w:t>
            </w:r>
            <w:proofErr w:type="spellStart"/>
            <w:r w:rsidRPr="007455D3">
              <w:rPr>
                <w:sz w:val="20"/>
                <w:szCs w:val="20"/>
              </w:rPr>
              <w:t>Сергиевское</w:t>
            </w:r>
            <w:proofErr w:type="spellEnd"/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2C6CBD90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455D3">
              <w:rPr>
                <w:sz w:val="20"/>
                <w:szCs w:val="20"/>
              </w:rPr>
              <w:t>с.Сергиевское</w:t>
            </w:r>
            <w:proofErr w:type="spellEnd"/>
            <w:r w:rsidRPr="007455D3">
              <w:rPr>
                <w:sz w:val="20"/>
                <w:szCs w:val="20"/>
              </w:rPr>
              <w:t xml:space="preserve">, </w:t>
            </w:r>
            <w:proofErr w:type="spellStart"/>
            <w:r w:rsidRPr="007455D3">
              <w:rPr>
                <w:sz w:val="20"/>
                <w:szCs w:val="20"/>
              </w:rPr>
              <w:t>ул.К.Маркса</w:t>
            </w:r>
            <w:proofErr w:type="spellEnd"/>
          </w:p>
          <w:p w14:paraId="62B11188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тел:3-71-12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3DFA6E8A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понедельник- четверг: 08:00-13:00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4B6F7FB2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7455D3">
              <w:rPr>
                <w:sz w:val="20"/>
                <w:szCs w:val="20"/>
              </w:rPr>
              <w:t>-</w:t>
            </w:r>
          </w:p>
          <w:p w14:paraId="0F82A828" w14:textId="77777777" w:rsidR="004B558C" w:rsidRPr="007455D3" w:rsidRDefault="004B558C" w:rsidP="004B558C">
            <w:pPr>
              <w:pStyle w:val="a7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bookmarkStart w:id="8" w:name="_Hlk527529064"/>
            <w:bookmarkEnd w:id="8"/>
          </w:p>
        </w:tc>
      </w:tr>
    </w:tbl>
    <w:p w14:paraId="39300D88" w14:textId="77777777" w:rsidR="00D87543" w:rsidRDefault="00D87543" w:rsidP="00D87543">
      <w:pPr>
        <w:widowControl w:val="0"/>
        <w:autoSpaceDE w:val="0"/>
        <w:autoSpaceDN w:val="0"/>
        <w:adjustRightInd w:val="0"/>
        <w:spacing w:beforeAutospacing="0"/>
        <w:jc w:val="right"/>
        <w:rPr>
          <w:sz w:val="24"/>
          <w:szCs w:val="24"/>
        </w:rPr>
      </w:pPr>
    </w:p>
    <w:p w14:paraId="76A2D90D" w14:textId="77777777" w:rsidR="00D87543" w:rsidRDefault="00D87543" w:rsidP="00D87543">
      <w:pPr>
        <w:widowControl w:val="0"/>
        <w:autoSpaceDE w:val="0"/>
        <w:autoSpaceDN w:val="0"/>
        <w:adjustRightInd w:val="0"/>
        <w:spacing w:beforeAutospacing="0"/>
        <w:jc w:val="right"/>
        <w:rPr>
          <w:sz w:val="24"/>
          <w:szCs w:val="24"/>
        </w:rPr>
      </w:pPr>
    </w:p>
    <w:p w14:paraId="6D84735F" w14:textId="77777777" w:rsidR="004B558C" w:rsidRPr="005B05F1" w:rsidRDefault="004B558C" w:rsidP="004B558C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5B05F1">
        <w:lastRenderedPageBreak/>
        <w:t xml:space="preserve">Приложение </w:t>
      </w:r>
      <w:r>
        <w:t>2</w:t>
      </w:r>
    </w:p>
    <w:p w14:paraId="0D4AE91E" w14:textId="3A2C109D" w:rsidR="004B558C" w:rsidRDefault="004B558C" w:rsidP="004B558C">
      <w:pPr>
        <w:pStyle w:val="a7"/>
        <w:suppressAutoHyphens/>
        <w:spacing w:before="100" w:after="0" w:line="240" w:lineRule="exact"/>
        <w:ind w:left="4678"/>
        <w:contextualSpacing/>
      </w:pPr>
      <w:r w:rsidRPr="005B05F1">
        <w:t xml:space="preserve">к административному регламенту </w:t>
      </w:r>
      <w:r w:rsidRPr="00FE3DCF">
        <w:t xml:space="preserve">предоставления управлением имущественных и земельных отношений администрации </w:t>
      </w:r>
      <w:proofErr w:type="spellStart"/>
      <w:r w:rsidRPr="00FE3DCF">
        <w:t>Грачевского</w:t>
      </w:r>
      <w:proofErr w:type="spellEnd"/>
      <w:r w:rsidRPr="00FE3DCF">
        <w:t xml:space="preserve"> муниципального округа Ставропольского края муниципальной услуги </w:t>
      </w:r>
      <w:r w:rsidRPr="005B05F1">
        <w:t>«</w:t>
      </w:r>
      <w:r w:rsidRPr="004B558C">
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Pr="005B05F1">
        <w:t>»</w:t>
      </w:r>
    </w:p>
    <w:p w14:paraId="67325915" w14:textId="77777777" w:rsidR="00D87543" w:rsidRDefault="00D87543" w:rsidP="00D87543">
      <w:pPr>
        <w:spacing w:beforeAutospacing="0" w:line="240" w:lineRule="exact"/>
        <w:jc w:val="center"/>
        <w:textAlignment w:val="baseline"/>
      </w:pPr>
    </w:p>
    <w:p w14:paraId="458D9054" w14:textId="77777777" w:rsidR="000E5DD2" w:rsidRPr="00A11E71" w:rsidRDefault="000E5DD2" w:rsidP="000E5DD2">
      <w:pPr>
        <w:pStyle w:val="a7"/>
        <w:spacing w:beforeAutospacing="0" w:after="0" w:line="240" w:lineRule="auto"/>
        <w:jc w:val="center"/>
      </w:pPr>
      <w:r w:rsidRPr="00A11E71">
        <w:t>БЛОК-СХЕМА</w:t>
      </w:r>
    </w:p>
    <w:p w14:paraId="62E6BC15" w14:textId="77777777" w:rsidR="000E5DD2" w:rsidRDefault="000E5DD2" w:rsidP="000E5DD2">
      <w:pPr>
        <w:pStyle w:val="a7"/>
        <w:suppressAutoHyphens/>
        <w:spacing w:beforeAutospacing="0" w:after="0" w:line="240" w:lineRule="auto"/>
        <w:jc w:val="center"/>
      </w:pPr>
      <w:r>
        <w:t xml:space="preserve">предоставления </w:t>
      </w:r>
      <w:r w:rsidRPr="00A11E71">
        <w:t>муниципальной услуги</w:t>
      </w:r>
    </w:p>
    <w:p w14:paraId="4B74A985" w14:textId="48CA5C1A" w:rsidR="00D87543" w:rsidRPr="00CC7ACB" w:rsidRDefault="000E5DD2" w:rsidP="000E5DD2">
      <w:pPr>
        <w:spacing w:beforeAutospacing="0" w:line="240" w:lineRule="exact"/>
        <w:jc w:val="center"/>
        <w:textAlignment w:val="baseline"/>
      </w:pPr>
      <w:r w:rsidRPr="00CC7ACB">
        <w:t xml:space="preserve"> </w:t>
      </w:r>
      <w:r w:rsidR="00D87543" w:rsidRPr="00CC7ACB">
        <w:t>«</w:t>
      </w:r>
      <w:r w:rsidR="00D87543" w:rsidRPr="00A73EA4">
        <w:t>Установление соответствия между существующим видом</w:t>
      </w:r>
      <w:r w:rsidR="00D87543">
        <w:t xml:space="preserve"> </w:t>
      </w:r>
      <w:r w:rsidR="00D87543" w:rsidRPr="00A73EA4">
        <w:t>разрешенного использования земельного участка и видом</w:t>
      </w:r>
      <w:r w:rsidR="00D87543">
        <w:t xml:space="preserve"> </w:t>
      </w:r>
      <w:r w:rsidR="00D87543" w:rsidRPr="00A73EA4">
        <w:t>разрешенного использования з</w:t>
      </w:r>
      <w:r w:rsidR="00D87543" w:rsidRPr="00A73EA4">
        <w:t>е</w:t>
      </w:r>
      <w:r w:rsidR="00D87543" w:rsidRPr="00A73EA4">
        <w:t>мельного участка,</w:t>
      </w:r>
      <w:r w:rsidR="00D87543">
        <w:t xml:space="preserve"> </w:t>
      </w:r>
      <w:r w:rsidR="00D87543" w:rsidRPr="00A73EA4">
        <w:t>установленным классификатором видов разрешенного и</w:t>
      </w:r>
      <w:r w:rsidR="00D87543" w:rsidRPr="00A73EA4">
        <w:t>с</w:t>
      </w:r>
      <w:r w:rsidR="00D87543" w:rsidRPr="00A73EA4">
        <w:t>пользования земельных участков</w:t>
      </w:r>
      <w:r w:rsidR="00D87543" w:rsidRPr="00CC7ACB">
        <w:t>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87543" w:rsidRPr="002D019D" w14:paraId="75F2CCC0" w14:textId="77777777" w:rsidTr="00FA542E">
        <w:tc>
          <w:tcPr>
            <w:tcW w:w="9356" w:type="dxa"/>
            <w:shd w:val="clear" w:color="auto" w:fill="auto"/>
          </w:tcPr>
          <w:p w14:paraId="4AE95F1E" w14:textId="77777777" w:rsidR="00D87543" w:rsidRPr="002D019D" w:rsidRDefault="00D87543" w:rsidP="00D87543">
            <w:pPr>
              <w:spacing w:beforeAutospacing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регистрация заявления</w:t>
            </w:r>
            <w:r w:rsidRPr="002D019D">
              <w:rPr>
                <w:sz w:val="24"/>
                <w:szCs w:val="24"/>
              </w:rPr>
              <w:t xml:space="preserve"> и документов, необходимых для предоставления мун</w:t>
            </w:r>
            <w:r w:rsidRPr="002D019D">
              <w:rPr>
                <w:sz w:val="24"/>
                <w:szCs w:val="24"/>
              </w:rPr>
              <w:t>и</w:t>
            </w:r>
            <w:r w:rsidRPr="002D019D">
              <w:rPr>
                <w:sz w:val="24"/>
                <w:szCs w:val="24"/>
              </w:rPr>
              <w:t>ципальной услуги</w:t>
            </w:r>
          </w:p>
        </w:tc>
      </w:tr>
    </w:tbl>
    <w:p w14:paraId="7EA5CD32" w14:textId="11B2D9B1" w:rsidR="00D87543" w:rsidRPr="00094E6E" w:rsidRDefault="00D87543" w:rsidP="00D87543">
      <w:pPr>
        <w:spacing w:beforeAutospacing="0" w:line="240" w:lineRule="exact"/>
        <w:textAlignment w:val="baseline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7B8A8D" wp14:editId="4B803D0C">
                <wp:simplePos x="0" y="0"/>
                <wp:positionH relativeFrom="column">
                  <wp:posOffset>3439160</wp:posOffset>
                </wp:positionH>
                <wp:positionV relativeFrom="paragraph">
                  <wp:posOffset>7620</wp:posOffset>
                </wp:positionV>
                <wp:extent cx="1392555" cy="318770"/>
                <wp:effectExtent l="13335" t="5080" r="32385" b="571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2555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A351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270.8pt;margin-top:.6pt;width:109.65pt;height:2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C3FEwIAAL4DAAAOAAAAZHJzL2Uyb0RvYy54bWysU0tu2zAQ3RfoHQjua9kO3MSC5Sycppu0&#10;NZD0ADRJSUQpDkHSlr1Le4EcoVfoJot+kDNIN+qQdty03RXVYkBqZt7MezOcnW8bTTbSeQWmoKPB&#10;kBJpOAhlqoK+v7l8cUaJD8wIpsHIgu6kp+fz589mrc3lGGrQQjqCIMbnrS1oHYLNs8zzWjbMD8BK&#10;g84SXMMCXl2VCcdaRG90Nh4OX2YtOGEdcOk9/r3YO+k84Zel5OFdWXoZiC4o9haSdcmuos3mM5ZX&#10;jtla8UMb7B+6aJgyWPQIdcECI2un/oJqFHfgoQwDDk0GZam4TByQzWj4B5vrmlmZuKA43h5l8v8P&#10;lr/dLB1RoqDjKSWGNTij7nN/2991P7ov/R3pP3YPaPpP/W13333vvnUP3VeCwahca32OAAuzdJE7&#10;35prewX8gycGFjUzlUwMbnYWUUcxI/stJV68xfqr9g0IjGHrAEnGbemaCIkCkW2a1u44LbkNhOPP&#10;0cl0PJlMKOHoOxmdnZ6mcWYsf8y2zofXEhoSDwX1wTFV1WEBxuBigBulWmxz5UPsjeWPCbG0gUul&#10;ddoPbUhb0OlkPEkJHrQS0RnDvKtWC+3IhsUNS18iip6nYQ7WRiSwWjLx6nAOTGk8k5AUCk6hZlrS&#10;WK2RghIt8VHF0749bQ4KRtH28q9A7JYuuqOYuCSJx2Gh4xY+vaeoX89u/hMAAP//AwBQSwMEFAAG&#10;AAgAAAAhAPJwlWPfAAAACAEAAA8AAABkcnMvZG93bnJldi54bWxMj8FOwzAQRO9I/IO1SNyok6qY&#10;NsSpgAqRS5FoK8TRjZfYIraj2G1Tvp7lBMfVG828LZej69gRh2iDl5BPMmDom6CtbyXsts83c2Ax&#10;Ka9VFzxKOGOEZXV5UapCh5N/w+MmtYxKfCyUBJNSX3AeG4NOxUno0RP7DINTic6h5XpQJyp3HZ9m&#10;meBOWU8LRvX4ZLD52hychLT6OBvx3jwu7Ov2ZS3sd13XKymvr8aHe2AJx/QXhl99UoeKnPbh4HVk&#10;nYTbWS4oSmAKjPidyBbA9gTyGfCq5P8fqH4AAAD//wMAUEsBAi0AFAAGAAgAAAAhALaDOJL+AAAA&#10;4QEAABMAAAAAAAAAAAAAAAAAAAAAAFtDb250ZW50X1R5cGVzXS54bWxQSwECLQAUAAYACAAAACEA&#10;OP0h/9YAAACUAQAACwAAAAAAAAAAAAAAAAAvAQAAX3JlbHMvLnJlbHNQSwECLQAUAAYACAAAACEA&#10;fqQtxRMCAAC+AwAADgAAAAAAAAAAAAAAAAAuAgAAZHJzL2Uyb0RvYy54bWxQSwECLQAUAAYACAAA&#10;ACEA8nCVY98AAAAIAQAADwAAAAAAAAAAAAAAAABtBAAAZHJzL2Rvd25yZXYueG1sUEsFBgAAAAAE&#10;AAQA8wAAAHk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7EFB45" wp14:editId="06015CF6">
                <wp:simplePos x="0" y="0"/>
                <wp:positionH relativeFrom="column">
                  <wp:posOffset>929640</wp:posOffset>
                </wp:positionH>
                <wp:positionV relativeFrom="paragraph">
                  <wp:posOffset>7620</wp:posOffset>
                </wp:positionV>
                <wp:extent cx="1488440" cy="318770"/>
                <wp:effectExtent l="27940" t="5080" r="7620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8440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1D41F9" id="Прямая со стрелкой 28" o:spid="_x0000_s1026" type="#_x0000_t32" style="position:absolute;margin-left:73.2pt;margin-top:.6pt;width:117.2pt;height:25.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SfGQIAAMgDAAAOAAAAZHJzL2Uyb0RvYy54bWysU81uEzEQviPxDpbvZJOQ0rDKpoeUwqFA&#10;pJYHcGzvroXXY9lONrkVXqCP0FfgwoEf9Rl234ixE6UFbog9jOydmW/m+2Y8O9s2mmyk8wpMQUeD&#10;ISXScBDKVAX9cH3xbEqJD8wIpsHIgu6kp2fzp09mrc3lGGrQQjqCIMbnrS1oHYLNs8zzWjbMD8BK&#10;g84SXMMCXl2VCcdaRG90Nh4OX2QtOGEdcOk9/j3fO+k84Zel5OF9WXoZiC4o9haSdcmuos3mM5ZX&#10;jtla8UMb7B+6aJgyWPQIdc4CI2un/oJqFHfgoQwDDk0GZam4TByQzWj4B5urmlmZuKA43h5l8v8P&#10;lr/bLB1RoqBjnJRhDc6ou+tv+tvuZ/elvyX9p+4eTf+5v+m+dj+67919941gMCrXWp8jwMIsXeTO&#10;t+bKXgL/6ImBRc1MJROD651F1FHMyH5LiRdvsf6qfQsCY9g6QJJxW7qGlFrZNzExgqNUZJvmtjvO&#10;TW4D4fhzNJlOJxMcL0ff89H09DQNNmN5xInZ1vnwWkJD4qGgPjimqjoswBhcEXD7Gmxz6UPs8iEh&#10;Jhu4UFqnTdGGtAV9eTI+SU150EpEZwzzrlottCMbFnctfYkyeh6HOVgbkcBqycSrwzkwpfFMQtIq&#10;OIXqaUljtUYKSrTE5xVP+/a0OWgZ5dsPYgVit3TRHWXFdUk8Dqsd9/HxPUU9PMD5LwAAAP//AwBQ&#10;SwMEFAAGAAgAAAAhAH9WpXPeAAAACAEAAA8AAABkcnMvZG93bnJldi54bWxMj8FOwzAQRO9I/IO1&#10;SFwQdRrSKkrjVAgonKqK0N7deEmixusodtvk71lOcNvRjGbf5OvRduKCg28dKZjPIhBIlTMt1Qr2&#10;X5vHFIQPmozuHKGCCT2si9ubXGfGXekTL2WoBZeQz7SCJoQ+k9JXDVrtZ65HYu/bDVYHlkMtzaCv&#10;XG47GUfRUlrdEn9odI8vDVan8mwVvJa7xebwsB/jqfrYlu/paUfTm1L3d+PzCkTAMfyF4Ref0aFg&#10;pqM7k/GiY50sE47yEYNg/ymNeMpRwWKegCxy+X9A8QMAAP//AwBQSwECLQAUAAYACAAAACEAtoM4&#10;kv4AAADhAQAAEwAAAAAAAAAAAAAAAAAAAAAAW0NvbnRlbnRfVHlwZXNdLnhtbFBLAQItABQABgAI&#10;AAAAIQA4/SH/1gAAAJQBAAALAAAAAAAAAAAAAAAAAC8BAABfcmVscy8ucmVsc1BLAQItABQABgAI&#10;AAAAIQBazrSfGQIAAMgDAAAOAAAAAAAAAAAAAAAAAC4CAABkcnMvZTJvRG9jLnhtbFBLAQItABQA&#10;BgAIAAAAIQB/VqVz3gAAAAgBAAAPAAAAAAAAAAAAAAAAAHMEAABkcnMvZG93bnJldi54bWxQSwUG&#10;AAAAAAQABADzAAAAfgUAAAAA&#10;">
                <v:stroke endarrow="block"/>
              </v:shape>
            </w:pict>
          </mc:Fallback>
        </mc:AlternateContent>
      </w:r>
    </w:p>
    <w:p w14:paraId="39BDE349" w14:textId="77777777" w:rsidR="00D87543" w:rsidRPr="00094E6E" w:rsidRDefault="00D87543" w:rsidP="00D87543">
      <w:pPr>
        <w:spacing w:beforeAutospacing="0" w:line="240" w:lineRule="exact"/>
        <w:textAlignment w:val="baseline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992"/>
        <w:gridCol w:w="3827"/>
      </w:tblGrid>
      <w:tr w:rsidR="00D87543" w:rsidRPr="002D019D" w14:paraId="02DFA9F1" w14:textId="77777777" w:rsidTr="00FA542E">
        <w:trPr>
          <w:trHeight w:val="467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14:paraId="44C5458E" w14:textId="7F2DDF4E" w:rsidR="00D87543" w:rsidRPr="002D019D" w:rsidRDefault="00D87543" w:rsidP="00331798">
            <w:pPr>
              <w:spacing w:beforeAutospacing="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2D019D">
              <w:rPr>
                <w:sz w:val="24"/>
                <w:szCs w:val="24"/>
              </w:rPr>
              <w:t xml:space="preserve">В </w:t>
            </w:r>
            <w:r w:rsidR="00331798">
              <w:rPr>
                <w:sz w:val="24"/>
                <w:szCs w:val="24"/>
              </w:rPr>
              <w:t>Управление</w:t>
            </w:r>
            <w:r w:rsidRPr="002D019D">
              <w:rPr>
                <w:sz w:val="24"/>
                <w:szCs w:val="24"/>
              </w:rPr>
              <w:t xml:space="preserve"> (лично, в электронной форме)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A30DA" w14:textId="77777777" w:rsidR="00D87543" w:rsidRPr="002D019D" w:rsidRDefault="00D87543" w:rsidP="00D87543">
            <w:pPr>
              <w:spacing w:beforeAutospacing="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  <w:p w14:paraId="2500F3FD" w14:textId="77777777" w:rsidR="00D87543" w:rsidRPr="002D019D" w:rsidRDefault="00D87543" w:rsidP="00D87543">
            <w:pPr>
              <w:spacing w:beforeAutospacing="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  <w:p w14:paraId="309CEDC1" w14:textId="77777777" w:rsidR="00D87543" w:rsidRPr="002D019D" w:rsidRDefault="00D87543" w:rsidP="00D87543">
            <w:pPr>
              <w:spacing w:beforeAutospacing="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14:paraId="0F59CB79" w14:textId="77777777" w:rsidR="00D87543" w:rsidRPr="002D019D" w:rsidRDefault="00D87543" w:rsidP="00D87543">
            <w:pPr>
              <w:spacing w:beforeAutospacing="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2D019D">
              <w:rPr>
                <w:sz w:val="24"/>
                <w:szCs w:val="24"/>
              </w:rPr>
              <w:t>В МФЦ</w:t>
            </w:r>
          </w:p>
        </w:tc>
      </w:tr>
    </w:tbl>
    <w:p w14:paraId="598732E1" w14:textId="08210F76" w:rsidR="00D87543" w:rsidRDefault="00D87543" w:rsidP="00D87543">
      <w:pPr>
        <w:spacing w:beforeAutospacing="0" w:line="240" w:lineRule="exact"/>
        <w:textAlignment w:val="baseline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7A5ACF" wp14:editId="31C25AC5">
                <wp:simplePos x="0" y="0"/>
                <wp:positionH relativeFrom="column">
                  <wp:posOffset>4831715</wp:posOffset>
                </wp:positionH>
                <wp:positionV relativeFrom="paragraph">
                  <wp:posOffset>22225</wp:posOffset>
                </wp:positionV>
                <wp:extent cx="0" cy="191135"/>
                <wp:effectExtent l="53340" t="13335" r="60960" b="1460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C3B3F3" id="Прямая со стрелкой 27" o:spid="_x0000_s1026" type="#_x0000_t32" style="position:absolute;margin-left:380.45pt;margin-top:1.75pt;width:0;height:1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CvDCgIAALgDAAAOAAAAZHJzL2Uyb0RvYy54bWysU81y0zAQvjPDO2h0J47DBKgnTg8p5VIg&#10;My0PoEiyrUHWaiQlTm6FF+gj8ApcOPAzfQb7jbpS0tDCjcGHnZV299v9Pq1np9tWk410XoEpaT4a&#10;UyINB6FMXdIPV+fPXlHiAzOCaTCypDvp6en86ZNZZws5gQa0kI4giPFFZ0vahGCLLPO8kS3zI7DS&#10;YLAC17KAR1dnwrEO0VudTcbjF1kHTlgHXHqPt2f7IJ0n/KqSPLyvKi8D0SXF2UKyLtlVtNl8xora&#10;MdsofhiD/cMULVMGmx6hzlhgZO3UX1Ct4g48VGHEoc2gqhSXiQOyycd/sLlsmJWJC4rj7VEm//9g&#10;+bvN0hElSjp5SYlhLb5R/2W4Hm76X/3X4YYMn/pbNMPn4br/1v/sf/S3/XeCyahcZ32BAAuzdJE7&#10;35pLewH8oycGFg0ztUwMrnYWUfNYkT0qiQdvsf+qewsCc9g6QJJxW7k2QqJAZJtea3d8LbkNhO8v&#10;Od7mJ3n+fJrAWXFfZ50PbyS0JDol9cExVTdhAcbgSoDLUxe2ufAhTsWK+4LY1MC50jpthjakK+nJ&#10;dDJNBR60EjEY07yrVwvtyIbF3UrfYYpHaQ7WRiSwRjLx+uAHpjT6JCRtglOolpY0dmuloERL/J2i&#10;tx9Pm4N2Ua698CsQu6WL4SgjrkficVjluH8Pzynr9w83vwMAAP//AwBQSwMEFAAGAAgAAAAhAHks&#10;E7/dAAAACAEAAA8AAABkcnMvZG93bnJldi54bWxMj8FOwzAQRO9I/IO1SNyoAxWGhjgVUCFyAYm2&#10;qji68RJHxOsodtuUr2cRBzg+zWj2bTEffSf2OMQ2kIbLSQYCqQ62pUbDevV0cQsiJkPWdIFQwxEj&#10;zMvTk8LkNhzoDffL1AgeoZgbDS6lPpcy1g69iZPQI3H2EQZvEuPQSDuYA4/7Tl5lmZLetMQXnOnx&#10;0WH9udx5DWnxfnRqUz/M2tfV84tqv6qqWmh9fjbe34FIOKa/MvzoszqU7LQNO7JRdBpuVDbjqobp&#10;NQjOf3nLPFUgy0L+f6D8BgAA//8DAFBLAQItABQABgAIAAAAIQC2gziS/gAAAOEBAAATAAAAAAAA&#10;AAAAAAAAAAAAAABbQ29udGVudF9UeXBlc10ueG1sUEsBAi0AFAAGAAgAAAAhADj9If/WAAAAlAEA&#10;AAsAAAAAAAAAAAAAAAAALwEAAF9yZWxzLy5yZWxzUEsBAi0AFAAGAAgAAAAhANXwK8MKAgAAuAMA&#10;AA4AAAAAAAAAAAAAAAAALgIAAGRycy9lMm9Eb2MueG1sUEsBAi0AFAAGAAgAAAAhAHksE7/dAAAA&#10;CAEAAA8AAAAAAAAAAAAAAAAAZAQAAGRycy9kb3ducmV2LnhtbFBLBQYAAAAABAAEAPMAAABuBQAA&#10;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FAA1C0" wp14:editId="75BF2B2E">
                <wp:simplePos x="0" y="0"/>
                <wp:positionH relativeFrom="column">
                  <wp:posOffset>929640</wp:posOffset>
                </wp:positionH>
                <wp:positionV relativeFrom="paragraph">
                  <wp:posOffset>22225</wp:posOffset>
                </wp:positionV>
                <wp:extent cx="0" cy="191135"/>
                <wp:effectExtent l="56515" t="13335" r="57785" b="1460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2A16F2" id="Прямая со стрелкой 26" o:spid="_x0000_s1026" type="#_x0000_t32" style="position:absolute;margin-left:73.2pt;margin-top:1.75pt;width:0;height:1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43CgIAALgDAAAOAAAAZHJzL2Uyb0RvYy54bWysU0tu2zAQ3RfoHQjua1kuHDSC5Sycppu0&#10;NZD0ADRJSUQpDkHSlr1Le4EcoVfopot+kDNIN+qQdpyk3RXVYjDkzLyZ9zianW1bTTbSeQWmpPlo&#10;TIk0HIQydUk/XF+8eEWJD8wIpsHIku6kp2fz589mnS3kBBrQQjqCIMYXnS1pE4ItsszzRrbMj8BK&#10;g8EKXMsCHl2dCcc6RG91NhmPT7IOnLAOuPQeb8/3QTpP+FUleXhfVV4GokuKs4VkXbKraLP5jBW1&#10;Y7ZR/DAG+4cpWqYMNj1CnbPAyNqpv6BaxR14qMKIQ5tBVSkuEwdkk4//YHPVMCsTFxTH26NM/v/B&#10;8nebpSNKlHRyQolhLb5R/2W4GW77X/3X4ZYMn/o7NMPn4ab/1v/sf/R3/XeCyahcZ32BAAuzdJE7&#10;35orewn8oycGFg0ztUwMrncWUfNYkT0piQdvsf+qewsCc9g6QJJxW7k2QqJAZJtea3d8LbkNhO8v&#10;Od7mp3n+cprAWXFfZ50PbyS0JDol9cExVTdhAcbgSoDLUxe2ufQhTsWK+4LY1MCF0jpthjakK+np&#10;dDJNBR60EjEY07yrVwvtyIbF3UrfYYonaQ7WRiSwRjLx+uAHpjT6JCRtglOolpY0dmuloERL/J2i&#10;tx9Pm4N2Ua698CsQu6WL4SgjrkficVjluH+Pzynr4Yeb/wYAAP//AwBQSwMEFAAGAAgAAAAhADJy&#10;5VbcAAAACAEAAA8AAABkcnMvZG93bnJldi54bWxMj8FOwzAQRO9I/IO1SNyoAy0WhDgVUCFyKRIt&#10;QhzdZIkt4nUUu23K17PlAsenGc2+Leaj78QOh+gCabicZCCQ6tA4ajW8rZ8ubkDEZKgxXSDUcMAI&#10;8/L0pDB5E/b0irtVagWPUMyNBptSn0sZa4vexEnokTj7DIM3iXFoZTOYPY/7Tl5lmZLeOOIL1vT4&#10;aLH+Wm29hrT4OFj1Xj/cupf181K576qqFlqfn433dyASjumvDEd9VoeSnTZhS00UHfNMzbiqYXoN&#10;4pj/8oZ5qkCWhfz/QPkDAAD//wMAUEsBAi0AFAAGAAgAAAAhALaDOJL+AAAA4QEAABMAAAAAAAAA&#10;AAAAAAAAAAAAAFtDb250ZW50X1R5cGVzXS54bWxQSwECLQAUAAYACAAAACEAOP0h/9YAAACUAQAA&#10;CwAAAAAAAAAAAAAAAAAvAQAAX3JlbHMvLnJlbHNQSwECLQAUAAYACAAAACEAw5ouNwoCAAC4AwAA&#10;DgAAAAAAAAAAAAAAAAAuAgAAZHJzL2Uyb0RvYy54bWxQSwECLQAUAAYACAAAACEAMnLlVtwAAAAI&#10;AQAADwAAAAAAAAAAAAAAAABkBAAAZHJzL2Rvd25yZXYueG1sUEsFBgAAAAAEAAQA8wAAAG0FAAAA&#10;AA==&#10;">
                <v:stroke endarrow="block"/>
              </v:shape>
            </w:pict>
          </mc:Fallback>
        </mc:AlternateContent>
      </w:r>
    </w:p>
    <w:p w14:paraId="32B7C1A6" w14:textId="77777777" w:rsidR="00D87543" w:rsidRDefault="00D87543" w:rsidP="00D87543">
      <w:pPr>
        <w:spacing w:beforeAutospacing="0" w:line="240" w:lineRule="exact"/>
        <w:textAlignment w:val="baseline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709"/>
        <w:gridCol w:w="4252"/>
      </w:tblGrid>
      <w:tr w:rsidR="00D87543" w:rsidRPr="002D019D" w14:paraId="1EB551AB" w14:textId="77777777" w:rsidTr="00FA542E">
        <w:tc>
          <w:tcPr>
            <w:tcW w:w="4395" w:type="dxa"/>
            <w:shd w:val="clear" w:color="auto" w:fill="auto"/>
            <w:vAlign w:val="center"/>
          </w:tcPr>
          <w:p w14:paraId="4E8CDAF7" w14:textId="77777777" w:rsidR="00D87543" w:rsidRPr="002D019D" w:rsidRDefault="00D87543" w:rsidP="00D87543">
            <w:pPr>
              <w:spacing w:beforeAutospacing="0" w:line="240" w:lineRule="exact"/>
              <w:jc w:val="center"/>
              <w:rPr>
                <w:sz w:val="24"/>
                <w:szCs w:val="24"/>
              </w:rPr>
            </w:pPr>
            <w:r w:rsidRPr="002D019D">
              <w:rPr>
                <w:sz w:val="24"/>
                <w:szCs w:val="24"/>
              </w:rPr>
              <w:t>Формирование и направление межв</w:t>
            </w:r>
            <w:r w:rsidRPr="002D019D">
              <w:rPr>
                <w:sz w:val="24"/>
                <w:szCs w:val="24"/>
              </w:rPr>
              <w:t>е</w:t>
            </w:r>
            <w:r w:rsidRPr="002D019D">
              <w:rPr>
                <w:sz w:val="24"/>
                <w:szCs w:val="24"/>
              </w:rPr>
              <w:t>домственн</w:t>
            </w:r>
            <w:r>
              <w:rPr>
                <w:sz w:val="24"/>
                <w:szCs w:val="24"/>
              </w:rPr>
              <w:t>ых</w:t>
            </w:r>
            <w:r w:rsidRPr="002D019D">
              <w:rPr>
                <w:sz w:val="24"/>
                <w:szCs w:val="24"/>
              </w:rPr>
              <w:t xml:space="preserve"> запрос</w:t>
            </w:r>
            <w:r>
              <w:rPr>
                <w:sz w:val="24"/>
                <w:szCs w:val="24"/>
              </w:rPr>
              <w:t>ов</w:t>
            </w:r>
            <w:r w:rsidRPr="002D01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B91185" w14:textId="4EAC96AC" w:rsidR="00D87543" w:rsidRPr="002D019D" w:rsidRDefault="00D87543" w:rsidP="00D87543">
            <w:pPr>
              <w:spacing w:beforeAutospacing="0" w:line="240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1C019D" wp14:editId="19117B1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104140</wp:posOffset>
                      </wp:positionV>
                      <wp:extent cx="345440" cy="635"/>
                      <wp:effectExtent l="17780" t="60325" r="8255" b="5334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54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61382B" id="Прямая со стрелкой 25" o:spid="_x0000_s1026" type="#_x0000_t32" style="position:absolute;margin-left:-.15pt;margin-top:8.2pt;width:27.2pt;height:.0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NhEEgIAAMQDAAAOAAAAZHJzL2Uyb0RvYy54bWysU8FuEzEQvSPxD5bvZJM0qWCVTQ8phUOB&#10;SG0/wLG9uxZej2U72eRW+IF+Ar/AhQNQ9Rt2/4ixE6VQbog9jDw7M8/z3oxnZ9tGk410XoEp6Ggw&#10;pEQaDkKZqqA31xcvXlLiAzOCaTCyoDvp6dn8+bNZa3M5hhq0kI4giPF5awtah2DzLPO8lg3zA7DS&#10;YLAE17CArqsy4ViL6I3OxsPhadaCE9YBl97j3/N9kM4TfllKHj6UpZeB6IJibyFZl+wq2mw+Y3nl&#10;mK0VP7TB/qGLhimDlx6hzllgZO3UX1CN4g48lGHAocmgLBWXiQOyGQ2fsLmqmZWJC4rj7VEm//9g&#10;+fvN0hElCjqeUmJYgzPqvvS3/V13333t70j/qXtA03/ub7tv3c/uR/fQfSeYjMq11ucIsDBLF7nz&#10;rbmyl8A/emJgUTNTycTgemcRdRQrsj9KouMt3r9q34HAHLYOkGTclq4hpVb2bSyM4CgV2aa57Y5z&#10;k9tAOP48mUwnE5wux9DpSWotY3nEiJXW+fBGQkPioaA+OKaqOizAGFwPcHt8trn0IXb4WBCLDVwo&#10;rdOWaEPagr6aIvcY8aCViMHkuGq10I5sWNyz9CW6T9IcrI1IYLVk4vXhHJjSeCYh6RScQuW0pPG2&#10;RgpKtMSnFU/79rQ56Bil2w9hBWK3dDEcJcVVSTwOax138Xc/ZT0+vvkvAAAA//8DAFBLAwQUAAYA&#10;CAAAACEAjEv8BdsAAAAGAQAADwAAAGRycy9kb3ducmV2LnhtbEyOzW7CMBCE75X6DtZW6qUCB0oQ&#10;SuMgREt7QoiU3k28TSLidRQbSN6+y6kc50czX7rsbSMu2PnakYLJOAKBVDhTU6ng8L0ZLUD4oMno&#10;xhEqGNDDMnt8SHVi3JX2eMlDKXiEfKIVVCG0iZS+qNBqP3YtEme/rrM6sOxKaTp95XHbyGkUzaXV&#10;NfFDpVtcV1ic8rNV8J7v4s3Py6GfDsXXNv9cnHY0fCj1/NSv3kAE7MN/GW74jA4ZMx3dmYwXjYLR&#10;KxfZns9AcBzPJiCONx2DzFJ5j5/9AQAA//8DAFBLAQItABQABgAIAAAAIQC2gziS/gAAAOEBAAAT&#10;AAAAAAAAAAAAAAAAAAAAAABbQ29udGVudF9UeXBlc10ueG1sUEsBAi0AFAAGAAgAAAAhADj9If/W&#10;AAAAlAEAAAsAAAAAAAAAAAAAAAAALwEAAF9yZWxzLy5yZWxzUEsBAi0AFAAGAAgAAAAhAAvc2EQS&#10;AgAAxAMAAA4AAAAAAAAAAAAAAAAALgIAAGRycy9lMm9Eb2MueG1sUEsBAi0AFAAGAAgAAAAhAIxL&#10;/AXbAAAABgEAAA8AAAAAAAAAAAAAAAAAbAQAAGRycy9kb3ducmV2LnhtbFBLBQYAAAAABAAEAPMA&#10;AAB0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2E1E259" w14:textId="77777777" w:rsidR="00D87543" w:rsidRPr="002D019D" w:rsidRDefault="00D87543" w:rsidP="00D87543">
            <w:pPr>
              <w:spacing w:beforeAutospacing="0" w:line="240" w:lineRule="exact"/>
              <w:jc w:val="center"/>
              <w:rPr>
                <w:sz w:val="24"/>
                <w:szCs w:val="24"/>
              </w:rPr>
            </w:pPr>
            <w:r w:rsidRPr="00831DA3">
              <w:rPr>
                <w:sz w:val="24"/>
                <w:szCs w:val="24"/>
              </w:rPr>
              <w:t>Формирование и направление межв</w:t>
            </w:r>
            <w:r w:rsidRPr="00831DA3">
              <w:rPr>
                <w:sz w:val="24"/>
                <w:szCs w:val="24"/>
              </w:rPr>
              <w:t>е</w:t>
            </w:r>
            <w:r w:rsidRPr="00831DA3">
              <w:rPr>
                <w:sz w:val="24"/>
                <w:szCs w:val="24"/>
              </w:rPr>
              <w:t>домственных запросов</w:t>
            </w:r>
          </w:p>
        </w:tc>
      </w:tr>
    </w:tbl>
    <w:p w14:paraId="2D0ABEBA" w14:textId="3EE5C786" w:rsidR="00D87543" w:rsidRDefault="00D87543" w:rsidP="00D87543">
      <w:pPr>
        <w:spacing w:beforeAutospacing="0" w:line="240" w:lineRule="exact"/>
        <w:textAlignment w:val="baseline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76CD16" wp14:editId="0BD9D5A5">
                <wp:simplePos x="0" y="0"/>
                <wp:positionH relativeFrom="column">
                  <wp:posOffset>1386840</wp:posOffset>
                </wp:positionH>
                <wp:positionV relativeFrom="paragraph">
                  <wp:posOffset>73660</wp:posOffset>
                </wp:positionV>
                <wp:extent cx="0" cy="182245"/>
                <wp:effectExtent l="56515" t="5715" r="57785" b="2159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E7235D" id="Прямая со стрелкой 24" o:spid="_x0000_s1026" type="#_x0000_t32" style="position:absolute;margin-left:109.2pt;margin-top:5.8pt;width:0;height:1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rhCgIAALgDAAAOAAAAZHJzL2Uyb0RvYy54bWysU0tu2zAQ3RfoHQjua9lCXKSC5Sycppu0&#10;NZD0ADRJSUQpDkHSlr1Le4EcoVfopot+kDNIN+qQdpyk3RXVYjDkzLyZ9zianW1bTTbSeQWmpJPR&#10;mBJpOAhl6pJ+uL54cUqJD8wIpsHIku6kp2fz589mnS1kDg1oIR1BEOOLzpa0CcEWWeZ5I1vmR2Cl&#10;wWAFrmUBj67OhGMdorc6y8fjl1kHTlgHXHqPt+f7IJ0n/KqSPLyvKi8D0SXF2UKyLtlVtNl8xora&#10;MdsofhiD/cMULVMGmx6hzllgZO3UX1Ct4g48VGHEoc2gqhSXiQOymYz/YHPVMCsTFxTH26NM/v/B&#10;8nebpSNKlDQ/ocSwFt+o/zLcDLf9r/7rcEuGT/0dmuHzcNN/63/2P/q7/jvBZFSus75AgIVZusid&#10;b82VvQT+0RMDi4aZWiYG1zuLqJNYkT0piQdvsf+qewsCc9g6QJJxW7k2QqJAZJtea3d8LbkNhO8v&#10;Od5OTvP8ZJrAWXFfZ50PbyS0JDol9cExVTdhAcbgSoCbpC5sc+lDnIoV9wWxqYELpXXaDG1IV9JX&#10;03yaCjxoJWIwpnlXrxbakQ2Lu5W+wxRP0hysjUhgjWTi9cEPTGn0SUjaBKdQLS1p7NZKQYmW+DtF&#10;bz+eNgftolx74VcgdksXw1FGXI/E47DKcf8en1PWww83/w0AAP//AwBQSwMEFAAGAAgAAAAhAMbT&#10;K43fAAAACQEAAA8AAABkcnMvZG93bnJldi54bWxMj8FOwzAMhu9IvENkJG4s7ZiqUZpOwITohUls&#10;08Qxa0wb0ThVk20dT48RBzja/6ffn4vF6DpxxCFYTwrSSQICqfbGUqNgu3m+mYMIUZPRnSdUcMYA&#10;i/LyotC58Sd6w+M6NoJLKORaQRtjn0sZ6hadDhPfI3H24QenI49DI82gT1zuOjlNkkw6bYkvtLrH&#10;pxbrz/XBKYjL93Ob7erHO7vavLxm9quqqqVS11fjwz2IiGP8g+FHn9WhZKe9P5AJolMwTeczRjlI&#10;MxAM/C72CmbJLciykP8/KL8BAAD//wMAUEsBAi0AFAAGAAgAAAAhALaDOJL+AAAA4QEAABMAAAAA&#10;AAAAAAAAAAAAAAAAAFtDb250ZW50X1R5cGVzXS54bWxQSwECLQAUAAYACAAAACEAOP0h/9YAAACU&#10;AQAACwAAAAAAAAAAAAAAAAAvAQAAX3JlbHMvLnJlbHNQSwECLQAUAAYACAAAACEAkHOa4QoCAAC4&#10;AwAADgAAAAAAAAAAAAAAAAAuAgAAZHJzL2Uyb0RvYy54bWxQSwECLQAUAAYACAAAACEAxtMrjd8A&#10;AAAJAQAADwAAAAAAAAAAAAAAAABkBAAAZHJzL2Rvd25yZXYueG1sUEsFBgAAAAAEAAQA8wAAAHAF&#10;AAAAAA==&#10;">
                <v:stroke endarrow="block"/>
              </v:shape>
            </w:pict>
          </mc:Fallback>
        </mc:AlternateContent>
      </w:r>
    </w:p>
    <w:p w14:paraId="1043A27E" w14:textId="77777777" w:rsidR="00D87543" w:rsidRDefault="00D87543" w:rsidP="00D87543">
      <w:pPr>
        <w:spacing w:beforeAutospacing="0" w:line="240" w:lineRule="exact"/>
        <w:textAlignment w:val="baseline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87543" w:rsidRPr="00246D9F" w14:paraId="3581B185" w14:textId="77777777" w:rsidTr="00FA542E">
        <w:tc>
          <w:tcPr>
            <w:tcW w:w="9356" w:type="dxa"/>
            <w:shd w:val="clear" w:color="auto" w:fill="auto"/>
          </w:tcPr>
          <w:p w14:paraId="0DBD62BD" w14:textId="77777777" w:rsidR="00D87543" w:rsidRPr="00246D9F" w:rsidRDefault="00D87543" w:rsidP="00D87543">
            <w:pPr>
              <w:spacing w:beforeAutospacing="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A73EA4">
              <w:rPr>
                <w:sz w:val="24"/>
                <w:szCs w:val="24"/>
              </w:rPr>
              <w:t>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</w:r>
          </w:p>
        </w:tc>
      </w:tr>
    </w:tbl>
    <w:p w14:paraId="4B841262" w14:textId="44C32F60" w:rsidR="00D87543" w:rsidRDefault="00D87543" w:rsidP="00D87543">
      <w:pPr>
        <w:spacing w:beforeAutospacing="0" w:line="240" w:lineRule="exact"/>
        <w:textAlignment w:val="baseline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A691CA" wp14:editId="712C1F8C">
                <wp:simplePos x="0" y="0"/>
                <wp:positionH relativeFrom="column">
                  <wp:posOffset>1005840</wp:posOffset>
                </wp:positionH>
                <wp:positionV relativeFrom="paragraph">
                  <wp:posOffset>3175</wp:posOffset>
                </wp:positionV>
                <wp:extent cx="1614805" cy="255270"/>
                <wp:effectExtent l="27940" t="9525" r="5080" b="5905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480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479904" id="Прямая со стрелкой 23" o:spid="_x0000_s1026" type="#_x0000_t32" style="position:absolute;margin-left:79.2pt;margin-top:.25pt;width:127.15pt;height:20.1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65GQIAAMgDAAAOAAAAZHJzL2Uyb0RvYy54bWysU81y0zAQvjPDO2h0J04MKcUTp4eUwqFA&#10;ZloeQJFkW4Os1UhKnNwKL9BH4BW4cOBn+gz2G7FSMmmBG4MPO5J399v9vl3NzratJhvpvAJT0slo&#10;TIk0HIQydUnfX188OaXEB2YE02BkSXfS07P540ezzhYyhwa0kI4giPFFZ0vahGCLLPO8kS3zI7DS&#10;oLMC17KAV1dnwrEO0Vud5ePxSdaBE9YBl97j3/O9k84TflVJHt5VlZeB6JJibyFZl+wq2mw+Y0Xt&#10;mG0UP7TB/qGLlimDRY9Q5ywwsnbqL6hWcQceqjDi0GZQVYrLxAHZTMZ/sLlqmJWJC4rj7VEm//9g&#10;+dvN0hElSpo/pcSwFmfUfx5uhtv+Z/9luCXDx/4OzfBpuOm/9j/67/1d/41gMCrXWV8gwMIsXeTO&#10;t+bKXgL/4ImBRcNMLROD651F1EnMyH5LiRdvsf6qewMCY9g6QJJxW7mWVFrZ1zExgqNUZJvmtjvO&#10;TW4D4fhzcjJ5djqeUsLRl0+n+fM02IwVESdmW+fDKwktiYeS+uCYqpuwAGNwRcDta7DNpQ+xy/uE&#10;mGzgQmmdNkUb0pX0xTSfpqY8aCWiM4Z5V68W2pENi7uWvkQZPQ/DHKyNSGCNZOLl4RyY0ngmIWkV&#10;nEL1tKSxWisFJVri84qnfXvaHLSM8u0HsQKxW7rojrLiuiQeh9WO+/jwnqLuH+D8FwAAAP//AwBQ&#10;SwMEFAAGAAgAAAAhAKFeZgLdAAAABwEAAA8AAABkcnMvZG93bnJldi54bWxMjkFPg0AUhO8m/ofN&#10;M/Fi7FJSLEGWxqjVU9NI2/uWfQIp+5aw2xb+vc+T3mYyk5kvX422ExccfOtIwXwWgUCqnGmpVrDf&#10;rR9TED5oMrpzhAom9LAqbm9ynRl3pS+8lKEWPEI+0wqaEPpMSl81aLWfuR6Js283WB3YDrU0g77y&#10;uO1kHEVP0uqW+KHRPb42WJ3Ks1XwVm6T9eFhP8ZT9bkpP9LTlqZ3pe7vxpdnEAHH8FeGX3xGh4KZ&#10;ju5MxouOfZIuuKogAcHxYh4vQRxZREuQRS7/8xc/AAAA//8DAFBLAQItABQABgAIAAAAIQC2gziS&#10;/gAAAOEBAAATAAAAAAAAAAAAAAAAAAAAAABbQ29udGVudF9UeXBlc10ueG1sUEsBAi0AFAAGAAgA&#10;AAAhADj9If/WAAAAlAEAAAsAAAAAAAAAAAAAAAAALwEAAF9yZWxzLy5yZWxzUEsBAi0AFAAGAAgA&#10;AAAhAC6C/rkZAgAAyAMAAA4AAAAAAAAAAAAAAAAALgIAAGRycy9lMm9Eb2MueG1sUEsBAi0AFAAG&#10;AAgAAAAhAKFeZgLdAAAABwEAAA8AAAAAAAAAAAAAAAAAcwQAAGRycy9kb3ducmV2LnhtbFBLBQYA&#10;AAAABAAEAPMAAAB9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33F98E" wp14:editId="7D2DE9B9">
                <wp:simplePos x="0" y="0"/>
                <wp:positionH relativeFrom="column">
                  <wp:posOffset>3332480</wp:posOffset>
                </wp:positionH>
                <wp:positionV relativeFrom="paragraph">
                  <wp:posOffset>3175</wp:posOffset>
                </wp:positionV>
                <wp:extent cx="1393190" cy="255270"/>
                <wp:effectExtent l="11430" t="9525" r="24130" b="5905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19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30D27A" id="Прямая со стрелкой 22" o:spid="_x0000_s1026" type="#_x0000_t32" style="position:absolute;margin-left:262.4pt;margin-top:.25pt;width:109.7pt;height:2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0NEgIAAL4DAAAOAAAAZHJzL2Uyb0RvYy54bWysU81y0zAQvjPDO2h0J07cCRBPnB5SyqVA&#10;Z1oeQJFkW4Os1UhKnNwKL9BH4BW49MDP9BnsN2KlpKHAjcGHHcm7++1+367mp9tWk410XoEp6WQ0&#10;pkQaDkKZuqTvr8+fvaTEB2YE02BkSXfS09PF0yfzzhYyhwa0kI4giPFFZ0vahGCLLPO8kS3zI7DS&#10;oLMC17KAV1dnwrEO0Vud5ePx86wDJ6wDLr3Hv2d7J10k/KqSPLyrKi8D0SXF3kKyLtlVtNlizora&#10;MdsofmiD/UMXLVMGix6hzlhgZO3UX1Ct4g48VGHEoc2gqhSXiQOymYz/YHPVMCsTFxTH26NM/v/B&#10;8rebS0eUKGmeU2JYizPqPw83w23/o/8y3JLhY3+PZvg03PR3/ff+W3/ffyUYjMp11hcIsDSXLnLn&#10;W3NlL4B/8MTAsmGmlonB9c4i6iRmZL+lxIu3WH/VvQGBMWwdIMm4rVwbIVEgsk3T2h2nJbeBcPw5&#10;OZmdTGY4VI6+fDrNX6RxZqx4yLbOh9cSWhIPJfXBMVU3YQnG4GKAm6RabHPhQ+yNFQ8JsbSBc6V1&#10;2g9tSFfS2TSfpgQPWonojGHe1auldmTD4oalLxFFz+MwB2sjElgjmXh1OAemNJ5JSAoFp1AzLWms&#10;1kpBiZb4qOJp3542BwWjaHv5VyB2ly66o5i4JInHYaHjFj6+p6hfz27xEwAA//8DAFBLAwQUAAYA&#10;CAAAACEAFWbvGd8AAAAHAQAADwAAAGRycy9kb3ducmV2LnhtbEzOwU7DMAwG4DsS7xAZiRtLqUrH&#10;StMJmBC9gMQ2IY5ZY9qIxqmabOt4eswJbrZ+6/dXLifXiwOOwXpScD1LQCA13lhqFWw3T1e3IELU&#10;ZHTvCRWcMMCyOj8rdWH8kd7wsI6t4BIKhVbQxTgUUoamQ6fDzA9InH360enI69hKM+ojl7tepkmS&#10;S6ct8YdOD/jYYfO13jsFcfVx6vL35mFhXzfPL7n9rut6pdTlxXR/ByLiFP+O4ZfPdKjYtPN7MkH0&#10;Cm7SjOmRBxAcz7MsBbFTkCVzkFUp//urHwAAAP//AwBQSwECLQAUAAYACAAAACEAtoM4kv4AAADh&#10;AQAAEwAAAAAAAAAAAAAAAAAAAAAAW0NvbnRlbnRfVHlwZXNdLnhtbFBLAQItABQABgAIAAAAIQA4&#10;/SH/1gAAAJQBAAALAAAAAAAAAAAAAAAAAC8BAABfcmVscy8ucmVsc1BLAQItABQABgAIAAAAIQB9&#10;aw0NEgIAAL4DAAAOAAAAAAAAAAAAAAAAAC4CAABkcnMvZTJvRG9jLnhtbFBLAQItABQABgAIAAAA&#10;IQAVZu8Z3wAAAAcBAAAPAAAAAAAAAAAAAAAAAGwEAABkcnMvZG93bnJldi54bWxQSwUGAAAAAAQA&#10;BADzAAAAeAUAAAAA&#10;">
                <v:stroke endarrow="block"/>
              </v:shape>
            </w:pict>
          </mc:Fallback>
        </mc:AlternateContent>
      </w:r>
    </w:p>
    <w:p w14:paraId="24C215FD" w14:textId="77777777" w:rsidR="00D87543" w:rsidRDefault="00D87543" w:rsidP="00D87543">
      <w:pPr>
        <w:spacing w:beforeAutospacing="0" w:line="240" w:lineRule="exact"/>
        <w:textAlignment w:val="baseline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3544"/>
      </w:tblGrid>
      <w:tr w:rsidR="00D87543" w:rsidRPr="00CC7ACB" w14:paraId="58953F7F" w14:textId="77777777" w:rsidTr="00FA542E">
        <w:tc>
          <w:tcPr>
            <w:tcW w:w="4111" w:type="dxa"/>
            <w:shd w:val="clear" w:color="auto" w:fill="auto"/>
          </w:tcPr>
          <w:p w14:paraId="44D26353" w14:textId="77777777" w:rsidR="00D87543" w:rsidRPr="00CC7ACB" w:rsidRDefault="00D87543" w:rsidP="00D87543">
            <w:pPr>
              <w:spacing w:beforeAutospacing="0" w:line="240" w:lineRule="exact"/>
              <w:textAlignment w:val="baseline"/>
              <w:rPr>
                <w:sz w:val="24"/>
                <w:szCs w:val="24"/>
              </w:rPr>
            </w:pPr>
            <w:r w:rsidRPr="00CC7ACB">
              <w:rPr>
                <w:sz w:val="24"/>
                <w:szCs w:val="24"/>
              </w:rPr>
              <w:t>При отсутствии оснований для отказа в предоставлении муниципальной 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56394DE1" w14:textId="77777777" w:rsidR="00D87543" w:rsidRPr="00CC7ACB" w:rsidRDefault="00D87543" w:rsidP="00D87543">
            <w:pPr>
              <w:spacing w:beforeAutospacing="0" w:line="240" w:lineRule="exac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F6D8BB3" w14:textId="77777777" w:rsidR="00D87543" w:rsidRPr="00CC7ACB" w:rsidRDefault="00D87543" w:rsidP="00D87543">
            <w:pPr>
              <w:spacing w:beforeAutospacing="0" w:line="240" w:lineRule="exact"/>
              <w:textAlignment w:val="baseline"/>
              <w:rPr>
                <w:sz w:val="24"/>
                <w:szCs w:val="24"/>
              </w:rPr>
            </w:pPr>
            <w:r w:rsidRPr="00CC7ACB">
              <w:rPr>
                <w:sz w:val="24"/>
                <w:szCs w:val="24"/>
              </w:rPr>
              <w:t>При наличии оснований для о</w:t>
            </w:r>
            <w:r w:rsidRPr="00CC7ACB">
              <w:rPr>
                <w:sz w:val="24"/>
                <w:szCs w:val="24"/>
              </w:rPr>
              <w:t>т</w:t>
            </w:r>
            <w:r w:rsidRPr="00CC7ACB">
              <w:rPr>
                <w:sz w:val="24"/>
                <w:szCs w:val="24"/>
              </w:rPr>
              <w:t>каза в предоставлении услуги</w:t>
            </w:r>
          </w:p>
        </w:tc>
      </w:tr>
    </w:tbl>
    <w:p w14:paraId="70B1D382" w14:textId="413B5A2D" w:rsidR="00D87543" w:rsidRDefault="00D87543" w:rsidP="00D87543">
      <w:pPr>
        <w:spacing w:beforeAutospacing="0" w:line="240" w:lineRule="exact"/>
        <w:textAlignment w:val="baseline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F98A24" wp14:editId="17A21CE6">
                <wp:simplePos x="0" y="0"/>
                <wp:positionH relativeFrom="column">
                  <wp:posOffset>4651375</wp:posOffset>
                </wp:positionH>
                <wp:positionV relativeFrom="paragraph">
                  <wp:posOffset>33655</wp:posOffset>
                </wp:positionV>
                <wp:extent cx="0" cy="223520"/>
                <wp:effectExtent l="53975" t="13335" r="60325" b="2032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984EFC" id="Прямая со стрелкой 21" o:spid="_x0000_s1026" type="#_x0000_t32" style="position:absolute;margin-left:366.25pt;margin-top:2.65pt;width:0;height:1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+CoCAIAALgDAAAOAAAAZHJzL2Uyb0RvYy54bWysU0uOEzEQ3SNxB8t70kmjIGilM4sMw2aA&#10;SDMcwLHd3RZul2U76WQ3cIE5Aldgw4KP5gzdN6LsfGYGdggvSuX6vHK9Ks/Otq0mG+m8AlPSyWhM&#10;iTQchDJ1ST9cXzx7SYkPzAimwciS7qSnZ/OnT2adLWQODWghHUEQ44vOlrQJwRZZ5nkjW+ZHYKVB&#10;ZwWuZQGvrs6EYx2itzrLx+MXWQdOWAdceo/W872TzhN+VUke3leVl4HokuLbQpIuyVWU2XzGitox&#10;2yh+eAb7h1e0TBkseoI6Z4GRtVN/QbWKO/BQhRGHNoOqUlymHrCbyfiPbq4aZmXqBcnx9kST/3+w&#10;/N1m6YgSJc0nlBjW4oz6L8PNcNv/6r8Ot2T41N+hGD4PN/23/mf/o7/rvxMMRuY66wsEWJili73z&#10;rbmyl8A/emJg0TBTy9TB9c4iasrIHqXEi7dYf9W9BYExbB0g0bitXBshkSCyTdPanaYlt4HwvZGj&#10;Nc+fT/M0yIwVxzzrfHgjoSVRKakPjqm6CQswBlcC3CRVYZtLH7APTDwmxKIGLpTWaTO0IV1JX03z&#10;aUrwoJWIzhjmXb1aaEc2LO5WOpEUBHsU5mBtRAJrJBOvD3pgSqNOQuImOIVsaUljtVYKSrTE7xS1&#10;PaI2CHyka0/8CsRu6aI72nE9UunDKsf9e3hPUfcfbv4bAAD//wMAUEsDBBQABgAIAAAAIQCzh/e1&#10;3gAAAAgBAAAPAAAAZHJzL2Rvd25yZXYueG1sTI/BTsMwEETvSPyDtUjcqENL0hKyqYAKkQtItAhx&#10;dOMljojXUey2KV+PEQc4jmY086ZYjrYTexp86xjhcpKAIK6dbrlBeN08XCxA+KBYq84xIRzJw7I8&#10;PSlUrt2BX2i/Do2IJexzhWBC6HMpfW3IKj9xPXH0PtxgVYhyaKQe1CGW205OkySTVrUcF4zq6d5Q&#10;/bneWYSwej+a7K2+u26fN49PWftVVdUK8fxsvL0BEWgMf2H4wY/oUEamrdux9qJDmM+maYwipDMQ&#10;0f/VW4SrJAVZFvL/gfIbAAD//wMAUEsBAi0AFAAGAAgAAAAhALaDOJL+AAAA4QEAABMAAAAAAAAA&#10;AAAAAAAAAAAAAFtDb250ZW50X1R5cGVzXS54bWxQSwECLQAUAAYACAAAACEAOP0h/9YAAACUAQAA&#10;CwAAAAAAAAAAAAAAAAAvAQAAX3JlbHMvLnJlbHNQSwECLQAUAAYACAAAACEAgpfgqAgCAAC4AwAA&#10;DgAAAAAAAAAAAAAAAAAuAgAAZHJzL2Uyb0RvYy54bWxQSwECLQAUAAYACAAAACEAs4f3td4AAAAI&#10;AQAADwAAAAAAAAAAAAAAAABiBAAAZHJzL2Rvd25yZXYueG1sUEsFBgAAAAAEAAQA8wAAAG0FAAAA&#10;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353A7B" wp14:editId="7134E939">
                <wp:simplePos x="0" y="0"/>
                <wp:positionH relativeFrom="column">
                  <wp:posOffset>1005840</wp:posOffset>
                </wp:positionH>
                <wp:positionV relativeFrom="paragraph">
                  <wp:posOffset>33655</wp:posOffset>
                </wp:positionV>
                <wp:extent cx="10160" cy="223520"/>
                <wp:effectExtent l="46990" t="13335" r="57150" b="2032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C5286F" id="Прямая со стрелкой 20" o:spid="_x0000_s1026" type="#_x0000_t32" style="position:absolute;margin-left:79.2pt;margin-top:2.65pt;width:.8pt;height:1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KaDgIAALwDAAAOAAAAZHJzL2Uyb0RvYy54bWysU8Fy0zAQvTPDP2h0J47NpAOeOD2klEuB&#10;zrR8gCLJtgZZq5GUOLkVfqCfwC9w4VBg+g32H7FS0lDgxuDDzsq7+3bf02p+uu002UjnFZiK5pMp&#10;JdJwEMo0FX1/ff7sBSU+MCOYBiMrupOeni6ePpn3tpQFtKCFdARBjC97W9E2BFtmmeet7JifgJUG&#10;gzW4jgU8uiYTjvWI3umsmE5Psh6csA649B7/nu2DdJHw61ry8K6uvQxEVxRnC8m6ZFfRZos5KxvH&#10;bKv4YQz2D1N0TBlseoQ6Y4GRtVN/QXWKO/BQhwmHLoO6VlwmDsgmn/7B5qplViYuKI63R5n8/4Pl&#10;bzeXjihR0QLlMazDOxo+jzfj7fBj+DLekvHjcI9m/DTeDF+H78O34X64I5iMyvXWlwiwNJcucudb&#10;c2UvgH/wxMCyZaaRicH1ziJqHiuy30riwVvsv+rfgMActg6QZNzWrouQKBDZptvaHW9LbgPh+DOf&#10;5ic4M8dIUTyf7UfKWPlQa50PryV0JDoV9cEx1bRhCcbgWoDLUye2ufAhTsbKh4LY2MC50jpthzak&#10;r+jLWTFLBR60EjEY07xrVkvtyIbF/UpfoomRx2kO1kYksFYy8ergB6Y0+iQkfYJTqJiWNHbrpKBE&#10;S3xS0duPp81BvyjZXvwViN2li+EoJa5I4nFY57iDj88p69ejW/wEAAD//wMAUEsDBBQABgAIAAAA&#10;IQAnHVs53wAAAAgBAAAPAAAAZHJzL2Rvd25yZXYueG1sTI/BTsMwEETvSPyDtUjcqA00URviVECF&#10;yKVItBXi6MYmtojXUey2KV/P9gTH0Yxm3pSL0XfsYIboAkq4nQhgBpugHbYStpuXmxmwmBRq1QU0&#10;Ek4mwqK6vChVocMR381hnVpGJRgLJcGm1Becx8Yar+Ik9AbJ+wqDV4nk0HI9qCOV+47fCZFzrxzS&#10;glW9ebam+V7vvYS0/DzZ/KN5mru3zesqdz91XS+lvL4aHx+AJTOmvzCc8QkdKmLahT3qyDrS2WxK&#10;UQnZPbCznwv6tpMwFRnwquT/D1S/AAAA//8DAFBLAQItABQABgAIAAAAIQC2gziS/gAAAOEBAAAT&#10;AAAAAAAAAAAAAAAAAAAAAABbQ29udGVudF9UeXBlc10ueG1sUEsBAi0AFAAGAAgAAAAhADj9If/W&#10;AAAAlAEAAAsAAAAAAAAAAAAAAAAALwEAAF9yZWxzLy5yZWxzUEsBAi0AFAAGAAgAAAAhAIY/IpoO&#10;AgAAvAMAAA4AAAAAAAAAAAAAAAAALgIAAGRycy9lMm9Eb2MueG1sUEsBAi0AFAAGAAgAAAAhACcd&#10;WznfAAAACAEAAA8AAAAAAAAAAAAAAAAAaAQAAGRycy9kb3ducmV2LnhtbFBLBQYAAAAABAAEAPMA&#10;AAB0BQAAAAA=&#10;">
                <v:stroke endarrow="block"/>
              </v:shape>
            </w:pict>
          </mc:Fallback>
        </mc:AlternateContent>
      </w:r>
    </w:p>
    <w:p w14:paraId="710C2366" w14:textId="77777777" w:rsidR="00D87543" w:rsidRDefault="00D87543" w:rsidP="00D87543">
      <w:pPr>
        <w:spacing w:beforeAutospacing="0" w:line="240" w:lineRule="exact"/>
        <w:textAlignment w:val="baseline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134"/>
        <w:gridCol w:w="3544"/>
      </w:tblGrid>
      <w:tr w:rsidR="00D87543" w:rsidRPr="00CC7ACB" w14:paraId="664AE622" w14:textId="77777777" w:rsidTr="00FA542E">
        <w:tc>
          <w:tcPr>
            <w:tcW w:w="4644" w:type="dxa"/>
            <w:shd w:val="clear" w:color="auto" w:fill="auto"/>
            <w:vAlign w:val="center"/>
          </w:tcPr>
          <w:p w14:paraId="79B705F3" w14:textId="40BDE161" w:rsidR="00D87543" w:rsidRPr="00CC7ACB" w:rsidRDefault="00D87543" w:rsidP="00D87543">
            <w:pPr>
              <w:spacing w:beforeAutospacing="0" w:line="2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D50D7">
              <w:rPr>
                <w:sz w:val="24"/>
                <w:szCs w:val="24"/>
              </w:rPr>
              <w:t xml:space="preserve">остановление администрации </w:t>
            </w:r>
            <w:r>
              <w:rPr>
                <w:sz w:val="24"/>
                <w:szCs w:val="24"/>
              </w:rPr>
              <w:t>Грачевск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муниципального</w:t>
            </w:r>
            <w:r w:rsidRPr="007D50D7">
              <w:rPr>
                <w:sz w:val="24"/>
                <w:szCs w:val="24"/>
              </w:rPr>
              <w:t xml:space="preserve"> округа Ставропол</w:t>
            </w:r>
            <w:r w:rsidRPr="007D50D7">
              <w:rPr>
                <w:sz w:val="24"/>
                <w:szCs w:val="24"/>
              </w:rPr>
              <w:t>ь</w:t>
            </w:r>
            <w:r w:rsidRPr="007D50D7">
              <w:rPr>
                <w:sz w:val="24"/>
                <w:szCs w:val="24"/>
              </w:rPr>
              <w:t xml:space="preserve">ского края </w:t>
            </w:r>
            <w:r w:rsidRPr="00A73EA4">
              <w:rPr>
                <w:sz w:val="24"/>
                <w:szCs w:val="24"/>
              </w:rPr>
              <w:t>об установлении соответствия между существующим видом разрешения земельного участка и видом разрешенного использования земельного участка, уст</w:t>
            </w:r>
            <w:r w:rsidRPr="00A73EA4">
              <w:rPr>
                <w:sz w:val="24"/>
                <w:szCs w:val="24"/>
              </w:rPr>
              <w:t>а</w:t>
            </w:r>
            <w:r w:rsidRPr="00A73EA4">
              <w:rPr>
                <w:sz w:val="24"/>
                <w:szCs w:val="24"/>
              </w:rPr>
              <w:t>новленным классификатором видов ра</w:t>
            </w:r>
            <w:r w:rsidRPr="00A73EA4">
              <w:rPr>
                <w:sz w:val="24"/>
                <w:szCs w:val="24"/>
              </w:rPr>
              <w:t>з</w:t>
            </w:r>
            <w:r w:rsidRPr="00A73EA4">
              <w:rPr>
                <w:sz w:val="24"/>
                <w:szCs w:val="24"/>
              </w:rPr>
              <w:t>решенного использования земельных участков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D6C2BE4" w14:textId="77777777" w:rsidR="00D87543" w:rsidRPr="00CC7ACB" w:rsidRDefault="00D87543" w:rsidP="00D87543">
            <w:pPr>
              <w:spacing w:beforeAutospacing="0"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9DCCA55" w14:textId="77777777" w:rsidR="00D87543" w:rsidRPr="00CC7ACB" w:rsidRDefault="00D87543" w:rsidP="00D87543">
            <w:pPr>
              <w:spacing w:beforeAutospacing="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CC7ACB">
              <w:rPr>
                <w:sz w:val="24"/>
                <w:szCs w:val="24"/>
              </w:rPr>
              <w:t>Уведомление об отказе в пред</w:t>
            </w:r>
            <w:r w:rsidRPr="00CC7ACB">
              <w:rPr>
                <w:sz w:val="24"/>
                <w:szCs w:val="24"/>
              </w:rPr>
              <w:t>о</w:t>
            </w:r>
            <w:r w:rsidRPr="00CC7ACB">
              <w:rPr>
                <w:sz w:val="24"/>
                <w:szCs w:val="24"/>
              </w:rPr>
              <w:t>ставлении муниципальной услуги</w:t>
            </w:r>
          </w:p>
        </w:tc>
      </w:tr>
    </w:tbl>
    <w:p w14:paraId="626B9C96" w14:textId="726997FC" w:rsidR="00D87543" w:rsidRDefault="00D87543" w:rsidP="00D87543">
      <w:pPr>
        <w:spacing w:beforeAutospacing="0" w:line="240" w:lineRule="exact"/>
        <w:textAlignment w:val="baseline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114B63" wp14:editId="085650E2">
                <wp:simplePos x="0" y="0"/>
                <wp:positionH relativeFrom="column">
                  <wp:posOffset>1876425</wp:posOffset>
                </wp:positionH>
                <wp:positionV relativeFrom="paragraph">
                  <wp:posOffset>6350</wp:posOffset>
                </wp:positionV>
                <wp:extent cx="2306955" cy="244475"/>
                <wp:effectExtent l="22225" t="10160" r="13970" b="596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6955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AFD4F6" id="Прямая со стрелкой 19" o:spid="_x0000_s1026" type="#_x0000_t32" style="position:absolute;margin-left:147.75pt;margin-top:.5pt;width:181.65pt;height:19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/lFwIAAMgDAAAOAAAAZHJzL2Uyb0RvYy54bWysU81uEzEQviPxDpbvZJOQFLrKpoeUwqFA&#10;pJYHcGzvroXXY9lONrkVXqCP0FfgwoEf9Rl234ixE6UUbggfRmPPzDcz34xnZ9tGk410XoEp6Ggw&#10;pEQaDkKZqqAfri+evaTEB2YE02BkQXfS07P50yez1uZyDDVoIR1BEOPz1ha0DsHmWeZ5LRvmB2Cl&#10;QWMJrmEBr67KhGMtojc6Gw+HJ1kLTlgHXHqPr+d7I50n/LKUPLwvSy8D0QXF2kKSLslVlNl8xvLK&#10;MVsrfiiD/UMVDVMGkx6hzllgZO3UX1CN4g48lGHAocmgLBWXqQfsZjT8o5urmlmZekFyvD3S5P8f&#10;LH+3WTqiBM7ulBLDGpxRd9ff9Lfdz+5Lf0v6T909iv5zf9N97X5037v77htBZ2SutT5HgIVZutg7&#10;35orewn8oycGFjUzlUwdXO8soo5iRPYoJF68xfyr9i0I9GHrAInGbekaUmpl38TACI5UkW2a2+44&#10;N7kNhOPj+Pnw5HQ6pYSjbTyZTF5MUzKWR5wYbZ0PryU0JCoF9cExVdVhAcbgioDb52CbSx9ilQ8B&#10;MdjAhdI6bYo2pC3o6XQ8TUV50EpEY3TzrlottCMbFnctnUMVj9wcrI1IYLVk4tVBD0xp1ElIXAWn&#10;kD0taczWSEGJlvi9orYvT5sDl5G+/SBWIHZLF82RVlyX1MdhteM+/n5PXg8fcP4LAAD//wMAUEsD&#10;BBQABgAIAAAAIQBfk0KB3QAAAAgBAAAPAAAAZHJzL2Rvd25yZXYueG1sTI/BTsMwEETvSPyDtUhc&#10;EHUIcpWGOBUCCidUEcrdjZckaryOYrdN/p7lBMfVjGbfK9aT68UJx9B50nC3SEAg1d521GjYfW5u&#10;MxAhGrKm94QaZgywLi8vCpNbf6YPPFWxETxCITca2hiHXMpQt+hMWPgBibNvPzoT+RwbaUdz5nHX&#10;yzRJltKZjvhDawZ8arE+VEen4bnaqs3XzW5K5/rtvXrNDluaX7S+vpoeH0BEnOJfGX7xGR1KZtr7&#10;I9kgeg3pSimucsBKnC9Vxip7DfcrBbIs5H+B8gcAAP//AwBQSwECLQAUAAYACAAAACEAtoM4kv4A&#10;AADhAQAAEwAAAAAAAAAAAAAAAAAAAAAAW0NvbnRlbnRfVHlwZXNdLnhtbFBLAQItABQABgAIAAAA&#10;IQA4/SH/1gAAAJQBAAALAAAAAAAAAAAAAAAAAC8BAABfcmVscy8ucmVsc1BLAQItABQABgAIAAAA&#10;IQCAhJ/lFwIAAMgDAAAOAAAAAAAAAAAAAAAAAC4CAABkcnMvZTJvRG9jLnhtbFBLAQItABQABgAI&#10;AAAAIQBfk0KB3QAAAAgBAAAPAAAAAAAAAAAAAAAAAHEEAABkcnMvZG93bnJldi54bWxQSwUGAAAA&#10;AAQABADzAAAAe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85F27B" wp14:editId="028A2B72">
                <wp:simplePos x="0" y="0"/>
                <wp:positionH relativeFrom="column">
                  <wp:posOffset>1184910</wp:posOffset>
                </wp:positionH>
                <wp:positionV relativeFrom="paragraph">
                  <wp:posOffset>6350</wp:posOffset>
                </wp:positionV>
                <wp:extent cx="0" cy="244475"/>
                <wp:effectExtent l="54610" t="10160" r="59690" b="2159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DA6A3F" id="Прямая со стрелкой 18" o:spid="_x0000_s1026" type="#_x0000_t32" style="position:absolute;margin-left:93.3pt;margin-top:.5pt;width:0;height:1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2KpCgIAALgDAAAOAAAAZHJzL2Uyb0RvYy54bWysU82OEzEMviPxDlHudNqq5WfU6R66LJcF&#10;Ku3yAGmSmYnIxFGSdtrbwgvsI/AKXDjwo32GmTfCSWcLCzdEDpYT25/tz87ibN9ospPOKzAFnYzG&#10;lEjDQShTFfTd9cWT55T4wIxgGows6EF6erZ8/GjR2lxOoQYtpCMIYnze2oLWIdg8yzyvZcP8CKw0&#10;aCzBNSzg1VWZcKxF9EZn0/H4adaCE9YBl97j6/nRSJcJvywlD2/L0stAdEGxtpCkS3ITZbZcsLxy&#10;zNaKD2Wwf6iiYcpg0hPUOQuMbJ36C6pR3IGHMow4NBmUpeIy9YDdTMZ/dHNVMytTL0iOtyea/P+D&#10;5W92a0eUwNnhpAxrcEbdp/6mv+1+dJ/7W9J/6O5Q9B/7m+5L97371t11Xwk6I3Ot9TkCrMzaxd75&#10;3lzZS+DvPTGwqpmpZOrg+mARdRIjsgch8eIt5t+0r0GgD9sGSDTuS9dESCSI7NO0DqdpyX0g/PjI&#10;8XU6m82ezRM4y+/jrPPhlYSGRKWgPjimqjqswBhcCXCTlIXtLn2IVbH8PiAmNXChtE6boQ1pC/pi&#10;Pp2nAA9aiWiMbt5Vm5V2ZMfibqUzVPHAzcHWiARWSyZeDnpgSqNOQuImOIVsaUljtkYKSrTE7xS1&#10;Y3naDNxFuo7Eb0Ac1i6aI424HqmPYZXj/v1+T16/PtzyJwAAAP//AwBQSwMEFAAGAAgAAAAhAIt2&#10;t4DdAAAACAEAAA8AAABkcnMvZG93bnJldi54bWxMj8FOwzAQRO9I/IO1SNyoA4ioDXEqoELkUiRa&#10;hDi68RJbxOsodtuUr++WC9x2NKPZN+V89J3Y4RBdIAXXkwwEUhOMo1bB+/r5agoiJk1Gd4FQwQEj&#10;zKvzs1IXJuzpDXer1AouoVhoBTalvpAyNha9jpPQI7H3FQavE8uhlWbQey73nbzJslx67Yg/WN3j&#10;k8Xme7X1CtLi82Dzj+Zx5l7XL8vc/dR1vVDq8mJ8uAeRcEx/YTjhMzpUzLQJWzJRdKynec5RPnjS&#10;yf/VGwW3szuQVSn/D6iOAAAA//8DAFBLAQItABQABgAIAAAAIQC2gziS/gAAAOEBAAATAAAAAAAA&#10;AAAAAAAAAAAAAABbQ29udGVudF9UeXBlc10ueG1sUEsBAi0AFAAGAAgAAAAhADj9If/WAAAAlAEA&#10;AAsAAAAAAAAAAAAAAAAALwEAAF9yZWxzLy5yZWxzUEsBAi0AFAAGAAgAAAAhAIC3YqkKAgAAuAMA&#10;AA4AAAAAAAAAAAAAAAAALgIAAGRycy9lMm9Eb2MueG1sUEsBAi0AFAAGAAgAAAAhAIt2t4DdAAAA&#10;CAEAAA8AAAAAAAAAAAAAAAAAZAQAAGRycy9kb3ducmV2LnhtbFBLBQYAAAAABAAEAPMAAABuBQAA&#10;AAA=&#10;">
                <v:stroke endarrow="block"/>
              </v:shape>
            </w:pict>
          </mc:Fallback>
        </mc:AlternateContent>
      </w:r>
    </w:p>
    <w:p w14:paraId="55631875" w14:textId="77777777" w:rsidR="00D87543" w:rsidRPr="003F5269" w:rsidRDefault="00D87543" w:rsidP="00D87543">
      <w:pPr>
        <w:spacing w:beforeAutospacing="0" w:line="240" w:lineRule="exact"/>
        <w:textAlignment w:val="baseline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134"/>
        <w:gridCol w:w="3544"/>
      </w:tblGrid>
      <w:tr w:rsidR="00D87543" w:rsidRPr="002D019D" w14:paraId="2B05D248" w14:textId="77777777" w:rsidTr="00FA542E">
        <w:tc>
          <w:tcPr>
            <w:tcW w:w="4644" w:type="dxa"/>
            <w:shd w:val="clear" w:color="auto" w:fill="auto"/>
            <w:vAlign w:val="center"/>
          </w:tcPr>
          <w:p w14:paraId="55AE24E8" w14:textId="0518972F" w:rsidR="00D87543" w:rsidRPr="002D019D" w:rsidRDefault="00D87543" w:rsidP="00535C4D">
            <w:pPr>
              <w:pStyle w:val="Standard"/>
              <w:spacing w:line="240" w:lineRule="exact"/>
              <w:jc w:val="center"/>
              <w:rPr>
                <w:sz w:val="26"/>
                <w:szCs w:val="26"/>
              </w:rPr>
            </w:pPr>
            <w:r>
              <w:t>Направление заявителю результата предоставления муниципальной услуги (лично, в электронной форме)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CAC169" w14:textId="77777777" w:rsidR="00D87543" w:rsidRPr="002D019D" w:rsidRDefault="00D87543" w:rsidP="00D87543">
            <w:pPr>
              <w:spacing w:beforeAutospacing="0" w:line="240" w:lineRule="exact"/>
              <w:jc w:val="center"/>
              <w:textAlignment w:val="baseline"/>
              <w:rPr>
                <w:sz w:val="20"/>
                <w:szCs w:val="20"/>
              </w:rPr>
            </w:pPr>
          </w:p>
          <w:p w14:paraId="416A868D" w14:textId="77777777" w:rsidR="00D87543" w:rsidRPr="002D019D" w:rsidRDefault="00D87543" w:rsidP="00D87543">
            <w:pPr>
              <w:spacing w:beforeAutospacing="0" w:line="240" w:lineRule="exact"/>
              <w:jc w:val="center"/>
              <w:textAlignment w:val="baseline"/>
              <w:rPr>
                <w:sz w:val="20"/>
                <w:szCs w:val="20"/>
              </w:rPr>
            </w:pPr>
          </w:p>
          <w:p w14:paraId="2EB8ABE9" w14:textId="3D0F754C" w:rsidR="00D87543" w:rsidRPr="002D019D" w:rsidRDefault="00D87543" w:rsidP="00D87543">
            <w:pPr>
              <w:spacing w:beforeAutospacing="0" w:line="240" w:lineRule="exact"/>
              <w:jc w:val="center"/>
              <w:textAlignment w:val="baseline"/>
              <w:rPr>
                <w:sz w:val="20"/>
                <w:szCs w:val="20"/>
              </w:rPr>
            </w:pPr>
            <w:r w:rsidRPr="002D019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B4002C" wp14:editId="100F7BD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66675</wp:posOffset>
                      </wp:positionV>
                      <wp:extent cx="623570" cy="0"/>
                      <wp:effectExtent l="10160" t="56515" r="23495" b="5778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29AF120" id="Прямая со стрелкой 17" o:spid="_x0000_s1026" type="#_x0000_t32" style="position:absolute;margin-left:-3.65pt;margin-top:5.25pt;width:49.1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awCwIAALgDAAAOAAAAZHJzL2Uyb0RvYy54bWysU81uEzEQviPxDpbvZJOgtLDKpoeUcikQ&#10;qe0DOLZ318LrsWwnm9wKL9BH4BW49ABUfYbdN2Ls/FDghtjDyN6Z+Wa+b8bTs02jyVo6r8AUdDQY&#10;UiINB6FMVdCb64sXryjxgRnBNBhZ0K309Gz2/Nm0tbkcQw1aSEcQxPi8tQWtQ7B5lnley4b5AVhp&#10;0FmCa1jAq6sy4ViL6I3OxsPhSdaCE9YBl97j3/Odk84SfllKHj6UpZeB6IJibyFZl+wy2mw2ZXnl&#10;mK0V37fB/qGLhimDRY9Q5ywwsnLqL6hGcQceyjDg0GRQlorLxAHZjIZ/sLmqmZWJC4rj7VEm//9g&#10;+fv1whElcHanlBjW4Iy6L/1tf9c9dF/7O9J/6h7R9J/72+6++9F97x67bwSDUbnW+hwB5mbhIne+&#10;MVf2EvhHTwzMa2YqmRhcby2ijmJG9ltKvHiL9ZftOxAYw1YBkoyb0jUREgUimzSt7XFachMIx58n&#10;45eTU5wpP7gylh/yrPPhrYSGxENBfXBMVXWYgzG4EuBGqQpbX/oQu2L5ISEWNXChtE6boQ1pC/p6&#10;Mp6kBA9aieiMYd5Vy7l2ZM3ibqUvUUTP0zAHKyMSWC2ZeLM/B6Y0nklI2gSnUC0taazWSEGJlvic&#10;4mnXnjZ77aJcO+GXILYLF91RRlyPxGO/ynH/nt5T1K8HN/sJAAD//wMAUEsDBBQABgAIAAAAIQAE&#10;gnk33AAAAAcBAAAPAAAAZHJzL2Rvd25yZXYueG1sTI7NTsMwEITvSLyDtUjcWgcQgYQ4FVAhcgGJ&#10;FiGObrzEFvE6it025elZxAGO86OZr1pMvhc7HKMLpOBsnoFAaoNx1Cl4XT/MrkHEpMnoPhAqOGCE&#10;RX18VOnShD294G6VOsEjFEutwKY0lFLG1qLXcR4GJM4+wuh1Yjl20ox6z+O+l+dZlkuvHfGD1QPe&#10;W2w/V1uvIC3fDzZ/a+8K97x+fMrdV9M0S6VOT6bbGxAJp/RXhh98RoeamTZhSyaKXsHs6oKb7GeX&#10;IDgvsgLE5lfLupL/+etvAAAA//8DAFBLAQItABQABgAIAAAAIQC2gziS/gAAAOEBAAATAAAAAAAA&#10;AAAAAAAAAAAAAABbQ29udGVudF9UeXBlc10ueG1sUEsBAi0AFAAGAAgAAAAhADj9If/WAAAAlAEA&#10;AAsAAAAAAAAAAAAAAAAALwEAAF9yZWxzLy5yZWxzUEsBAi0AFAAGAAgAAAAhAA1y5rALAgAAuAMA&#10;AA4AAAAAAAAAAAAAAAAALgIAAGRycy9lMm9Eb2MueG1sUEsBAi0AFAAGAAgAAAAhAASCeTfcAAAA&#10;BwEAAA8AAAAAAAAAAAAAAAAAZQQAAGRycy9kb3ducmV2LnhtbFBLBQYAAAAABAAEAPMAAABuBQAA&#10;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DA7D791" w14:textId="77777777" w:rsidR="00D87543" w:rsidRPr="002D019D" w:rsidRDefault="00D87543" w:rsidP="00D87543">
            <w:pPr>
              <w:spacing w:beforeAutospacing="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2D019D">
              <w:rPr>
                <w:sz w:val="24"/>
                <w:szCs w:val="24"/>
              </w:rPr>
              <w:t>в МФЦ</w:t>
            </w:r>
          </w:p>
        </w:tc>
      </w:tr>
    </w:tbl>
    <w:p w14:paraId="268823D2" w14:textId="0BAC12F1" w:rsidR="00A33E09" w:rsidRPr="00A33E09" w:rsidRDefault="00D87543" w:rsidP="00D87543">
      <w:pPr>
        <w:pStyle w:val="a7"/>
        <w:pageBreakBefore/>
        <w:spacing w:beforeAutospacing="0" w:after="0" w:line="240" w:lineRule="auto"/>
        <w:contextualSpacing/>
        <w:jc w:val="center"/>
      </w:pPr>
      <w:r>
        <w:lastRenderedPageBreak/>
        <w:t xml:space="preserve">                         </w:t>
      </w:r>
      <w:r w:rsidR="00A33E09" w:rsidRPr="00A33E09">
        <w:t xml:space="preserve">Приложение </w:t>
      </w:r>
      <w:r w:rsidR="004306DB">
        <w:t>3</w:t>
      </w:r>
    </w:p>
    <w:p w14:paraId="4FD2EE87" w14:textId="39FA5684" w:rsidR="00A33E09" w:rsidRDefault="00A33E09" w:rsidP="00A33E09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="004D40CA" w:rsidRPr="004D40CA">
        <w:t xml:space="preserve">предоставления </w:t>
      </w:r>
      <w:r w:rsidR="00203BBB">
        <w:t>Управлением</w:t>
      </w:r>
      <w:r w:rsidR="004D40CA" w:rsidRPr="004D40CA">
        <w:t xml:space="preserve"> имущественных и земельных отношений администрации Грачёвского муниципального района Ставропольского края муниципальной услуги «</w:t>
      </w:r>
      <w:r w:rsidR="00E2775B" w:rsidRPr="00E2775B">
        <w:t xml:space="preserve">Установление соответствия между </w:t>
      </w:r>
      <w:r w:rsidR="00D87543" w:rsidRPr="00E2775B">
        <w:t>существующим видом</w:t>
      </w:r>
      <w:r w:rsidR="00E2775B" w:rsidRPr="00E2775B">
        <w:t xml:space="preserve">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="004D40CA" w:rsidRPr="004D40CA">
        <w:t>»</w:t>
      </w:r>
    </w:p>
    <w:p w14:paraId="6A159692" w14:textId="77777777"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14:paraId="593E3D99" w14:textId="77777777"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14:paraId="43CDF943" w14:textId="77777777" w:rsidR="00A33E09" w:rsidRP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14:paraId="1448461A" w14:textId="77777777" w:rsidR="008C79F7" w:rsidRPr="008C79F7" w:rsidRDefault="008C79F7" w:rsidP="008C79F7">
      <w:pPr>
        <w:autoSpaceDE w:val="0"/>
        <w:autoSpaceDN w:val="0"/>
        <w:adjustRightInd w:val="0"/>
        <w:spacing w:beforeAutospacing="0"/>
        <w:jc w:val="center"/>
        <w:outlineLvl w:val="0"/>
        <w:rPr>
          <w:rFonts w:eastAsia="Calibri"/>
          <w:color w:val="auto"/>
          <w:lang w:eastAsia="en-US"/>
        </w:rPr>
      </w:pPr>
      <w:r w:rsidRPr="008C79F7">
        <w:rPr>
          <w:rFonts w:eastAsia="Calibri"/>
          <w:color w:val="auto"/>
          <w:lang w:eastAsia="en-US"/>
        </w:rPr>
        <w:t>ФОРМА ЗАЯВЛЕНИЯ</w:t>
      </w:r>
    </w:p>
    <w:p w14:paraId="33B6159C" w14:textId="77777777" w:rsidR="008C79F7" w:rsidRPr="008C79F7" w:rsidRDefault="008C79F7" w:rsidP="008C79F7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lang w:eastAsia="en-US"/>
        </w:rPr>
      </w:pPr>
      <w:r w:rsidRPr="008C79F7">
        <w:rPr>
          <w:iCs/>
          <w:color w:val="000000"/>
          <w:lang w:eastAsia="zh-CN"/>
        </w:rPr>
        <w:t xml:space="preserve">о предоставлении муниципальной услуги </w:t>
      </w:r>
      <w:r w:rsidRPr="008C79F7">
        <w:rPr>
          <w:color w:val="000000"/>
        </w:rPr>
        <w:t>«</w:t>
      </w:r>
      <w:r w:rsidRPr="008C79F7">
        <w:rPr>
          <w:rFonts w:eastAsia="Calibri"/>
          <w:color w:val="000000"/>
          <w:lang w:eastAsia="en-US"/>
        </w:rPr>
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Pr="008C79F7">
        <w:rPr>
          <w:color w:val="000000"/>
        </w:rPr>
        <w:t>»</w:t>
      </w:r>
      <w:r w:rsidRPr="008C79F7">
        <w:rPr>
          <w:rFonts w:eastAsia="Calibri"/>
          <w:color w:val="auto"/>
          <w:lang w:eastAsia="en-US"/>
        </w:rPr>
        <w:t xml:space="preserve"> </w:t>
      </w:r>
    </w:p>
    <w:p w14:paraId="6B67C40E" w14:textId="77777777" w:rsidR="008C79F7" w:rsidRPr="008C79F7" w:rsidRDefault="008C79F7" w:rsidP="008C79F7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lang w:eastAsia="en-US"/>
        </w:rPr>
      </w:pPr>
      <w:r w:rsidRPr="008C79F7">
        <w:rPr>
          <w:rFonts w:eastAsia="Calibri"/>
          <w:color w:val="auto"/>
          <w:lang w:eastAsia="en-US"/>
        </w:rPr>
        <w:t>(для юридических лиц)</w:t>
      </w:r>
    </w:p>
    <w:p w14:paraId="06D94ABF" w14:textId="77777777" w:rsidR="008C79F7" w:rsidRPr="008C79F7" w:rsidRDefault="008C79F7" w:rsidP="008C79F7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876"/>
        <w:gridCol w:w="3458"/>
      </w:tblGrid>
      <w:tr w:rsidR="008C79F7" w:rsidRPr="008C79F7" w14:paraId="66EF510A" w14:textId="77777777" w:rsidTr="004935D5"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2607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ЗАЯВЛЕНИЕ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AD91" w14:textId="05C0520D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sz w:val="20"/>
                <w:szCs w:val="20"/>
              </w:rPr>
              <w:t>Управление имущественных и з</w:t>
            </w:r>
            <w:r w:rsidRPr="008C79F7">
              <w:rPr>
                <w:sz w:val="20"/>
                <w:szCs w:val="20"/>
              </w:rPr>
              <w:t>е</w:t>
            </w:r>
            <w:r w:rsidRPr="008C79F7">
              <w:rPr>
                <w:sz w:val="20"/>
                <w:szCs w:val="20"/>
              </w:rPr>
              <w:t xml:space="preserve">мельных отношений администрации </w:t>
            </w:r>
            <w:proofErr w:type="spellStart"/>
            <w:r w:rsidRPr="008C79F7">
              <w:rPr>
                <w:sz w:val="20"/>
                <w:szCs w:val="20"/>
              </w:rPr>
              <w:t>Грачевского</w:t>
            </w:r>
            <w:proofErr w:type="spellEnd"/>
            <w:r w:rsidRPr="008C79F7">
              <w:rPr>
                <w:sz w:val="20"/>
                <w:szCs w:val="20"/>
              </w:rPr>
              <w:t xml:space="preserve"> муниципального округа Ставропольского края</w:t>
            </w:r>
          </w:p>
        </w:tc>
      </w:tr>
      <w:tr w:rsidR="008C79F7" w:rsidRPr="008C79F7" w14:paraId="7A9D233E" w14:textId="77777777" w:rsidTr="004935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E3C6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CF11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7220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C79F7" w:rsidRPr="008C79F7" w14:paraId="059A833C" w14:textId="77777777" w:rsidTr="004935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F7D5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9F64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если заявителем является ин</w:t>
            </w: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о</w:t>
            </w: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странное юридическое лицо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804B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C79F7" w:rsidRPr="008C79F7" w14:paraId="079490E1" w14:textId="77777777" w:rsidTr="004935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3AF0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CE1F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594C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C79F7" w:rsidRPr="008C79F7" w14:paraId="5C3A78E9" w14:textId="77777777" w:rsidTr="004935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BA2A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C076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Место нахождения юридического лица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5B96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C79F7" w:rsidRPr="008C79F7" w14:paraId="6C08E45C" w14:textId="77777777" w:rsidTr="004935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604E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6C20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Кадастровый номер земельного участка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CEA8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C79F7" w:rsidRPr="008C79F7" w14:paraId="70E6B63E" w14:textId="77777777" w:rsidTr="004935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9BC1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F82D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C79F7">
              <w:rPr>
                <w:rFonts w:eastAsia="Calibri"/>
                <w:color w:val="auto"/>
                <w:sz w:val="18"/>
                <w:szCs w:val="18"/>
                <w:lang w:eastAsia="en-US"/>
              </w:rPr>
              <w:t>Адрес (местоположение) земельного участка</w:t>
            </w:r>
          </w:p>
          <w:p w14:paraId="2889D7FA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4E96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C79F7" w:rsidRPr="008C79F7" w14:paraId="1D940707" w14:textId="77777777" w:rsidTr="004935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5BFD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CF4E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Прошу установить соответствие между существу</w:t>
            </w: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ю</w:t>
            </w: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щим видом разрешенного использования земельного участка с кадастровым номером ____________, расп</w:t>
            </w: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о</w:t>
            </w: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ложенного по адресу: ____________________________, и видом разрешенн</w:t>
            </w: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о</w:t>
            </w: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го использования земельного участка, установленным </w:t>
            </w:r>
            <w:hyperlink r:id="rId9" w:history="1">
              <w:r w:rsidRPr="008C79F7">
                <w:rPr>
                  <w:rFonts w:eastAsia="Calibri"/>
                  <w:color w:val="auto"/>
                  <w:sz w:val="20"/>
                  <w:szCs w:val="20"/>
                  <w:lang w:eastAsia="en-US"/>
                </w:rPr>
                <w:t>классификатором</w:t>
              </w:r>
            </w:hyperlink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видов разрешенного использования земельных участков</w:t>
            </w:r>
          </w:p>
          <w:p w14:paraId="2C38A75F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BEA9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C79F7" w:rsidRPr="008C79F7" w14:paraId="45BEEAFA" w14:textId="77777777" w:rsidTr="004935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62C5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077E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Фамилия, имя, отчество представителя заявителя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4424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C79F7" w:rsidRPr="008C79F7" w14:paraId="013C0072" w14:textId="77777777" w:rsidTr="004935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40C0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EDFA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Реквизиты документа, удостоверяющего личность представителя заявителя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5CB2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C79F7" w:rsidRPr="008C79F7" w14:paraId="3C11379A" w14:textId="77777777" w:rsidTr="004935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B87A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1.10.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20D3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Способ уведомления заявителя, представителя заяв</w:t>
            </w: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и</w:t>
            </w: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теля (нужное подчеркнуть)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1174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посредством телефонной связи; п</w:t>
            </w: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о</w:t>
            </w: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средством электронной почты; п</w:t>
            </w: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о</w:t>
            </w: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средством почтовой связи</w:t>
            </w:r>
          </w:p>
        </w:tc>
      </w:tr>
      <w:tr w:rsidR="008C79F7" w:rsidRPr="008C79F7" w14:paraId="40A35830" w14:textId="77777777" w:rsidTr="004935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EC14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B301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Почтовый адрес, адрес электронной почты, контак</w:t>
            </w: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т</w:t>
            </w: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ный телефон для связи с заявителем (представителем заявителя)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EB07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C79F7" w:rsidRPr="008C79F7" w14:paraId="0868F85A" w14:textId="77777777" w:rsidTr="004935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11D0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3360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_________    ___________________</w:t>
            </w:r>
          </w:p>
          <w:p w14:paraId="2B2AC969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(подпись)    (инициалы, фамилия)</w:t>
            </w:r>
          </w:p>
          <w:p w14:paraId="237D8B67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 w:after="160"/>
              <w:jc w:val="both"/>
              <w:rPr>
                <w:rFonts w:ascii="Courier New" w:eastAsia="Calibri" w:hAnsi="Courier New" w:cs="Courier New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ascii="Courier New" w:eastAsia="Calibri" w:hAnsi="Courier New" w:cs="Courier New"/>
                <w:color w:val="auto"/>
                <w:sz w:val="20"/>
                <w:szCs w:val="20"/>
                <w:lang w:eastAsia="en-US"/>
              </w:rPr>
              <w:t>_________________________</w:t>
            </w:r>
          </w:p>
          <w:p w14:paraId="2259A21F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 w:after="16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      (дата подачи заявления)</w:t>
            </w:r>
          </w:p>
          <w:p w14:paraId="63AD3F79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3E0C3DAE" w14:textId="77777777" w:rsidR="008C79F7" w:rsidRPr="008C79F7" w:rsidRDefault="008C79F7" w:rsidP="008C79F7">
      <w:pPr>
        <w:autoSpaceDE w:val="0"/>
        <w:autoSpaceDN w:val="0"/>
        <w:adjustRightInd w:val="0"/>
        <w:spacing w:beforeAutospacing="0"/>
        <w:rPr>
          <w:rFonts w:eastAsia="Calibri"/>
          <w:color w:val="auto"/>
          <w:sz w:val="20"/>
          <w:szCs w:val="20"/>
          <w:lang w:eastAsia="en-US"/>
        </w:rPr>
      </w:pPr>
    </w:p>
    <w:p w14:paraId="76A723C2" w14:textId="77777777" w:rsidR="008C79F7" w:rsidRPr="008C79F7" w:rsidRDefault="008C79F7" w:rsidP="008C79F7">
      <w:pPr>
        <w:autoSpaceDE w:val="0"/>
        <w:autoSpaceDN w:val="0"/>
        <w:adjustRightInd w:val="0"/>
        <w:spacing w:beforeAutospacing="0"/>
        <w:jc w:val="center"/>
        <w:outlineLvl w:val="0"/>
        <w:rPr>
          <w:rFonts w:eastAsia="Calibri"/>
          <w:color w:val="auto"/>
          <w:lang w:eastAsia="en-US"/>
        </w:rPr>
      </w:pPr>
      <w:r w:rsidRPr="008C79F7">
        <w:rPr>
          <w:rFonts w:eastAsia="Calibri"/>
          <w:color w:val="auto"/>
          <w:lang w:eastAsia="en-US"/>
        </w:rPr>
        <w:t>ФОРМА ЗАЯВЛЕНИЯ</w:t>
      </w:r>
    </w:p>
    <w:p w14:paraId="0513CABB" w14:textId="77777777" w:rsidR="008C79F7" w:rsidRPr="008C79F7" w:rsidRDefault="008C79F7" w:rsidP="008C79F7">
      <w:pPr>
        <w:autoSpaceDE w:val="0"/>
        <w:autoSpaceDN w:val="0"/>
        <w:adjustRightInd w:val="0"/>
        <w:spacing w:beforeAutospacing="0"/>
        <w:jc w:val="center"/>
        <w:rPr>
          <w:iCs/>
          <w:color w:val="000000"/>
          <w:lang w:eastAsia="zh-CN"/>
        </w:rPr>
      </w:pPr>
      <w:r w:rsidRPr="008C79F7">
        <w:rPr>
          <w:iCs/>
          <w:color w:val="000000"/>
          <w:lang w:eastAsia="zh-CN"/>
        </w:rPr>
        <w:t>о предоставлении муниципальной услуги «</w:t>
      </w:r>
      <w:r w:rsidRPr="008C79F7">
        <w:rPr>
          <w:rFonts w:eastAsia="Calibri"/>
          <w:color w:val="000000"/>
          <w:lang w:eastAsia="en-US"/>
        </w:rPr>
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Pr="008C79F7">
        <w:rPr>
          <w:iCs/>
          <w:color w:val="000000"/>
          <w:lang w:eastAsia="zh-CN"/>
        </w:rPr>
        <w:t>»</w:t>
      </w:r>
    </w:p>
    <w:p w14:paraId="63552825" w14:textId="77777777" w:rsidR="008C79F7" w:rsidRPr="008C79F7" w:rsidRDefault="008C79F7" w:rsidP="008C79F7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lang w:eastAsia="en-US"/>
        </w:rPr>
      </w:pPr>
      <w:r w:rsidRPr="008C79F7">
        <w:rPr>
          <w:rFonts w:eastAsia="Calibri"/>
          <w:color w:val="auto"/>
          <w:lang w:eastAsia="en-US"/>
        </w:rPr>
        <w:t>(для физических лиц)</w:t>
      </w:r>
    </w:p>
    <w:p w14:paraId="54F206D4" w14:textId="77777777" w:rsidR="008C79F7" w:rsidRPr="008C79F7" w:rsidRDefault="008C79F7" w:rsidP="008C79F7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lang w:eastAsia="en-US"/>
        </w:rPr>
      </w:pPr>
    </w:p>
    <w:p w14:paraId="63FCE8BA" w14:textId="77777777" w:rsidR="008C79F7" w:rsidRPr="008C79F7" w:rsidRDefault="008C79F7" w:rsidP="008C79F7">
      <w:pPr>
        <w:autoSpaceDE w:val="0"/>
        <w:autoSpaceDN w:val="0"/>
        <w:adjustRightInd w:val="0"/>
        <w:spacing w:beforeAutospacing="0"/>
        <w:rPr>
          <w:rFonts w:eastAsia="Calibri"/>
          <w:color w:val="auto"/>
          <w:sz w:val="20"/>
          <w:szCs w:val="20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876"/>
        <w:gridCol w:w="3458"/>
      </w:tblGrid>
      <w:tr w:rsidR="008C79F7" w:rsidRPr="008C79F7" w14:paraId="318DDF62" w14:textId="77777777" w:rsidTr="004935D5"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0F1E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ЗАЯВЛЕНИЕ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F326" w14:textId="2E546D7B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sz w:val="20"/>
                <w:szCs w:val="20"/>
              </w:rPr>
              <w:t>Управление имущественных и з</w:t>
            </w:r>
            <w:r w:rsidRPr="008C79F7">
              <w:rPr>
                <w:sz w:val="20"/>
                <w:szCs w:val="20"/>
              </w:rPr>
              <w:t>е</w:t>
            </w:r>
            <w:r w:rsidRPr="008C79F7">
              <w:rPr>
                <w:sz w:val="20"/>
                <w:szCs w:val="20"/>
              </w:rPr>
              <w:t xml:space="preserve">мельных отношений администрации </w:t>
            </w:r>
            <w:proofErr w:type="spellStart"/>
            <w:r w:rsidRPr="008C79F7">
              <w:rPr>
                <w:sz w:val="20"/>
                <w:szCs w:val="20"/>
              </w:rPr>
              <w:t>Грачевского</w:t>
            </w:r>
            <w:proofErr w:type="spellEnd"/>
            <w:r w:rsidRPr="008C79F7">
              <w:rPr>
                <w:sz w:val="20"/>
                <w:szCs w:val="20"/>
              </w:rPr>
              <w:t xml:space="preserve"> муниципального округа Ставропольского края</w:t>
            </w:r>
          </w:p>
        </w:tc>
      </w:tr>
      <w:tr w:rsidR="008C79F7" w:rsidRPr="008C79F7" w14:paraId="2ACCAF23" w14:textId="77777777" w:rsidTr="004935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7FA1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12D7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834C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C79F7" w:rsidRPr="008C79F7" w14:paraId="26050FD4" w14:textId="77777777" w:rsidTr="004935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91DB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449D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Место жительства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34DE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C79F7" w:rsidRPr="008C79F7" w14:paraId="1061616F" w14:textId="77777777" w:rsidTr="004935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F010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6A8E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B423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C79F7" w:rsidRPr="008C79F7" w14:paraId="0257AC22" w14:textId="77777777" w:rsidTr="004935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9414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71F2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Кадастровый номер земельного участка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30F9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C79F7" w:rsidRPr="008C79F7" w14:paraId="08B7BD04" w14:textId="77777777" w:rsidTr="004935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4893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2065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Адрес (местоположение) земельного участка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B051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C79F7" w:rsidRPr="008C79F7" w14:paraId="68D83D35" w14:textId="77777777" w:rsidTr="004935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EEAA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A9AD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Прошу установить соответствие между существу</w:t>
            </w: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ю</w:t>
            </w: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щим видом разрешенного использования земельного участка с кадастровым номером ____________, расп</w:t>
            </w: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о</w:t>
            </w: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ложенного по адресу: __________________________, и видом разрешенного использования земельного учас</w:t>
            </w: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т</w:t>
            </w: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ка, установленным </w:t>
            </w:r>
            <w:hyperlink r:id="rId10" w:history="1">
              <w:r w:rsidRPr="008C79F7">
                <w:rPr>
                  <w:rFonts w:eastAsia="Calibri"/>
                  <w:color w:val="auto"/>
                  <w:sz w:val="20"/>
                  <w:szCs w:val="20"/>
                  <w:lang w:eastAsia="en-US"/>
                </w:rPr>
                <w:t>классификатором</w:t>
              </w:r>
            </w:hyperlink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видов разреше</w:t>
            </w: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н</w:t>
            </w: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ного использования земельных участков</w:t>
            </w:r>
          </w:p>
          <w:p w14:paraId="26343B59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9595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C79F7" w:rsidRPr="008C79F7" w14:paraId="38CB2CB7" w14:textId="77777777" w:rsidTr="004935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106A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9D82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Фамилия, имя, отчество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4664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C79F7" w:rsidRPr="008C79F7" w14:paraId="4EECF04F" w14:textId="77777777" w:rsidTr="004935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3FC5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59DB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Реквизиты документа, удостоверяющего личность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18F9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C79F7" w:rsidRPr="008C79F7" w14:paraId="45C2F4BF" w14:textId="77777777" w:rsidTr="004935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D718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B01A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Способ уведомления заявителя, представителя заяв</w:t>
            </w: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и</w:t>
            </w: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теля (нужное подчеркнуть)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9D00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посредством телефонной связи; п</w:t>
            </w: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о</w:t>
            </w: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средством электронной почты; п</w:t>
            </w: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о</w:t>
            </w: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средством почтовой связи</w:t>
            </w:r>
          </w:p>
        </w:tc>
      </w:tr>
      <w:tr w:rsidR="008C79F7" w:rsidRPr="008C79F7" w14:paraId="22D5B2D3" w14:textId="77777777" w:rsidTr="004935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2504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FE4A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Почтовый адрес, адрес электронной почты, контак</w:t>
            </w: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т</w:t>
            </w: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ный телефон для связи с заявителем (представителем заявителя)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560A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C79F7" w:rsidRPr="008C79F7" w14:paraId="52A13CF2" w14:textId="77777777" w:rsidTr="004935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FF6C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C9F7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_________    ___________________</w:t>
            </w:r>
          </w:p>
          <w:p w14:paraId="1B391320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(подпись)    (инициалы, фамилия)</w:t>
            </w:r>
          </w:p>
          <w:p w14:paraId="779F78FB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________________________________</w:t>
            </w:r>
          </w:p>
          <w:p w14:paraId="3BF12487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 w:after="16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C79F7">
              <w:rPr>
                <w:rFonts w:eastAsia="Calibri"/>
                <w:color w:val="auto"/>
                <w:sz w:val="20"/>
                <w:szCs w:val="20"/>
                <w:lang w:eastAsia="en-US"/>
              </w:rPr>
              <w:t>(дата подачи заявления)</w:t>
            </w:r>
          </w:p>
          <w:p w14:paraId="2D1325E3" w14:textId="77777777" w:rsidR="008C79F7" w:rsidRPr="008C79F7" w:rsidRDefault="008C79F7" w:rsidP="008C79F7">
            <w:pPr>
              <w:autoSpaceDE w:val="0"/>
              <w:autoSpaceDN w:val="0"/>
              <w:adjustRightInd w:val="0"/>
              <w:spacing w:beforeAutospacing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0EABF4B2" w14:textId="77777777" w:rsidR="008C79F7" w:rsidRDefault="008C79F7" w:rsidP="008C79F7">
      <w:pPr>
        <w:autoSpaceDE w:val="0"/>
        <w:autoSpaceDN w:val="0"/>
        <w:adjustRightInd w:val="0"/>
        <w:spacing w:beforeAutospacing="0"/>
        <w:rPr>
          <w:rFonts w:eastAsia="Calibri"/>
          <w:color w:val="auto"/>
          <w:sz w:val="20"/>
          <w:szCs w:val="20"/>
          <w:lang w:eastAsia="en-US"/>
        </w:rPr>
      </w:pPr>
    </w:p>
    <w:p w14:paraId="75145505" w14:textId="77777777" w:rsidR="008C79F7" w:rsidRPr="001B391F" w:rsidRDefault="008C79F7" w:rsidP="008C79F7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1B391F">
        <w:rPr>
          <w:rFonts w:ascii="Times New Roman" w:hAnsi="Times New Roman" w:cs="Times New Roman"/>
          <w:szCs w:val="24"/>
        </w:rPr>
        <w:t>Своей  подписью  подтверждаю  согласие на обработку персональных данных для целей, предусмотренных настоящим Административным регламентом</w:t>
      </w:r>
      <w:r>
        <w:rPr>
          <w:rFonts w:ascii="Times New Roman" w:hAnsi="Times New Roman" w:cs="Times New Roman"/>
          <w:szCs w:val="24"/>
        </w:rPr>
        <w:t xml:space="preserve"> ________________</w:t>
      </w:r>
    </w:p>
    <w:p w14:paraId="280E9EFF" w14:textId="77777777" w:rsidR="008C79F7" w:rsidRPr="001B391F" w:rsidRDefault="008C79F7" w:rsidP="008C79F7">
      <w:pPr>
        <w:pStyle w:val="Standard"/>
        <w:tabs>
          <w:tab w:val="left" w:pos="7656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ab/>
      </w:r>
      <w:r w:rsidRPr="001B391F">
        <w:rPr>
          <w:rFonts w:cs="Times New Roman"/>
          <w:sz w:val="20"/>
          <w:szCs w:val="20"/>
        </w:rPr>
        <w:t>(Подпись)</w:t>
      </w:r>
    </w:p>
    <w:p w14:paraId="633EA387" w14:textId="77777777" w:rsidR="008C79F7" w:rsidRPr="008C79F7" w:rsidRDefault="008C79F7" w:rsidP="008C79F7">
      <w:pPr>
        <w:autoSpaceDE w:val="0"/>
        <w:autoSpaceDN w:val="0"/>
        <w:adjustRightInd w:val="0"/>
        <w:spacing w:beforeAutospacing="0"/>
        <w:rPr>
          <w:rFonts w:eastAsia="Calibri"/>
          <w:color w:val="auto"/>
          <w:sz w:val="20"/>
          <w:szCs w:val="20"/>
          <w:lang w:eastAsia="en-US"/>
        </w:rPr>
      </w:pPr>
    </w:p>
    <w:p w14:paraId="2B45695B" w14:textId="4578F423" w:rsidR="00A33E09" w:rsidRPr="00A33E09" w:rsidRDefault="00A33E09" w:rsidP="00D87543">
      <w:pPr>
        <w:pStyle w:val="a7"/>
        <w:pageBreakBefore/>
        <w:spacing w:beforeAutospacing="0" w:after="0" w:line="240" w:lineRule="auto"/>
        <w:ind w:left="4678"/>
        <w:contextualSpacing/>
      </w:pPr>
      <w:r w:rsidRPr="00A33E09">
        <w:lastRenderedPageBreak/>
        <w:t xml:space="preserve">Приложение </w:t>
      </w:r>
      <w:r w:rsidR="00473617">
        <w:t>4</w:t>
      </w:r>
    </w:p>
    <w:p w14:paraId="2A70166E" w14:textId="350888FC" w:rsidR="009126FD" w:rsidRDefault="00A33E09" w:rsidP="00A33E09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="00F410B3" w:rsidRPr="00F410B3">
        <w:t xml:space="preserve">предоставления </w:t>
      </w:r>
      <w:r w:rsidR="00203BBB">
        <w:t>Управлением</w:t>
      </w:r>
    </w:p>
    <w:p w14:paraId="20E77F6F" w14:textId="59578735" w:rsidR="00A33E09" w:rsidRDefault="00F410B3" w:rsidP="00A33E09">
      <w:pPr>
        <w:pStyle w:val="a7"/>
        <w:suppressAutoHyphens/>
        <w:spacing w:beforeAutospacing="0" w:after="0" w:line="240" w:lineRule="exact"/>
        <w:ind w:left="4678"/>
        <w:contextualSpacing/>
      </w:pPr>
      <w:r w:rsidRPr="00F410B3">
        <w:t>имущественных и земельных отношений администрации Грачёвского муниципального района Ставропольского края муниципальной услуги «</w:t>
      </w:r>
      <w:r w:rsidR="005C159A" w:rsidRPr="005C159A">
        <w:t xml:space="preserve">Установление соответствия между </w:t>
      </w:r>
      <w:r w:rsidR="00D87543" w:rsidRPr="005C159A">
        <w:t>существующим видом</w:t>
      </w:r>
      <w:r w:rsidR="005C159A" w:rsidRPr="005C159A">
        <w:t xml:space="preserve">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Pr="00F410B3">
        <w:t>»</w:t>
      </w:r>
    </w:p>
    <w:p w14:paraId="6C1081B7" w14:textId="77777777"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14:paraId="504D32C1" w14:textId="77777777"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14:paraId="3CA0F7E5" w14:textId="77777777" w:rsidR="00A33E09" w:rsidRP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14:paraId="0652E79C" w14:textId="77777777" w:rsidR="005C159A" w:rsidRPr="00232E34" w:rsidRDefault="005C159A" w:rsidP="005C159A">
      <w:pPr>
        <w:autoSpaceDE w:val="0"/>
        <w:autoSpaceDN w:val="0"/>
        <w:adjustRightInd w:val="0"/>
        <w:spacing w:beforeAutospacing="0"/>
        <w:jc w:val="center"/>
        <w:rPr>
          <w:rFonts w:eastAsia="Calibri"/>
        </w:rPr>
      </w:pPr>
      <w:r w:rsidRPr="00232E34">
        <w:rPr>
          <w:rFonts w:eastAsia="Calibri"/>
        </w:rPr>
        <w:t>УВЕДОМЛЕНИЕ (РЕШЕНИЕ)</w:t>
      </w:r>
    </w:p>
    <w:p w14:paraId="358BEFDD" w14:textId="77777777" w:rsidR="005C159A" w:rsidRPr="00232E34" w:rsidRDefault="005C159A" w:rsidP="005C159A">
      <w:pPr>
        <w:autoSpaceDE w:val="0"/>
        <w:autoSpaceDN w:val="0"/>
        <w:adjustRightInd w:val="0"/>
        <w:spacing w:beforeAutospacing="0"/>
        <w:jc w:val="center"/>
        <w:rPr>
          <w:rFonts w:eastAsia="Calibri"/>
        </w:rPr>
      </w:pPr>
      <w:r w:rsidRPr="00232E34">
        <w:rPr>
          <w:rFonts w:eastAsia="Calibri"/>
        </w:rPr>
        <w:t xml:space="preserve">об отказе </w:t>
      </w:r>
      <w:r w:rsidRPr="00232E34">
        <w:t xml:space="preserve">в предоставлении муниципальной услуги </w:t>
      </w:r>
    </w:p>
    <w:p w14:paraId="547DC0DC" w14:textId="77777777" w:rsidR="005C159A" w:rsidRPr="00232E34" w:rsidRDefault="005C159A" w:rsidP="005C159A">
      <w:pPr>
        <w:autoSpaceDE w:val="0"/>
        <w:autoSpaceDN w:val="0"/>
        <w:adjustRightInd w:val="0"/>
        <w:spacing w:beforeAutospacing="0"/>
        <w:jc w:val="both"/>
        <w:rPr>
          <w:rFonts w:eastAsia="Calibri"/>
        </w:rPr>
      </w:pPr>
    </w:p>
    <w:p w14:paraId="775C8E03" w14:textId="77777777" w:rsidR="005C159A" w:rsidRPr="00232E34" w:rsidRDefault="005C159A" w:rsidP="005C159A">
      <w:pPr>
        <w:autoSpaceDE w:val="0"/>
        <w:autoSpaceDN w:val="0"/>
        <w:adjustRightInd w:val="0"/>
        <w:spacing w:beforeAutospacing="0"/>
        <w:jc w:val="both"/>
        <w:rPr>
          <w:rFonts w:eastAsia="Calibri"/>
        </w:rPr>
      </w:pPr>
      <w:r w:rsidRPr="00232E34">
        <w:rPr>
          <w:rFonts w:eastAsia="Calibri"/>
        </w:rPr>
        <w:t>«___» ______________ 20__г.</w:t>
      </w:r>
      <w:r w:rsidRPr="00232E34">
        <w:rPr>
          <w:rFonts w:eastAsia="Calibri"/>
        </w:rPr>
        <w:tab/>
      </w:r>
      <w:r w:rsidRPr="00232E34">
        <w:rPr>
          <w:rFonts w:eastAsia="Calibri"/>
        </w:rPr>
        <w:tab/>
      </w:r>
      <w:r w:rsidRPr="00232E34">
        <w:rPr>
          <w:rFonts w:eastAsia="Calibri"/>
        </w:rPr>
        <w:tab/>
      </w:r>
      <w:r w:rsidRPr="00232E34">
        <w:rPr>
          <w:rFonts w:eastAsia="Calibri"/>
        </w:rPr>
        <w:tab/>
      </w:r>
      <w:r w:rsidRPr="00232E34">
        <w:rPr>
          <w:rFonts w:eastAsia="Calibri"/>
        </w:rPr>
        <w:tab/>
      </w:r>
      <w:r w:rsidRPr="00232E34">
        <w:rPr>
          <w:rFonts w:eastAsia="Calibri"/>
        </w:rPr>
        <w:tab/>
        <w:t>№___________</w:t>
      </w:r>
    </w:p>
    <w:p w14:paraId="34C0FDFB" w14:textId="77777777" w:rsidR="005C159A" w:rsidRPr="00232E34" w:rsidRDefault="005C159A" w:rsidP="005C159A">
      <w:pPr>
        <w:autoSpaceDE w:val="0"/>
        <w:autoSpaceDN w:val="0"/>
        <w:adjustRightInd w:val="0"/>
        <w:spacing w:beforeAutospacing="0"/>
        <w:jc w:val="both"/>
        <w:rPr>
          <w:rFonts w:eastAsia="Calibri"/>
        </w:rPr>
      </w:pPr>
    </w:p>
    <w:p w14:paraId="6ADC4772" w14:textId="77777777" w:rsidR="005C159A" w:rsidRPr="00232E34" w:rsidRDefault="005C159A" w:rsidP="005C159A">
      <w:pPr>
        <w:autoSpaceDE w:val="0"/>
        <w:autoSpaceDN w:val="0"/>
        <w:adjustRightInd w:val="0"/>
        <w:spacing w:beforeAutospacing="0"/>
        <w:ind w:firstLine="708"/>
        <w:jc w:val="both"/>
      </w:pPr>
      <w:r w:rsidRPr="00232E34">
        <w:t>Ваше  заявление  от___.___.___  года  №  ____  и  документы об уст</w:t>
      </w:r>
      <w:r w:rsidRPr="00232E34">
        <w:t>а</w:t>
      </w:r>
      <w:r w:rsidRPr="00232E34">
        <w:t>новлении соответствия между существующим видом разрешенного испол</w:t>
      </w:r>
      <w:r w:rsidRPr="00232E34">
        <w:t>ь</w:t>
      </w:r>
      <w:r w:rsidRPr="00232E34">
        <w:t>зования  земельного участка с кадастровым номером ____________________________, расположенного по адресу: _______________________________________, и видом разрешенного испол</w:t>
      </w:r>
      <w:r w:rsidRPr="00232E34">
        <w:t>ь</w:t>
      </w:r>
      <w:r w:rsidRPr="00232E34">
        <w:t xml:space="preserve">зования земельного участка, установленным  </w:t>
      </w:r>
      <w:hyperlink r:id="rId11" w:history="1">
        <w:r w:rsidRPr="00232E34">
          <w:t>классификатором</w:t>
        </w:r>
      </w:hyperlink>
      <w:r w:rsidRPr="00232E34">
        <w:t xml:space="preserve"> видов разр</w:t>
      </w:r>
      <w:r w:rsidRPr="00232E34">
        <w:t>е</w:t>
      </w:r>
      <w:r w:rsidRPr="00232E34">
        <w:t>шенного использования земельных участков" рассмотрено и принято реш</w:t>
      </w:r>
      <w:r w:rsidRPr="00232E34">
        <w:t>е</w:t>
      </w:r>
      <w:r w:rsidRPr="00232E34">
        <w:t>ние об отказе в предоставлении муниципальной услуги.</w:t>
      </w:r>
    </w:p>
    <w:p w14:paraId="1FADC246" w14:textId="77777777" w:rsidR="005C159A" w:rsidRPr="00232E34" w:rsidRDefault="005C159A" w:rsidP="005C159A">
      <w:pPr>
        <w:autoSpaceDE w:val="0"/>
        <w:autoSpaceDN w:val="0"/>
        <w:adjustRightInd w:val="0"/>
        <w:spacing w:beforeAutospacing="0"/>
        <w:jc w:val="both"/>
      </w:pPr>
    </w:p>
    <w:p w14:paraId="6802B398" w14:textId="77777777" w:rsidR="005C159A" w:rsidRPr="00232E34" w:rsidRDefault="005C159A" w:rsidP="005C159A">
      <w:pPr>
        <w:autoSpaceDE w:val="0"/>
        <w:autoSpaceDN w:val="0"/>
        <w:adjustRightInd w:val="0"/>
        <w:spacing w:beforeAutospacing="0"/>
        <w:jc w:val="both"/>
      </w:pPr>
      <w:r w:rsidRPr="00232E34">
        <w:t xml:space="preserve">    (Далее текст обоснования отказа в предоставлении муниципальной услуги)</w:t>
      </w:r>
    </w:p>
    <w:p w14:paraId="4AB0C8F3" w14:textId="77777777" w:rsidR="005C159A" w:rsidRPr="00232E34" w:rsidRDefault="005C159A" w:rsidP="005C159A">
      <w:pPr>
        <w:autoSpaceDE w:val="0"/>
        <w:autoSpaceDN w:val="0"/>
        <w:adjustRightInd w:val="0"/>
        <w:spacing w:beforeAutospacing="0"/>
        <w:jc w:val="both"/>
        <w:rPr>
          <w:rFonts w:eastAsia="Calibri"/>
        </w:rPr>
      </w:pPr>
      <w:r w:rsidRPr="00232E34">
        <w:rPr>
          <w:rFonts w:eastAsia="Calibri"/>
        </w:rPr>
        <w:t>.</w:t>
      </w:r>
    </w:p>
    <w:p w14:paraId="7B1A0058" w14:textId="77777777" w:rsidR="005C159A" w:rsidRPr="00232E34" w:rsidRDefault="005C159A" w:rsidP="005C159A">
      <w:pPr>
        <w:autoSpaceDE w:val="0"/>
        <w:autoSpaceDN w:val="0"/>
        <w:adjustRightInd w:val="0"/>
        <w:spacing w:beforeAutospacing="0"/>
        <w:jc w:val="both"/>
        <w:rPr>
          <w:rFonts w:eastAsia="Calibri"/>
          <w:lang w:val="x-none"/>
        </w:rPr>
      </w:pPr>
    </w:p>
    <w:p w14:paraId="2F8C29A7" w14:textId="77777777" w:rsidR="005C159A" w:rsidRPr="00232E34" w:rsidRDefault="005C159A" w:rsidP="005C159A">
      <w:pPr>
        <w:autoSpaceDE w:val="0"/>
        <w:autoSpaceDN w:val="0"/>
        <w:adjustRightInd w:val="0"/>
        <w:spacing w:beforeAutospacing="0"/>
        <w:jc w:val="both"/>
        <w:rPr>
          <w:rFonts w:eastAsia="Calibri"/>
        </w:rPr>
      </w:pPr>
      <w:r w:rsidRPr="00232E34">
        <w:rPr>
          <w:rFonts w:eastAsia="Calibri"/>
        </w:rPr>
        <w:t xml:space="preserve">____________________      </w:t>
      </w:r>
      <w:r>
        <w:rPr>
          <w:rFonts w:eastAsia="Calibri"/>
        </w:rPr>
        <w:t xml:space="preserve">       </w:t>
      </w:r>
      <w:r w:rsidRPr="00232E34">
        <w:rPr>
          <w:rFonts w:eastAsia="Calibri"/>
        </w:rPr>
        <w:t>______________               __________________</w:t>
      </w:r>
    </w:p>
    <w:p w14:paraId="2F26C4E9" w14:textId="77777777" w:rsidR="005C159A" w:rsidRPr="00232E34" w:rsidRDefault="005C159A" w:rsidP="005C159A">
      <w:pPr>
        <w:autoSpaceDE w:val="0"/>
        <w:autoSpaceDN w:val="0"/>
        <w:adjustRightInd w:val="0"/>
        <w:spacing w:beforeAutospacing="0"/>
        <w:jc w:val="both"/>
        <w:rPr>
          <w:rFonts w:eastAsia="Calibri"/>
          <w:sz w:val="18"/>
          <w:szCs w:val="18"/>
        </w:rPr>
      </w:pPr>
      <w:r w:rsidRPr="00232E34">
        <w:rPr>
          <w:rFonts w:eastAsia="Calibri"/>
          <w:sz w:val="18"/>
          <w:szCs w:val="18"/>
        </w:rPr>
        <w:t xml:space="preserve">                    (должность)                                              (подпись, печать)                                            (расшифровка подписи)</w:t>
      </w:r>
    </w:p>
    <w:p w14:paraId="77FD61AA" w14:textId="3DDE56A8" w:rsidR="00A11E71" w:rsidRPr="00A11E71" w:rsidRDefault="005C159A" w:rsidP="00D87543">
      <w:pPr>
        <w:pStyle w:val="a7"/>
        <w:spacing w:beforeAutospacing="0" w:after="0" w:line="240" w:lineRule="auto"/>
        <w:ind w:firstLine="567"/>
        <w:jc w:val="both"/>
      </w:pPr>
      <w:r w:rsidRPr="00232E34">
        <w:rPr>
          <w:rFonts w:eastAsia="Calibri"/>
        </w:rPr>
        <w:br w:type="page"/>
      </w:r>
      <w:r>
        <w:lastRenderedPageBreak/>
        <w:t xml:space="preserve"> </w:t>
      </w:r>
    </w:p>
    <w:p w14:paraId="4A321F5A" w14:textId="0C1C41F9" w:rsidR="0043487B" w:rsidRPr="00A33E09" w:rsidRDefault="003B2FD3" w:rsidP="00D87543">
      <w:pPr>
        <w:ind w:left="3970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5B8B18" wp14:editId="06F3F0BD">
                <wp:simplePos x="0" y="0"/>
                <wp:positionH relativeFrom="column">
                  <wp:posOffset>863600</wp:posOffset>
                </wp:positionH>
                <wp:positionV relativeFrom="paragraph">
                  <wp:posOffset>2540</wp:posOffset>
                </wp:positionV>
                <wp:extent cx="635" cy="298450"/>
                <wp:effectExtent l="57150" t="10795" r="56515" b="14605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618232" id="AutoShape 37" o:spid="_x0000_s1026" type="#_x0000_t32" style="position:absolute;margin-left:68pt;margin-top:.2pt;width:.05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+4U5AEAAKADAAAOAAAAZHJzL2Uyb0RvYy54bWysU8Fu2zAMvQ/YPwi6L07SpWuNOMWQrrt0&#10;W4B2H8BIsi1MFgVKiZO/H6WkWbfdhvkgUCL5HvlIL+8OgxN7Q9Gib+RsMpXCeIXa+q6R358f3t1I&#10;ERN4DQ69aeTRRHm3evtmOYbazLFHpw0JBvGxHkMj+5RCXVVR9WaAOMFgPDtbpAESX6mrNMHI6IOr&#10;5tPpdTUi6UCoTIz8en9yylXBb1uj0re2jSYJ10iuLZWTyrnNZ7VaQt0RhN6qcxnwD1UMYD2TXqDu&#10;IYHYkf0LarCKMGKbJgqHCtvWKlN64G5m0z+6eeohmNILixPDRab4/2DV1/2GhNWNnEvhYeARfdwl&#10;LMzi6kPWZwyx5rC131DuUB38U3hE9SMKj+sefGdK9PMxcPIsZ1S/peRLDMyyHb+g5hhggiLWoaUh&#10;Q7IM4lBmcrzMxBySUPx4fbWQQvH7/Pbm/aIMrIL6JTNQTJ8NDiIbjYyJwHZ9WqP3PHqkWeGB/WNM&#10;uS6oXxIyrccH61zZAOfF2MjbxXxREiI6q7Mzh0XqtmtHYg95h8pXmmTP6zDCndcFrDegP53tBNax&#10;LVJRJ5FlvZyRmW0wWgpn+LfJ1qk858/qZcFO0m9RHzeU3VlIXoPSx3ll8569vpeoXz/W6icAAAD/&#10;/wMAUEsDBBQABgAIAAAAIQAeTAlL3QAAAAcBAAAPAAAAZHJzL2Rvd25yZXYueG1sTI/BTsMwEETv&#10;SPyDtUjcqFNaGQhxKqBC5FIkWoQ4uvESR8TrKHbblK9ne4Lj06xm3haL0Xdij0NsA2mYTjIQSHWw&#10;LTUa3jfPV7cgYjJkTRcINRwxwqI8PytMbsOB3nC/To3gEoq50eBS6nMpY+3QmzgJPRJnX2HwJjEO&#10;jbSDOXC57+R1linpTUu84EyPTw7r7/XOa0jLz6NTH/XjXfu6eVmp9qeqqqXWlxfjwz2IhGP6O4aT&#10;PqtDyU7bsCMbRcc8U/xL0jAHcYpnagpiy3gzB1kW8r9/+QsAAP//AwBQSwECLQAUAAYACAAAACEA&#10;toM4kv4AAADhAQAAEwAAAAAAAAAAAAAAAAAAAAAAW0NvbnRlbnRfVHlwZXNdLnhtbFBLAQItABQA&#10;BgAIAAAAIQA4/SH/1gAAAJQBAAALAAAAAAAAAAAAAAAAAC8BAABfcmVscy8ucmVsc1BLAQItABQA&#10;BgAIAAAAIQBU2+4U5AEAAKADAAAOAAAAAAAAAAAAAAAAAC4CAABkcnMvZTJvRG9jLnhtbFBLAQIt&#10;ABQABgAIAAAAIQAeTAlL3QAAAAcBAAAPAAAAAAAAAAAAAAAAAD4EAABkcnMvZG93bnJldi54bWxQ&#10;SwUGAAAAAAQABADzAAAASAUAAAAA&#10;">
                <v:stroke endarrow="block"/>
              </v:shape>
            </w:pict>
          </mc:Fallback>
        </mc:AlternateContent>
      </w:r>
      <w:r w:rsidR="0043487B" w:rsidRPr="00A33E09">
        <w:t xml:space="preserve">Приложение </w:t>
      </w:r>
      <w:r w:rsidR="005C159A">
        <w:t>5</w:t>
      </w:r>
    </w:p>
    <w:p w14:paraId="7FE98A3F" w14:textId="354437CB" w:rsidR="0043487B" w:rsidRDefault="0043487B" w:rsidP="0043487B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Pr="00F410B3">
        <w:t xml:space="preserve">предоставления </w:t>
      </w:r>
      <w:r w:rsidR="00203BBB">
        <w:t>Управлением</w:t>
      </w:r>
      <w:r w:rsidRPr="00F410B3">
        <w:t xml:space="preserve"> имущественных и земельных отношений администрации Грачёвского муниципального района Ставропольского края муниципальной услуги «</w:t>
      </w:r>
      <w:r w:rsidR="005C159A" w:rsidRPr="005C159A">
        <w:t xml:space="preserve">Установление соответствия между </w:t>
      </w:r>
      <w:r w:rsidR="00BA6D39" w:rsidRPr="005C159A">
        <w:t>существующим видом</w:t>
      </w:r>
      <w:r w:rsidR="005C159A" w:rsidRPr="005C159A">
        <w:t xml:space="preserve">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Pr="00F410B3">
        <w:t>»</w:t>
      </w:r>
    </w:p>
    <w:p w14:paraId="3D6988D3" w14:textId="77777777" w:rsidR="0043487B" w:rsidRDefault="0043487B" w:rsidP="0043487B">
      <w:pPr>
        <w:pStyle w:val="a7"/>
        <w:spacing w:beforeAutospacing="0" w:after="0" w:line="240" w:lineRule="auto"/>
        <w:ind w:left="5103"/>
        <w:jc w:val="both"/>
      </w:pPr>
    </w:p>
    <w:p w14:paraId="14B2DCE6" w14:textId="77777777" w:rsidR="005C159A" w:rsidRPr="00232E34" w:rsidRDefault="005C159A" w:rsidP="005C159A">
      <w:pPr>
        <w:autoSpaceDE w:val="0"/>
        <w:autoSpaceDN w:val="0"/>
        <w:adjustRightInd w:val="0"/>
        <w:spacing w:beforeAutospacing="0"/>
        <w:jc w:val="center"/>
        <w:rPr>
          <w:rFonts w:eastAsia="Calibri"/>
        </w:rPr>
      </w:pPr>
      <w:r w:rsidRPr="00232E34">
        <w:rPr>
          <w:rFonts w:eastAsia="Calibri"/>
        </w:rPr>
        <w:t>РАСПИСКА</w:t>
      </w:r>
    </w:p>
    <w:p w14:paraId="2CD119A8" w14:textId="77777777" w:rsidR="005C159A" w:rsidRPr="00232E34" w:rsidRDefault="005C159A" w:rsidP="005C159A">
      <w:pPr>
        <w:autoSpaceDE w:val="0"/>
        <w:autoSpaceDN w:val="0"/>
        <w:adjustRightInd w:val="0"/>
        <w:spacing w:beforeAutospacing="0"/>
        <w:jc w:val="center"/>
        <w:rPr>
          <w:rFonts w:eastAsia="Calibri"/>
        </w:rPr>
      </w:pPr>
      <w:r w:rsidRPr="00232E34">
        <w:rPr>
          <w:rFonts w:eastAsia="Calibri"/>
        </w:rPr>
        <w:t>о приеме и регистрации заявления и документов</w:t>
      </w:r>
    </w:p>
    <w:p w14:paraId="4E990454" w14:textId="77777777" w:rsidR="005C159A" w:rsidRPr="00232E34" w:rsidRDefault="005C159A" w:rsidP="005C159A">
      <w:pPr>
        <w:autoSpaceDE w:val="0"/>
        <w:autoSpaceDN w:val="0"/>
        <w:adjustRightInd w:val="0"/>
        <w:spacing w:beforeAutospacing="0"/>
        <w:jc w:val="both"/>
        <w:rPr>
          <w:rFonts w:eastAsia="Calibri"/>
        </w:rPr>
      </w:pPr>
      <w:r w:rsidRPr="00232E34">
        <w:rPr>
          <w:rFonts w:eastAsia="Calibri"/>
        </w:rPr>
        <w:t>От __________________________________________________________________,</w:t>
      </w:r>
    </w:p>
    <w:p w14:paraId="5F47E5DA" w14:textId="77777777" w:rsidR="005C159A" w:rsidRPr="00232E34" w:rsidRDefault="005C159A" w:rsidP="005C159A">
      <w:pPr>
        <w:autoSpaceDE w:val="0"/>
        <w:autoSpaceDN w:val="0"/>
        <w:adjustRightInd w:val="0"/>
        <w:spacing w:beforeAutospacing="0"/>
        <w:jc w:val="center"/>
        <w:rPr>
          <w:rFonts w:eastAsia="Calibri"/>
          <w:sz w:val="18"/>
          <w:szCs w:val="18"/>
        </w:rPr>
      </w:pPr>
      <w:r w:rsidRPr="00232E34">
        <w:rPr>
          <w:rFonts w:eastAsia="Calibri"/>
          <w:sz w:val="18"/>
          <w:szCs w:val="18"/>
        </w:rPr>
        <w:t>(наименование заявителя)</w:t>
      </w:r>
    </w:p>
    <w:p w14:paraId="6449C624" w14:textId="44C3A429" w:rsidR="005C159A" w:rsidRPr="00232E34" w:rsidRDefault="005C159A" w:rsidP="005C159A">
      <w:pPr>
        <w:autoSpaceDE w:val="0"/>
        <w:autoSpaceDN w:val="0"/>
        <w:adjustRightInd w:val="0"/>
        <w:spacing w:beforeAutospacing="0"/>
        <w:jc w:val="both"/>
        <w:rPr>
          <w:rFonts w:eastAsia="Calibri"/>
        </w:rPr>
      </w:pPr>
      <w:r w:rsidRPr="00232E34">
        <w:rPr>
          <w:rFonts w:eastAsia="Calibri"/>
        </w:rPr>
        <w:t xml:space="preserve">в том, что «___» _____________ 20___ г. получены документы, необходимые для </w:t>
      </w:r>
      <w:r w:rsidRPr="00232E34">
        <w:rPr>
          <w:rFonts w:eastAsia="Calibri"/>
          <w:bCs/>
        </w:rPr>
        <w:t>предоставления</w:t>
      </w:r>
      <w:r w:rsidRPr="00232E34">
        <w:rPr>
          <w:rFonts w:eastAsia="Calibri"/>
        </w:rPr>
        <w:t xml:space="preserve"> </w:t>
      </w:r>
      <w:r w:rsidRPr="00232E34">
        <w:rPr>
          <w:rFonts w:eastAsia="Calibri"/>
          <w:bCs/>
        </w:rPr>
        <w:t xml:space="preserve">муниципальной услуги </w:t>
      </w:r>
      <w:r w:rsidRPr="008C79F7">
        <w:rPr>
          <w:rFonts w:eastAsia="Calibri"/>
          <w:bCs/>
        </w:rPr>
        <w:t>«</w:t>
      </w:r>
      <w:r w:rsidRPr="008C79F7">
        <w:rPr>
          <w:rStyle w:val="fontstyle01"/>
          <w:sz w:val="28"/>
          <w:szCs w:val="28"/>
        </w:rPr>
        <w:t>Установление соответствия между существующим видом</w:t>
      </w:r>
      <w:r w:rsidRPr="008C79F7">
        <w:rPr>
          <w:color w:val="000000"/>
        </w:rPr>
        <w:t xml:space="preserve"> </w:t>
      </w:r>
      <w:r w:rsidRPr="008C79F7">
        <w:rPr>
          <w:rStyle w:val="fontstyle01"/>
          <w:sz w:val="28"/>
          <w:szCs w:val="28"/>
        </w:rPr>
        <w:t>разрешенного использования земельного участка и видом</w:t>
      </w:r>
      <w:r w:rsidRPr="008C79F7">
        <w:rPr>
          <w:color w:val="000000"/>
        </w:rPr>
        <w:t xml:space="preserve"> </w:t>
      </w:r>
      <w:r w:rsidRPr="008C79F7">
        <w:rPr>
          <w:rStyle w:val="fontstyle01"/>
          <w:sz w:val="28"/>
          <w:szCs w:val="28"/>
        </w:rPr>
        <w:t>разрешенного использования земельного участка, устано</w:t>
      </w:r>
      <w:r w:rsidRPr="008C79F7">
        <w:rPr>
          <w:rStyle w:val="fontstyle01"/>
          <w:sz w:val="28"/>
          <w:szCs w:val="28"/>
        </w:rPr>
        <w:t>в</w:t>
      </w:r>
      <w:r w:rsidRPr="008C79F7">
        <w:rPr>
          <w:rStyle w:val="fontstyle01"/>
          <w:sz w:val="28"/>
          <w:szCs w:val="28"/>
        </w:rPr>
        <w:t>ленным</w:t>
      </w:r>
      <w:r w:rsidRPr="008C79F7">
        <w:rPr>
          <w:color w:val="000000"/>
        </w:rPr>
        <w:t xml:space="preserve"> </w:t>
      </w:r>
      <w:r w:rsidRPr="008C79F7">
        <w:rPr>
          <w:rStyle w:val="fontstyle01"/>
          <w:sz w:val="28"/>
          <w:szCs w:val="28"/>
        </w:rPr>
        <w:t>классификатором видов разрешенного использования земельных</w:t>
      </w:r>
      <w:r w:rsidRPr="008C79F7">
        <w:rPr>
          <w:color w:val="000000"/>
        </w:rPr>
        <w:t xml:space="preserve"> </w:t>
      </w:r>
      <w:r w:rsidRPr="008C79F7">
        <w:rPr>
          <w:rStyle w:val="fontstyle01"/>
          <w:sz w:val="28"/>
          <w:szCs w:val="28"/>
        </w:rPr>
        <w:t>участков</w:t>
      </w:r>
      <w:r w:rsidRPr="008C79F7">
        <w:rPr>
          <w:rFonts w:eastAsia="Calibri"/>
          <w:bCs/>
        </w:rPr>
        <w:t>»</w:t>
      </w:r>
    </w:p>
    <w:p w14:paraId="7D434D22" w14:textId="77777777" w:rsidR="005C159A" w:rsidRPr="00232E34" w:rsidRDefault="005C159A" w:rsidP="005C159A">
      <w:pPr>
        <w:autoSpaceDE w:val="0"/>
        <w:autoSpaceDN w:val="0"/>
        <w:adjustRightInd w:val="0"/>
        <w:spacing w:beforeAutospacing="0"/>
        <w:rPr>
          <w:rFonts w:eastAsia="Calibri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531"/>
        <w:gridCol w:w="1020"/>
        <w:gridCol w:w="1531"/>
        <w:gridCol w:w="907"/>
        <w:gridCol w:w="1674"/>
      </w:tblGrid>
      <w:tr w:rsidR="005C159A" w:rsidRPr="00232E34" w14:paraId="52D31D9C" w14:textId="77777777" w:rsidTr="00A903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0D6F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</w:rPr>
            </w:pPr>
            <w:r w:rsidRPr="00232E34">
              <w:rPr>
                <w:rFonts w:eastAsia="Calibri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2D60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</w:rPr>
            </w:pPr>
            <w:r w:rsidRPr="00232E34">
              <w:rPr>
                <w:rFonts w:eastAsia="Calibri"/>
              </w:rPr>
              <w:t>Наименование и реквизиты док</w:t>
            </w:r>
            <w:r w:rsidRPr="00232E34">
              <w:rPr>
                <w:rFonts w:eastAsia="Calibri"/>
              </w:rPr>
              <w:t>у</w:t>
            </w:r>
            <w:r w:rsidRPr="00232E34">
              <w:rPr>
                <w:rFonts w:eastAsia="Calibri"/>
              </w:rPr>
              <w:t>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6B61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</w:rPr>
            </w:pPr>
            <w:r w:rsidRPr="00232E34">
              <w:rPr>
                <w:rFonts w:eastAsia="Calibri"/>
              </w:rPr>
              <w:t>Количество экзе</w:t>
            </w:r>
            <w:r w:rsidRPr="00232E34">
              <w:rPr>
                <w:rFonts w:eastAsia="Calibri"/>
              </w:rPr>
              <w:t>м</w:t>
            </w:r>
            <w:r w:rsidRPr="00232E34">
              <w:rPr>
                <w:rFonts w:eastAsia="Calibri"/>
              </w:rPr>
              <w:t>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4839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</w:rPr>
            </w:pPr>
            <w:r w:rsidRPr="00232E34">
              <w:rPr>
                <w:rFonts w:eastAsia="Calibri"/>
              </w:rPr>
              <w:t>Количество листов (шт.)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8054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</w:rPr>
            </w:pPr>
            <w:r w:rsidRPr="00232E34">
              <w:rPr>
                <w:rFonts w:eastAsia="Calibri"/>
              </w:rPr>
              <w:t>Примечание</w:t>
            </w:r>
          </w:p>
        </w:tc>
      </w:tr>
      <w:tr w:rsidR="005C159A" w:rsidRPr="00232E34" w14:paraId="5A619077" w14:textId="77777777" w:rsidTr="00A9036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D6B2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2927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A9BD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</w:rPr>
            </w:pPr>
            <w:r w:rsidRPr="00232E34">
              <w:rPr>
                <w:rFonts w:eastAsia="Calibri"/>
              </w:rPr>
              <w:t>подлинник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9912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</w:rPr>
            </w:pPr>
            <w:r w:rsidRPr="00232E34">
              <w:rPr>
                <w:rFonts w:eastAsia="Calibri"/>
              </w:rPr>
              <w:t>копия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001C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</w:rPr>
            </w:pPr>
            <w:r w:rsidRPr="00232E34">
              <w:rPr>
                <w:rFonts w:eastAsia="Calibri"/>
              </w:rPr>
              <w:t>подлинник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1155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</w:rPr>
            </w:pPr>
            <w:r w:rsidRPr="00232E34">
              <w:rPr>
                <w:rFonts w:eastAsia="Calibri"/>
              </w:rPr>
              <w:t>копия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B795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</w:rPr>
            </w:pPr>
          </w:p>
        </w:tc>
      </w:tr>
      <w:tr w:rsidR="005C159A" w:rsidRPr="00232E34" w14:paraId="6B05FDA1" w14:textId="77777777" w:rsidTr="00A9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0E0E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0D58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D64B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AF53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BFD7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A040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AEE9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</w:tr>
      <w:tr w:rsidR="005C159A" w:rsidRPr="00232E34" w14:paraId="60827FC9" w14:textId="77777777" w:rsidTr="00A9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F349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23A4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2889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076E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E3DF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C4D8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5C6C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</w:tr>
      <w:tr w:rsidR="005C159A" w:rsidRPr="00232E34" w14:paraId="4F5DCA76" w14:textId="77777777" w:rsidTr="00A9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3916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A628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29F7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D5FB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AB37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3D30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3CF9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</w:tr>
      <w:tr w:rsidR="005C159A" w:rsidRPr="00232E34" w14:paraId="4815AA7E" w14:textId="77777777" w:rsidTr="00A9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FEEF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1082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2477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CFE2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E519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BB50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ADA0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</w:tr>
      <w:tr w:rsidR="005C159A" w:rsidRPr="00232E34" w14:paraId="67677A96" w14:textId="77777777" w:rsidTr="00A9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75AD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0F6B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3DBC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392E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520E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D3B4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7A88" w14:textId="77777777" w:rsidR="005C159A" w:rsidRPr="00232E34" w:rsidRDefault="005C159A" w:rsidP="005C159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</w:rPr>
            </w:pPr>
          </w:p>
        </w:tc>
      </w:tr>
    </w:tbl>
    <w:p w14:paraId="53EDF790" w14:textId="77777777" w:rsidR="005C159A" w:rsidRPr="00232E34" w:rsidRDefault="005C159A" w:rsidP="005C159A">
      <w:pPr>
        <w:autoSpaceDE w:val="0"/>
        <w:autoSpaceDN w:val="0"/>
        <w:adjustRightInd w:val="0"/>
        <w:spacing w:beforeAutospacing="0"/>
        <w:jc w:val="both"/>
        <w:rPr>
          <w:rFonts w:eastAsia="Calibri"/>
        </w:rPr>
      </w:pPr>
      <w:r w:rsidRPr="00232E34">
        <w:rPr>
          <w:rFonts w:eastAsia="Calibri"/>
        </w:rPr>
        <w:t>____________________          ________________               __________________</w:t>
      </w:r>
    </w:p>
    <w:p w14:paraId="6B3F3357" w14:textId="77777777" w:rsidR="005C159A" w:rsidRPr="00232E34" w:rsidRDefault="005C159A" w:rsidP="005C159A">
      <w:pPr>
        <w:autoSpaceDE w:val="0"/>
        <w:autoSpaceDN w:val="0"/>
        <w:adjustRightInd w:val="0"/>
        <w:spacing w:beforeAutospacing="0"/>
        <w:jc w:val="both"/>
        <w:rPr>
          <w:rFonts w:eastAsia="Calibri"/>
          <w:sz w:val="18"/>
          <w:szCs w:val="18"/>
        </w:rPr>
      </w:pPr>
      <w:r w:rsidRPr="00232E34">
        <w:rPr>
          <w:rFonts w:eastAsia="Calibri"/>
          <w:sz w:val="18"/>
          <w:szCs w:val="18"/>
        </w:rPr>
        <w:t xml:space="preserve">                    (должность)                                                           (подпись)                                                 (расшифровка подписи)</w:t>
      </w:r>
    </w:p>
    <w:p w14:paraId="384EE8C7" w14:textId="77777777" w:rsidR="00A90369" w:rsidRDefault="005C159A" w:rsidP="00A90369">
      <w:pPr>
        <w:autoSpaceDE w:val="0"/>
        <w:autoSpaceDN w:val="0"/>
        <w:adjustRightInd w:val="0"/>
        <w:spacing w:beforeAutospacing="0"/>
        <w:jc w:val="both"/>
        <w:rPr>
          <w:rFonts w:eastAsia="Calibri"/>
        </w:rPr>
      </w:pPr>
      <w:r w:rsidRPr="00232E34">
        <w:rPr>
          <w:rFonts w:eastAsia="Calibri"/>
        </w:rPr>
        <w:t>Расписку получил:</w:t>
      </w:r>
    </w:p>
    <w:p w14:paraId="4644DCC1" w14:textId="77777777" w:rsidR="00A90369" w:rsidRPr="00232E34" w:rsidRDefault="00A90369" w:rsidP="00A90369">
      <w:pPr>
        <w:autoSpaceDE w:val="0"/>
        <w:autoSpaceDN w:val="0"/>
        <w:adjustRightInd w:val="0"/>
        <w:spacing w:beforeAutospacing="0"/>
        <w:jc w:val="both"/>
        <w:rPr>
          <w:rFonts w:eastAsia="Calibri"/>
        </w:rPr>
      </w:pPr>
      <w:r w:rsidRPr="00232E34">
        <w:rPr>
          <w:rFonts w:eastAsia="Calibri"/>
        </w:rPr>
        <w:t>__________________________________________________________________</w:t>
      </w:r>
    </w:p>
    <w:p w14:paraId="5AD5B65F" w14:textId="77777777" w:rsidR="00A90369" w:rsidRPr="00232E34" w:rsidRDefault="00A90369" w:rsidP="00A90369">
      <w:pPr>
        <w:autoSpaceDE w:val="0"/>
        <w:autoSpaceDN w:val="0"/>
        <w:adjustRightInd w:val="0"/>
        <w:spacing w:beforeAutospacing="0"/>
        <w:jc w:val="center"/>
        <w:rPr>
          <w:rFonts w:eastAsia="Calibri"/>
          <w:sz w:val="18"/>
          <w:szCs w:val="18"/>
        </w:rPr>
      </w:pPr>
      <w:r w:rsidRPr="00232E34">
        <w:rPr>
          <w:rFonts w:eastAsia="Calibri"/>
          <w:sz w:val="18"/>
          <w:szCs w:val="18"/>
        </w:rPr>
        <w:t>(ФИО представителя заявителя)</w:t>
      </w:r>
    </w:p>
    <w:p w14:paraId="53C247AE" w14:textId="3245525B" w:rsidR="00A90369" w:rsidRPr="00232E34" w:rsidRDefault="009126FD" w:rsidP="00A90369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______________</w:t>
      </w:r>
      <w:r w:rsidR="00A90369" w:rsidRPr="00232E34">
        <w:rPr>
          <w:rFonts w:eastAsia="Calibri"/>
        </w:rPr>
        <w:t>__                          «___» ________________ 20__ г.</w:t>
      </w:r>
    </w:p>
    <w:p w14:paraId="5F44D100" w14:textId="77777777" w:rsidR="0043487B" w:rsidRPr="00A33E09" w:rsidRDefault="00A90369" w:rsidP="00A90369">
      <w:pPr>
        <w:autoSpaceDE w:val="0"/>
        <w:autoSpaceDN w:val="0"/>
        <w:adjustRightInd w:val="0"/>
        <w:jc w:val="both"/>
      </w:pPr>
      <w:r w:rsidRPr="00232E34">
        <w:rPr>
          <w:rFonts w:eastAsia="Calibri"/>
          <w:sz w:val="18"/>
          <w:szCs w:val="18"/>
        </w:rPr>
        <w:t xml:space="preserve">                     (подпись)                                                                                        (дата получения)</w:t>
      </w:r>
    </w:p>
    <w:sectPr w:rsidR="0043487B" w:rsidRPr="00A33E09" w:rsidSect="008C79F7">
      <w:headerReference w:type="default" r:id="rId12"/>
      <w:pgSz w:w="11906" w:h="16838" w:code="9"/>
      <w:pgMar w:top="568" w:right="567" w:bottom="284" w:left="1985" w:header="709" w:footer="709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7B1AA" w14:textId="77777777" w:rsidR="004935D5" w:rsidRDefault="004935D5" w:rsidP="00C41E29">
      <w:r>
        <w:separator/>
      </w:r>
    </w:p>
  </w:endnote>
  <w:endnote w:type="continuationSeparator" w:id="0">
    <w:p w14:paraId="44514F1B" w14:textId="77777777" w:rsidR="004935D5" w:rsidRDefault="004935D5" w:rsidP="00C4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D6571" w14:textId="77777777" w:rsidR="004935D5" w:rsidRDefault="004935D5" w:rsidP="00C41E29">
      <w:r>
        <w:separator/>
      </w:r>
    </w:p>
  </w:footnote>
  <w:footnote w:type="continuationSeparator" w:id="0">
    <w:p w14:paraId="1E5ECD2E" w14:textId="77777777" w:rsidR="004935D5" w:rsidRDefault="004935D5" w:rsidP="00C41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141302"/>
      <w:docPartObj>
        <w:docPartGallery w:val="Page Numbers (Top of Page)"/>
        <w:docPartUnique/>
      </w:docPartObj>
    </w:sdtPr>
    <w:sdtEndPr/>
    <w:sdtContent>
      <w:p w14:paraId="4E7A2B87" w14:textId="77777777" w:rsidR="004935D5" w:rsidRDefault="004935D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9F5">
          <w:rPr>
            <w:noProof/>
          </w:rPr>
          <w:t>50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F45F9"/>
    <w:multiLevelType w:val="hybridMultilevel"/>
    <w:tmpl w:val="C2DE3BD2"/>
    <w:lvl w:ilvl="0" w:tplc="7C2878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2647B7"/>
    <w:multiLevelType w:val="multilevel"/>
    <w:tmpl w:val="0468607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D6"/>
    <w:rsid w:val="00012792"/>
    <w:rsid w:val="000501BB"/>
    <w:rsid w:val="00072E67"/>
    <w:rsid w:val="000825F2"/>
    <w:rsid w:val="000B7727"/>
    <w:rsid w:val="000E5DD2"/>
    <w:rsid w:val="00101B36"/>
    <w:rsid w:val="00141235"/>
    <w:rsid w:val="0016355A"/>
    <w:rsid w:val="001836BD"/>
    <w:rsid w:val="001E0E15"/>
    <w:rsid w:val="001E5BF7"/>
    <w:rsid w:val="00203BBB"/>
    <w:rsid w:val="00223C04"/>
    <w:rsid w:val="00244FF6"/>
    <w:rsid w:val="002531FF"/>
    <w:rsid w:val="0025345F"/>
    <w:rsid w:val="00255A1D"/>
    <w:rsid w:val="002A4BDD"/>
    <w:rsid w:val="002B3778"/>
    <w:rsid w:val="002C1591"/>
    <w:rsid w:val="00300CEA"/>
    <w:rsid w:val="00307CDA"/>
    <w:rsid w:val="00331798"/>
    <w:rsid w:val="00344EE0"/>
    <w:rsid w:val="00354AF5"/>
    <w:rsid w:val="00366B7C"/>
    <w:rsid w:val="003847BF"/>
    <w:rsid w:val="003A079A"/>
    <w:rsid w:val="003B2FD3"/>
    <w:rsid w:val="003E4916"/>
    <w:rsid w:val="00414620"/>
    <w:rsid w:val="004306DB"/>
    <w:rsid w:val="00433569"/>
    <w:rsid w:val="0043487B"/>
    <w:rsid w:val="00441518"/>
    <w:rsid w:val="0044386E"/>
    <w:rsid w:val="00465987"/>
    <w:rsid w:val="00473617"/>
    <w:rsid w:val="00480A84"/>
    <w:rsid w:val="004935D5"/>
    <w:rsid w:val="004A07D6"/>
    <w:rsid w:val="004A34BA"/>
    <w:rsid w:val="004B558C"/>
    <w:rsid w:val="004B6137"/>
    <w:rsid w:val="004C4262"/>
    <w:rsid w:val="004D40CA"/>
    <w:rsid w:val="00502454"/>
    <w:rsid w:val="005049DF"/>
    <w:rsid w:val="00510DF4"/>
    <w:rsid w:val="0051477F"/>
    <w:rsid w:val="00535C4D"/>
    <w:rsid w:val="00537D0C"/>
    <w:rsid w:val="00541A44"/>
    <w:rsid w:val="005522B3"/>
    <w:rsid w:val="005564B5"/>
    <w:rsid w:val="00567181"/>
    <w:rsid w:val="00567ACD"/>
    <w:rsid w:val="0059673D"/>
    <w:rsid w:val="005C159A"/>
    <w:rsid w:val="005C4D84"/>
    <w:rsid w:val="005E412F"/>
    <w:rsid w:val="005E69AC"/>
    <w:rsid w:val="005F0863"/>
    <w:rsid w:val="006022F6"/>
    <w:rsid w:val="00636BA2"/>
    <w:rsid w:val="00641237"/>
    <w:rsid w:val="00647E8A"/>
    <w:rsid w:val="00654ECF"/>
    <w:rsid w:val="00663E0A"/>
    <w:rsid w:val="00681DFA"/>
    <w:rsid w:val="00685182"/>
    <w:rsid w:val="0068682D"/>
    <w:rsid w:val="006912A7"/>
    <w:rsid w:val="00696D10"/>
    <w:rsid w:val="006C249E"/>
    <w:rsid w:val="00730614"/>
    <w:rsid w:val="00752794"/>
    <w:rsid w:val="007574C2"/>
    <w:rsid w:val="007819F5"/>
    <w:rsid w:val="00797519"/>
    <w:rsid w:val="007A3324"/>
    <w:rsid w:val="007A721B"/>
    <w:rsid w:val="007B56AB"/>
    <w:rsid w:val="007B7419"/>
    <w:rsid w:val="007C35C7"/>
    <w:rsid w:val="007D4B97"/>
    <w:rsid w:val="007D5856"/>
    <w:rsid w:val="0080701D"/>
    <w:rsid w:val="008443A1"/>
    <w:rsid w:val="00850086"/>
    <w:rsid w:val="00883E9B"/>
    <w:rsid w:val="008A39DC"/>
    <w:rsid w:val="008B41D8"/>
    <w:rsid w:val="008B72BC"/>
    <w:rsid w:val="008C79F7"/>
    <w:rsid w:val="008E1D58"/>
    <w:rsid w:val="008E3483"/>
    <w:rsid w:val="008F020E"/>
    <w:rsid w:val="009126FD"/>
    <w:rsid w:val="00934501"/>
    <w:rsid w:val="009600C8"/>
    <w:rsid w:val="00982717"/>
    <w:rsid w:val="009875DA"/>
    <w:rsid w:val="00993ECC"/>
    <w:rsid w:val="009A6D54"/>
    <w:rsid w:val="009C59B5"/>
    <w:rsid w:val="009D5546"/>
    <w:rsid w:val="00A050D2"/>
    <w:rsid w:val="00A07EC6"/>
    <w:rsid w:val="00A11E71"/>
    <w:rsid w:val="00A22825"/>
    <w:rsid w:val="00A311AB"/>
    <w:rsid w:val="00A33E09"/>
    <w:rsid w:val="00A66E82"/>
    <w:rsid w:val="00A71D22"/>
    <w:rsid w:val="00A810CA"/>
    <w:rsid w:val="00A90369"/>
    <w:rsid w:val="00A92A60"/>
    <w:rsid w:val="00B000C4"/>
    <w:rsid w:val="00B07D08"/>
    <w:rsid w:val="00B216AD"/>
    <w:rsid w:val="00B2503D"/>
    <w:rsid w:val="00B31237"/>
    <w:rsid w:val="00B42F1F"/>
    <w:rsid w:val="00B47016"/>
    <w:rsid w:val="00B556E7"/>
    <w:rsid w:val="00BA6D39"/>
    <w:rsid w:val="00BD7F95"/>
    <w:rsid w:val="00BE0759"/>
    <w:rsid w:val="00BE2E7F"/>
    <w:rsid w:val="00C152DA"/>
    <w:rsid w:val="00C25478"/>
    <w:rsid w:val="00C372B4"/>
    <w:rsid w:val="00C41E29"/>
    <w:rsid w:val="00C534E0"/>
    <w:rsid w:val="00C64D04"/>
    <w:rsid w:val="00C72E20"/>
    <w:rsid w:val="00C824D1"/>
    <w:rsid w:val="00CD446B"/>
    <w:rsid w:val="00CD7B50"/>
    <w:rsid w:val="00CE2647"/>
    <w:rsid w:val="00CE3BF9"/>
    <w:rsid w:val="00D027F0"/>
    <w:rsid w:val="00D052C8"/>
    <w:rsid w:val="00D21461"/>
    <w:rsid w:val="00D252E5"/>
    <w:rsid w:val="00D33B68"/>
    <w:rsid w:val="00D75DD9"/>
    <w:rsid w:val="00D76A26"/>
    <w:rsid w:val="00D87543"/>
    <w:rsid w:val="00DC300C"/>
    <w:rsid w:val="00DE1F5A"/>
    <w:rsid w:val="00E02D39"/>
    <w:rsid w:val="00E2775B"/>
    <w:rsid w:val="00E33FC1"/>
    <w:rsid w:val="00E34318"/>
    <w:rsid w:val="00E618CD"/>
    <w:rsid w:val="00E650D3"/>
    <w:rsid w:val="00E87E04"/>
    <w:rsid w:val="00E9575B"/>
    <w:rsid w:val="00ED33F6"/>
    <w:rsid w:val="00EE2533"/>
    <w:rsid w:val="00F21D67"/>
    <w:rsid w:val="00F31325"/>
    <w:rsid w:val="00F35A59"/>
    <w:rsid w:val="00F410B3"/>
    <w:rsid w:val="00F96A53"/>
    <w:rsid w:val="00FA542E"/>
    <w:rsid w:val="00FD4D6F"/>
    <w:rsid w:val="00FD66B9"/>
    <w:rsid w:val="00FE5512"/>
    <w:rsid w:val="00F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C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F3"/>
    <w:pPr>
      <w:spacing w:beforeAutospacing="1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4E548C"/>
    <w:rPr>
      <w:color w:val="0000FF"/>
      <w:u w:val="single"/>
    </w:rPr>
  </w:style>
  <w:style w:type="character" w:customStyle="1" w:styleId="a3">
    <w:name w:val="Обычный (веб) Знак"/>
    <w:uiPriority w:val="99"/>
    <w:qFormat/>
    <w:locked/>
    <w:rsid w:val="00C90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qFormat/>
    <w:rsid w:val="00740C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40C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7"/>
    <w:rPr>
      <w:rFonts w:cs="Arial"/>
    </w:rPr>
  </w:style>
  <w:style w:type="paragraph" w:styleId="aa">
    <w:name w:val="caption"/>
    <w:basedOn w:val="a"/>
    <w:qFormat/>
    <w:rsid w:val="00740C27"/>
    <w:pPr>
      <w:spacing w:beforeAutospacing="0"/>
      <w:ind w:left="-1090"/>
      <w:jc w:val="center"/>
    </w:pPr>
    <w:rPr>
      <w:b/>
      <w:bCs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link w:val="ConsPlusNormal0"/>
    <w:qFormat/>
    <w:rsid w:val="00162D7E"/>
    <w:pPr>
      <w:widowControl w:val="0"/>
    </w:pPr>
    <w:rPr>
      <w:rFonts w:eastAsia="Times New Roman" w:cs="Calibri"/>
      <w:color w:val="00000A"/>
      <w:sz w:val="28"/>
      <w:szCs w:val="20"/>
      <w:lang w:eastAsia="ru-RU"/>
    </w:rPr>
  </w:style>
  <w:style w:type="paragraph" w:customStyle="1" w:styleId="ConsPlusTitle">
    <w:name w:val="ConsPlusTitle"/>
    <w:qFormat/>
    <w:rsid w:val="00162D7E"/>
    <w:pPr>
      <w:widowControl w:val="0"/>
    </w:pPr>
    <w:rPr>
      <w:rFonts w:eastAsia="Times New Roman" w:cs="Calibri"/>
      <w:b/>
      <w:color w:val="00000A"/>
      <w:sz w:val="28"/>
      <w:szCs w:val="20"/>
      <w:lang w:eastAsia="ru-RU"/>
    </w:rPr>
  </w:style>
  <w:style w:type="paragraph" w:customStyle="1" w:styleId="ConsPlusTitlePage">
    <w:name w:val="ConsPlusTitlePage"/>
    <w:qFormat/>
    <w:rsid w:val="00162D7E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14pt1">
    <w:name w:val="Стиль Обычный (веб) + 14 pt по ширине Первая строка:  1 см"/>
    <w:basedOn w:val="ac"/>
    <w:uiPriority w:val="99"/>
    <w:qFormat/>
    <w:rsid w:val="00C903F3"/>
    <w:pPr>
      <w:spacing w:beforeAutospacing="0"/>
      <w:ind w:firstLine="567"/>
      <w:jc w:val="both"/>
    </w:pPr>
    <w:rPr>
      <w:szCs w:val="20"/>
    </w:rPr>
  </w:style>
  <w:style w:type="paragraph" w:styleId="ac">
    <w:name w:val="Normal (Web)"/>
    <w:basedOn w:val="a"/>
    <w:uiPriority w:val="99"/>
    <w:unhideWhenUsed/>
    <w:qFormat/>
    <w:rsid w:val="00C903F3"/>
    <w:rPr>
      <w:sz w:val="24"/>
      <w:szCs w:val="24"/>
    </w:rPr>
  </w:style>
  <w:style w:type="paragraph" w:customStyle="1" w:styleId="Default">
    <w:name w:val="Default"/>
    <w:qFormat/>
    <w:rsid w:val="004B445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rsid w:val="00740C27"/>
    <w:pPr>
      <w:spacing w:beforeAutospacing="0"/>
    </w:pPr>
    <w:rPr>
      <w:sz w:val="24"/>
      <w:szCs w:val="20"/>
    </w:rPr>
  </w:style>
  <w:style w:type="paragraph" w:styleId="ae">
    <w:name w:val="Balloon Text"/>
    <w:basedOn w:val="a"/>
    <w:uiPriority w:val="99"/>
    <w:semiHidden/>
    <w:unhideWhenUsed/>
    <w:qFormat/>
    <w:rsid w:val="00740C2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40C27"/>
    <w:pPr>
      <w:spacing w:before="280"/>
      <w:ind w:left="720"/>
      <w:contextualSpacing/>
    </w:pPr>
  </w:style>
  <w:style w:type="paragraph" w:customStyle="1" w:styleId="af0">
    <w:name w:val="Содержимое врезки"/>
    <w:basedOn w:val="a"/>
    <w:qFormat/>
  </w:style>
  <w:style w:type="paragraph" w:customStyle="1" w:styleId="western">
    <w:name w:val="western"/>
    <w:basedOn w:val="a"/>
    <w:rsid w:val="00244FF6"/>
    <w:pPr>
      <w:spacing w:before="100" w:after="119"/>
    </w:pPr>
    <w:rPr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Standard">
    <w:name w:val="Standard"/>
    <w:rsid w:val="0025345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25345F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color w:val="00000A"/>
      <w:kern w:val="3"/>
      <w:sz w:val="24"/>
      <w:szCs w:val="20"/>
      <w:lang w:eastAsia="ru-RU"/>
    </w:rPr>
  </w:style>
  <w:style w:type="character" w:customStyle="1" w:styleId="Internetlink">
    <w:name w:val="Internet link"/>
    <w:rsid w:val="0025345F"/>
    <w:rPr>
      <w:color w:val="0000FF"/>
      <w:u w:val="single"/>
    </w:rPr>
  </w:style>
  <w:style w:type="character" w:customStyle="1" w:styleId="a8">
    <w:name w:val="Основной текст Знак"/>
    <w:basedOn w:val="a0"/>
    <w:link w:val="a7"/>
    <w:rsid w:val="0043487B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customStyle="1" w:styleId="fontstyle01">
    <w:name w:val="fontstyle01"/>
    <w:basedOn w:val="a0"/>
    <w:rsid w:val="00D33B6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C824D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824D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824D1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681DFA"/>
    <w:rPr>
      <w:rFonts w:eastAsia="Times New Roman" w:cs="Calibri"/>
      <w:color w:val="00000A"/>
      <w:sz w:val="28"/>
      <w:szCs w:val="20"/>
      <w:lang w:eastAsia="ru-RU"/>
    </w:rPr>
  </w:style>
  <w:style w:type="character" w:customStyle="1" w:styleId="normaltextrun">
    <w:name w:val="normaltextrun"/>
    <w:basedOn w:val="a0"/>
    <w:rsid w:val="00A71D22"/>
  </w:style>
  <w:style w:type="character" w:customStyle="1" w:styleId="contextualspellingandgrammarerror">
    <w:name w:val="contextualspellingandgrammarerror"/>
    <w:basedOn w:val="a0"/>
    <w:rsid w:val="00A71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F3"/>
    <w:pPr>
      <w:spacing w:beforeAutospacing="1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4E548C"/>
    <w:rPr>
      <w:color w:val="0000FF"/>
      <w:u w:val="single"/>
    </w:rPr>
  </w:style>
  <w:style w:type="character" w:customStyle="1" w:styleId="a3">
    <w:name w:val="Обычный (веб) Знак"/>
    <w:uiPriority w:val="99"/>
    <w:qFormat/>
    <w:locked/>
    <w:rsid w:val="00C90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qFormat/>
    <w:rsid w:val="00740C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40C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7"/>
    <w:rPr>
      <w:rFonts w:cs="Arial"/>
    </w:rPr>
  </w:style>
  <w:style w:type="paragraph" w:styleId="aa">
    <w:name w:val="caption"/>
    <w:basedOn w:val="a"/>
    <w:qFormat/>
    <w:rsid w:val="00740C27"/>
    <w:pPr>
      <w:spacing w:beforeAutospacing="0"/>
      <w:ind w:left="-1090"/>
      <w:jc w:val="center"/>
    </w:pPr>
    <w:rPr>
      <w:b/>
      <w:bCs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link w:val="ConsPlusNormal0"/>
    <w:qFormat/>
    <w:rsid w:val="00162D7E"/>
    <w:pPr>
      <w:widowControl w:val="0"/>
    </w:pPr>
    <w:rPr>
      <w:rFonts w:eastAsia="Times New Roman" w:cs="Calibri"/>
      <w:color w:val="00000A"/>
      <w:sz w:val="28"/>
      <w:szCs w:val="20"/>
      <w:lang w:eastAsia="ru-RU"/>
    </w:rPr>
  </w:style>
  <w:style w:type="paragraph" w:customStyle="1" w:styleId="ConsPlusTitle">
    <w:name w:val="ConsPlusTitle"/>
    <w:qFormat/>
    <w:rsid w:val="00162D7E"/>
    <w:pPr>
      <w:widowControl w:val="0"/>
    </w:pPr>
    <w:rPr>
      <w:rFonts w:eastAsia="Times New Roman" w:cs="Calibri"/>
      <w:b/>
      <w:color w:val="00000A"/>
      <w:sz w:val="28"/>
      <w:szCs w:val="20"/>
      <w:lang w:eastAsia="ru-RU"/>
    </w:rPr>
  </w:style>
  <w:style w:type="paragraph" w:customStyle="1" w:styleId="ConsPlusTitlePage">
    <w:name w:val="ConsPlusTitlePage"/>
    <w:qFormat/>
    <w:rsid w:val="00162D7E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14pt1">
    <w:name w:val="Стиль Обычный (веб) + 14 pt по ширине Первая строка:  1 см"/>
    <w:basedOn w:val="ac"/>
    <w:uiPriority w:val="99"/>
    <w:qFormat/>
    <w:rsid w:val="00C903F3"/>
    <w:pPr>
      <w:spacing w:beforeAutospacing="0"/>
      <w:ind w:firstLine="567"/>
      <w:jc w:val="both"/>
    </w:pPr>
    <w:rPr>
      <w:szCs w:val="20"/>
    </w:rPr>
  </w:style>
  <w:style w:type="paragraph" w:styleId="ac">
    <w:name w:val="Normal (Web)"/>
    <w:basedOn w:val="a"/>
    <w:uiPriority w:val="99"/>
    <w:unhideWhenUsed/>
    <w:qFormat/>
    <w:rsid w:val="00C903F3"/>
    <w:rPr>
      <w:sz w:val="24"/>
      <w:szCs w:val="24"/>
    </w:rPr>
  </w:style>
  <w:style w:type="paragraph" w:customStyle="1" w:styleId="Default">
    <w:name w:val="Default"/>
    <w:qFormat/>
    <w:rsid w:val="004B445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rsid w:val="00740C27"/>
    <w:pPr>
      <w:spacing w:beforeAutospacing="0"/>
    </w:pPr>
    <w:rPr>
      <w:sz w:val="24"/>
      <w:szCs w:val="20"/>
    </w:rPr>
  </w:style>
  <w:style w:type="paragraph" w:styleId="ae">
    <w:name w:val="Balloon Text"/>
    <w:basedOn w:val="a"/>
    <w:uiPriority w:val="99"/>
    <w:semiHidden/>
    <w:unhideWhenUsed/>
    <w:qFormat/>
    <w:rsid w:val="00740C2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40C27"/>
    <w:pPr>
      <w:spacing w:before="280"/>
      <w:ind w:left="720"/>
      <w:contextualSpacing/>
    </w:pPr>
  </w:style>
  <w:style w:type="paragraph" w:customStyle="1" w:styleId="af0">
    <w:name w:val="Содержимое врезки"/>
    <w:basedOn w:val="a"/>
    <w:qFormat/>
  </w:style>
  <w:style w:type="paragraph" w:customStyle="1" w:styleId="western">
    <w:name w:val="western"/>
    <w:basedOn w:val="a"/>
    <w:rsid w:val="00244FF6"/>
    <w:pPr>
      <w:spacing w:before="100" w:after="119"/>
    </w:pPr>
    <w:rPr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Standard">
    <w:name w:val="Standard"/>
    <w:rsid w:val="0025345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25345F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color w:val="00000A"/>
      <w:kern w:val="3"/>
      <w:sz w:val="24"/>
      <w:szCs w:val="20"/>
      <w:lang w:eastAsia="ru-RU"/>
    </w:rPr>
  </w:style>
  <w:style w:type="character" w:customStyle="1" w:styleId="Internetlink">
    <w:name w:val="Internet link"/>
    <w:rsid w:val="0025345F"/>
    <w:rPr>
      <w:color w:val="0000FF"/>
      <w:u w:val="single"/>
    </w:rPr>
  </w:style>
  <w:style w:type="character" w:customStyle="1" w:styleId="a8">
    <w:name w:val="Основной текст Знак"/>
    <w:basedOn w:val="a0"/>
    <w:link w:val="a7"/>
    <w:rsid w:val="0043487B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customStyle="1" w:styleId="fontstyle01">
    <w:name w:val="fontstyle01"/>
    <w:basedOn w:val="a0"/>
    <w:rsid w:val="00D33B6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C824D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824D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824D1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681DFA"/>
    <w:rPr>
      <w:rFonts w:eastAsia="Times New Roman" w:cs="Calibri"/>
      <w:color w:val="00000A"/>
      <w:sz w:val="28"/>
      <w:szCs w:val="20"/>
      <w:lang w:eastAsia="ru-RU"/>
    </w:rPr>
  </w:style>
  <w:style w:type="character" w:customStyle="1" w:styleId="normaltextrun">
    <w:name w:val="normaltextrun"/>
    <w:basedOn w:val="a0"/>
    <w:rsid w:val="00A71D22"/>
  </w:style>
  <w:style w:type="character" w:customStyle="1" w:styleId="contextualspellingandgrammarerror">
    <w:name w:val="contextualspellingandgrammarerror"/>
    <w:basedOn w:val="a0"/>
    <w:rsid w:val="00A71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F8ED764DFBD40A2F55768A4B260E314276B8BFE24D8858F58957B018D990AA7729FEAAFAA82E4EA81F264B93253FBD3E4E668ERAL5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FC71928F8EE2086AC792A17E6D0530287D239FC52E6AF4FB3D9BEB6CC01D09C4B4B42D17954E2Fv8H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5DEBB98A50983B27EE1B4380092B9941F4950D79216A25A1B13BE8F290A817C4B646BA07686628tFA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BF5FF97DB2F5ADEA41B9AFC57FFFBEE2A68C9BD56A3F719C060CC6A3EE0E7E4C36D4CFADF0BB2CP3x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50</Pages>
  <Words>18770</Words>
  <Characters>106992</Characters>
  <Application>Microsoft Office Word</Application>
  <DocSecurity>0</DocSecurity>
  <Lines>891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Марина</cp:lastModifiedBy>
  <cp:revision>24</cp:revision>
  <cp:lastPrinted>2019-04-26T08:56:00Z</cp:lastPrinted>
  <dcterms:created xsi:type="dcterms:W3CDTF">2020-10-23T10:45:00Z</dcterms:created>
  <dcterms:modified xsi:type="dcterms:W3CDTF">2021-03-28T17:00:00Z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