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1"/>
      </w:tblGrid>
      <w:tr w:rsidR="004D6510" w14:paraId="64BE63A2" w14:textId="77777777" w:rsidTr="001F5572">
        <w:tc>
          <w:tcPr>
            <w:tcW w:w="4957" w:type="dxa"/>
          </w:tcPr>
          <w:p w14:paraId="5DA6046E" w14:textId="5BEB8913" w:rsidR="004D6510" w:rsidRPr="007703D0" w:rsidRDefault="004D6510" w:rsidP="00086135">
            <w:pPr>
              <w:pStyle w:val="ConsPlusNormal"/>
              <w:jc w:val="center"/>
              <w:rPr>
                <w:rFonts w:ascii="Times New Roman" w:hAnsi="Times New Roman" w:cs="Times New Roman"/>
                <w:bCs/>
                <w:sz w:val="28"/>
                <w:szCs w:val="28"/>
              </w:rPr>
            </w:pPr>
          </w:p>
        </w:tc>
        <w:tc>
          <w:tcPr>
            <w:tcW w:w="4381" w:type="dxa"/>
          </w:tcPr>
          <w:p w14:paraId="4504D078" w14:textId="0AD9EFD6" w:rsidR="004D6510" w:rsidRPr="007703D0" w:rsidRDefault="007703D0" w:rsidP="00086135">
            <w:pPr>
              <w:pStyle w:val="ConsPlusNormal"/>
              <w:jc w:val="center"/>
              <w:rPr>
                <w:rFonts w:ascii="Times New Roman" w:hAnsi="Times New Roman" w:cs="Times New Roman"/>
                <w:bCs/>
                <w:sz w:val="28"/>
                <w:szCs w:val="28"/>
              </w:rPr>
            </w:pPr>
            <w:r w:rsidRPr="007703D0">
              <w:rPr>
                <w:rFonts w:ascii="Times New Roman" w:hAnsi="Times New Roman" w:cs="Times New Roman"/>
                <w:bCs/>
                <w:sz w:val="28"/>
                <w:szCs w:val="28"/>
              </w:rPr>
              <w:t>Утверждено</w:t>
            </w:r>
          </w:p>
        </w:tc>
      </w:tr>
      <w:tr w:rsidR="004D6510" w14:paraId="0C7969FB" w14:textId="77777777" w:rsidTr="001F5572">
        <w:tc>
          <w:tcPr>
            <w:tcW w:w="4957" w:type="dxa"/>
          </w:tcPr>
          <w:p w14:paraId="0E1DDCA6" w14:textId="19DA0481" w:rsidR="001F5572" w:rsidRDefault="001F5572" w:rsidP="00C054EF">
            <w:pPr>
              <w:pStyle w:val="ConsPlusNormal"/>
              <w:spacing w:line="240" w:lineRule="exact"/>
              <w:ind w:left="-113"/>
              <w:rPr>
                <w:rFonts w:ascii="Times New Roman" w:hAnsi="Times New Roman" w:cs="Times New Roman"/>
                <w:bCs/>
                <w:sz w:val="28"/>
                <w:szCs w:val="28"/>
              </w:rPr>
            </w:pPr>
            <w:r>
              <w:rPr>
                <w:rFonts w:ascii="Times New Roman" w:hAnsi="Times New Roman" w:cs="Times New Roman"/>
                <w:bCs/>
                <w:sz w:val="28"/>
                <w:szCs w:val="28"/>
              </w:rPr>
              <w:t>__</w:t>
            </w:r>
          </w:p>
          <w:p w14:paraId="77012819" w14:textId="1E8F3700" w:rsidR="007703D0" w:rsidRPr="007703D0" w:rsidRDefault="007703D0" w:rsidP="007703D0">
            <w:pPr>
              <w:pStyle w:val="ConsPlusNormal"/>
              <w:rPr>
                <w:rFonts w:ascii="Times New Roman" w:hAnsi="Times New Roman" w:cs="Times New Roman"/>
                <w:bCs/>
                <w:sz w:val="28"/>
                <w:szCs w:val="28"/>
              </w:rPr>
            </w:pPr>
          </w:p>
        </w:tc>
        <w:tc>
          <w:tcPr>
            <w:tcW w:w="4381" w:type="dxa"/>
          </w:tcPr>
          <w:p w14:paraId="4A05AAFD" w14:textId="01249CAB" w:rsidR="001F5572" w:rsidRDefault="009952FF" w:rsidP="001F5572">
            <w:pPr>
              <w:pStyle w:val="ConsPlusNormal"/>
              <w:spacing w:line="240" w:lineRule="exact"/>
              <w:ind w:right="-117"/>
              <w:rPr>
                <w:rFonts w:ascii="Times New Roman" w:hAnsi="Times New Roman" w:cs="Times New Roman"/>
                <w:bCs/>
                <w:sz w:val="28"/>
                <w:szCs w:val="28"/>
              </w:rPr>
            </w:pPr>
            <w:r>
              <w:rPr>
                <w:rFonts w:ascii="Times New Roman" w:hAnsi="Times New Roman" w:cs="Times New Roman"/>
                <w:bCs/>
                <w:sz w:val="28"/>
                <w:szCs w:val="28"/>
              </w:rPr>
              <w:t>р</w:t>
            </w:r>
            <w:r w:rsidR="00C054EF">
              <w:rPr>
                <w:rFonts w:ascii="Times New Roman" w:hAnsi="Times New Roman" w:cs="Times New Roman"/>
                <w:bCs/>
                <w:sz w:val="28"/>
                <w:szCs w:val="28"/>
              </w:rPr>
              <w:t xml:space="preserve">аспоряжением </w:t>
            </w:r>
            <w:r w:rsidR="001F5572">
              <w:rPr>
                <w:rFonts w:ascii="Times New Roman" w:hAnsi="Times New Roman" w:cs="Times New Roman"/>
                <w:bCs/>
                <w:sz w:val="28"/>
                <w:szCs w:val="28"/>
              </w:rPr>
              <w:t>администрации Грачевского муниципального округа Ставропольского края</w:t>
            </w:r>
          </w:p>
          <w:p w14:paraId="3A8AB282" w14:textId="77777777" w:rsidR="001F5572" w:rsidRDefault="001F5572" w:rsidP="001F5572">
            <w:pPr>
              <w:pStyle w:val="ConsPlusNormal"/>
              <w:spacing w:line="240" w:lineRule="exact"/>
              <w:ind w:right="-117"/>
              <w:rPr>
                <w:rFonts w:ascii="Times New Roman" w:hAnsi="Times New Roman" w:cs="Times New Roman"/>
                <w:bCs/>
                <w:sz w:val="28"/>
                <w:szCs w:val="28"/>
              </w:rPr>
            </w:pPr>
          </w:p>
          <w:p w14:paraId="5E69503C" w14:textId="77777777" w:rsidR="004D6510" w:rsidRDefault="001F5572" w:rsidP="001F5572">
            <w:pPr>
              <w:pStyle w:val="ConsPlusNormal"/>
              <w:spacing w:line="240" w:lineRule="exact"/>
              <w:ind w:right="-117"/>
              <w:rPr>
                <w:rFonts w:ascii="Times New Roman" w:hAnsi="Times New Roman" w:cs="Times New Roman"/>
                <w:bCs/>
                <w:sz w:val="28"/>
                <w:szCs w:val="28"/>
              </w:rPr>
            </w:pPr>
            <w:r>
              <w:rPr>
                <w:rFonts w:ascii="Times New Roman" w:hAnsi="Times New Roman" w:cs="Times New Roman"/>
                <w:bCs/>
                <w:sz w:val="28"/>
                <w:szCs w:val="28"/>
              </w:rPr>
              <w:t>от 14.10.2022г. № 341-ро</w:t>
            </w:r>
          </w:p>
          <w:p w14:paraId="026C36A8" w14:textId="71425C40" w:rsidR="001F5572" w:rsidRPr="00C054EF" w:rsidRDefault="001F5572" w:rsidP="001F5572">
            <w:pPr>
              <w:pStyle w:val="ConsPlusNormal"/>
              <w:spacing w:line="240" w:lineRule="exact"/>
              <w:ind w:right="-117"/>
              <w:rPr>
                <w:rFonts w:ascii="Times New Roman" w:hAnsi="Times New Roman" w:cs="Times New Roman"/>
                <w:bCs/>
                <w:sz w:val="28"/>
                <w:szCs w:val="28"/>
              </w:rPr>
            </w:pPr>
          </w:p>
        </w:tc>
      </w:tr>
    </w:tbl>
    <w:p w14:paraId="01958B95" w14:textId="77777777" w:rsidR="004D6510" w:rsidRDefault="004D6510" w:rsidP="00086135">
      <w:pPr>
        <w:pStyle w:val="ConsPlusNormal"/>
        <w:jc w:val="center"/>
        <w:rPr>
          <w:rFonts w:ascii="Times New Roman" w:hAnsi="Times New Roman" w:cs="Times New Roman"/>
          <w:b/>
          <w:sz w:val="28"/>
          <w:szCs w:val="28"/>
        </w:rPr>
      </w:pPr>
    </w:p>
    <w:p w14:paraId="04F679BA" w14:textId="77777777" w:rsidR="004D6510" w:rsidRDefault="004D6510" w:rsidP="00086135">
      <w:pPr>
        <w:pStyle w:val="ConsPlusNormal"/>
        <w:jc w:val="center"/>
        <w:rPr>
          <w:rFonts w:ascii="Times New Roman" w:hAnsi="Times New Roman" w:cs="Times New Roman"/>
          <w:b/>
          <w:sz w:val="28"/>
          <w:szCs w:val="28"/>
        </w:rPr>
      </w:pPr>
    </w:p>
    <w:p w14:paraId="22E26140" w14:textId="77777777" w:rsidR="004D6510" w:rsidRDefault="004D6510" w:rsidP="00086135">
      <w:pPr>
        <w:pStyle w:val="ConsPlusNormal"/>
        <w:jc w:val="center"/>
        <w:rPr>
          <w:rFonts w:ascii="Times New Roman" w:hAnsi="Times New Roman" w:cs="Times New Roman"/>
          <w:b/>
          <w:sz w:val="28"/>
          <w:szCs w:val="28"/>
        </w:rPr>
      </w:pPr>
    </w:p>
    <w:p w14:paraId="25AFBB36" w14:textId="77777777" w:rsidR="004D6510" w:rsidRDefault="004D6510" w:rsidP="00086135">
      <w:pPr>
        <w:pStyle w:val="ConsPlusNormal"/>
        <w:jc w:val="center"/>
        <w:rPr>
          <w:rFonts w:ascii="Times New Roman" w:hAnsi="Times New Roman" w:cs="Times New Roman"/>
          <w:b/>
          <w:sz w:val="28"/>
          <w:szCs w:val="28"/>
        </w:rPr>
      </w:pPr>
    </w:p>
    <w:p w14:paraId="6186B3DA" w14:textId="77777777" w:rsidR="004D6510" w:rsidRDefault="004D6510" w:rsidP="00086135">
      <w:pPr>
        <w:pStyle w:val="ConsPlusNormal"/>
        <w:jc w:val="center"/>
        <w:rPr>
          <w:rFonts w:ascii="Times New Roman" w:hAnsi="Times New Roman" w:cs="Times New Roman"/>
          <w:b/>
          <w:sz w:val="28"/>
          <w:szCs w:val="28"/>
        </w:rPr>
      </w:pPr>
    </w:p>
    <w:p w14:paraId="53694B73" w14:textId="77777777" w:rsidR="004D6510" w:rsidRDefault="004D6510" w:rsidP="00086135">
      <w:pPr>
        <w:pStyle w:val="ConsPlusNormal"/>
        <w:jc w:val="center"/>
        <w:rPr>
          <w:rFonts w:ascii="Times New Roman" w:hAnsi="Times New Roman" w:cs="Times New Roman"/>
          <w:b/>
          <w:sz w:val="28"/>
          <w:szCs w:val="28"/>
        </w:rPr>
      </w:pPr>
    </w:p>
    <w:p w14:paraId="1E881D0D" w14:textId="77777777" w:rsidR="004D6510" w:rsidRDefault="004D6510" w:rsidP="00086135">
      <w:pPr>
        <w:pStyle w:val="ConsPlusNormal"/>
        <w:jc w:val="center"/>
        <w:rPr>
          <w:rFonts w:ascii="Times New Roman" w:hAnsi="Times New Roman" w:cs="Times New Roman"/>
          <w:b/>
          <w:sz w:val="28"/>
          <w:szCs w:val="28"/>
        </w:rPr>
      </w:pPr>
    </w:p>
    <w:p w14:paraId="37A86E4D" w14:textId="77777777" w:rsidR="004D6510" w:rsidRDefault="004D6510" w:rsidP="00086135">
      <w:pPr>
        <w:pStyle w:val="ConsPlusNormal"/>
        <w:jc w:val="center"/>
        <w:rPr>
          <w:rFonts w:ascii="Times New Roman" w:hAnsi="Times New Roman" w:cs="Times New Roman"/>
          <w:b/>
          <w:sz w:val="28"/>
          <w:szCs w:val="28"/>
        </w:rPr>
      </w:pPr>
    </w:p>
    <w:p w14:paraId="2E2329C6" w14:textId="77777777" w:rsidR="004D6510" w:rsidRDefault="004D6510" w:rsidP="00086135">
      <w:pPr>
        <w:pStyle w:val="ConsPlusNormal"/>
        <w:jc w:val="center"/>
        <w:rPr>
          <w:rFonts w:ascii="Times New Roman" w:hAnsi="Times New Roman" w:cs="Times New Roman"/>
          <w:b/>
          <w:sz w:val="28"/>
          <w:szCs w:val="28"/>
        </w:rPr>
      </w:pPr>
    </w:p>
    <w:p w14:paraId="0C9477C3" w14:textId="77777777" w:rsidR="004D6510" w:rsidRDefault="004D6510" w:rsidP="00086135">
      <w:pPr>
        <w:pStyle w:val="ConsPlusNormal"/>
        <w:jc w:val="center"/>
        <w:rPr>
          <w:rFonts w:ascii="Times New Roman" w:hAnsi="Times New Roman" w:cs="Times New Roman"/>
          <w:b/>
          <w:sz w:val="28"/>
          <w:szCs w:val="28"/>
        </w:rPr>
      </w:pPr>
    </w:p>
    <w:p w14:paraId="79BC4997" w14:textId="77777777" w:rsidR="004D6510" w:rsidRDefault="004D6510" w:rsidP="00086135">
      <w:pPr>
        <w:pStyle w:val="ConsPlusNormal"/>
        <w:jc w:val="center"/>
        <w:rPr>
          <w:rFonts w:ascii="Times New Roman" w:hAnsi="Times New Roman" w:cs="Times New Roman"/>
          <w:b/>
          <w:sz w:val="28"/>
          <w:szCs w:val="28"/>
        </w:rPr>
      </w:pPr>
    </w:p>
    <w:p w14:paraId="5055CB8A" w14:textId="77777777" w:rsidR="004D6510" w:rsidRDefault="004D6510" w:rsidP="00086135">
      <w:pPr>
        <w:pStyle w:val="ConsPlusNormal"/>
        <w:jc w:val="center"/>
        <w:rPr>
          <w:rFonts w:ascii="Times New Roman" w:hAnsi="Times New Roman" w:cs="Times New Roman"/>
          <w:b/>
          <w:sz w:val="28"/>
          <w:szCs w:val="28"/>
        </w:rPr>
      </w:pPr>
    </w:p>
    <w:p w14:paraId="4EBCBA9B" w14:textId="77777777" w:rsidR="004D6510" w:rsidRPr="001F5572" w:rsidRDefault="004D6510" w:rsidP="00086135">
      <w:pPr>
        <w:pStyle w:val="ConsPlusNormal"/>
        <w:jc w:val="center"/>
        <w:rPr>
          <w:rFonts w:ascii="Times New Roman" w:hAnsi="Times New Roman" w:cs="Times New Roman"/>
          <w:b/>
          <w:sz w:val="48"/>
          <w:szCs w:val="48"/>
        </w:rPr>
      </w:pPr>
    </w:p>
    <w:p w14:paraId="2FCDB754" w14:textId="77777777" w:rsidR="001F5572" w:rsidRPr="001F5572" w:rsidRDefault="001F5572" w:rsidP="001F5572">
      <w:pPr>
        <w:pStyle w:val="ConsPlusNormal"/>
        <w:jc w:val="center"/>
        <w:rPr>
          <w:rFonts w:ascii="Times New Roman" w:hAnsi="Times New Roman" w:cs="Times New Roman"/>
          <w:sz w:val="48"/>
          <w:szCs w:val="48"/>
        </w:rPr>
      </w:pPr>
      <w:r w:rsidRPr="001F5572">
        <w:rPr>
          <w:rFonts w:ascii="Times New Roman" w:hAnsi="Times New Roman" w:cs="Times New Roman"/>
          <w:b/>
          <w:sz w:val="48"/>
          <w:szCs w:val="48"/>
        </w:rPr>
        <w:t>Положение</w:t>
      </w:r>
    </w:p>
    <w:p w14:paraId="01FECD8A" w14:textId="77777777" w:rsidR="001F5572" w:rsidRPr="001F5572" w:rsidRDefault="001F5572" w:rsidP="001F5572">
      <w:pPr>
        <w:pStyle w:val="ConsPlusNormal"/>
        <w:jc w:val="center"/>
        <w:rPr>
          <w:rFonts w:ascii="Times New Roman" w:hAnsi="Times New Roman" w:cs="Times New Roman"/>
          <w:b/>
          <w:sz w:val="48"/>
          <w:szCs w:val="48"/>
        </w:rPr>
      </w:pPr>
      <w:r w:rsidRPr="001F5572">
        <w:rPr>
          <w:rFonts w:ascii="Times New Roman" w:hAnsi="Times New Roman" w:cs="Times New Roman"/>
          <w:b/>
          <w:sz w:val="48"/>
          <w:szCs w:val="48"/>
        </w:rPr>
        <w:t>о системе управления охраной труда</w:t>
      </w:r>
    </w:p>
    <w:p w14:paraId="3DDCC60A" w14:textId="77777777" w:rsidR="004D6510" w:rsidRDefault="004D6510" w:rsidP="00086135">
      <w:pPr>
        <w:pStyle w:val="ConsPlusNormal"/>
        <w:jc w:val="center"/>
        <w:rPr>
          <w:rFonts w:ascii="Times New Roman" w:hAnsi="Times New Roman" w:cs="Times New Roman"/>
          <w:b/>
          <w:sz w:val="28"/>
          <w:szCs w:val="28"/>
        </w:rPr>
      </w:pPr>
    </w:p>
    <w:p w14:paraId="5B755A1A" w14:textId="77777777" w:rsidR="004D6510" w:rsidRDefault="004D6510" w:rsidP="00086135">
      <w:pPr>
        <w:pStyle w:val="ConsPlusNormal"/>
        <w:jc w:val="center"/>
        <w:rPr>
          <w:rFonts w:ascii="Times New Roman" w:hAnsi="Times New Roman" w:cs="Times New Roman"/>
          <w:b/>
          <w:sz w:val="28"/>
          <w:szCs w:val="28"/>
        </w:rPr>
      </w:pPr>
    </w:p>
    <w:p w14:paraId="066D2010" w14:textId="77777777" w:rsidR="004D6510" w:rsidRDefault="004D6510" w:rsidP="00086135">
      <w:pPr>
        <w:pStyle w:val="ConsPlusNormal"/>
        <w:jc w:val="center"/>
        <w:rPr>
          <w:rFonts w:ascii="Times New Roman" w:hAnsi="Times New Roman" w:cs="Times New Roman"/>
          <w:b/>
          <w:sz w:val="28"/>
          <w:szCs w:val="28"/>
        </w:rPr>
      </w:pPr>
    </w:p>
    <w:p w14:paraId="2C0221C0" w14:textId="77777777" w:rsidR="004D6510" w:rsidRDefault="004D6510" w:rsidP="00086135">
      <w:pPr>
        <w:pStyle w:val="ConsPlusNormal"/>
        <w:jc w:val="center"/>
        <w:rPr>
          <w:rFonts w:ascii="Times New Roman" w:hAnsi="Times New Roman" w:cs="Times New Roman"/>
          <w:b/>
          <w:sz w:val="28"/>
          <w:szCs w:val="28"/>
        </w:rPr>
      </w:pPr>
    </w:p>
    <w:p w14:paraId="654705A3" w14:textId="77777777" w:rsidR="004D6510" w:rsidRDefault="004D6510" w:rsidP="00086135">
      <w:pPr>
        <w:pStyle w:val="ConsPlusNormal"/>
        <w:jc w:val="center"/>
        <w:rPr>
          <w:rFonts w:ascii="Times New Roman" w:hAnsi="Times New Roman" w:cs="Times New Roman"/>
          <w:b/>
          <w:sz w:val="28"/>
          <w:szCs w:val="28"/>
        </w:rPr>
      </w:pPr>
    </w:p>
    <w:p w14:paraId="33BF0766" w14:textId="77777777" w:rsidR="004D6510" w:rsidRDefault="004D6510" w:rsidP="00086135">
      <w:pPr>
        <w:pStyle w:val="ConsPlusNormal"/>
        <w:jc w:val="center"/>
        <w:rPr>
          <w:rFonts w:ascii="Times New Roman" w:hAnsi="Times New Roman" w:cs="Times New Roman"/>
          <w:b/>
          <w:sz w:val="28"/>
          <w:szCs w:val="28"/>
        </w:rPr>
      </w:pPr>
    </w:p>
    <w:p w14:paraId="01C950D1" w14:textId="77777777" w:rsidR="004D6510" w:rsidRDefault="004D6510" w:rsidP="00086135">
      <w:pPr>
        <w:pStyle w:val="ConsPlusNormal"/>
        <w:jc w:val="center"/>
        <w:rPr>
          <w:rFonts w:ascii="Times New Roman" w:hAnsi="Times New Roman" w:cs="Times New Roman"/>
          <w:b/>
          <w:sz w:val="28"/>
          <w:szCs w:val="28"/>
        </w:rPr>
      </w:pPr>
    </w:p>
    <w:p w14:paraId="3C36C83A" w14:textId="77777777" w:rsidR="004D6510" w:rsidRDefault="004D6510" w:rsidP="00086135">
      <w:pPr>
        <w:pStyle w:val="ConsPlusNormal"/>
        <w:jc w:val="center"/>
        <w:rPr>
          <w:rFonts w:ascii="Times New Roman" w:hAnsi="Times New Roman" w:cs="Times New Roman"/>
          <w:b/>
          <w:sz w:val="28"/>
          <w:szCs w:val="28"/>
        </w:rPr>
      </w:pPr>
    </w:p>
    <w:p w14:paraId="15C23F77" w14:textId="77777777" w:rsidR="004D6510" w:rsidRDefault="004D6510" w:rsidP="00086135">
      <w:pPr>
        <w:pStyle w:val="ConsPlusNormal"/>
        <w:jc w:val="center"/>
        <w:rPr>
          <w:rFonts w:ascii="Times New Roman" w:hAnsi="Times New Roman" w:cs="Times New Roman"/>
          <w:b/>
          <w:sz w:val="28"/>
          <w:szCs w:val="28"/>
        </w:rPr>
      </w:pPr>
    </w:p>
    <w:p w14:paraId="7E27DCE5" w14:textId="77777777" w:rsidR="004D6510" w:rsidRDefault="004D6510" w:rsidP="00086135">
      <w:pPr>
        <w:pStyle w:val="ConsPlusNormal"/>
        <w:jc w:val="center"/>
        <w:rPr>
          <w:rFonts w:ascii="Times New Roman" w:hAnsi="Times New Roman" w:cs="Times New Roman"/>
          <w:b/>
          <w:sz w:val="28"/>
          <w:szCs w:val="28"/>
        </w:rPr>
      </w:pPr>
    </w:p>
    <w:p w14:paraId="1EB40CC1" w14:textId="77777777" w:rsidR="004D6510" w:rsidRDefault="004D6510" w:rsidP="00086135">
      <w:pPr>
        <w:pStyle w:val="ConsPlusNormal"/>
        <w:jc w:val="center"/>
        <w:rPr>
          <w:rFonts w:ascii="Times New Roman" w:hAnsi="Times New Roman" w:cs="Times New Roman"/>
          <w:b/>
          <w:sz w:val="28"/>
          <w:szCs w:val="28"/>
        </w:rPr>
      </w:pPr>
    </w:p>
    <w:p w14:paraId="27850E72" w14:textId="77777777" w:rsidR="004D6510" w:rsidRDefault="004D6510" w:rsidP="00086135">
      <w:pPr>
        <w:pStyle w:val="ConsPlusNormal"/>
        <w:jc w:val="center"/>
        <w:rPr>
          <w:rFonts w:ascii="Times New Roman" w:hAnsi="Times New Roman" w:cs="Times New Roman"/>
          <w:b/>
          <w:sz w:val="28"/>
          <w:szCs w:val="28"/>
        </w:rPr>
      </w:pPr>
    </w:p>
    <w:p w14:paraId="18B4BD84" w14:textId="77777777" w:rsidR="004D6510" w:rsidRDefault="004D6510" w:rsidP="00086135">
      <w:pPr>
        <w:pStyle w:val="ConsPlusNormal"/>
        <w:jc w:val="center"/>
        <w:rPr>
          <w:rFonts w:ascii="Times New Roman" w:hAnsi="Times New Roman" w:cs="Times New Roman"/>
          <w:b/>
          <w:sz w:val="28"/>
          <w:szCs w:val="28"/>
        </w:rPr>
      </w:pPr>
    </w:p>
    <w:p w14:paraId="2224500C" w14:textId="77777777" w:rsidR="004D6510" w:rsidRDefault="004D6510" w:rsidP="00086135">
      <w:pPr>
        <w:pStyle w:val="ConsPlusNormal"/>
        <w:jc w:val="center"/>
        <w:rPr>
          <w:rFonts w:ascii="Times New Roman" w:hAnsi="Times New Roman" w:cs="Times New Roman"/>
          <w:b/>
          <w:sz w:val="28"/>
          <w:szCs w:val="28"/>
        </w:rPr>
      </w:pPr>
    </w:p>
    <w:p w14:paraId="660B7D53" w14:textId="77777777" w:rsidR="004D6510" w:rsidRDefault="004D6510" w:rsidP="00086135">
      <w:pPr>
        <w:pStyle w:val="ConsPlusNormal"/>
        <w:jc w:val="center"/>
        <w:rPr>
          <w:rFonts w:ascii="Times New Roman" w:hAnsi="Times New Roman" w:cs="Times New Roman"/>
          <w:b/>
          <w:sz w:val="28"/>
          <w:szCs w:val="28"/>
        </w:rPr>
      </w:pPr>
    </w:p>
    <w:p w14:paraId="1261021F" w14:textId="77777777" w:rsidR="004D6510" w:rsidRDefault="004D6510" w:rsidP="00086135">
      <w:pPr>
        <w:pStyle w:val="ConsPlusNormal"/>
        <w:jc w:val="center"/>
        <w:rPr>
          <w:rFonts w:ascii="Times New Roman" w:hAnsi="Times New Roman" w:cs="Times New Roman"/>
          <w:b/>
          <w:sz w:val="28"/>
          <w:szCs w:val="28"/>
        </w:rPr>
      </w:pPr>
    </w:p>
    <w:p w14:paraId="4556E0C4" w14:textId="271FC734" w:rsidR="004D6510" w:rsidRDefault="004D6510" w:rsidP="00F4574D">
      <w:pPr>
        <w:pStyle w:val="ConsPlusNormal"/>
        <w:rPr>
          <w:rFonts w:ascii="Times New Roman" w:hAnsi="Times New Roman" w:cs="Times New Roman"/>
          <w:b/>
          <w:sz w:val="28"/>
          <w:szCs w:val="28"/>
        </w:rPr>
      </w:pPr>
    </w:p>
    <w:p w14:paraId="0929E5D8" w14:textId="276352AE" w:rsidR="001F5572" w:rsidRDefault="001F5572" w:rsidP="00F4574D">
      <w:pPr>
        <w:pStyle w:val="ConsPlusNormal"/>
        <w:rPr>
          <w:rFonts w:ascii="Times New Roman" w:hAnsi="Times New Roman" w:cs="Times New Roman"/>
          <w:b/>
          <w:sz w:val="28"/>
          <w:szCs w:val="28"/>
        </w:rPr>
      </w:pPr>
    </w:p>
    <w:p w14:paraId="2867B46E" w14:textId="2D81A3EC" w:rsidR="001F5572" w:rsidRDefault="001F5572" w:rsidP="00F4574D">
      <w:pPr>
        <w:pStyle w:val="ConsPlusNormal"/>
        <w:rPr>
          <w:rFonts w:ascii="Times New Roman" w:hAnsi="Times New Roman" w:cs="Times New Roman"/>
          <w:b/>
          <w:sz w:val="28"/>
          <w:szCs w:val="28"/>
        </w:rPr>
      </w:pPr>
    </w:p>
    <w:p w14:paraId="617A64E8" w14:textId="2F7DFFC2" w:rsidR="001F5572" w:rsidRDefault="001F5572" w:rsidP="00F4574D">
      <w:pPr>
        <w:pStyle w:val="ConsPlusNormal"/>
        <w:rPr>
          <w:rFonts w:ascii="Times New Roman" w:hAnsi="Times New Roman" w:cs="Times New Roman"/>
          <w:b/>
          <w:sz w:val="28"/>
          <w:szCs w:val="28"/>
        </w:rPr>
      </w:pPr>
    </w:p>
    <w:p w14:paraId="0FC98966" w14:textId="41A8D251" w:rsidR="001F5572" w:rsidRDefault="001F5572" w:rsidP="00F4574D">
      <w:pPr>
        <w:pStyle w:val="ConsPlusNormal"/>
        <w:rPr>
          <w:rFonts w:ascii="Times New Roman" w:hAnsi="Times New Roman" w:cs="Times New Roman"/>
          <w:b/>
          <w:sz w:val="28"/>
          <w:szCs w:val="28"/>
        </w:rPr>
      </w:pPr>
    </w:p>
    <w:p w14:paraId="00A18AF5" w14:textId="77777777" w:rsidR="001F5572" w:rsidRDefault="001F5572" w:rsidP="00F4574D">
      <w:pPr>
        <w:pStyle w:val="ConsPlusNormal"/>
        <w:rPr>
          <w:rFonts w:ascii="Times New Roman" w:hAnsi="Times New Roman" w:cs="Times New Roman"/>
          <w:b/>
          <w:sz w:val="28"/>
          <w:szCs w:val="28"/>
        </w:rPr>
      </w:pPr>
    </w:p>
    <w:p w14:paraId="773EFEDC" w14:textId="7C96EEDF" w:rsidR="00086135" w:rsidRPr="00086135" w:rsidRDefault="00086135" w:rsidP="00086135">
      <w:pPr>
        <w:pStyle w:val="ConsPlusNormal"/>
        <w:jc w:val="center"/>
        <w:rPr>
          <w:rFonts w:ascii="Times New Roman" w:hAnsi="Times New Roman" w:cs="Times New Roman"/>
          <w:sz w:val="28"/>
          <w:szCs w:val="28"/>
        </w:rPr>
      </w:pPr>
      <w:r w:rsidRPr="00086135">
        <w:rPr>
          <w:rFonts w:ascii="Times New Roman" w:hAnsi="Times New Roman" w:cs="Times New Roman"/>
          <w:b/>
          <w:sz w:val="28"/>
          <w:szCs w:val="28"/>
        </w:rPr>
        <w:lastRenderedPageBreak/>
        <w:t>Положение</w:t>
      </w:r>
    </w:p>
    <w:p w14:paraId="46C43DE6" w14:textId="77777777" w:rsidR="00086135" w:rsidRDefault="00086135" w:rsidP="00086135">
      <w:pPr>
        <w:pStyle w:val="ConsPlusNormal"/>
        <w:jc w:val="center"/>
        <w:rPr>
          <w:rFonts w:ascii="Times New Roman" w:hAnsi="Times New Roman" w:cs="Times New Roman"/>
          <w:b/>
          <w:sz w:val="28"/>
          <w:szCs w:val="28"/>
        </w:rPr>
      </w:pPr>
      <w:r w:rsidRPr="00086135">
        <w:rPr>
          <w:rFonts w:ascii="Times New Roman" w:hAnsi="Times New Roman" w:cs="Times New Roman"/>
          <w:b/>
          <w:sz w:val="28"/>
          <w:szCs w:val="28"/>
        </w:rPr>
        <w:t>о системе управления охраной труда</w:t>
      </w:r>
    </w:p>
    <w:p w14:paraId="718783AF" w14:textId="70D0F106" w:rsidR="00086135" w:rsidRPr="00086135" w:rsidRDefault="00086135" w:rsidP="0008613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F4574D">
        <w:rPr>
          <w:rFonts w:ascii="Times New Roman" w:hAnsi="Times New Roman" w:cs="Times New Roman"/>
          <w:sz w:val="28"/>
          <w:szCs w:val="28"/>
        </w:rPr>
        <w:t>далее - </w:t>
      </w:r>
      <w:r>
        <w:rPr>
          <w:rFonts w:ascii="Times New Roman" w:hAnsi="Times New Roman" w:cs="Times New Roman"/>
          <w:sz w:val="28"/>
          <w:szCs w:val="28"/>
        </w:rPr>
        <w:t>СУОТ)</w:t>
      </w:r>
    </w:p>
    <w:p w14:paraId="76D3B653" w14:textId="5957B9B8" w:rsidR="00086135" w:rsidRPr="00566A8B" w:rsidRDefault="00086135" w:rsidP="00086135">
      <w:pPr>
        <w:pStyle w:val="ConsPlusNormal"/>
        <w:jc w:val="both"/>
        <w:rPr>
          <w:rFonts w:ascii="Times New Roman" w:hAnsi="Times New Roman" w:cs="Times New Roman"/>
          <w:sz w:val="24"/>
          <w:szCs w:val="24"/>
        </w:rPr>
      </w:pPr>
    </w:p>
    <w:p w14:paraId="157CA97A" w14:textId="77777777" w:rsidR="00BA2761" w:rsidRPr="00566A8B" w:rsidRDefault="00BA2761" w:rsidP="00BA2761">
      <w:pPr>
        <w:pStyle w:val="ConsPlusNormal"/>
        <w:tabs>
          <w:tab w:val="left" w:pos="709"/>
        </w:tabs>
        <w:jc w:val="both"/>
        <w:rPr>
          <w:rFonts w:ascii="Times New Roman" w:hAnsi="Times New Roman" w:cs="Times New Roman"/>
          <w:sz w:val="24"/>
          <w:szCs w:val="24"/>
        </w:rPr>
      </w:pPr>
    </w:p>
    <w:p w14:paraId="1BAD2089" w14:textId="225D5690" w:rsidR="00FD75A7" w:rsidRPr="00BA2761" w:rsidRDefault="00086135" w:rsidP="00BA2761">
      <w:pPr>
        <w:pStyle w:val="ConsPlusNormal"/>
        <w:jc w:val="center"/>
        <w:rPr>
          <w:rFonts w:ascii="Times New Roman" w:hAnsi="Times New Roman" w:cs="Times New Roman"/>
          <w:sz w:val="28"/>
          <w:szCs w:val="28"/>
        </w:rPr>
      </w:pPr>
      <w:r w:rsidRPr="00086135">
        <w:rPr>
          <w:rFonts w:ascii="Times New Roman" w:hAnsi="Times New Roman" w:cs="Times New Roman"/>
          <w:b/>
          <w:sz w:val="28"/>
          <w:szCs w:val="28"/>
        </w:rPr>
        <w:t>I. Общие положения</w:t>
      </w:r>
    </w:p>
    <w:p w14:paraId="5BC5E390" w14:textId="79757523" w:rsidR="008A00F1" w:rsidRDefault="00FD75A7" w:rsidP="00F4574D">
      <w:pPr>
        <w:pStyle w:val="1"/>
        <w:shd w:val="clear" w:color="auto" w:fill="FFFFFF"/>
        <w:spacing w:before="0" w:beforeAutospacing="0" w:after="0" w:afterAutospacing="0"/>
        <w:ind w:firstLine="709"/>
        <w:jc w:val="both"/>
        <w:rPr>
          <w:b w:val="0"/>
          <w:color w:val="000000"/>
          <w:sz w:val="24"/>
          <w:szCs w:val="24"/>
        </w:rPr>
      </w:pPr>
      <w:r w:rsidRPr="00B04318">
        <w:rPr>
          <w:b w:val="0"/>
          <w:sz w:val="24"/>
          <w:szCs w:val="24"/>
        </w:rPr>
        <w:t>1.</w:t>
      </w:r>
      <w:r w:rsidR="00BA2761">
        <w:rPr>
          <w:b w:val="0"/>
          <w:sz w:val="24"/>
          <w:szCs w:val="24"/>
        </w:rPr>
        <w:t> </w:t>
      </w:r>
      <w:r w:rsidR="001C0F39" w:rsidRPr="00B04318">
        <w:rPr>
          <w:b w:val="0"/>
          <w:sz w:val="24"/>
          <w:szCs w:val="24"/>
        </w:rPr>
        <w:t>П</w:t>
      </w:r>
      <w:r w:rsidRPr="00B04318">
        <w:rPr>
          <w:b w:val="0"/>
          <w:sz w:val="24"/>
          <w:szCs w:val="24"/>
        </w:rPr>
        <w:t xml:space="preserve">оложение о системе управления охраной труда </w:t>
      </w:r>
      <w:r w:rsidR="001C0F39" w:rsidRPr="00B04318">
        <w:rPr>
          <w:b w:val="0"/>
          <w:sz w:val="24"/>
          <w:szCs w:val="24"/>
        </w:rPr>
        <w:t xml:space="preserve">в </w:t>
      </w:r>
      <w:r w:rsidR="006F74D6" w:rsidRPr="008D048B">
        <w:rPr>
          <w:b w:val="0"/>
          <w:sz w:val="24"/>
          <w:szCs w:val="24"/>
        </w:rPr>
        <w:t>администрации Грачевского муниципального округа Ставропольского края</w:t>
      </w:r>
      <w:r w:rsidRPr="00B04318">
        <w:rPr>
          <w:b w:val="0"/>
          <w:sz w:val="24"/>
          <w:szCs w:val="24"/>
        </w:rPr>
        <w:t xml:space="preserve"> разработано</w:t>
      </w:r>
      <w:r w:rsidR="008A00F1" w:rsidRPr="00B04318">
        <w:rPr>
          <w:b w:val="0"/>
          <w:sz w:val="24"/>
          <w:szCs w:val="24"/>
        </w:rPr>
        <w:t xml:space="preserve"> на основе</w:t>
      </w:r>
      <w:r w:rsidRPr="00B04318">
        <w:rPr>
          <w:b w:val="0"/>
          <w:sz w:val="24"/>
          <w:szCs w:val="24"/>
        </w:rPr>
        <w:t xml:space="preserve"> требований охраны труда</w:t>
      </w:r>
      <w:r w:rsidR="008A00F1" w:rsidRPr="00B04318">
        <w:rPr>
          <w:b w:val="0"/>
          <w:sz w:val="24"/>
          <w:szCs w:val="24"/>
        </w:rPr>
        <w:t xml:space="preserve">, утвержденного </w:t>
      </w:r>
      <w:r w:rsidR="008A00F1" w:rsidRPr="00B04318">
        <w:rPr>
          <w:b w:val="0"/>
          <w:color w:val="000000"/>
          <w:sz w:val="24"/>
          <w:szCs w:val="24"/>
        </w:rPr>
        <w:t>Приказом Минтруда России от 29.10.2021</w:t>
      </w:r>
      <w:r w:rsidR="00BA2761">
        <w:rPr>
          <w:b w:val="0"/>
          <w:color w:val="000000"/>
          <w:sz w:val="24"/>
          <w:szCs w:val="24"/>
        </w:rPr>
        <w:t>г.</w:t>
      </w:r>
      <w:r w:rsidR="008A00F1" w:rsidRPr="00B04318">
        <w:rPr>
          <w:b w:val="0"/>
          <w:color w:val="000000"/>
          <w:sz w:val="24"/>
          <w:szCs w:val="24"/>
        </w:rPr>
        <w:t xml:space="preserve"> N</w:t>
      </w:r>
      <w:r w:rsidR="00BA2761">
        <w:rPr>
          <w:b w:val="0"/>
          <w:color w:val="000000"/>
          <w:sz w:val="24"/>
          <w:szCs w:val="24"/>
        </w:rPr>
        <w:t> </w:t>
      </w:r>
      <w:r w:rsidR="008A00F1" w:rsidRPr="00B04318">
        <w:rPr>
          <w:b w:val="0"/>
          <w:color w:val="000000"/>
          <w:sz w:val="24"/>
          <w:szCs w:val="24"/>
        </w:rPr>
        <w:t xml:space="preserve">776н </w:t>
      </w:r>
      <w:r w:rsidR="00BA2761">
        <w:rPr>
          <w:b w:val="0"/>
          <w:color w:val="000000"/>
          <w:sz w:val="24"/>
          <w:szCs w:val="24"/>
        </w:rPr>
        <w:t>«</w:t>
      </w:r>
      <w:r w:rsidR="008A00F1" w:rsidRPr="00B04318">
        <w:rPr>
          <w:b w:val="0"/>
          <w:color w:val="000000"/>
          <w:sz w:val="24"/>
          <w:szCs w:val="24"/>
        </w:rPr>
        <w:t>Об утверждении Примерного положения о системе управления охраной труда</w:t>
      </w:r>
      <w:r w:rsidR="00BA2761">
        <w:rPr>
          <w:b w:val="0"/>
          <w:color w:val="000000"/>
          <w:sz w:val="24"/>
          <w:szCs w:val="24"/>
        </w:rPr>
        <w:t>»</w:t>
      </w:r>
      <w:r w:rsidR="008A00F1" w:rsidRPr="00B04318">
        <w:rPr>
          <w:b w:val="0"/>
          <w:color w:val="000000"/>
          <w:sz w:val="24"/>
          <w:szCs w:val="24"/>
        </w:rPr>
        <w:t xml:space="preserve"> и ст</w:t>
      </w:r>
      <w:r w:rsidR="001241E0">
        <w:rPr>
          <w:b w:val="0"/>
          <w:color w:val="000000"/>
          <w:sz w:val="24"/>
          <w:szCs w:val="24"/>
        </w:rPr>
        <w:t xml:space="preserve">атьи </w:t>
      </w:r>
      <w:r w:rsidR="008A00F1" w:rsidRPr="00B04318">
        <w:rPr>
          <w:b w:val="0"/>
          <w:color w:val="000000"/>
          <w:sz w:val="24"/>
          <w:szCs w:val="24"/>
        </w:rPr>
        <w:t>217 Трудового Кодекса Р</w:t>
      </w:r>
      <w:r w:rsidR="00BA2761">
        <w:rPr>
          <w:b w:val="0"/>
          <w:color w:val="000000"/>
          <w:sz w:val="24"/>
          <w:szCs w:val="24"/>
        </w:rPr>
        <w:t>оссийской Федерации.</w:t>
      </w:r>
    </w:p>
    <w:p w14:paraId="2A1BBC2C" w14:textId="77777777" w:rsidR="00F4574D" w:rsidRPr="00B04318" w:rsidRDefault="00F4574D" w:rsidP="00F4574D">
      <w:pPr>
        <w:pStyle w:val="1"/>
        <w:shd w:val="clear" w:color="auto" w:fill="FFFFFF"/>
        <w:spacing w:before="0" w:beforeAutospacing="0" w:after="0" w:afterAutospacing="0"/>
        <w:ind w:firstLine="709"/>
        <w:jc w:val="both"/>
        <w:rPr>
          <w:b w:val="0"/>
          <w:color w:val="000000"/>
          <w:sz w:val="24"/>
          <w:szCs w:val="24"/>
        </w:rPr>
      </w:pPr>
    </w:p>
    <w:p w14:paraId="51B7E334" w14:textId="1ABB5411" w:rsidR="008A00F1" w:rsidRDefault="008A00F1" w:rsidP="00F4574D">
      <w:pPr>
        <w:pStyle w:val="1"/>
        <w:shd w:val="clear" w:color="auto" w:fill="FFFFFF"/>
        <w:spacing w:before="0" w:beforeAutospacing="0" w:after="0" w:afterAutospacing="0"/>
        <w:ind w:firstLine="709"/>
        <w:jc w:val="both"/>
        <w:rPr>
          <w:b w:val="0"/>
          <w:sz w:val="24"/>
          <w:szCs w:val="24"/>
        </w:rPr>
      </w:pPr>
      <w:r w:rsidRPr="00B04318">
        <w:rPr>
          <w:b w:val="0"/>
          <w:color w:val="000000"/>
          <w:sz w:val="24"/>
          <w:szCs w:val="24"/>
        </w:rPr>
        <w:t>2.</w:t>
      </w:r>
      <w:r w:rsidR="00BA2761">
        <w:rPr>
          <w:b w:val="0"/>
          <w:color w:val="000000"/>
          <w:sz w:val="24"/>
          <w:szCs w:val="24"/>
        </w:rPr>
        <w:t> </w:t>
      </w:r>
      <w:r w:rsidRPr="00B04318">
        <w:rPr>
          <w:b w:val="0"/>
          <w:color w:val="000000"/>
          <w:sz w:val="24"/>
          <w:szCs w:val="24"/>
        </w:rPr>
        <w:t xml:space="preserve">Настоящее Положение создано </w:t>
      </w:r>
      <w:r w:rsidR="0041128D" w:rsidRPr="00B04318">
        <w:rPr>
          <w:b w:val="0"/>
          <w:sz w:val="24"/>
          <w:szCs w:val="24"/>
        </w:rPr>
        <w:t>в целях</w:t>
      </w:r>
      <w:r w:rsidR="00FD75A7" w:rsidRPr="00B04318">
        <w:rPr>
          <w:b w:val="0"/>
          <w:sz w:val="24"/>
          <w:szCs w:val="24"/>
        </w:rPr>
        <w:t xml:space="preserve">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w:t>
      </w:r>
      <w:r w:rsidR="001C0F39" w:rsidRPr="00B04318">
        <w:rPr>
          <w:b w:val="0"/>
          <w:sz w:val="24"/>
          <w:szCs w:val="24"/>
        </w:rPr>
        <w:t xml:space="preserve"> </w:t>
      </w:r>
    </w:p>
    <w:p w14:paraId="1F94BE69" w14:textId="77777777" w:rsidR="00F4574D" w:rsidRPr="00B04318" w:rsidRDefault="00F4574D" w:rsidP="00F4574D">
      <w:pPr>
        <w:pStyle w:val="1"/>
        <w:shd w:val="clear" w:color="auto" w:fill="FFFFFF"/>
        <w:spacing w:before="0" w:beforeAutospacing="0" w:after="0" w:afterAutospacing="0"/>
        <w:ind w:firstLine="709"/>
        <w:jc w:val="both"/>
        <w:rPr>
          <w:b w:val="0"/>
          <w:sz w:val="24"/>
          <w:szCs w:val="24"/>
        </w:rPr>
      </w:pPr>
    </w:p>
    <w:p w14:paraId="16941E35" w14:textId="7CDB2B0B" w:rsidR="0041128D" w:rsidRPr="00B04318" w:rsidRDefault="0041128D" w:rsidP="00F4574D">
      <w:pPr>
        <w:pStyle w:val="1"/>
        <w:shd w:val="clear" w:color="auto" w:fill="FFFFFF"/>
        <w:snapToGrid w:val="0"/>
        <w:spacing w:before="0" w:beforeAutospacing="0" w:after="0" w:afterAutospacing="0"/>
        <w:ind w:firstLine="709"/>
        <w:contextualSpacing/>
        <w:jc w:val="both"/>
        <w:rPr>
          <w:b w:val="0"/>
          <w:sz w:val="24"/>
        </w:rPr>
      </w:pPr>
      <w:r w:rsidRPr="00B04318">
        <w:rPr>
          <w:b w:val="0"/>
          <w:sz w:val="24"/>
          <w:szCs w:val="24"/>
        </w:rPr>
        <w:t>3</w:t>
      </w:r>
      <w:r w:rsidR="008A00F1" w:rsidRPr="00B04318">
        <w:rPr>
          <w:b w:val="0"/>
          <w:sz w:val="24"/>
          <w:szCs w:val="24"/>
        </w:rPr>
        <w:t>.</w:t>
      </w:r>
      <w:r w:rsidR="00401EF7">
        <w:rPr>
          <w:b w:val="0"/>
          <w:sz w:val="24"/>
          <w:szCs w:val="24"/>
        </w:rPr>
        <w:t> </w:t>
      </w:r>
      <w:r w:rsidR="00B04318">
        <w:rPr>
          <w:b w:val="0"/>
          <w:sz w:val="24"/>
        </w:rPr>
        <w:t>СУОТ</w:t>
      </w:r>
      <w:r w:rsidRPr="00B04318">
        <w:rPr>
          <w:b w:val="0"/>
          <w:sz w:val="24"/>
        </w:rPr>
        <w:t xml:space="preserve"> устанавливает общие требования к организации работы по охране труда на основе нормативных правовых документов, принципов и методов управления, направленных на совершенствование деятельности по охране труда.</w:t>
      </w:r>
    </w:p>
    <w:p w14:paraId="4B578256" w14:textId="77777777" w:rsidR="0041128D" w:rsidRPr="00B04318" w:rsidRDefault="0041128D" w:rsidP="00BA2761">
      <w:pPr>
        <w:pStyle w:val="1"/>
        <w:shd w:val="clear" w:color="auto" w:fill="FFFFFF"/>
        <w:snapToGrid w:val="0"/>
        <w:spacing w:before="161" w:beforeAutospacing="0" w:after="161" w:afterAutospacing="0"/>
        <w:ind w:firstLine="709"/>
        <w:contextualSpacing/>
        <w:jc w:val="both"/>
        <w:rPr>
          <w:b w:val="0"/>
          <w:sz w:val="24"/>
          <w:szCs w:val="24"/>
        </w:rPr>
      </w:pPr>
    </w:p>
    <w:p w14:paraId="77300816" w14:textId="50E9E4A8" w:rsidR="0041128D" w:rsidRPr="00B04318" w:rsidRDefault="0041128D" w:rsidP="008D048B">
      <w:pPr>
        <w:pStyle w:val="1"/>
        <w:shd w:val="clear" w:color="auto" w:fill="FFFFFF"/>
        <w:snapToGrid w:val="0"/>
        <w:spacing w:before="161" w:beforeAutospacing="0" w:after="161" w:afterAutospacing="0"/>
        <w:ind w:firstLine="709"/>
        <w:contextualSpacing/>
        <w:jc w:val="both"/>
        <w:rPr>
          <w:b w:val="0"/>
          <w:sz w:val="24"/>
        </w:rPr>
      </w:pPr>
      <w:r w:rsidRPr="00B04318">
        <w:rPr>
          <w:b w:val="0"/>
          <w:sz w:val="24"/>
          <w:szCs w:val="24"/>
        </w:rPr>
        <w:t>4.</w:t>
      </w:r>
      <w:r w:rsidR="00401EF7">
        <w:rPr>
          <w:b w:val="0"/>
          <w:sz w:val="24"/>
          <w:szCs w:val="24"/>
        </w:rPr>
        <w:t> </w:t>
      </w:r>
      <w:r w:rsidRPr="00B04318">
        <w:rPr>
          <w:b w:val="0"/>
          <w:sz w:val="24"/>
        </w:rPr>
        <w:t>СУОТ</w:t>
      </w:r>
      <w:r w:rsidR="00B04318">
        <w:rPr>
          <w:b w:val="0"/>
          <w:sz w:val="24"/>
        </w:rPr>
        <w:t xml:space="preserve"> </w:t>
      </w:r>
      <w:r w:rsidRPr="00B04318">
        <w:rPr>
          <w:b w:val="0"/>
          <w:sz w:val="24"/>
        </w:rPr>
        <w:t xml:space="preserve">совместима с другими системами управления, действующими в </w:t>
      </w:r>
      <w:r w:rsidR="008D048B" w:rsidRPr="008D048B">
        <w:rPr>
          <w:b w:val="0"/>
          <w:sz w:val="24"/>
          <w:szCs w:val="24"/>
        </w:rPr>
        <w:t>администрации Грачевского муниципального округа Ставропольского края</w:t>
      </w:r>
      <w:r w:rsidR="008D048B">
        <w:rPr>
          <w:b w:val="0"/>
          <w:sz w:val="24"/>
        </w:rPr>
        <w:t>.</w:t>
      </w:r>
    </w:p>
    <w:p w14:paraId="08B334F3" w14:textId="77777777" w:rsidR="0041128D" w:rsidRPr="00B04318" w:rsidRDefault="0041128D" w:rsidP="00BA2761">
      <w:pPr>
        <w:pStyle w:val="1"/>
        <w:shd w:val="clear" w:color="auto" w:fill="FFFFFF"/>
        <w:snapToGrid w:val="0"/>
        <w:spacing w:before="161" w:beforeAutospacing="0" w:after="161" w:afterAutospacing="0"/>
        <w:ind w:firstLine="709"/>
        <w:contextualSpacing/>
        <w:jc w:val="both"/>
        <w:rPr>
          <w:b w:val="0"/>
          <w:sz w:val="24"/>
          <w:szCs w:val="24"/>
        </w:rPr>
      </w:pPr>
    </w:p>
    <w:p w14:paraId="5E02F29E" w14:textId="4927CC02" w:rsidR="008A00F1" w:rsidRPr="00B04318" w:rsidRDefault="0041128D" w:rsidP="00BA2761">
      <w:pPr>
        <w:pStyle w:val="1"/>
        <w:shd w:val="clear" w:color="auto" w:fill="FFFFFF"/>
        <w:snapToGrid w:val="0"/>
        <w:spacing w:before="161" w:beforeAutospacing="0" w:after="161" w:afterAutospacing="0"/>
        <w:ind w:firstLine="709"/>
        <w:contextualSpacing/>
        <w:jc w:val="both"/>
        <w:rPr>
          <w:b w:val="0"/>
          <w:sz w:val="24"/>
          <w:szCs w:val="24"/>
        </w:rPr>
      </w:pPr>
      <w:r w:rsidRPr="00B04318">
        <w:rPr>
          <w:b w:val="0"/>
          <w:sz w:val="24"/>
          <w:szCs w:val="24"/>
        </w:rPr>
        <w:t>5.</w:t>
      </w:r>
      <w:r w:rsidR="00A33FD7">
        <w:rPr>
          <w:b w:val="0"/>
          <w:sz w:val="24"/>
          <w:szCs w:val="24"/>
        </w:rPr>
        <w:t> </w:t>
      </w:r>
      <w:r w:rsidR="00FD75A7" w:rsidRPr="00B04318">
        <w:rPr>
          <w:b w:val="0"/>
          <w:sz w:val="24"/>
          <w:szCs w:val="24"/>
        </w:rPr>
        <w:t>СУОТ представляет собой единство:</w:t>
      </w:r>
    </w:p>
    <w:p w14:paraId="322274E9" w14:textId="338D37D1" w:rsidR="008A00F1" w:rsidRPr="00B04318" w:rsidRDefault="00FD75A7" w:rsidP="00BA2761">
      <w:pPr>
        <w:pStyle w:val="1"/>
        <w:shd w:val="clear" w:color="auto" w:fill="FFFFFF"/>
        <w:snapToGrid w:val="0"/>
        <w:spacing w:before="161" w:beforeAutospacing="0" w:after="161" w:afterAutospacing="0"/>
        <w:ind w:firstLine="709"/>
        <w:contextualSpacing/>
        <w:jc w:val="both"/>
        <w:rPr>
          <w:b w:val="0"/>
          <w:color w:val="000000"/>
          <w:sz w:val="24"/>
          <w:szCs w:val="24"/>
        </w:rPr>
      </w:pPr>
      <w:r w:rsidRPr="00B04318">
        <w:rPr>
          <w:b w:val="0"/>
          <w:sz w:val="24"/>
          <w:szCs w:val="24"/>
        </w:rPr>
        <w:t>а)</w:t>
      </w:r>
      <w:r w:rsidR="008D048B">
        <w:rPr>
          <w:b w:val="0"/>
          <w:sz w:val="24"/>
          <w:szCs w:val="24"/>
        </w:rPr>
        <w:t> </w:t>
      </w:r>
      <w:r w:rsidR="0041128D" w:rsidRPr="00B04318">
        <w:rPr>
          <w:b w:val="0"/>
          <w:sz w:val="24"/>
        </w:rPr>
        <w:t xml:space="preserve">организационных структур управления </w:t>
      </w:r>
      <w:r w:rsidR="00A33FD7">
        <w:rPr>
          <w:b w:val="0"/>
          <w:sz w:val="24"/>
        </w:rPr>
        <w:t xml:space="preserve">в </w:t>
      </w:r>
      <w:r w:rsidR="008D048B" w:rsidRPr="008D048B">
        <w:rPr>
          <w:b w:val="0"/>
          <w:sz w:val="24"/>
          <w:szCs w:val="24"/>
        </w:rPr>
        <w:t>администраци</w:t>
      </w:r>
      <w:r w:rsidR="00A33FD7">
        <w:rPr>
          <w:b w:val="0"/>
          <w:sz w:val="24"/>
          <w:szCs w:val="24"/>
        </w:rPr>
        <w:t>и</w:t>
      </w:r>
      <w:r w:rsidR="008D048B" w:rsidRPr="008D048B">
        <w:rPr>
          <w:b w:val="0"/>
          <w:sz w:val="24"/>
          <w:szCs w:val="24"/>
        </w:rPr>
        <w:t xml:space="preserve"> Грачевского муниципального округа Ставропольского края</w:t>
      </w:r>
      <w:r w:rsidR="0041128D" w:rsidRPr="00B04318">
        <w:rPr>
          <w:b w:val="0"/>
          <w:sz w:val="24"/>
        </w:rPr>
        <w:t xml:space="preserve"> с фиксированными обязанностями должностных лиц;</w:t>
      </w:r>
    </w:p>
    <w:p w14:paraId="6EEBDC7E" w14:textId="16B7A375" w:rsidR="00627524" w:rsidRPr="00B04318" w:rsidRDefault="00FD75A7" w:rsidP="00BA2761">
      <w:pPr>
        <w:pStyle w:val="1"/>
        <w:shd w:val="clear" w:color="auto" w:fill="FFFFFF"/>
        <w:snapToGrid w:val="0"/>
        <w:spacing w:before="161" w:beforeAutospacing="0" w:after="161" w:afterAutospacing="0"/>
        <w:ind w:firstLine="709"/>
        <w:contextualSpacing/>
        <w:jc w:val="both"/>
        <w:rPr>
          <w:b w:val="0"/>
          <w:sz w:val="24"/>
        </w:rPr>
      </w:pPr>
      <w:r w:rsidRPr="00B04318">
        <w:rPr>
          <w:b w:val="0"/>
          <w:color w:val="000000"/>
          <w:sz w:val="24"/>
          <w:szCs w:val="24"/>
        </w:rPr>
        <w:t>б)</w:t>
      </w:r>
      <w:r w:rsidR="008D048B">
        <w:rPr>
          <w:b w:val="0"/>
          <w:color w:val="000000"/>
          <w:sz w:val="24"/>
          <w:szCs w:val="24"/>
        </w:rPr>
        <w:t> </w:t>
      </w:r>
      <w:r w:rsidR="00627524" w:rsidRPr="00B04318">
        <w:rPr>
          <w:b w:val="0"/>
          <w:sz w:val="24"/>
        </w:rPr>
        <w:t>процедур и порядков функционирования СУОТ, включая планирование и реализацию мероприятий по улучшению условий труда и организации работ по охране труда;</w:t>
      </w:r>
    </w:p>
    <w:p w14:paraId="6976C369" w14:textId="6E12175B" w:rsidR="008A00F1" w:rsidRDefault="00FD75A7" w:rsidP="00F4574D">
      <w:pPr>
        <w:pStyle w:val="1"/>
        <w:shd w:val="clear" w:color="auto" w:fill="FFFFFF"/>
        <w:snapToGrid w:val="0"/>
        <w:spacing w:before="0" w:beforeAutospacing="0" w:after="0" w:afterAutospacing="0"/>
        <w:ind w:firstLine="709"/>
        <w:contextualSpacing/>
        <w:jc w:val="both"/>
        <w:rPr>
          <w:b w:val="0"/>
          <w:color w:val="000000"/>
          <w:sz w:val="24"/>
          <w:szCs w:val="24"/>
        </w:rPr>
      </w:pPr>
      <w:r w:rsidRPr="00B04318">
        <w:rPr>
          <w:b w:val="0"/>
          <w:color w:val="000000"/>
          <w:sz w:val="24"/>
          <w:szCs w:val="24"/>
        </w:rPr>
        <w:t>в)</w:t>
      </w:r>
      <w:r w:rsidR="008D048B">
        <w:rPr>
          <w:b w:val="0"/>
          <w:color w:val="000000"/>
          <w:sz w:val="24"/>
          <w:szCs w:val="24"/>
        </w:rPr>
        <w:t> </w:t>
      </w:r>
      <w:r w:rsidRPr="00B04318">
        <w:rPr>
          <w:b w:val="0"/>
          <w:color w:val="000000"/>
          <w:sz w:val="24"/>
          <w:szCs w:val="24"/>
        </w:rPr>
        <w:t>документированной информации, включающей локальные нормативные акты</w:t>
      </w:r>
      <w:r w:rsidR="00627524" w:rsidRPr="00B04318">
        <w:rPr>
          <w:b w:val="0"/>
          <w:color w:val="000000"/>
          <w:sz w:val="24"/>
          <w:szCs w:val="24"/>
        </w:rPr>
        <w:t xml:space="preserve"> </w:t>
      </w:r>
      <w:r w:rsidR="008D048B" w:rsidRPr="008D048B">
        <w:rPr>
          <w:b w:val="0"/>
          <w:sz w:val="24"/>
          <w:szCs w:val="24"/>
        </w:rPr>
        <w:t>администрации Грачевского муниципального округа Ставропольского края</w:t>
      </w:r>
      <w:r w:rsidRPr="00B04318">
        <w:rPr>
          <w:b w:val="0"/>
          <w:color w:val="000000"/>
          <w:sz w:val="24"/>
          <w:szCs w:val="24"/>
        </w:rPr>
        <w:t>, регламентирующие мероприятия СУОТ, организационно-распорядительные и контрольно-учетные документы</w:t>
      </w:r>
      <w:r w:rsidR="00627524" w:rsidRPr="00B04318">
        <w:rPr>
          <w:b w:val="0"/>
          <w:color w:val="000000"/>
          <w:sz w:val="24"/>
          <w:szCs w:val="24"/>
        </w:rPr>
        <w:t xml:space="preserve"> </w:t>
      </w:r>
      <w:r w:rsidR="00627524" w:rsidRPr="00B04318">
        <w:rPr>
          <w:b w:val="0"/>
          <w:sz w:val="24"/>
        </w:rPr>
        <w:t>(журналы, акты, записи)</w:t>
      </w:r>
      <w:r w:rsidRPr="00B04318">
        <w:rPr>
          <w:b w:val="0"/>
          <w:color w:val="000000"/>
          <w:sz w:val="24"/>
          <w:szCs w:val="24"/>
        </w:rPr>
        <w:t>.</w:t>
      </w:r>
    </w:p>
    <w:p w14:paraId="4716F438" w14:textId="77777777" w:rsidR="00F4574D" w:rsidRPr="00B04318" w:rsidRDefault="00F4574D" w:rsidP="00F4574D">
      <w:pPr>
        <w:pStyle w:val="1"/>
        <w:shd w:val="clear" w:color="auto" w:fill="FFFFFF"/>
        <w:snapToGrid w:val="0"/>
        <w:spacing w:before="0" w:beforeAutospacing="0" w:after="0" w:afterAutospacing="0"/>
        <w:ind w:firstLine="709"/>
        <w:contextualSpacing/>
        <w:jc w:val="both"/>
        <w:rPr>
          <w:b w:val="0"/>
          <w:color w:val="000000"/>
          <w:sz w:val="24"/>
          <w:szCs w:val="24"/>
        </w:rPr>
      </w:pPr>
    </w:p>
    <w:p w14:paraId="6ABE1900" w14:textId="094353F5" w:rsidR="00F4574D" w:rsidRDefault="005E1DA1" w:rsidP="00F4574D">
      <w:pPr>
        <w:pStyle w:val="ConsPlusNormal"/>
        <w:ind w:firstLine="709"/>
        <w:jc w:val="both"/>
        <w:rPr>
          <w:rFonts w:ascii="Times New Roman" w:hAnsi="Times New Roman" w:cs="Times New Roman"/>
          <w:bCs/>
          <w:sz w:val="24"/>
          <w:szCs w:val="24"/>
        </w:rPr>
      </w:pPr>
      <w:r w:rsidRPr="00B04318">
        <w:rPr>
          <w:rFonts w:ascii="Times New Roman" w:hAnsi="Times New Roman" w:cs="Times New Roman"/>
          <w:sz w:val="24"/>
        </w:rPr>
        <w:t>6.</w:t>
      </w:r>
      <w:r w:rsidR="00BE71B2">
        <w:rPr>
          <w:rFonts w:ascii="Times New Roman" w:hAnsi="Times New Roman" w:cs="Times New Roman"/>
          <w:sz w:val="24"/>
        </w:rPr>
        <w:t> </w:t>
      </w:r>
      <w:r w:rsidRPr="00B04318">
        <w:rPr>
          <w:rFonts w:ascii="Times New Roman" w:hAnsi="Times New Roman" w:cs="Times New Roman"/>
          <w:sz w:val="24"/>
        </w:rPr>
        <w:t>Действие СУОТ распространяется на всей территории, во все</w:t>
      </w:r>
      <w:r w:rsidR="00A33FD7">
        <w:rPr>
          <w:rFonts w:ascii="Times New Roman" w:hAnsi="Times New Roman" w:cs="Times New Roman"/>
          <w:sz w:val="24"/>
        </w:rPr>
        <w:t>м</w:t>
      </w:r>
      <w:r w:rsidRPr="00B04318">
        <w:rPr>
          <w:rFonts w:ascii="Times New Roman" w:hAnsi="Times New Roman" w:cs="Times New Roman"/>
          <w:sz w:val="24"/>
        </w:rPr>
        <w:t xml:space="preserve"> здани</w:t>
      </w:r>
      <w:r w:rsidR="00A33FD7">
        <w:rPr>
          <w:rFonts w:ascii="Times New Roman" w:hAnsi="Times New Roman" w:cs="Times New Roman"/>
          <w:sz w:val="24"/>
        </w:rPr>
        <w:t>и</w:t>
      </w:r>
      <w:r w:rsidRPr="00B04318">
        <w:rPr>
          <w:rFonts w:ascii="Times New Roman" w:hAnsi="Times New Roman" w:cs="Times New Roman"/>
          <w:sz w:val="24"/>
        </w:rPr>
        <w:t xml:space="preserve"> </w:t>
      </w:r>
      <w:r w:rsidR="008D048B" w:rsidRPr="008D048B">
        <w:rPr>
          <w:rFonts w:ascii="Times New Roman" w:hAnsi="Times New Roman" w:cs="Times New Roman"/>
          <w:bCs/>
          <w:sz w:val="24"/>
          <w:szCs w:val="24"/>
        </w:rPr>
        <w:t>администрации Грачевского муниципального округа Ставропольского края</w:t>
      </w:r>
      <w:r w:rsidR="008D048B">
        <w:rPr>
          <w:rFonts w:ascii="Times New Roman" w:hAnsi="Times New Roman" w:cs="Times New Roman"/>
          <w:bCs/>
          <w:sz w:val="24"/>
          <w:szCs w:val="24"/>
        </w:rPr>
        <w:t>.</w:t>
      </w:r>
    </w:p>
    <w:p w14:paraId="2CF14552" w14:textId="53DF5192" w:rsidR="005E1DA1" w:rsidRPr="00B04318" w:rsidRDefault="005E1DA1" w:rsidP="00BA2761">
      <w:pPr>
        <w:pStyle w:val="ConsPlusNormal"/>
        <w:spacing w:before="220"/>
        <w:ind w:firstLine="709"/>
        <w:jc w:val="both"/>
        <w:rPr>
          <w:rFonts w:ascii="Times New Roman" w:hAnsi="Times New Roman" w:cs="Times New Roman"/>
          <w:sz w:val="24"/>
        </w:rPr>
      </w:pPr>
      <w:r w:rsidRPr="00B04318">
        <w:rPr>
          <w:rFonts w:ascii="Times New Roman" w:hAnsi="Times New Roman" w:cs="Times New Roman"/>
          <w:sz w:val="24"/>
        </w:rPr>
        <w:t>7.</w:t>
      </w:r>
      <w:r w:rsidR="00BE71B2">
        <w:rPr>
          <w:rFonts w:ascii="Times New Roman" w:hAnsi="Times New Roman" w:cs="Times New Roman"/>
          <w:sz w:val="24"/>
        </w:rPr>
        <w:t> </w:t>
      </w:r>
      <w:r w:rsidRPr="00B04318">
        <w:rPr>
          <w:rFonts w:ascii="Times New Roman" w:hAnsi="Times New Roman" w:cs="Times New Roman"/>
          <w:sz w:val="24"/>
        </w:rPr>
        <w:t>Требования СУОТ обязательны для всех работников</w:t>
      </w:r>
      <w:r w:rsidR="00E805EA" w:rsidRPr="00B04318">
        <w:rPr>
          <w:rFonts w:ascii="Times New Roman" w:hAnsi="Times New Roman" w:cs="Times New Roman"/>
          <w:sz w:val="24"/>
        </w:rPr>
        <w:t xml:space="preserve">, </w:t>
      </w:r>
      <w:r w:rsidR="00E805EA" w:rsidRPr="00B04318">
        <w:rPr>
          <w:rFonts w:ascii="Times New Roman" w:hAnsi="Times New Roman" w:cs="Times New Roman"/>
          <w:sz w:val="24"/>
          <w:szCs w:val="24"/>
        </w:rPr>
        <w:t xml:space="preserve">работающих в </w:t>
      </w:r>
      <w:r w:rsidR="008D048B" w:rsidRPr="008D048B">
        <w:rPr>
          <w:rFonts w:ascii="Times New Roman" w:hAnsi="Times New Roman" w:cs="Times New Roman"/>
          <w:bCs/>
          <w:sz w:val="24"/>
          <w:szCs w:val="24"/>
        </w:rPr>
        <w:t>администрации Грачевского муниципального округа Ставропольского края</w:t>
      </w:r>
      <w:r w:rsidR="008D048B" w:rsidRPr="00B04318">
        <w:rPr>
          <w:sz w:val="24"/>
          <w:szCs w:val="24"/>
        </w:rPr>
        <w:t xml:space="preserve"> </w:t>
      </w:r>
      <w:r w:rsidR="00E805EA" w:rsidRPr="00B04318">
        <w:rPr>
          <w:rFonts w:ascii="Times New Roman" w:hAnsi="Times New Roman" w:cs="Times New Roman"/>
          <w:sz w:val="24"/>
          <w:szCs w:val="24"/>
        </w:rPr>
        <w:t xml:space="preserve">в соответствии с трудовым законодательством </w:t>
      </w:r>
      <w:proofErr w:type="gramStart"/>
      <w:r w:rsidR="00E805EA" w:rsidRPr="00B04318">
        <w:rPr>
          <w:rFonts w:ascii="Times New Roman" w:hAnsi="Times New Roman" w:cs="Times New Roman"/>
          <w:sz w:val="24"/>
          <w:szCs w:val="24"/>
        </w:rPr>
        <w:t>Российской Федерации</w:t>
      </w:r>
      <w:proofErr w:type="gramEnd"/>
      <w:r w:rsidRPr="00B04318">
        <w:rPr>
          <w:rFonts w:ascii="Times New Roman" w:hAnsi="Times New Roman" w:cs="Times New Roman"/>
          <w:sz w:val="24"/>
        </w:rPr>
        <w:t xml:space="preserve"> и являются обязательными для всех лиц, </w:t>
      </w:r>
      <w:r w:rsidR="00E805EA" w:rsidRPr="00B04318">
        <w:rPr>
          <w:rFonts w:ascii="Times New Roman" w:hAnsi="Times New Roman" w:cs="Times New Roman"/>
          <w:sz w:val="24"/>
          <w:szCs w:val="24"/>
        </w:rPr>
        <w:t>на всех рабочих местах, во всех структурных подразделениях (</w:t>
      </w:r>
      <w:r w:rsidR="00224915">
        <w:rPr>
          <w:rFonts w:ascii="Times New Roman" w:hAnsi="Times New Roman" w:cs="Times New Roman"/>
          <w:sz w:val="24"/>
          <w:szCs w:val="24"/>
        </w:rPr>
        <w:t>отделах</w:t>
      </w:r>
      <w:r w:rsidR="00E805EA" w:rsidRPr="00B04318">
        <w:rPr>
          <w:rFonts w:ascii="Times New Roman" w:hAnsi="Times New Roman" w:cs="Times New Roman"/>
          <w:sz w:val="24"/>
          <w:szCs w:val="24"/>
        </w:rPr>
        <w:t>, территориях, сооружения</w:t>
      </w:r>
      <w:r w:rsidR="00224915">
        <w:rPr>
          <w:rFonts w:ascii="Times New Roman" w:hAnsi="Times New Roman" w:cs="Times New Roman"/>
          <w:sz w:val="24"/>
          <w:szCs w:val="24"/>
        </w:rPr>
        <w:t>х</w:t>
      </w:r>
      <w:r w:rsidR="00E805EA" w:rsidRPr="00B04318">
        <w:rPr>
          <w:rFonts w:ascii="Times New Roman" w:hAnsi="Times New Roman" w:cs="Times New Roman"/>
          <w:sz w:val="24"/>
          <w:szCs w:val="24"/>
        </w:rPr>
        <w:t>)</w:t>
      </w:r>
      <w:r w:rsidR="00E805EA" w:rsidRPr="00B04318">
        <w:rPr>
          <w:rFonts w:ascii="Times New Roman" w:hAnsi="Times New Roman" w:cs="Times New Roman"/>
          <w:sz w:val="24"/>
        </w:rPr>
        <w:t>.</w:t>
      </w:r>
    </w:p>
    <w:p w14:paraId="3EFD38AD" w14:textId="77777777" w:rsidR="008A00F1" w:rsidRPr="00B04318" w:rsidRDefault="008A00F1" w:rsidP="00BA2761">
      <w:pPr>
        <w:ind w:firstLine="709"/>
        <w:jc w:val="both"/>
        <w:rPr>
          <w:rFonts w:ascii="Times New Roman" w:eastAsia="Times New Roman" w:hAnsi="Times New Roman" w:cs="Times New Roman"/>
          <w:lang w:eastAsia="ru-RU"/>
        </w:rPr>
      </w:pPr>
    </w:p>
    <w:p w14:paraId="13740F2E" w14:textId="3BF83A75" w:rsidR="00D446CE" w:rsidRPr="00B04318" w:rsidRDefault="00E805EA" w:rsidP="00BA2761">
      <w:pPr>
        <w:ind w:firstLine="709"/>
        <w:jc w:val="both"/>
        <w:rPr>
          <w:rFonts w:ascii="Times New Roman" w:eastAsia="Times New Roman" w:hAnsi="Times New Roman" w:cs="Times New Roman"/>
          <w:lang w:eastAsia="ru-RU"/>
        </w:rPr>
      </w:pPr>
      <w:r w:rsidRPr="00B04318">
        <w:rPr>
          <w:rFonts w:ascii="Times New Roman" w:eastAsia="Times New Roman" w:hAnsi="Times New Roman" w:cs="Times New Roman"/>
          <w:lang w:eastAsia="ru-RU"/>
        </w:rPr>
        <w:t>8.</w:t>
      </w:r>
      <w:r w:rsidR="00BE71B2">
        <w:rPr>
          <w:rFonts w:ascii="Times New Roman" w:eastAsia="Times New Roman" w:hAnsi="Times New Roman" w:cs="Times New Roman"/>
          <w:lang w:eastAsia="ru-RU"/>
        </w:rPr>
        <w:t> </w:t>
      </w:r>
      <w:r w:rsidR="00225E43" w:rsidRPr="00B04318">
        <w:rPr>
          <w:rFonts w:ascii="Times New Roman" w:eastAsia="Times New Roman" w:hAnsi="Times New Roman" w:cs="Times New Roman"/>
          <w:lang w:eastAsia="ru-RU"/>
        </w:rPr>
        <w:t>Положения</w:t>
      </w:r>
      <w:r w:rsidR="00FD75A7" w:rsidRPr="00B04318">
        <w:rPr>
          <w:rFonts w:ascii="Times New Roman" w:eastAsia="Times New Roman" w:hAnsi="Times New Roman" w:cs="Times New Roman"/>
          <w:lang w:eastAsia="ru-RU"/>
        </w:rPr>
        <w:t xml:space="preserve"> СУОТ по безопасности, относящиеся к нахождению и перемещению по объектам</w:t>
      </w:r>
      <w:r w:rsidR="008D048B" w:rsidRPr="008D048B">
        <w:rPr>
          <w:rFonts w:ascii="Times New Roman" w:hAnsi="Times New Roman" w:cs="Times New Roman"/>
          <w:bCs/>
        </w:rPr>
        <w:t xml:space="preserve"> администрации Грачевского муниципального округа Ставропольского края</w:t>
      </w:r>
      <w:r w:rsidR="00FD75A7" w:rsidRPr="00B04318">
        <w:rPr>
          <w:rFonts w:ascii="Times New Roman" w:eastAsia="Times New Roman" w:hAnsi="Times New Roman" w:cs="Times New Roman"/>
          <w:lang w:eastAsia="ru-RU"/>
        </w:rPr>
        <w:t>, распространяются на всех лиц, находящихся на территории, в зданиях и сооружениях</w:t>
      </w:r>
      <w:r w:rsidRPr="00B04318">
        <w:rPr>
          <w:rFonts w:ascii="Times New Roman" w:eastAsia="Times New Roman" w:hAnsi="Times New Roman" w:cs="Times New Roman"/>
          <w:lang w:eastAsia="ru-RU"/>
        </w:rPr>
        <w:t xml:space="preserve">, </w:t>
      </w:r>
      <w:r w:rsidR="00FD75A7" w:rsidRPr="00B04318">
        <w:rPr>
          <w:rFonts w:ascii="Times New Roman" w:eastAsia="Times New Roman" w:hAnsi="Times New Roman" w:cs="Times New Roman"/>
          <w:lang w:eastAsia="ru-RU"/>
        </w:rPr>
        <w:t xml:space="preserve">в том числе для представителей органов надзора и контроля и работников подрядных организаций, допущенных к выполнению работ и </w:t>
      </w:r>
      <w:r w:rsidR="00A2431F" w:rsidRPr="00B04318">
        <w:rPr>
          <w:rFonts w:ascii="Times New Roman" w:eastAsia="Times New Roman" w:hAnsi="Times New Roman" w:cs="Times New Roman"/>
          <w:lang w:eastAsia="ru-RU"/>
        </w:rPr>
        <w:t xml:space="preserve">другой </w:t>
      </w:r>
      <w:r w:rsidR="00FD75A7" w:rsidRPr="00B04318">
        <w:rPr>
          <w:rFonts w:ascii="Times New Roman" w:eastAsia="Times New Roman" w:hAnsi="Times New Roman" w:cs="Times New Roman"/>
          <w:lang w:eastAsia="ru-RU"/>
        </w:rPr>
        <w:t xml:space="preserve">деятельности. </w:t>
      </w:r>
      <w:r w:rsidR="00A2431F" w:rsidRPr="00B04318">
        <w:rPr>
          <w:rFonts w:ascii="Times New Roman" w:eastAsia="Times New Roman" w:hAnsi="Times New Roman" w:cs="Times New Roman"/>
          <w:lang w:eastAsia="ru-RU"/>
        </w:rPr>
        <w:t>П</w:t>
      </w:r>
      <w:r w:rsidR="00FD75A7" w:rsidRPr="00B04318">
        <w:rPr>
          <w:rFonts w:ascii="Times New Roman" w:eastAsia="Times New Roman" w:hAnsi="Times New Roman" w:cs="Times New Roman"/>
          <w:lang w:eastAsia="ru-RU"/>
        </w:rPr>
        <w:t xml:space="preserve">оложения по </w:t>
      </w:r>
      <w:r w:rsidR="00FD75A7" w:rsidRPr="00B04318">
        <w:rPr>
          <w:rFonts w:ascii="Times New Roman" w:eastAsia="Times New Roman" w:hAnsi="Times New Roman" w:cs="Times New Roman"/>
          <w:lang w:eastAsia="ru-RU"/>
        </w:rPr>
        <w:lastRenderedPageBreak/>
        <w:t xml:space="preserve">безопасности СУОТ доводятся до </w:t>
      </w:r>
      <w:r w:rsidR="00A2431F" w:rsidRPr="00B04318">
        <w:rPr>
          <w:rFonts w:ascii="Times New Roman" w:eastAsia="Times New Roman" w:hAnsi="Times New Roman" w:cs="Times New Roman"/>
          <w:lang w:eastAsia="ru-RU"/>
        </w:rPr>
        <w:t>указанных</w:t>
      </w:r>
      <w:r w:rsidR="00FD75A7" w:rsidRPr="00B04318">
        <w:rPr>
          <w:rFonts w:ascii="Times New Roman" w:eastAsia="Times New Roman" w:hAnsi="Times New Roman" w:cs="Times New Roman"/>
          <w:lang w:eastAsia="ru-RU"/>
        </w:rPr>
        <w:t xml:space="preserve"> лиц п</w:t>
      </w:r>
      <w:r w:rsidR="00A2431F" w:rsidRPr="00B04318">
        <w:rPr>
          <w:rFonts w:ascii="Times New Roman" w:eastAsia="Times New Roman" w:hAnsi="Times New Roman" w:cs="Times New Roman"/>
          <w:lang w:eastAsia="ru-RU"/>
        </w:rPr>
        <w:t xml:space="preserve">утем проведения </w:t>
      </w:r>
      <w:r w:rsidR="00FD75A7" w:rsidRPr="00B04318">
        <w:rPr>
          <w:rFonts w:ascii="Times New Roman" w:eastAsia="Times New Roman" w:hAnsi="Times New Roman" w:cs="Times New Roman"/>
          <w:lang w:eastAsia="ru-RU"/>
        </w:rPr>
        <w:t>вводных инструктажей и включения необходимых положений СУОТ в договоры на выполнение подрядных работ.</w:t>
      </w:r>
    </w:p>
    <w:p w14:paraId="66771261" w14:textId="77777777" w:rsidR="00D446CE" w:rsidRPr="00B04318" w:rsidRDefault="00D446CE" w:rsidP="00BA2761">
      <w:pPr>
        <w:ind w:firstLine="709"/>
        <w:jc w:val="both"/>
        <w:rPr>
          <w:rFonts w:ascii="Times New Roman" w:eastAsia="Times New Roman" w:hAnsi="Times New Roman" w:cs="Times New Roman"/>
          <w:lang w:eastAsia="ru-RU"/>
        </w:rPr>
      </w:pPr>
    </w:p>
    <w:p w14:paraId="0108F5B3" w14:textId="164D46CF" w:rsidR="00D446CE" w:rsidRDefault="00D446CE" w:rsidP="00BA2761">
      <w:pPr>
        <w:ind w:firstLine="709"/>
        <w:jc w:val="both"/>
        <w:rPr>
          <w:rFonts w:ascii="Times New Roman" w:eastAsia="Times New Roman" w:hAnsi="Times New Roman" w:cs="Times New Roman"/>
          <w:color w:val="000000"/>
          <w:lang w:eastAsia="ru-RU"/>
        </w:rPr>
      </w:pPr>
      <w:r w:rsidRPr="00B04318">
        <w:rPr>
          <w:rFonts w:ascii="Times New Roman" w:eastAsia="Times New Roman" w:hAnsi="Times New Roman" w:cs="Times New Roman"/>
          <w:color w:val="000000"/>
          <w:lang w:eastAsia="ru-RU"/>
        </w:rPr>
        <w:t>9.</w:t>
      </w:r>
      <w:r w:rsidR="00BE71B2">
        <w:rPr>
          <w:rFonts w:ascii="Times New Roman" w:eastAsia="Times New Roman" w:hAnsi="Times New Roman" w:cs="Times New Roman"/>
          <w:color w:val="000000"/>
          <w:lang w:eastAsia="ru-RU"/>
        </w:rPr>
        <w:t> </w:t>
      </w:r>
      <w:r w:rsidR="00225E43" w:rsidRPr="00B04318">
        <w:rPr>
          <w:rFonts w:ascii="Times New Roman" w:eastAsia="Times New Roman" w:hAnsi="Times New Roman" w:cs="Times New Roman"/>
          <w:color w:val="000000"/>
          <w:lang w:eastAsia="ru-RU"/>
        </w:rPr>
        <w:t xml:space="preserve">При </w:t>
      </w:r>
      <w:r w:rsidR="00FD75A7" w:rsidRPr="00B04318">
        <w:rPr>
          <w:rFonts w:ascii="Times New Roman" w:eastAsia="Times New Roman" w:hAnsi="Times New Roman" w:cs="Times New Roman"/>
          <w:color w:val="000000"/>
          <w:lang w:eastAsia="ru-RU"/>
        </w:rPr>
        <w:t>регулярно</w:t>
      </w:r>
      <w:r w:rsidR="00225E43" w:rsidRPr="00B04318">
        <w:rPr>
          <w:rFonts w:ascii="Times New Roman" w:eastAsia="Times New Roman" w:hAnsi="Times New Roman" w:cs="Times New Roman"/>
          <w:color w:val="000000"/>
          <w:lang w:eastAsia="ru-RU"/>
        </w:rPr>
        <w:t>м</w:t>
      </w:r>
      <w:r w:rsidR="00FD75A7" w:rsidRPr="00B04318">
        <w:rPr>
          <w:rFonts w:ascii="Times New Roman" w:eastAsia="Times New Roman" w:hAnsi="Times New Roman" w:cs="Times New Roman"/>
          <w:color w:val="000000"/>
          <w:lang w:eastAsia="ru-RU"/>
        </w:rPr>
        <w:t xml:space="preserve"> (не реже раза в год) заключени</w:t>
      </w:r>
      <w:r w:rsidR="00225E43" w:rsidRPr="00B04318">
        <w:rPr>
          <w:rFonts w:ascii="Times New Roman" w:eastAsia="Times New Roman" w:hAnsi="Times New Roman" w:cs="Times New Roman"/>
          <w:color w:val="000000"/>
          <w:lang w:eastAsia="ru-RU"/>
        </w:rPr>
        <w:t>и</w:t>
      </w:r>
      <w:r w:rsidR="00FD75A7" w:rsidRPr="00B04318">
        <w:rPr>
          <w:rFonts w:ascii="Times New Roman" w:eastAsia="Times New Roman" w:hAnsi="Times New Roman" w:cs="Times New Roman"/>
          <w:color w:val="000000"/>
          <w:lang w:eastAsia="ru-RU"/>
        </w:rPr>
        <w:t xml:space="preserve"> договора подряда, разрабатывается и утверждается положение о допуске подрядных организаций к производству работ на территории, в котором </w:t>
      </w:r>
      <w:r w:rsidRPr="00B04318">
        <w:rPr>
          <w:rFonts w:ascii="Times New Roman" w:eastAsia="Times New Roman" w:hAnsi="Times New Roman" w:cs="Times New Roman"/>
          <w:color w:val="000000"/>
          <w:lang w:eastAsia="ru-RU"/>
        </w:rPr>
        <w:t>указывается</w:t>
      </w:r>
      <w:r w:rsidR="00FD75A7" w:rsidRPr="00B04318">
        <w:rPr>
          <w:rFonts w:ascii="Times New Roman" w:eastAsia="Times New Roman" w:hAnsi="Times New Roman" w:cs="Times New Roman"/>
          <w:color w:val="000000"/>
          <w:lang w:eastAsia="ru-RU"/>
        </w:rPr>
        <w:t xml:space="preserve"> перечень документов</w:t>
      </w:r>
      <w:r w:rsidRPr="00B04318">
        <w:rPr>
          <w:rFonts w:ascii="Times New Roman" w:eastAsia="Times New Roman" w:hAnsi="Times New Roman" w:cs="Times New Roman"/>
          <w:color w:val="000000"/>
          <w:lang w:eastAsia="ru-RU"/>
        </w:rPr>
        <w:t xml:space="preserve"> для допуска и организации </w:t>
      </w:r>
      <w:r w:rsidR="00FD75A7" w:rsidRPr="00B04318">
        <w:rPr>
          <w:rFonts w:ascii="Times New Roman" w:eastAsia="Times New Roman" w:hAnsi="Times New Roman" w:cs="Times New Roman"/>
          <w:color w:val="000000"/>
          <w:lang w:eastAsia="ru-RU"/>
        </w:rPr>
        <w:t>таких работ.</w:t>
      </w:r>
    </w:p>
    <w:p w14:paraId="4FC67B10" w14:textId="77777777" w:rsidR="00B04318" w:rsidRPr="00B04318" w:rsidRDefault="00B04318" w:rsidP="00BA2761">
      <w:pPr>
        <w:ind w:firstLine="709"/>
        <w:jc w:val="both"/>
        <w:rPr>
          <w:rFonts w:ascii="Times New Roman" w:eastAsia="Times New Roman" w:hAnsi="Times New Roman" w:cs="Times New Roman"/>
          <w:lang w:eastAsia="ru-RU"/>
        </w:rPr>
      </w:pPr>
    </w:p>
    <w:p w14:paraId="0C6C0702" w14:textId="24583FC1" w:rsidR="00FD75A7" w:rsidRDefault="00BE71B2" w:rsidP="00BA2761">
      <w:pPr>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FD75A7" w:rsidRPr="00B04318">
        <w:rPr>
          <w:rFonts w:ascii="Times New Roman" w:eastAsia="Times New Roman" w:hAnsi="Times New Roman" w:cs="Times New Roman"/>
          <w:color w:val="000000"/>
          <w:lang w:eastAsia="ru-RU"/>
        </w:rPr>
        <w:t>.</w:t>
      </w:r>
      <w:r w:rsidR="00A33FD7">
        <w:rPr>
          <w:rFonts w:ascii="Times New Roman" w:eastAsia="Times New Roman" w:hAnsi="Times New Roman" w:cs="Times New Roman"/>
          <w:color w:val="000000"/>
          <w:lang w:eastAsia="ru-RU"/>
        </w:rPr>
        <w:t> </w:t>
      </w:r>
      <w:r w:rsidR="00D446CE" w:rsidRPr="00B04318">
        <w:rPr>
          <w:rFonts w:ascii="Times New Roman" w:eastAsia="Times New Roman" w:hAnsi="Times New Roman" w:cs="Times New Roman"/>
          <w:color w:val="000000"/>
          <w:lang w:eastAsia="ru-RU"/>
        </w:rPr>
        <w:t xml:space="preserve">Настоящим Положением </w:t>
      </w:r>
      <w:r w:rsidR="00FD75A7" w:rsidRPr="00B04318">
        <w:rPr>
          <w:rFonts w:ascii="Times New Roman" w:eastAsia="Times New Roman" w:hAnsi="Times New Roman" w:cs="Times New Roman"/>
          <w:color w:val="000000"/>
          <w:lang w:eastAsia="ru-RU"/>
        </w:rPr>
        <w:t>учитыва</w:t>
      </w:r>
      <w:r w:rsidR="00D446CE" w:rsidRPr="00B04318">
        <w:rPr>
          <w:rFonts w:ascii="Times New Roman" w:eastAsia="Times New Roman" w:hAnsi="Times New Roman" w:cs="Times New Roman"/>
          <w:color w:val="000000"/>
          <w:lang w:eastAsia="ru-RU"/>
        </w:rPr>
        <w:t>е</w:t>
      </w:r>
      <w:r w:rsidR="00FD75A7" w:rsidRPr="00B04318">
        <w:rPr>
          <w:rFonts w:ascii="Times New Roman" w:eastAsia="Times New Roman" w:hAnsi="Times New Roman" w:cs="Times New Roman"/>
          <w:color w:val="000000"/>
          <w:lang w:eastAsia="ru-RU"/>
        </w:rPr>
        <w:t>тся наличие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14:paraId="27558FC6" w14:textId="555B2927" w:rsidR="001241E0" w:rsidRDefault="001241E0" w:rsidP="00BA2761">
      <w:pPr>
        <w:ind w:firstLine="709"/>
        <w:jc w:val="both"/>
        <w:rPr>
          <w:rFonts w:ascii="Times New Roman" w:eastAsia="Times New Roman" w:hAnsi="Times New Roman" w:cs="Times New Roman"/>
          <w:color w:val="000000"/>
          <w:lang w:eastAsia="ru-RU"/>
        </w:rPr>
      </w:pPr>
    </w:p>
    <w:p w14:paraId="25469390" w14:textId="77777777" w:rsidR="00224915" w:rsidRDefault="00224915" w:rsidP="00BA2761">
      <w:pPr>
        <w:ind w:firstLine="709"/>
        <w:jc w:val="both"/>
        <w:rPr>
          <w:rFonts w:ascii="Times New Roman" w:eastAsia="Times New Roman" w:hAnsi="Times New Roman" w:cs="Times New Roman"/>
          <w:color w:val="000000"/>
          <w:lang w:eastAsia="ru-RU"/>
        </w:rPr>
      </w:pPr>
    </w:p>
    <w:p w14:paraId="187973AD" w14:textId="77777777" w:rsidR="001241E0" w:rsidRPr="001241E0" w:rsidRDefault="00E20EA7" w:rsidP="00BA2761">
      <w:pPr>
        <w:ind w:firstLine="709"/>
        <w:jc w:val="center"/>
        <w:rPr>
          <w:rFonts w:ascii="Times New Roman" w:eastAsia="Times New Roman" w:hAnsi="Times New Roman" w:cs="Times New Roman"/>
          <w:lang w:eastAsia="ru-RU"/>
        </w:rPr>
      </w:pPr>
      <w:r w:rsidRPr="001241E0">
        <w:rPr>
          <w:rFonts w:ascii="Times New Roman" w:hAnsi="Times New Roman" w:cs="Times New Roman"/>
          <w:b/>
          <w:sz w:val="28"/>
          <w:szCs w:val="28"/>
          <w:lang w:val="en-US"/>
        </w:rPr>
        <w:t>II</w:t>
      </w:r>
      <w:r w:rsidR="00133468" w:rsidRPr="001241E0">
        <w:rPr>
          <w:rFonts w:ascii="Times New Roman" w:hAnsi="Times New Roman" w:cs="Times New Roman"/>
          <w:b/>
          <w:sz w:val="28"/>
          <w:szCs w:val="28"/>
        </w:rPr>
        <w:t>.</w:t>
      </w:r>
      <w:r w:rsidR="00133468" w:rsidRPr="00133468">
        <w:rPr>
          <w:rFonts w:ascii="Times New Roman" w:hAnsi="Times New Roman" w:cs="Times New Roman"/>
          <w:b/>
        </w:rPr>
        <w:t xml:space="preserve"> </w:t>
      </w:r>
      <w:r w:rsidR="001241E0" w:rsidRPr="001241E0">
        <w:rPr>
          <w:rFonts w:ascii="Times New Roman" w:eastAsia="Times New Roman" w:hAnsi="Times New Roman" w:cs="Times New Roman"/>
          <w:b/>
          <w:bCs/>
          <w:color w:val="000000"/>
          <w:sz w:val="28"/>
          <w:szCs w:val="28"/>
          <w:shd w:val="clear" w:color="auto" w:fill="FFFFFF"/>
          <w:lang w:eastAsia="ru-RU"/>
        </w:rPr>
        <w:t>Разработка и внедрение СУОТ</w:t>
      </w:r>
    </w:p>
    <w:p w14:paraId="06577809" w14:textId="45191BAA" w:rsidR="00E20EA7" w:rsidRDefault="001241E0" w:rsidP="00BA2761">
      <w:pPr>
        <w:pStyle w:val="ConsPlusNormal"/>
        <w:spacing w:before="22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BE71B2">
        <w:rPr>
          <w:rFonts w:ascii="Times New Roman" w:hAnsi="Times New Roman" w:cs="Times New Roman"/>
          <w:color w:val="000000"/>
          <w:sz w:val="24"/>
          <w:szCs w:val="24"/>
        </w:rPr>
        <w:t>1</w:t>
      </w:r>
      <w:r>
        <w:rPr>
          <w:rFonts w:ascii="Times New Roman" w:hAnsi="Times New Roman" w:cs="Times New Roman"/>
          <w:color w:val="000000"/>
          <w:sz w:val="24"/>
          <w:szCs w:val="24"/>
        </w:rPr>
        <w:t>.</w:t>
      </w:r>
      <w:r w:rsidR="00BE71B2">
        <w:rPr>
          <w:rFonts w:ascii="Times New Roman" w:hAnsi="Times New Roman" w:cs="Times New Roman"/>
          <w:color w:val="000000"/>
          <w:sz w:val="24"/>
          <w:szCs w:val="24"/>
        </w:rPr>
        <w:t> </w:t>
      </w:r>
      <w:r w:rsidR="00E20EA7" w:rsidRPr="00E20EA7">
        <w:rPr>
          <w:rFonts w:ascii="Times New Roman" w:hAnsi="Times New Roman" w:cs="Times New Roman"/>
          <w:color w:val="000000"/>
          <w:sz w:val="24"/>
          <w:szCs w:val="24"/>
        </w:rPr>
        <w:t>Разработк</w:t>
      </w:r>
      <w:r w:rsidR="00E20EA7" w:rsidRPr="001241E0">
        <w:rPr>
          <w:rFonts w:ascii="Times New Roman" w:hAnsi="Times New Roman" w:cs="Times New Roman"/>
          <w:color w:val="000000"/>
          <w:sz w:val="24"/>
          <w:szCs w:val="24"/>
        </w:rPr>
        <w:t>а</w:t>
      </w:r>
      <w:r w:rsidR="00E20EA7" w:rsidRPr="00E20EA7">
        <w:rPr>
          <w:rFonts w:ascii="Times New Roman" w:hAnsi="Times New Roman" w:cs="Times New Roman"/>
          <w:color w:val="000000"/>
          <w:sz w:val="24"/>
          <w:szCs w:val="24"/>
        </w:rPr>
        <w:t>, внедрение и поддержк</w:t>
      </w:r>
      <w:r w:rsidR="00E20EA7" w:rsidRPr="001241E0">
        <w:rPr>
          <w:rFonts w:ascii="Times New Roman" w:hAnsi="Times New Roman" w:cs="Times New Roman"/>
          <w:color w:val="000000"/>
          <w:sz w:val="24"/>
          <w:szCs w:val="24"/>
        </w:rPr>
        <w:t>а</w:t>
      </w:r>
      <w:r w:rsidR="00E20EA7" w:rsidRPr="00E20EA7">
        <w:rPr>
          <w:rFonts w:ascii="Times New Roman" w:hAnsi="Times New Roman" w:cs="Times New Roman"/>
          <w:color w:val="000000"/>
          <w:sz w:val="24"/>
          <w:szCs w:val="24"/>
        </w:rPr>
        <w:t xml:space="preserve"> процесса(</w:t>
      </w:r>
      <w:proofErr w:type="spellStart"/>
      <w:r w:rsidR="00E20EA7" w:rsidRPr="00E20EA7">
        <w:rPr>
          <w:rFonts w:ascii="Times New Roman" w:hAnsi="Times New Roman" w:cs="Times New Roman"/>
          <w:color w:val="000000"/>
          <w:sz w:val="24"/>
          <w:szCs w:val="24"/>
        </w:rPr>
        <w:t>ов</w:t>
      </w:r>
      <w:proofErr w:type="spellEnd"/>
      <w:r w:rsidR="00E20EA7" w:rsidRPr="00E20EA7">
        <w:rPr>
          <w:rFonts w:ascii="Times New Roman" w:hAnsi="Times New Roman" w:cs="Times New Roman"/>
          <w:color w:val="000000"/>
          <w:sz w:val="24"/>
          <w:szCs w:val="24"/>
        </w:rPr>
        <w:t>) по улучшению условий и охраны труда</w:t>
      </w:r>
      <w:r w:rsidR="00E20EA7" w:rsidRPr="001241E0">
        <w:rPr>
          <w:rFonts w:ascii="Times New Roman" w:hAnsi="Times New Roman" w:cs="Times New Roman"/>
          <w:color w:val="000000"/>
          <w:sz w:val="24"/>
          <w:szCs w:val="24"/>
        </w:rPr>
        <w:t xml:space="preserve"> </w:t>
      </w:r>
      <w:r w:rsidR="00E20EA7" w:rsidRPr="00E20EA7">
        <w:rPr>
          <w:rFonts w:ascii="Times New Roman" w:hAnsi="Times New Roman" w:cs="Times New Roman"/>
          <w:color w:val="000000"/>
          <w:sz w:val="24"/>
          <w:szCs w:val="24"/>
        </w:rPr>
        <w:t>обеспечива</w:t>
      </w:r>
      <w:r w:rsidR="00E20EA7" w:rsidRPr="001241E0">
        <w:rPr>
          <w:rFonts w:ascii="Times New Roman" w:hAnsi="Times New Roman" w:cs="Times New Roman"/>
          <w:color w:val="000000"/>
          <w:sz w:val="24"/>
          <w:szCs w:val="24"/>
        </w:rPr>
        <w:t xml:space="preserve">ется в </w:t>
      </w:r>
      <w:bookmarkStart w:id="0" w:name="_Hlk116907165"/>
      <w:r w:rsidR="008D048B" w:rsidRPr="008D048B">
        <w:rPr>
          <w:rFonts w:ascii="Times New Roman" w:hAnsi="Times New Roman" w:cs="Times New Roman"/>
          <w:bCs/>
          <w:sz w:val="24"/>
          <w:szCs w:val="24"/>
        </w:rPr>
        <w:t>администрации Грачевского муниципального округа Ставропольского края</w:t>
      </w:r>
      <w:bookmarkEnd w:id="0"/>
      <w:r w:rsidR="00E20EA7" w:rsidRPr="00E20EA7">
        <w:rPr>
          <w:rFonts w:ascii="Times New Roman" w:hAnsi="Times New Roman" w:cs="Times New Roman"/>
          <w:color w:val="000000"/>
          <w:sz w:val="24"/>
          <w:szCs w:val="24"/>
        </w:rPr>
        <w:t xml:space="preserve"> с учетом</w:t>
      </w:r>
      <w:r w:rsidR="00E20EA7" w:rsidRPr="001241E0">
        <w:rPr>
          <w:rFonts w:ascii="Times New Roman" w:hAnsi="Times New Roman" w:cs="Times New Roman"/>
          <w:color w:val="000000"/>
          <w:sz w:val="24"/>
          <w:szCs w:val="24"/>
        </w:rPr>
        <w:t xml:space="preserve"> </w:t>
      </w:r>
      <w:r w:rsidR="00E20EA7" w:rsidRPr="00E20EA7">
        <w:rPr>
          <w:rFonts w:ascii="Times New Roman" w:hAnsi="Times New Roman" w:cs="Times New Roman"/>
          <w:color w:val="000000"/>
          <w:sz w:val="24"/>
          <w:szCs w:val="24"/>
        </w:rPr>
        <w:t>определения механизмов, времени и ресурсов для участия работников в обеспечении безопасности на своих рабочих местах</w:t>
      </w:r>
      <w:r w:rsidR="00E20EA7" w:rsidRPr="001241E0">
        <w:rPr>
          <w:rFonts w:ascii="Times New Roman" w:hAnsi="Times New Roman" w:cs="Times New Roman"/>
          <w:color w:val="000000"/>
          <w:sz w:val="24"/>
          <w:szCs w:val="24"/>
        </w:rPr>
        <w:t xml:space="preserve">, </w:t>
      </w:r>
      <w:r w:rsidR="00E20EA7" w:rsidRPr="00E20EA7">
        <w:rPr>
          <w:rFonts w:ascii="Times New Roman" w:hAnsi="Times New Roman" w:cs="Times New Roman"/>
          <w:color w:val="000000"/>
          <w:sz w:val="24"/>
          <w:szCs w:val="24"/>
        </w:rPr>
        <w:t>доступ</w:t>
      </w:r>
      <w:r w:rsidR="00E20EA7" w:rsidRPr="001241E0">
        <w:rPr>
          <w:rFonts w:ascii="Times New Roman" w:hAnsi="Times New Roman" w:cs="Times New Roman"/>
          <w:color w:val="000000"/>
          <w:sz w:val="24"/>
          <w:szCs w:val="24"/>
        </w:rPr>
        <w:t>ной для них</w:t>
      </w:r>
      <w:r w:rsidR="00E20EA7" w:rsidRPr="00E20EA7">
        <w:rPr>
          <w:rFonts w:ascii="Times New Roman" w:hAnsi="Times New Roman" w:cs="Times New Roman"/>
          <w:color w:val="000000"/>
          <w:sz w:val="24"/>
          <w:szCs w:val="24"/>
        </w:rPr>
        <w:t xml:space="preserve"> четкой, понятной и актуальной информации по вопросам функционирования СУОТ</w:t>
      </w:r>
      <w:r w:rsidRPr="001241E0">
        <w:rPr>
          <w:rFonts w:ascii="Times New Roman" w:hAnsi="Times New Roman" w:cs="Times New Roman"/>
          <w:color w:val="000000"/>
          <w:sz w:val="24"/>
          <w:szCs w:val="24"/>
        </w:rPr>
        <w:t>,</w:t>
      </w:r>
      <w:r w:rsidR="00E20EA7" w:rsidRPr="00E20EA7">
        <w:rPr>
          <w:rFonts w:ascii="Times New Roman" w:hAnsi="Times New Roman" w:cs="Times New Roman"/>
          <w:color w:val="000000"/>
          <w:sz w:val="24"/>
          <w:szCs w:val="24"/>
        </w:rPr>
        <w:t xml:space="preserve"> определения и устранения препятствий для участия работников в СУОТ.</w:t>
      </w:r>
    </w:p>
    <w:p w14:paraId="2B61C83D" w14:textId="77777777" w:rsidR="008D048B" w:rsidRPr="00E20EA7" w:rsidRDefault="008D048B" w:rsidP="008D048B">
      <w:pPr>
        <w:pStyle w:val="ConsPlusNormal"/>
        <w:ind w:firstLine="709"/>
        <w:jc w:val="both"/>
        <w:rPr>
          <w:rFonts w:ascii="Times New Roman" w:hAnsi="Times New Roman" w:cs="Times New Roman"/>
          <w:b/>
          <w:sz w:val="24"/>
          <w:szCs w:val="24"/>
        </w:rPr>
      </w:pPr>
    </w:p>
    <w:p w14:paraId="64A4AFFC" w14:textId="219A16E5" w:rsidR="00133468" w:rsidRPr="00CE555E" w:rsidRDefault="001241E0" w:rsidP="00BA2761">
      <w:pPr>
        <w:pStyle w:val="ConsPlusNormal"/>
        <w:spacing w:before="220"/>
        <w:ind w:firstLine="709"/>
        <w:contextualSpacing/>
        <w:jc w:val="both"/>
        <w:rPr>
          <w:rFonts w:ascii="Times New Roman" w:hAnsi="Times New Roman" w:cs="Times New Roman"/>
          <w:sz w:val="24"/>
        </w:rPr>
      </w:pPr>
      <w:r w:rsidRPr="00CE555E">
        <w:rPr>
          <w:rFonts w:ascii="Times New Roman" w:hAnsi="Times New Roman" w:cs="Times New Roman"/>
          <w:sz w:val="24"/>
        </w:rPr>
        <w:t>1</w:t>
      </w:r>
      <w:r w:rsidR="00BE71B2">
        <w:rPr>
          <w:rFonts w:ascii="Times New Roman" w:hAnsi="Times New Roman" w:cs="Times New Roman"/>
          <w:sz w:val="24"/>
        </w:rPr>
        <w:t>2</w:t>
      </w:r>
      <w:r w:rsidRPr="00CE555E">
        <w:rPr>
          <w:rFonts w:ascii="Times New Roman" w:hAnsi="Times New Roman" w:cs="Times New Roman"/>
          <w:sz w:val="24"/>
        </w:rPr>
        <w:t>.</w:t>
      </w:r>
      <w:r w:rsidR="00BE71B2">
        <w:rPr>
          <w:rFonts w:ascii="Times New Roman" w:hAnsi="Times New Roman" w:cs="Times New Roman"/>
          <w:sz w:val="24"/>
        </w:rPr>
        <w:t> </w:t>
      </w:r>
      <w:r w:rsidR="00133468" w:rsidRPr="00CE555E">
        <w:rPr>
          <w:rFonts w:ascii="Times New Roman" w:hAnsi="Times New Roman" w:cs="Times New Roman"/>
          <w:sz w:val="24"/>
        </w:rPr>
        <w:t>СУОТ состоит из следующих разделов и подразделов:</w:t>
      </w:r>
    </w:p>
    <w:p w14:paraId="1D0031AA" w14:textId="1C09F79C" w:rsidR="00133468" w:rsidRPr="00CE555E" w:rsidRDefault="00133468" w:rsidP="00BA2761">
      <w:pPr>
        <w:pStyle w:val="ConsPlusNormal"/>
        <w:spacing w:before="220"/>
        <w:ind w:firstLine="709"/>
        <w:contextualSpacing/>
        <w:jc w:val="both"/>
        <w:rPr>
          <w:rFonts w:ascii="Times New Roman" w:hAnsi="Times New Roman" w:cs="Times New Roman"/>
          <w:sz w:val="24"/>
        </w:rPr>
      </w:pPr>
      <w:r w:rsidRPr="00CE555E">
        <w:rPr>
          <w:rFonts w:ascii="Times New Roman" w:hAnsi="Times New Roman" w:cs="Times New Roman"/>
          <w:sz w:val="24"/>
        </w:rPr>
        <w:t>а)</w:t>
      </w:r>
      <w:r w:rsidR="008D048B">
        <w:rPr>
          <w:rFonts w:ascii="Times New Roman" w:hAnsi="Times New Roman" w:cs="Times New Roman"/>
          <w:sz w:val="24"/>
        </w:rPr>
        <w:t> </w:t>
      </w:r>
      <w:r w:rsidRPr="00224915">
        <w:rPr>
          <w:rFonts w:ascii="Times New Roman" w:hAnsi="Times New Roman" w:cs="Times New Roman"/>
          <w:sz w:val="24"/>
        </w:rPr>
        <w:t>политика</w:t>
      </w:r>
      <w:r w:rsidRPr="00CE555E">
        <w:rPr>
          <w:rFonts w:ascii="Times New Roman" w:hAnsi="Times New Roman" w:cs="Times New Roman"/>
          <w:sz w:val="24"/>
        </w:rPr>
        <w:t xml:space="preserve"> </w:t>
      </w:r>
      <w:r w:rsidR="006D5620" w:rsidRPr="00CE555E">
        <w:rPr>
          <w:rFonts w:ascii="Times New Roman" w:hAnsi="Times New Roman" w:cs="Times New Roman"/>
          <w:sz w:val="24"/>
        </w:rPr>
        <w:t>(стратегия)</w:t>
      </w:r>
      <w:r w:rsidR="00183E59" w:rsidRPr="00CE555E">
        <w:rPr>
          <w:rFonts w:ascii="Times New Roman" w:hAnsi="Times New Roman" w:cs="Times New Roman"/>
          <w:sz w:val="24"/>
        </w:rPr>
        <w:t xml:space="preserve"> </w:t>
      </w:r>
      <w:r w:rsidRPr="00CE555E">
        <w:rPr>
          <w:rFonts w:ascii="Times New Roman" w:hAnsi="Times New Roman" w:cs="Times New Roman"/>
          <w:sz w:val="24"/>
        </w:rPr>
        <w:t>в области охраны труда;</w:t>
      </w:r>
    </w:p>
    <w:p w14:paraId="2B7DF571" w14:textId="7998DEE1" w:rsidR="00133468" w:rsidRPr="00CE555E" w:rsidRDefault="00133468" w:rsidP="00BA2761">
      <w:pPr>
        <w:pStyle w:val="ConsPlusNormal"/>
        <w:spacing w:before="220"/>
        <w:ind w:firstLine="709"/>
        <w:contextualSpacing/>
        <w:jc w:val="both"/>
        <w:rPr>
          <w:rFonts w:ascii="Times New Roman" w:hAnsi="Times New Roman" w:cs="Times New Roman"/>
          <w:sz w:val="24"/>
        </w:rPr>
      </w:pPr>
      <w:r w:rsidRPr="00CE555E">
        <w:rPr>
          <w:rFonts w:ascii="Times New Roman" w:hAnsi="Times New Roman" w:cs="Times New Roman"/>
          <w:sz w:val="24"/>
        </w:rPr>
        <w:t>б)</w:t>
      </w:r>
      <w:r w:rsidR="008D048B">
        <w:rPr>
          <w:rFonts w:ascii="Times New Roman" w:hAnsi="Times New Roman" w:cs="Times New Roman"/>
          <w:sz w:val="24"/>
        </w:rPr>
        <w:t> </w:t>
      </w:r>
      <w:r w:rsidRPr="00CE555E">
        <w:rPr>
          <w:rFonts w:ascii="Times New Roman" w:hAnsi="Times New Roman" w:cs="Times New Roman"/>
          <w:sz w:val="24"/>
        </w:rPr>
        <w:t>цели в области охраны труда;</w:t>
      </w:r>
    </w:p>
    <w:p w14:paraId="1A3DA9C0" w14:textId="61149A29" w:rsidR="00133468" w:rsidRPr="00CE555E" w:rsidRDefault="00133468" w:rsidP="00BA2761">
      <w:pPr>
        <w:pStyle w:val="ConsPlusNormal"/>
        <w:spacing w:before="220"/>
        <w:ind w:firstLine="709"/>
        <w:contextualSpacing/>
        <w:jc w:val="both"/>
        <w:rPr>
          <w:rFonts w:ascii="Times New Roman" w:hAnsi="Times New Roman" w:cs="Times New Roman"/>
          <w:sz w:val="24"/>
        </w:rPr>
      </w:pPr>
      <w:r w:rsidRPr="00CE555E">
        <w:rPr>
          <w:rFonts w:ascii="Times New Roman" w:hAnsi="Times New Roman" w:cs="Times New Roman"/>
          <w:sz w:val="24"/>
        </w:rPr>
        <w:t>в)</w:t>
      </w:r>
      <w:r w:rsidR="008D048B">
        <w:rPr>
          <w:rFonts w:ascii="Times New Roman" w:hAnsi="Times New Roman" w:cs="Times New Roman"/>
          <w:sz w:val="24"/>
        </w:rPr>
        <w:t> </w:t>
      </w:r>
      <w:r w:rsidRPr="00CE555E">
        <w:rPr>
          <w:rFonts w:ascii="Times New Roman" w:hAnsi="Times New Roman" w:cs="Times New Roman"/>
          <w:sz w:val="24"/>
        </w:rPr>
        <w:t>обеспечение функционирования СУОТ (распределение обязанностей в сфере охраны труда между должностными лицами);</w:t>
      </w:r>
    </w:p>
    <w:p w14:paraId="4AA5D8FB" w14:textId="1B178624" w:rsidR="00133468" w:rsidRPr="00CE555E" w:rsidRDefault="00133468" w:rsidP="00BA2761">
      <w:pPr>
        <w:pStyle w:val="ConsPlusNormal"/>
        <w:spacing w:before="220"/>
        <w:ind w:firstLine="709"/>
        <w:contextualSpacing/>
        <w:jc w:val="both"/>
        <w:rPr>
          <w:rFonts w:ascii="Times New Roman" w:hAnsi="Times New Roman" w:cs="Times New Roman"/>
          <w:sz w:val="24"/>
        </w:rPr>
      </w:pPr>
      <w:r w:rsidRPr="00CE555E">
        <w:rPr>
          <w:rFonts w:ascii="Times New Roman" w:hAnsi="Times New Roman" w:cs="Times New Roman"/>
          <w:sz w:val="24"/>
        </w:rPr>
        <w:t>г)</w:t>
      </w:r>
      <w:r w:rsidR="008D048B">
        <w:rPr>
          <w:rFonts w:ascii="Times New Roman" w:hAnsi="Times New Roman" w:cs="Times New Roman"/>
          <w:sz w:val="24"/>
        </w:rPr>
        <w:t> </w:t>
      </w:r>
      <w:r w:rsidRPr="00CE555E">
        <w:rPr>
          <w:rFonts w:ascii="Times New Roman" w:hAnsi="Times New Roman" w:cs="Times New Roman"/>
          <w:sz w:val="24"/>
        </w:rPr>
        <w:t>процедуры, направленные на достижение целей в области охраны труда (далее - процедуры), включая:</w:t>
      </w:r>
    </w:p>
    <w:p w14:paraId="527D9A72" w14:textId="77777777" w:rsidR="00A04ED1" w:rsidRDefault="00133468">
      <w:pPr>
        <w:pStyle w:val="ConsPlusNormal"/>
        <w:numPr>
          <w:ilvl w:val="0"/>
          <w:numId w:val="1"/>
        </w:numPr>
        <w:spacing w:before="220"/>
        <w:ind w:firstLine="709"/>
        <w:contextualSpacing/>
        <w:jc w:val="both"/>
        <w:rPr>
          <w:rFonts w:ascii="Times New Roman" w:hAnsi="Times New Roman" w:cs="Times New Roman"/>
          <w:sz w:val="24"/>
        </w:rPr>
      </w:pPr>
      <w:r w:rsidRPr="00CE555E">
        <w:rPr>
          <w:rFonts w:ascii="Times New Roman" w:hAnsi="Times New Roman" w:cs="Times New Roman"/>
          <w:sz w:val="24"/>
        </w:rPr>
        <w:t>процедуру подготовки работников по охране труда;</w:t>
      </w:r>
    </w:p>
    <w:p w14:paraId="56543E1F" w14:textId="77777777" w:rsidR="00A04ED1" w:rsidRDefault="00133468">
      <w:pPr>
        <w:pStyle w:val="ConsPlusNormal"/>
        <w:numPr>
          <w:ilvl w:val="0"/>
          <w:numId w:val="1"/>
        </w:numPr>
        <w:spacing w:before="220"/>
        <w:ind w:firstLine="709"/>
        <w:contextualSpacing/>
        <w:jc w:val="both"/>
        <w:rPr>
          <w:rFonts w:ascii="Times New Roman" w:hAnsi="Times New Roman" w:cs="Times New Roman"/>
          <w:sz w:val="24"/>
        </w:rPr>
      </w:pPr>
      <w:r w:rsidRPr="00A04ED1">
        <w:rPr>
          <w:rFonts w:ascii="Times New Roman" w:hAnsi="Times New Roman" w:cs="Times New Roman"/>
          <w:sz w:val="24"/>
        </w:rPr>
        <w:t>процедуру организации и проведения оценки условий труда;</w:t>
      </w:r>
    </w:p>
    <w:p w14:paraId="71723A83" w14:textId="77777777" w:rsidR="00A04ED1" w:rsidRDefault="00133468">
      <w:pPr>
        <w:pStyle w:val="ConsPlusNormal"/>
        <w:numPr>
          <w:ilvl w:val="0"/>
          <w:numId w:val="1"/>
        </w:numPr>
        <w:spacing w:before="220"/>
        <w:ind w:firstLine="709"/>
        <w:contextualSpacing/>
        <w:jc w:val="both"/>
        <w:rPr>
          <w:rFonts w:ascii="Times New Roman" w:hAnsi="Times New Roman" w:cs="Times New Roman"/>
          <w:sz w:val="24"/>
        </w:rPr>
      </w:pPr>
      <w:r w:rsidRPr="00A04ED1">
        <w:rPr>
          <w:rFonts w:ascii="Times New Roman" w:hAnsi="Times New Roman" w:cs="Times New Roman"/>
          <w:sz w:val="24"/>
        </w:rPr>
        <w:t>процедуру управления профессиональными рисками;</w:t>
      </w:r>
    </w:p>
    <w:p w14:paraId="56B4D4BB" w14:textId="77777777" w:rsidR="00A04ED1" w:rsidRDefault="00133468">
      <w:pPr>
        <w:pStyle w:val="ConsPlusNormal"/>
        <w:numPr>
          <w:ilvl w:val="0"/>
          <w:numId w:val="1"/>
        </w:numPr>
        <w:spacing w:before="220"/>
        <w:ind w:firstLine="709"/>
        <w:contextualSpacing/>
        <w:jc w:val="both"/>
        <w:rPr>
          <w:rFonts w:ascii="Times New Roman" w:hAnsi="Times New Roman" w:cs="Times New Roman"/>
          <w:sz w:val="24"/>
        </w:rPr>
      </w:pPr>
      <w:r w:rsidRPr="00A04ED1">
        <w:rPr>
          <w:rFonts w:ascii="Times New Roman" w:hAnsi="Times New Roman" w:cs="Times New Roman"/>
          <w:sz w:val="24"/>
        </w:rPr>
        <w:t>процедуру организации и проведения наблюдения за состоянием здоровья работников;</w:t>
      </w:r>
    </w:p>
    <w:p w14:paraId="7EC2381E" w14:textId="77777777" w:rsidR="00A04ED1" w:rsidRDefault="00133468">
      <w:pPr>
        <w:pStyle w:val="ConsPlusNormal"/>
        <w:numPr>
          <w:ilvl w:val="0"/>
          <w:numId w:val="1"/>
        </w:numPr>
        <w:spacing w:before="220"/>
        <w:ind w:firstLine="709"/>
        <w:contextualSpacing/>
        <w:jc w:val="both"/>
        <w:rPr>
          <w:rFonts w:ascii="Times New Roman" w:hAnsi="Times New Roman" w:cs="Times New Roman"/>
          <w:sz w:val="24"/>
        </w:rPr>
      </w:pPr>
      <w:r w:rsidRPr="00A04ED1">
        <w:rPr>
          <w:rFonts w:ascii="Times New Roman" w:hAnsi="Times New Roman" w:cs="Times New Roman"/>
          <w:sz w:val="24"/>
        </w:rPr>
        <w:t>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14:paraId="3D150570" w14:textId="77777777" w:rsidR="00A04ED1" w:rsidRDefault="00133468">
      <w:pPr>
        <w:pStyle w:val="ConsPlusNormal"/>
        <w:numPr>
          <w:ilvl w:val="0"/>
          <w:numId w:val="1"/>
        </w:numPr>
        <w:spacing w:before="220"/>
        <w:ind w:firstLine="709"/>
        <w:contextualSpacing/>
        <w:jc w:val="both"/>
        <w:rPr>
          <w:rFonts w:ascii="Times New Roman" w:hAnsi="Times New Roman" w:cs="Times New Roman"/>
          <w:sz w:val="24"/>
        </w:rPr>
      </w:pPr>
      <w:r w:rsidRPr="00A04ED1">
        <w:rPr>
          <w:rFonts w:ascii="Times New Roman" w:hAnsi="Times New Roman" w:cs="Times New Roman"/>
          <w:sz w:val="24"/>
        </w:rPr>
        <w:t>процедуру обеспечения оптимальных режимов труда и отдыха работников;</w:t>
      </w:r>
    </w:p>
    <w:p w14:paraId="09D6058D" w14:textId="61881831" w:rsidR="00133468" w:rsidRPr="00A04ED1" w:rsidRDefault="00133468">
      <w:pPr>
        <w:pStyle w:val="ConsPlusNormal"/>
        <w:numPr>
          <w:ilvl w:val="0"/>
          <w:numId w:val="1"/>
        </w:numPr>
        <w:spacing w:before="220"/>
        <w:ind w:firstLine="709"/>
        <w:contextualSpacing/>
        <w:jc w:val="both"/>
        <w:rPr>
          <w:rFonts w:ascii="Times New Roman" w:hAnsi="Times New Roman" w:cs="Times New Roman"/>
          <w:sz w:val="24"/>
        </w:rPr>
      </w:pPr>
      <w:r w:rsidRPr="00A04ED1">
        <w:rPr>
          <w:rFonts w:ascii="Times New Roman" w:hAnsi="Times New Roman" w:cs="Times New Roman"/>
          <w:sz w:val="24"/>
        </w:rPr>
        <w:t>процедуру обеспечения работников средствами индивидуальной и коллективной защиты, смывающими и обезвреживающими средствами;</w:t>
      </w:r>
    </w:p>
    <w:p w14:paraId="729FA10D" w14:textId="77777777" w:rsidR="00133468" w:rsidRPr="00CE555E" w:rsidRDefault="00133468" w:rsidP="00BA2761">
      <w:pPr>
        <w:pStyle w:val="ConsPlusNormal"/>
        <w:spacing w:before="220"/>
        <w:ind w:firstLine="709"/>
        <w:contextualSpacing/>
        <w:jc w:val="both"/>
        <w:rPr>
          <w:rFonts w:ascii="Times New Roman" w:hAnsi="Times New Roman" w:cs="Times New Roman"/>
          <w:sz w:val="24"/>
        </w:rPr>
      </w:pPr>
      <w:r w:rsidRPr="00CE555E">
        <w:rPr>
          <w:rFonts w:ascii="Times New Roman" w:hAnsi="Times New Roman" w:cs="Times New Roman"/>
          <w:sz w:val="24"/>
        </w:rPr>
        <w:t>д) планирование мероприятий по реализации процедур;</w:t>
      </w:r>
    </w:p>
    <w:p w14:paraId="70F25DB7" w14:textId="77777777" w:rsidR="00133468" w:rsidRPr="00CE555E" w:rsidRDefault="00133468" w:rsidP="00BA2761">
      <w:pPr>
        <w:pStyle w:val="ConsPlusNormal"/>
        <w:spacing w:before="220"/>
        <w:ind w:firstLine="709"/>
        <w:contextualSpacing/>
        <w:jc w:val="both"/>
        <w:rPr>
          <w:rFonts w:ascii="Times New Roman" w:hAnsi="Times New Roman" w:cs="Times New Roman"/>
          <w:sz w:val="24"/>
        </w:rPr>
      </w:pPr>
      <w:r w:rsidRPr="00CE555E">
        <w:rPr>
          <w:rFonts w:ascii="Times New Roman" w:hAnsi="Times New Roman" w:cs="Times New Roman"/>
          <w:sz w:val="24"/>
        </w:rPr>
        <w:t>е) контроль функционирования СУОТ и мониторинг реализации процедур;</w:t>
      </w:r>
    </w:p>
    <w:p w14:paraId="1D022833" w14:textId="77777777" w:rsidR="00133468" w:rsidRPr="00CE555E" w:rsidRDefault="00133468" w:rsidP="00BA2761">
      <w:pPr>
        <w:pStyle w:val="ConsPlusNormal"/>
        <w:spacing w:before="220"/>
        <w:ind w:firstLine="709"/>
        <w:contextualSpacing/>
        <w:jc w:val="both"/>
        <w:rPr>
          <w:rFonts w:ascii="Times New Roman" w:hAnsi="Times New Roman" w:cs="Times New Roman"/>
          <w:sz w:val="24"/>
        </w:rPr>
      </w:pPr>
      <w:r w:rsidRPr="00CE555E">
        <w:rPr>
          <w:rFonts w:ascii="Times New Roman" w:hAnsi="Times New Roman" w:cs="Times New Roman"/>
          <w:sz w:val="24"/>
        </w:rPr>
        <w:t>ж) планирование улучшений функционирования СУОТ;</w:t>
      </w:r>
    </w:p>
    <w:p w14:paraId="340C4260" w14:textId="77777777" w:rsidR="00224915" w:rsidRDefault="00133468" w:rsidP="00224915">
      <w:pPr>
        <w:pStyle w:val="ConsPlusNormal"/>
        <w:spacing w:before="220"/>
        <w:ind w:firstLine="709"/>
        <w:contextualSpacing/>
        <w:jc w:val="both"/>
        <w:rPr>
          <w:rFonts w:ascii="Times New Roman" w:hAnsi="Times New Roman" w:cs="Times New Roman"/>
          <w:sz w:val="24"/>
        </w:rPr>
      </w:pPr>
      <w:r w:rsidRPr="00CE555E">
        <w:rPr>
          <w:rFonts w:ascii="Times New Roman" w:hAnsi="Times New Roman" w:cs="Times New Roman"/>
          <w:sz w:val="24"/>
        </w:rPr>
        <w:t>з) реагирование на аварии, несчастные случаи</w:t>
      </w:r>
      <w:r w:rsidR="00736113">
        <w:rPr>
          <w:rFonts w:ascii="Times New Roman" w:hAnsi="Times New Roman" w:cs="Times New Roman"/>
          <w:sz w:val="24"/>
        </w:rPr>
        <w:t xml:space="preserve">, </w:t>
      </w:r>
      <w:r w:rsidR="00CF476A">
        <w:rPr>
          <w:rFonts w:ascii="Times New Roman" w:hAnsi="Times New Roman" w:cs="Times New Roman"/>
          <w:sz w:val="24"/>
        </w:rPr>
        <w:t xml:space="preserve">на </w:t>
      </w:r>
      <w:r w:rsidR="00736113">
        <w:rPr>
          <w:rFonts w:ascii="Times New Roman" w:hAnsi="Times New Roman" w:cs="Times New Roman"/>
          <w:sz w:val="24"/>
        </w:rPr>
        <w:t>получение микроповре</w:t>
      </w:r>
      <w:r w:rsidR="00CF476A">
        <w:rPr>
          <w:rFonts w:ascii="Times New Roman" w:hAnsi="Times New Roman" w:cs="Times New Roman"/>
          <w:sz w:val="24"/>
        </w:rPr>
        <w:t>ждений (микротравм)</w:t>
      </w:r>
      <w:r w:rsidRPr="00CE555E">
        <w:rPr>
          <w:rFonts w:ascii="Times New Roman" w:hAnsi="Times New Roman" w:cs="Times New Roman"/>
          <w:sz w:val="24"/>
        </w:rPr>
        <w:t xml:space="preserve"> и профессиональные заболевания;</w:t>
      </w:r>
    </w:p>
    <w:p w14:paraId="4B3637AA" w14:textId="77777777" w:rsidR="00224915" w:rsidRDefault="00224915" w:rsidP="00224915">
      <w:pPr>
        <w:pStyle w:val="ConsPlusNormal"/>
        <w:spacing w:before="220"/>
        <w:ind w:firstLine="709"/>
        <w:contextualSpacing/>
        <w:jc w:val="both"/>
        <w:rPr>
          <w:rFonts w:ascii="Times New Roman" w:hAnsi="Times New Roman" w:cs="Times New Roman"/>
          <w:sz w:val="24"/>
        </w:rPr>
      </w:pPr>
    </w:p>
    <w:p w14:paraId="2D4451D4" w14:textId="31314BD0" w:rsidR="00133468" w:rsidRPr="004E109D" w:rsidRDefault="00133468" w:rsidP="00224915">
      <w:pPr>
        <w:pStyle w:val="ConsPlusNormal"/>
        <w:spacing w:before="220"/>
        <w:ind w:firstLine="709"/>
        <w:contextualSpacing/>
        <w:jc w:val="both"/>
        <w:rPr>
          <w:rFonts w:ascii="Times New Roman" w:hAnsi="Times New Roman" w:cs="Times New Roman"/>
          <w:sz w:val="24"/>
        </w:rPr>
      </w:pPr>
      <w:r w:rsidRPr="004E109D">
        <w:rPr>
          <w:rFonts w:ascii="Times New Roman" w:hAnsi="Times New Roman" w:cs="Times New Roman"/>
          <w:sz w:val="24"/>
        </w:rPr>
        <w:t>Все вопросы, не урегулированные настоящим Положением, регулируются действующим трудовым законодательством Российской Федерации и иными нормативными правовыми актами, содержащими нормы трудового права.</w:t>
      </w:r>
    </w:p>
    <w:p w14:paraId="31040590" w14:textId="0B012015" w:rsidR="00133468" w:rsidRDefault="00133468" w:rsidP="00A635AC">
      <w:pPr>
        <w:shd w:val="clear" w:color="auto" w:fill="FFFFFF"/>
        <w:ind w:firstLine="709"/>
        <w:rPr>
          <w:rFonts w:ascii="Times New Roman" w:eastAsia="Times New Roman" w:hAnsi="Times New Roman" w:cs="Times New Roman"/>
          <w:color w:val="000000"/>
          <w:lang w:eastAsia="ru-RU"/>
        </w:rPr>
      </w:pPr>
    </w:p>
    <w:p w14:paraId="4538707D" w14:textId="77777777" w:rsidR="00A635AC" w:rsidRPr="00A635AC" w:rsidRDefault="00A635AC" w:rsidP="00A635AC">
      <w:pPr>
        <w:shd w:val="clear" w:color="auto" w:fill="FFFFFF"/>
        <w:ind w:firstLine="709"/>
        <w:rPr>
          <w:rFonts w:ascii="Times New Roman" w:eastAsia="Times New Roman" w:hAnsi="Times New Roman" w:cs="Times New Roman"/>
          <w:color w:val="000000"/>
          <w:lang w:eastAsia="ru-RU"/>
        </w:rPr>
      </w:pPr>
    </w:p>
    <w:p w14:paraId="3F0CCC02" w14:textId="4506FB55" w:rsidR="00133468" w:rsidRDefault="00133468" w:rsidP="00224915">
      <w:pPr>
        <w:pStyle w:val="ConsPlusNormal"/>
        <w:ind w:firstLine="709"/>
        <w:jc w:val="center"/>
        <w:rPr>
          <w:rFonts w:ascii="Times New Roman" w:hAnsi="Times New Roman" w:cs="Times New Roman"/>
          <w:b/>
          <w:sz w:val="28"/>
          <w:szCs w:val="28"/>
        </w:rPr>
      </w:pPr>
      <w:r w:rsidRPr="001241E0">
        <w:rPr>
          <w:rFonts w:ascii="Times New Roman" w:hAnsi="Times New Roman" w:cs="Times New Roman"/>
          <w:b/>
          <w:sz w:val="28"/>
          <w:szCs w:val="28"/>
        </w:rPr>
        <w:t>II</w:t>
      </w:r>
      <w:r w:rsidR="00E20EA7" w:rsidRPr="001241E0">
        <w:rPr>
          <w:rFonts w:ascii="Times New Roman" w:hAnsi="Times New Roman" w:cs="Times New Roman"/>
          <w:b/>
          <w:sz w:val="28"/>
          <w:szCs w:val="28"/>
          <w:lang w:val="en-US"/>
        </w:rPr>
        <w:t>I</w:t>
      </w:r>
      <w:r w:rsidRPr="001241E0">
        <w:rPr>
          <w:rFonts w:ascii="Times New Roman" w:hAnsi="Times New Roman" w:cs="Times New Roman"/>
          <w:b/>
          <w:sz w:val="28"/>
          <w:szCs w:val="28"/>
        </w:rPr>
        <w:t>. Политика</w:t>
      </w:r>
      <w:r w:rsidR="00E20EA7" w:rsidRPr="001241E0">
        <w:rPr>
          <w:rFonts w:ascii="Times New Roman" w:hAnsi="Times New Roman" w:cs="Times New Roman"/>
          <w:b/>
          <w:sz w:val="28"/>
          <w:szCs w:val="28"/>
        </w:rPr>
        <w:t xml:space="preserve"> (стратегия)</w:t>
      </w:r>
      <w:r w:rsidRPr="001241E0">
        <w:rPr>
          <w:rFonts w:ascii="Times New Roman" w:hAnsi="Times New Roman" w:cs="Times New Roman"/>
          <w:b/>
          <w:sz w:val="28"/>
          <w:szCs w:val="28"/>
        </w:rPr>
        <w:t xml:space="preserve"> в области охраны труда</w:t>
      </w:r>
    </w:p>
    <w:p w14:paraId="37E4C738" w14:textId="77777777" w:rsidR="00224915" w:rsidRPr="00224915" w:rsidRDefault="00224915" w:rsidP="00224915">
      <w:pPr>
        <w:pStyle w:val="ConsPlusNormal"/>
        <w:ind w:firstLine="709"/>
        <w:jc w:val="center"/>
        <w:rPr>
          <w:rFonts w:ascii="Times New Roman" w:hAnsi="Times New Roman" w:cs="Times New Roman"/>
          <w:bCs/>
          <w:sz w:val="24"/>
          <w:szCs w:val="24"/>
        </w:rPr>
      </w:pPr>
    </w:p>
    <w:p w14:paraId="68FB3DD8" w14:textId="350060FD" w:rsidR="00FD75A7" w:rsidRDefault="004E109D" w:rsidP="00BA2761">
      <w:pPr>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1</w:t>
      </w:r>
      <w:r w:rsidR="00A33FD7">
        <w:rPr>
          <w:rFonts w:ascii="Times New Roman" w:eastAsia="Times New Roman" w:hAnsi="Times New Roman" w:cs="Times New Roman"/>
          <w:lang w:eastAsia="ru-RU"/>
        </w:rPr>
        <w:t>3</w:t>
      </w:r>
      <w:r w:rsidR="00FD75A7" w:rsidRPr="00086135">
        <w:rPr>
          <w:rFonts w:ascii="Times New Roman" w:eastAsia="Times New Roman" w:hAnsi="Times New Roman" w:cs="Times New Roman"/>
          <w:lang w:eastAsia="ru-RU"/>
        </w:rPr>
        <w:t>.</w:t>
      </w:r>
      <w:r w:rsidR="00A635AC">
        <w:rPr>
          <w:rFonts w:ascii="Times New Roman" w:eastAsia="Times New Roman" w:hAnsi="Times New Roman" w:cs="Times New Roman"/>
          <w:lang w:eastAsia="ru-RU"/>
        </w:rPr>
        <w:t> </w:t>
      </w:r>
      <w:r w:rsidR="00FD75A7" w:rsidRPr="00086135">
        <w:rPr>
          <w:rFonts w:ascii="Times New Roman" w:eastAsia="Times New Roman" w:hAnsi="Times New Roman" w:cs="Times New Roman"/>
          <w:lang w:eastAsia="ru-RU"/>
        </w:rPr>
        <w:t xml:space="preserve">Политика (стратегия) </w:t>
      </w:r>
      <w:r w:rsidR="00A635AC" w:rsidRPr="008D048B">
        <w:rPr>
          <w:rFonts w:ascii="Times New Roman" w:hAnsi="Times New Roman" w:cs="Times New Roman"/>
          <w:bCs/>
        </w:rPr>
        <w:t>администрации Грачевского муниципального округа Ставропольского края</w:t>
      </w:r>
      <w:r w:rsidR="00A635AC" w:rsidRPr="00086135">
        <w:rPr>
          <w:rFonts w:ascii="Times New Roman" w:eastAsia="Times New Roman" w:hAnsi="Times New Roman" w:cs="Times New Roman"/>
          <w:lang w:eastAsia="ru-RU"/>
        </w:rPr>
        <w:t xml:space="preserve"> </w:t>
      </w:r>
      <w:r w:rsidR="00FD75A7" w:rsidRPr="00086135">
        <w:rPr>
          <w:rFonts w:ascii="Times New Roman" w:eastAsia="Times New Roman" w:hAnsi="Times New Roman" w:cs="Times New Roman"/>
          <w:lang w:eastAsia="ru-RU"/>
        </w:rPr>
        <w:t>в области охраны труда</w:t>
      </w:r>
      <w:r>
        <w:rPr>
          <w:rFonts w:ascii="Times New Roman" w:eastAsia="Times New Roman" w:hAnsi="Times New Roman" w:cs="Times New Roman"/>
          <w:lang w:eastAsia="ru-RU"/>
        </w:rPr>
        <w:t xml:space="preserve"> </w:t>
      </w:r>
      <w:r w:rsidRPr="001C18A7">
        <w:rPr>
          <w:rFonts w:ascii="Times New Roman" w:hAnsi="Times New Roman" w:cs="Times New Roman"/>
        </w:rPr>
        <w:t>(далее</w:t>
      </w:r>
      <w:r w:rsidR="00A635AC">
        <w:rPr>
          <w:rFonts w:ascii="Times New Roman" w:hAnsi="Times New Roman" w:cs="Times New Roman"/>
        </w:rPr>
        <w:t> </w:t>
      </w:r>
      <w:r w:rsidRPr="001C18A7">
        <w:rPr>
          <w:rFonts w:ascii="Times New Roman" w:hAnsi="Times New Roman" w:cs="Times New Roman"/>
        </w:rPr>
        <w:t>-</w:t>
      </w:r>
      <w:r w:rsidR="00A635AC">
        <w:rPr>
          <w:rFonts w:ascii="Times New Roman" w:hAnsi="Times New Roman" w:cs="Times New Roman"/>
        </w:rPr>
        <w:t> </w:t>
      </w:r>
      <w:r w:rsidRPr="001C18A7">
        <w:rPr>
          <w:rFonts w:ascii="Times New Roman" w:hAnsi="Times New Roman" w:cs="Times New Roman"/>
        </w:rPr>
        <w:t>политика по охране труда)</w:t>
      </w:r>
      <w:r w:rsidR="00FD75A7" w:rsidRPr="00086135">
        <w:rPr>
          <w:rFonts w:ascii="Times New Roman" w:eastAsia="Times New Roman" w:hAnsi="Times New Roman" w:cs="Times New Roman"/>
          <w:lang w:eastAsia="ru-RU"/>
        </w:rPr>
        <w:t xml:space="preserve"> является</w:t>
      </w:r>
      <w:r>
        <w:rPr>
          <w:rFonts w:ascii="Times New Roman" w:eastAsia="Times New Roman" w:hAnsi="Times New Roman" w:cs="Times New Roman"/>
          <w:lang w:eastAsia="ru-RU"/>
        </w:rPr>
        <w:t xml:space="preserve"> </w:t>
      </w:r>
      <w:r w:rsidR="00FD75A7" w:rsidRPr="00086135">
        <w:rPr>
          <w:rFonts w:ascii="Times New Roman" w:eastAsia="Times New Roman" w:hAnsi="Times New Roman" w:cs="Times New Roman"/>
          <w:lang w:eastAsia="ru-RU"/>
        </w:rPr>
        <w:t xml:space="preserve">локальным актом или </w:t>
      </w:r>
      <w:r>
        <w:rPr>
          <w:rFonts w:ascii="Times New Roman" w:eastAsia="Times New Roman" w:hAnsi="Times New Roman" w:cs="Times New Roman"/>
          <w:lang w:eastAsia="ru-RU"/>
        </w:rPr>
        <w:t xml:space="preserve">его </w:t>
      </w:r>
      <w:r w:rsidR="00FD75A7" w:rsidRPr="00086135">
        <w:rPr>
          <w:rFonts w:ascii="Times New Roman" w:eastAsia="Times New Roman" w:hAnsi="Times New Roman" w:cs="Times New Roman"/>
          <w:lang w:eastAsia="ru-RU"/>
        </w:rPr>
        <w:t>раздело</w:t>
      </w:r>
      <w:r w:rsidR="001304DD">
        <w:rPr>
          <w:rFonts w:ascii="Times New Roman" w:eastAsia="Times New Roman" w:hAnsi="Times New Roman" w:cs="Times New Roman"/>
          <w:lang w:eastAsia="ru-RU"/>
        </w:rPr>
        <w:t>м</w:t>
      </w:r>
      <w:r w:rsidR="00FD75A7" w:rsidRPr="00086135">
        <w:rPr>
          <w:rFonts w:ascii="Times New Roman" w:eastAsia="Times New Roman" w:hAnsi="Times New Roman" w:cs="Times New Roman"/>
          <w:lang w:eastAsia="ru-RU"/>
        </w:rPr>
        <w:t xml:space="preserve">, в котором </w:t>
      </w:r>
      <w:r>
        <w:rPr>
          <w:rFonts w:ascii="Times New Roman" w:eastAsia="Times New Roman" w:hAnsi="Times New Roman" w:cs="Times New Roman"/>
          <w:lang w:eastAsia="ru-RU"/>
        </w:rPr>
        <w:t xml:space="preserve">закреплены </w:t>
      </w:r>
      <w:r w:rsidR="00FD75A7" w:rsidRPr="00086135">
        <w:rPr>
          <w:rFonts w:ascii="Times New Roman" w:eastAsia="Times New Roman" w:hAnsi="Times New Roman" w:cs="Times New Roman"/>
          <w:lang w:eastAsia="ru-RU"/>
        </w:rPr>
        <w:t>цели и мероприятия, направленные на сохранение жизни и здоровья работников</w:t>
      </w:r>
      <w:r>
        <w:rPr>
          <w:rFonts w:ascii="Times New Roman" w:eastAsia="Times New Roman" w:hAnsi="Times New Roman" w:cs="Times New Roman"/>
          <w:lang w:eastAsia="ru-RU"/>
        </w:rPr>
        <w:t xml:space="preserve">. Вместе с тем, </w:t>
      </w:r>
      <w:r w:rsidRPr="001C18A7">
        <w:rPr>
          <w:rFonts w:ascii="Times New Roman" w:hAnsi="Times New Roman" w:cs="Times New Roman"/>
        </w:rPr>
        <w:t xml:space="preserve">политика по охране труда является публичной документированной декларацией работодателя о намерении и </w:t>
      </w:r>
      <w:r w:rsidR="00AA2C3F" w:rsidRPr="00086135">
        <w:rPr>
          <w:rFonts w:ascii="Times New Roman" w:eastAsia="Times New Roman" w:hAnsi="Times New Roman" w:cs="Times New Roman"/>
          <w:color w:val="000000"/>
          <w:lang w:eastAsia="ru-RU"/>
        </w:rPr>
        <w:t>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r w:rsidR="00AA2C3F">
        <w:rPr>
          <w:rFonts w:ascii="Times New Roman" w:eastAsia="Times New Roman" w:hAnsi="Times New Roman" w:cs="Times New Roman"/>
          <w:color w:val="000000"/>
          <w:lang w:eastAsia="ru-RU"/>
        </w:rPr>
        <w:t>.</w:t>
      </w:r>
    </w:p>
    <w:p w14:paraId="09808580" w14:textId="1C09F990" w:rsidR="00AA2C3F" w:rsidRPr="001C18A7" w:rsidRDefault="00AA2C3F"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sz w:val="24"/>
        </w:rPr>
        <w:t>1</w:t>
      </w:r>
      <w:r w:rsidR="00A33FD7">
        <w:rPr>
          <w:rFonts w:ascii="Times New Roman" w:hAnsi="Times New Roman" w:cs="Times New Roman"/>
          <w:sz w:val="24"/>
        </w:rPr>
        <w:t>4</w:t>
      </w:r>
      <w:r w:rsidRPr="001C18A7">
        <w:rPr>
          <w:rFonts w:ascii="Times New Roman" w:hAnsi="Times New Roman" w:cs="Times New Roman"/>
          <w:sz w:val="24"/>
        </w:rPr>
        <w:t>.</w:t>
      </w:r>
      <w:r w:rsidR="00A635AC">
        <w:rPr>
          <w:rFonts w:ascii="Times New Roman" w:hAnsi="Times New Roman" w:cs="Times New Roman"/>
          <w:sz w:val="24"/>
        </w:rPr>
        <w:t> </w:t>
      </w:r>
      <w:r w:rsidRPr="001C18A7">
        <w:rPr>
          <w:rFonts w:ascii="Times New Roman" w:hAnsi="Times New Roman" w:cs="Times New Roman"/>
          <w:sz w:val="24"/>
        </w:rPr>
        <w:t>Политика по охране труда обеспечивает:</w:t>
      </w:r>
    </w:p>
    <w:p w14:paraId="228E46E9" w14:textId="605E2EA5" w:rsidR="00AA2C3F" w:rsidRDefault="00FD75A7" w:rsidP="00BA2761">
      <w:pPr>
        <w:ind w:firstLine="709"/>
        <w:jc w:val="both"/>
        <w:rPr>
          <w:rFonts w:ascii="Times New Roman" w:eastAsia="Times New Roman" w:hAnsi="Times New Roman" w:cs="Times New Roman"/>
          <w:lang w:eastAsia="ru-RU"/>
        </w:rPr>
      </w:pPr>
      <w:r w:rsidRPr="00086135">
        <w:rPr>
          <w:rFonts w:ascii="Times New Roman" w:eastAsia="Times New Roman" w:hAnsi="Times New Roman" w:cs="Times New Roman"/>
          <w:lang w:eastAsia="ru-RU"/>
        </w:rPr>
        <w:t>а)</w:t>
      </w:r>
      <w:r w:rsidR="00A635AC">
        <w:rPr>
          <w:rFonts w:ascii="Times New Roman" w:eastAsia="Times New Roman" w:hAnsi="Times New Roman" w:cs="Times New Roman"/>
          <w:lang w:eastAsia="ru-RU"/>
        </w:rPr>
        <w:t> </w:t>
      </w:r>
      <w:r w:rsidRPr="00086135">
        <w:rPr>
          <w:rFonts w:ascii="Times New Roman" w:eastAsia="Times New Roman" w:hAnsi="Times New Roman" w:cs="Times New Roman"/>
          <w:lang w:eastAsia="ru-RU"/>
        </w:rPr>
        <w:t>сохранение жизни и здоровья работников в процессе их трудовой деятельности;</w:t>
      </w:r>
    </w:p>
    <w:p w14:paraId="47431017" w14:textId="0F6BB0C1" w:rsidR="00FD75A7" w:rsidRPr="00AA2C3F" w:rsidRDefault="00FD75A7" w:rsidP="00BA2761">
      <w:pPr>
        <w:ind w:firstLine="709"/>
        <w:jc w:val="both"/>
        <w:rPr>
          <w:rFonts w:ascii="Times New Roman" w:eastAsia="Times New Roman" w:hAnsi="Times New Roman" w:cs="Times New Roman"/>
          <w:lang w:eastAsia="ru-RU"/>
        </w:rPr>
      </w:pPr>
      <w:r w:rsidRPr="00086135">
        <w:rPr>
          <w:rFonts w:ascii="Times New Roman" w:eastAsia="Times New Roman" w:hAnsi="Times New Roman" w:cs="Times New Roman"/>
          <w:color w:val="000000"/>
          <w:lang w:eastAsia="ru-RU"/>
        </w:rPr>
        <w:t>б)</w:t>
      </w:r>
      <w:r w:rsidR="00A635AC">
        <w:rPr>
          <w:rFonts w:ascii="Times New Roman" w:eastAsia="Times New Roman" w:hAnsi="Times New Roman" w:cs="Times New Roman"/>
          <w:color w:val="000000"/>
          <w:lang w:eastAsia="ru-RU"/>
        </w:rPr>
        <w:t> </w:t>
      </w:r>
      <w:r w:rsidRPr="00086135">
        <w:rPr>
          <w:rFonts w:ascii="Times New Roman" w:eastAsia="Times New Roman" w:hAnsi="Times New Roman" w:cs="Times New Roman"/>
          <w:color w:val="000000"/>
          <w:lang w:eastAsia="ru-RU"/>
        </w:rPr>
        <w:t>обеспечение безопасных условий труда, управление рисками производственного травматизма и профессиональной заболеваемости;</w:t>
      </w:r>
    </w:p>
    <w:p w14:paraId="72CD2C14" w14:textId="14537A47" w:rsidR="00FD75A7" w:rsidRPr="00086135" w:rsidRDefault="00FD75A7" w:rsidP="00BA2761">
      <w:pPr>
        <w:ind w:firstLine="709"/>
        <w:jc w:val="both"/>
        <w:rPr>
          <w:rFonts w:ascii="Times New Roman" w:eastAsia="Times New Roman" w:hAnsi="Times New Roman" w:cs="Times New Roman"/>
          <w:lang w:eastAsia="ru-RU"/>
        </w:rPr>
      </w:pPr>
      <w:r w:rsidRPr="00086135">
        <w:rPr>
          <w:rFonts w:ascii="Times New Roman" w:eastAsia="Times New Roman" w:hAnsi="Times New Roman" w:cs="Times New Roman"/>
          <w:lang w:eastAsia="ru-RU"/>
        </w:rPr>
        <w:t>в)</w:t>
      </w:r>
      <w:r w:rsidR="00A635AC">
        <w:rPr>
          <w:rFonts w:ascii="Times New Roman" w:eastAsia="Times New Roman" w:hAnsi="Times New Roman" w:cs="Times New Roman"/>
          <w:lang w:eastAsia="ru-RU"/>
        </w:rPr>
        <w:t> </w:t>
      </w:r>
      <w:r w:rsidRPr="00086135">
        <w:rPr>
          <w:rFonts w:ascii="Times New Roman" w:eastAsia="Times New Roman" w:hAnsi="Times New Roman" w:cs="Times New Roman"/>
          <w:lang w:eastAsia="ru-RU"/>
        </w:rPr>
        <w:t>соответств</w:t>
      </w:r>
      <w:r w:rsidR="00AA2C3F">
        <w:rPr>
          <w:rFonts w:ascii="Times New Roman" w:eastAsia="Times New Roman" w:hAnsi="Times New Roman" w:cs="Times New Roman"/>
          <w:lang w:eastAsia="ru-RU"/>
        </w:rPr>
        <w:t xml:space="preserve">ие </w:t>
      </w:r>
      <w:r w:rsidRPr="00086135">
        <w:rPr>
          <w:rFonts w:ascii="Times New Roman" w:eastAsia="Times New Roman" w:hAnsi="Times New Roman" w:cs="Times New Roman"/>
          <w:lang w:eastAsia="ru-RU"/>
        </w:rPr>
        <w:t>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r w:rsidR="00AA2C3F">
        <w:rPr>
          <w:rFonts w:ascii="Times New Roman" w:eastAsia="Times New Roman" w:hAnsi="Times New Roman" w:cs="Times New Roman"/>
          <w:lang w:eastAsia="ru-RU"/>
        </w:rPr>
        <w:t xml:space="preserve">, </w:t>
      </w:r>
      <w:r w:rsidR="00AA2C3F" w:rsidRPr="001C18A7">
        <w:rPr>
          <w:rFonts w:ascii="Times New Roman" w:hAnsi="Times New Roman" w:cs="Times New Roman"/>
        </w:rPr>
        <w:t>соответствие условий труда на рабочих местах требованиям охраны труда</w:t>
      </w:r>
      <w:r w:rsidRPr="00086135">
        <w:rPr>
          <w:rFonts w:ascii="Times New Roman" w:eastAsia="Times New Roman" w:hAnsi="Times New Roman" w:cs="Times New Roman"/>
          <w:lang w:eastAsia="ru-RU"/>
        </w:rPr>
        <w:t>;</w:t>
      </w:r>
    </w:p>
    <w:p w14:paraId="4420E06B" w14:textId="2F807B14" w:rsidR="00AA2C3F" w:rsidRDefault="00FD75A7" w:rsidP="00BA2761">
      <w:pPr>
        <w:ind w:firstLine="709"/>
        <w:jc w:val="both"/>
        <w:rPr>
          <w:rFonts w:ascii="Times New Roman" w:eastAsia="Times New Roman" w:hAnsi="Times New Roman" w:cs="Times New Roman"/>
          <w:lang w:eastAsia="ru-RU"/>
        </w:rPr>
      </w:pPr>
      <w:r w:rsidRPr="00086135">
        <w:rPr>
          <w:rFonts w:ascii="Times New Roman" w:eastAsia="Times New Roman" w:hAnsi="Times New Roman" w:cs="Times New Roman"/>
          <w:lang w:eastAsia="ru-RU"/>
        </w:rPr>
        <w:t>г)</w:t>
      </w:r>
      <w:r w:rsidR="00A635AC">
        <w:rPr>
          <w:rFonts w:ascii="Times New Roman" w:eastAsia="Times New Roman" w:hAnsi="Times New Roman" w:cs="Times New Roman"/>
          <w:lang w:eastAsia="ru-RU"/>
        </w:rPr>
        <w:t> </w:t>
      </w:r>
      <w:r w:rsidRPr="00086135">
        <w:rPr>
          <w:rFonts w:ascii="Times New Roman" w:eastAsia="Times New Roman" w:hAnsi="Times New Roman" w:cs="Times New Roman"/>
          <w:lang w:eastAsia="ru-RU"/>
        </w:rPr>
        <w:t>цели в области охраны труда;</w:t>
      </w:r>
    </w:p>
    <w:p w14:paraId="3C4E4B1A" w14:textId="35340B6E" w:rsidR="00FD75A7" w:rsidRPr="00AA2C3F" w:rsidRDefault="00FD75A7" w:rsidP="00BA2761">
      <w:pPr>
        <w:ind w:firstLine="709"/>
        <w:jc w:val="both"/>
        <w:rPr>
          <w:rFonts w:ascii="Times New Roman" w:eastAsia="Times New Roman" w:hAnsi="Times New Roman" w:cs="Times New Roman"/>
          <w:lang w:eastAsia="ru-RU"/>
        </w:rPr>
      </w:pPr>
      <w:r w:rsidRPr="00086135">
        <w:rPr>
          <w:rFonts w:ascii="Times New Roman" w:eastAsia="Times New Roman" w:hAnsi="Times New Roman" w:cs="Times New Roman"/>
          <w:color w:val="000000"/>
          <w:lang w:eastAsia="ru-RU"/>
        </w:rPr>
        <w:t>д)</w:t>
      </w:r>
      <w:r w:rsidR="00A635AC">
        <w:rPr>
          <w:rFonts w:ascii="Times New Roman" w:eastAsia="Times New Roman" w:hAnsi="Times New Roman" w:cs="Times New Roman"/>
          <w:color w:val="000000"/>
          <w:lang w:eastAsia="ru-RU"/>
        </w:rPr>
        <w:t> </w:t>
      </w:r>
      <w:r w:rsidRPr="00086135">
        <w:rPr>
          <w:rFonts w:ascii="Times New Roman" w:eastAsia="Times New Roman" w:hAnsi="Times New Roman" w:cs="Times New Roman"/>
          <w:color w:val="000000"/>
          <w:lang w:eastAsia="ru-RU"/>
        </w:rPr>
        <w:t>обязательства работодателя по устранению опасностей и снижению уровней профессиональных рисков на рабочих местах;</w:t>
      </w:r>
    </w:p>
    <w:p w14:paraId="22A4034F" w14:textId="360592CD" w:rsidR="00183E59" w:rsidRDefault="00FD75A7" w:rsidP="00BA2761">
      <w:pPr>
        <w:snapToGrid w:val="0"/>
        <w:ind w:firstLine="709"/>
        <w:contextualSpacing/>
        <w:jc w:val="both"/>
        <w:rPr>
          <w:rFonts w:ascii="Times New Roman" w:eastAsia="Times New Roman" w:hAnsi="Times New Roman" w:cs="Times New Roman"/>
          <w:lang w:eastAsia="ru-RU"/>
        </w:rPr>
      </w:pPr>
      <w:r w:rsidRPr="00086135">
        <w:rPr>
          <w:rFonts w:ascii="Times New Roman" w:eastAsia="Times New Roman" w:hAnsi="Times New Roman" w:cs="Times New Roman"/>
          <w:lang w:eastAsia="ru-RU"/>
        </w:rPr>
        <w:t>е)</w:t>
      </w:r>
      <w:r w:rsidR="00A635AC">
        <w:rPr>
          <w:rFonts w:ascii="Times New Roman" w:eastAsia="Times New Roman" w:hAnsi="Times New Roman" w:cs="Times New Roman"/>
          <w:lang w:eastAsia="ru-RU"/>
        </w:rPr>
        <w:t> </w:t>
      </w:r>
      <w:r w:rsidRPr="00086135">
        <w:rPr>
          <w:rFonts w:ascii="Times New Roman" w:eastAsia="Times New Roman" w:hAnsi="Times New Roman" w:cs="Times New Roman"/>
          <w:lang w:eastAsia="ru-RU"/>
        </w:rPr>
        <w:t xml:space="preserve">обязательство работодателя </w:t>
      </w:r>
      <w:r w:rsidR="006669F2">
        <w:rPr>
          <w:rFonts w:ascii="Times New Roman" w:eastAsia="Times New Roman" w:hAnsi="Times New Roman" w:cs="Times New Roman"/>
          <w:lang w:eastAsia="ru-RU"/>
        </w:rPr>
        <w:t xml:space="preserve">по </w:t>
      </w:r>
      <w:r w:rsidR="006669F2" w:rsidRPr="001C18A7">
        <w:rPr>
          <w:rFonts w:ascii="Times New Roman" w:hAnsi="Times New Roman" w:cs="Times New Roman"/>
        </w:rPr>
        <w:t>непрерывно</w:t>
      </w:r>
      <w:r w:rsidR="006669F2">
        <w:rPr>
          <w:rFonts w:ascii="Times New Roman" w:hAnsi="Times New Roman" w:cs="Times New Roman"/>
        </w:rPr>
        <w:t>му</w:t>
      </w:r>
      <w:r w:rsidR="006669F2" w:rsidRPr="001C18A7">
        <w:rPr>
          <w:rFonts w:ascii="Times New Roman" w:hAnsi="Times New Roman" w:cs="Times New Roman"/>
        </w:rPr>
        <w:t xml:space="preserve"> совершенствовани</w:t>
      </w:r>
      <w:r w:rsidR="006669F2">
        <w:rPr>
          <w:rFonts w:ascii="Times New Roman" w:hAnsi="Times New Roman" w:cs="Times New Roman"/>
        </w:rPr>
        <w:t>ю</w:t>
      </w:r>
      <w:r w:rsidR="006669F2" w:rsidRPr="001C18A7">
        <w:rPr>
          <w:rFonts w:ascii="Times New Roman" w:hAnsi="Times New Roman" w:cs="Times New Roman"/>
        </w:rPr>
        <w:t xml:space="preserve"> и повышени</w:t>
      </w:r>
      <w:r w:rsidR="006669F2">
        <w:rPr>
          <w:rFonts w:ascii="Times New Roman" w:hAnsi="Times New Roman" w:cs="Times New Roman"/>
        </w:rPr>
        <w:t>ю</w:t>
      </w:r>
      <w:r w:rsidR="006669F2" w:rsidRPr="001C18A7">
        <w:rPr>
          <w:rFonts w:ascii="Times New Roman" w:hAnsi="Times New Roman" w:cs="Times New Roman"/>
        </w:rPr>
        <w:t xml:space="preserve"> эффективности СУОТ</w:t>
      </w:r>
      <w:r w:rsidRPr="00086135">
        <w:rPr>
          <w:rFonts w:ascii="Times New Roman" w:eastAsia="Times New Roman" w:hAnsi="Times New Roman" w:cs="Times New Roman"/>
          <w:lang w:eastAsia="ru-RU"/>
        </w:rPr>
        <w:t>;</w:t>
      </w:r>
    </w:p>
    <w:p w14:paraId="091F9F88" w14:textId="65EDC44D" w:rsidR="00183E59" w:rsidRDefault="00183E59" w:rsidP="00BA2761">
      <w:pPr>
        <w:snapToGrid w:val="0"/>
        <w:ind w:firstLine="709"/>
        <w:contextualSpacing/>
        <w:jc w:val="both"/>
        <w:rPr>
          <w:rFonts w:ascii="Times New Roman" w:hAnsi="Times New Roman" w:cs="Times New Roman"/>
        </w:rPr>
      </w:pPr>
      <w:r>
        <w:rPr>
          <w:rFonts w:ascii="Times New Roman" w:hAnsi="Times New Roman" w:cs="Times New Roman"/>
        </w:rPr>
        <w:t>ж</w:t>
      </w:r>
      <w:r w:rsidRPr="001C18A7">
        <w:rPr>
          <w:rFonts w:ascii="Times New Roman" w:hAnsi="Times New Roman" w:cs="Times New Roman"/>
        </w:rPr>
        <w:t>)</w:t>
      </w:r>
      <w:r w:rsidR="00A635AC">
        <w:rPr>
          <w:rFonts w:ascii="Times New Roman" w:hAnsi="Times New Roman" w:cs="Times New Roman"/>
        </w:rPr>
        <w:t> </w:t>
      </w:r>
      <w:r w:rsidRPr="001C18A7">
        <w:rPr>
          <w:rFonts w:ascii="Times New Roman" w:hAnsi="Times New Roman" w:cs="Times New Roman"/>
        </w:rPr>
        <w:t>учет индивидуальных особенностей работников, в том числе посредством проектирования рабочих мест, выбора оборудования, инструментов, сырья и материалов, средств индивидуальной и коллективной защиты, построения производственных и технологических процессов;</w:t>
      </w:r>
    </w:p>
    <w:p w14:paraId="1D37CFDE" w14:textId="64809A28" w:rsidR="00183E59" w:rsidRDefault="00183E59" w:rsidP="00BA2761">
      <w:pPr>
        <w:snapToGrid w:val="0"/>
        <w:ind w:firstLine="709"/>
        <w:contextualSpacing/>
        <w:jc w:val="both"/>
        <w:rPr>
          <w:rFonts w:ascii="Times New Roman" w:hAnsi="Times New Roman" w:cs="Times New Roman"/>
        </w:rPr>
      </w:pPr>
      <w:r>
        <w:rPr>
          <w:rFonts w:ascii="Times New Roman" w:hAnsi="Times New Roman" w:cs="Times New Roman"/>
        </w:rPr>
        <w:t>з</w:t>
      </w:r>
      <w:r w:rsidRPr="001C18A7">
        <w:rPr>
          <w:rFonts w:ascii="Times New Roman" w:hAnsi="Times New Roman" w:cs="Times New Roman"/>
        </w:rPr>
        <w:t>)</w:t>
      </w:r>
      <w:r w:rsidR="00A635AC">
        <w:rPr>
          <w:rFonts w:ascii="Times New Roman" w:hAnsi="Times New Roman" w:cs="Times New Roman"/>
        </w:rPr>
        <w:t> </w:t>
      </w:r>
      <w:r w:rsidRPr="001C18A7">
        <w:rPr>
          <w:rFonts w:ascii="Times New Roman" w:hAnsi="Times New Roman" w:cs="Times New Roman"/>
        </w:rPr>
        <w:t>личную заинтересованность в обеспечении, насколько это возможно, безопасных условий труда;</w:t>
      </w:r>
    </w:p>
    <w:p w14:paraId="012E389E" w14:textId="0026D3BC" w:rsidR="00183E59" w:rsidRPr="00183E59" w:rsidRDefault="00183E59" w:rsidP="00BA2761">
      <w:pPr>
        <w:snapToGrid w:val="0"/>
        <w:ind w:firstLine="709"/>
        <w:contextualSpacing/>
        <w:jc w:val="both"/>
        <w:rPr>
          <w:rFonts w:ascii="Times New Roman" w:eastAsia="Times New Roman" w:hAnsi="Times New Roman" w:cs="Times New Roman"/>
          <w:lang w:eastAsia="ru-RU"/>
        </w:rPr>
      </w:pPr>
      <w:r>
        <w:rPr>
          <w:rFonts w:ascii="Times New Roman" w:hAnsi="Times New Roman" w:cs="Times New Roman"/>
        </w:rPr>
        <w:t>и</w:t>
      </w:r>
      <w:r w:rsidRPr="001C18A7">
        <w:rPr>
          <w:rFonts w:ascii="Times New Roman" w:hAnsi="Times New Roman" w:cs="Times New Roman"/>
        </w:rPr>
        <w:t>)</w:t>
      </w:r>
      <w:r w:rsidR="00A635AC">
        <w:rPr>
          <w:rFonts w:ascii="Times New Roman" w:hAnsi="Times New Roman" w:cs="Times New Roman"/>
        </w:rPr>
        <w:t> </w:t>
      </w:r>
      <w:r w:rsidRPr="001C18A7">
        <w:rPr>
          <w:rFonts w:ascii="Times New Roman" w:hAnsi="Times New Roman" w:cs="Times New Roman"/>
        </w:rPr>
        <w:t>выполнение иных обязанностей в области охраны труда исходя из специфики своей деятельности</w:t>
      </w:r>
      <w:r>
        <w:rPr>
          <w:rFonts w:ascii="Times New Roman" w:hAnsi="Times New Roman" w:cs="Times New Roman"/>
        </w:rPr>
        <w:t>;</w:t>
      </w:r>
    </w:p>
    <w:p w14:paraId="653EA504" w14:textId="416B5411" w:rsidR="00FD75A7" w:rsidRDefault="00183E59" w:rsidP="00BA2761">
      <w:pPr>
        <w:snapToGrid w:val="0"/>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FD75A7" w:rsidRPr="00086135">
        <w:rPr>
          <w:rFonts w:ascii="Times New Roman" w:eastAsia="Times New Roman" w:hAnsi="Times New Roman" w:cs="Times New Roman"/>
          <w:lang w:eastAsia="ru-RU"/>
        </w:rPr>
        <w:t>)</w:t>
      </w:r>
      <w:r w:rsidR="00A635AC">
        <w:rPr>
          <w:rFonts w:ascii="Times New Roman" w:eastAsia="Times New Roman" w:hAnsi="Times New Roman" w:cs="Times New Roman"/>
          <w:lang w:eastAsia="ru-RU"/>
        </w:rPr>
        <w:t> </w:t>
      </w:r>
      <w:r w:rsidR="00FD75A7" w:rsidRPr="00086135">
        <w:rPr>
          <w:rFonts w:ascii="Times New Roman" w:eastAsia="Times New Roman" w:hAnsi="Times New Roman" w:cs="Times New Roman"/>
          <w:lang w:eastAsia="ru-RU"/>
        </w:rPr>
        <w:t>уч</w:t>
      </w:r>
      <w:r w:rsidR="00AA2C3F">
        <w:rPr>
          <w:rFonts w:ascii="Times New Roman" w:eastAsia="Times New Roman" w:hAnsi="Times New Roman" w:cs="Times New Roman"/>
          <w:lang w:eastAsia="ru-RU"/>
        </w:rPr>
        <w:t xml:space="preserve">ет </w:t>
      </w:r>
      <w:r w:rsidR="00FD75A7" w:rsidRPr="00086135">
        <w:rPr>
          <w:rFonts w:ascii="Times New Roman" w:eastAsia="Times New Roman" w:hAnsi="Times New Roman" w:cs="Times New Roman"/>
          <w:lang w:eastAsia="ru-RU"/>
        </w:rPr>
        <w:t>мнени</w:t>
      </w:r>
      <w:r w:rsidR="00AA2C3F">
        <w:rPr>
          <w:rFonts w:ascii="Times New Roman" w:eastAsia="Times New Roman" w:hAnsi="Times New Roman" w:cs="Times New Roman"/>
          <w:lang w:eastAsia="ru-RU"/>
        </w:rPr>
        <w:t>я</w:t>
      </w:r>
      <w:r w:rsidR="00FD75A7" w:rsidRPr="00086135">
        <w:rPr>
          <w:rFonts w:ascii="Times New Roman" w:eastAsia="Times New Roman" w:hAnsi="Times New Roman" w:cs="Times New Roman"/>
          <w:lang w:eastAsia="ru-RU"/>
        </w:rPr>
        <w:t xml:space="preserve"> выборного органа первичной профсоюзной организации или иного уполномоченного работниками органа (при наличии)</w:t>
      </w:r>
      <w:r>
        <w:rPr>
          <w:rFonts w:ascii="Times New Roman" w:eastAsia="Times New Roman" w:hAnsi="Times New Roman" w:cs="Times New Roman"/>
          <w:lang w:eastAsia="ru-RU"/>
        </w:rPr>
        <w:t>;</w:t>
      </w:r>
    </w:p>
    <w:p w14:paraId="2F4D7D52" w14:textId="4CB730B1" w:rsidR="00183E59" w:rsidRDefault="00183E59" w:rsidP="00BA2761">
      <w:pPr>
        <w:pStyle w:val="ConsPlusNormal"/>
        <w:snapToGrid w:val="0"/>
        <w:spacing w:before="220"/>
        <w:ind w:firstLine="709"/>
        <w:contextualSpacing/>
        <w:rPr>
          <w:rFonts w:ascii="Times New Roman" w:hAnsi="Times New Roman" w:cs="Times New Roman"/>
          <w:sz w:val="24"/>
        </w:rPr>
      </w:pPr>
      <w:r w:rsidRPr="001C18A7">
        <w:rPr>
          <w:rFonts w:ascii="Times New Roman" w:hAnsi="Times New Roman" w:cs="Times New Roman"/>
          <w:sz w:val="24"/>
        </w:rPr>
        <w:t>1</w:t>
      </w:r>
      <w:r w:rsidR="00A33FD7">
        <w:rPr>
          <w:rFonts w:ascii="Times New Roman" w:hAnsi="Times New Roman" w:cs="Times New Roman"/>
          <w:sz w:val="24"/>
        </w:rPr>
        <w:t>5</w:t>
      </w:r>
      <w:r w:rsidRPr="001C18A7">
        <w:rPr>
          <w:rFonts w:ascii="Times New Roman" w:hAnsi="Times New Roman" w:cs="Times New Roman"/>
          <w:sz w:val="24"/>
        </w:rPr>
        <w:t>.</w:t>
      </w:r>
      <w:r w:rsidR="00A635AC">
        <w:rPr>
          <w:rFonts w:ascii="Times New Roman" w:hAnsi="Times New Roman" w:cs="Times New Roman"/>
          <w:sz w:val="24"/>
        </w:rPr>
        <w:t> </w:t>
      </w:r>
      <w:r w:rsidRPr="001C18A7">
        <w:rPr>
          <w:rFonts w:ascii="Times New Roman" w:hAnsi="Times New Roman" w:cs="Times New Roman"/>
          <w:sz w:val="24"/>
        </w:rPr>
        <w:t>В политике по охране труда отражены:</w:t>
      </w:r>
    </w:p>
    <w:p w14:paraId="4ACD8330" w14:textId="0546DA4B" w:rsidR="00183E59" w:rsidRDefault="00183E59" w:rsidP="00BA2761">
      <w:pPr>
        <w:pStyle w:val="ConsPlusNormal"/>
        <w:snapToGrid w:val="0"/>
        <w:spacing w:before="220"/>
        <w:ind w:firstLine="709"/>
        <w:contextualSpacing/>
        <w:rPr>
          <w:rFonts w:ascii="Times New Roman" w:hAnsi="Times New Roman" w:cs="Times New Roman"/>
          <w:sz w:val="24"/>
        </w:rPr>
      </w:pPr>
      <w:r w:rsidRPr="001C18A7">
        <w:rPr>
          <w:rFonts w:ascii="Times New Roman" w:hAnsi="Times New Roman" w:cs="Times New Roman"/>
          <w:sz w:val="24"/>
        </w:rPr>
        <w:t>а)</w:t>
      </w:r>
      <w:r w:rsidR="00A635AC">
        <w:rPr>
          <w:rFonts w:ascii="Times New Roman" w:hAnsi="Times New Roman" w:cs="Times New Roman"/>
          <w:sz w:val="24"/>
        </w:rPr>
        <w:t> </w:t>
      </w:r>
      <w:r w:rsidRPr="001C18A7">
        <w:rPr>
          <w:rFonts w:ascii="Times New Roman" w:hAnsi="Times New Roman" w:cs="Times New Roman"/>
          <w:sz w:val="24"/>
        </w:rPr>
        <w:t>положения о соответствии условий труда на рабочих местах требованиям охраны труда;</w:t>
      </w:r>
    </w:p>
    <w:p w14:paraId="492E9E74" w14:textId="17E8DD95" w:rsidR="00183E59" w:rsidRPr="001C18A7" w:rsidRDefault="00183E59" w:rsidP="00BA2761">
      <w:pPr>
        <w:pStyle w:val="ConsPlusNormal"/>
        <w:snapToGrid w:val="0"/>
        <w:spacing w:before="220"/>
        <w:ind w:firstLine="709"/>
        <w:contextualSpacing/>
        <w:rPr>
          <w:rFonts w:ascii="Times New Roman" w:hAnsi="Times New Roman" w:cs="Times New Roman"/>
          <w:sz w:val="24"/>
        </w:rPr>
      </w:pPr>
      <w:r w:rsidRPr="001C18A7">
        <w:rPr>
          <w:rFonts w:ascii="Times New Roman" w:hAnsi="Times New Roman" w:cs="Times New Roman"/>
          <w:sz w:val="24"/>
        </w:rPr>
        <w:t>б)</w:t>
      </w:r>
      <w:r w:rsidR="00A635AC">
        <w:rPr>
          <w:rFonts w:ascii="Times New Roman" w:hAnsi="Times New Roman" w:cs="Times New Roman"/>
          <w:sz w:val="24"/>
        </w:rPr>
        <w:t> </w:t>
      </w:r>
      <w:r w:rsidRPr="001C18A7">
        <w:rPr>
          <w:rFonts w:ascii="Times New Roman" w:hAnsi="Times New Roman" w:cs="Times New Roman"/>
          <w:sz w:val="24"/>
        </w:rPr>
        <w:t>обязательства по предотвращению травматизма и ухудшения здоровья работников;</w:t>
      </w:r>
    </w:p>
    <w:p w14:paraId="1C81B610" w14:textId="40CE9A7C" w:rsidR="00183E59" w:rsidRPr="001C18A7" w:rsidRDefault="00183E59" w:rsidP="00BA2761">
      <w:pPr>
        <w:pStyle w:val="ConsPlusNormal"/>
        <w:snapToGrid w:val="0"/>
        <w:spacing w:before="220"/>
        <w:ind w:firstLine="709"/>
        <w:contextualSpacing/>
        <w:rPr>
          <w:rFonts w:ascii="Times New Roman" w:hAnsi="Times New Roman" w:cs="Times New Roman"/>
          <w:sz w:val="24"/>
        </w:rPr>
      </w:pPr>
      <w:r w:rsidRPr="001C18A7">
        <w:rPr>
          <w:rFonts w:ascii="Times New Roman" w:hAnsi="Times New Roman" w:cs="Times New Roman"/>
          <w:sz w:val="24"/>
        </w:rPr>
        <w:t>в)</w:t>
      </w:r>
      <w:r w:rsidR="00A635AC">
        <w:rPr>
          <w:rFonts w:ascii="Times New Roman" w:hAnsi="Times New Roman" w:cs="Times New Roman"/>
          <w:sz w:val="24"/>
        </w:rPr>
        <w:t> </w:t>
      </w:r>
      <w:r w:rsidRPr="001C18A7">
        <w:rPr>
          <w:rFonts w:ascii="Times New Roman" w:hAnsi="Times New Roman" w:cs="Times New Roman"/>
          <w:sz w:val="24"/>
        </w:rPr>
        <w:t>положения об учете специфики деятельности и видов осуществляемой им экономической деятельности, обусловливающих уровень профессиональных рисков работников;</w:t>
      </w:r>
    </w:p>
    <w:p w14:paraId="37324932" w14:textId="70CB0B24" w:rsidR="00183E59" w:rsidRPr="001C18A7" w:rsidRDefault="00183E59" w:rsidP="00BA2761">
      <w:pPr>
        <w:pStyle w:val="ConsPlusNormal"/>
        <w:snapToGrid w:val="0"/>
        <w:spacing w:before="220"/>
        <w:ind w:firstLine="709"/>
        <w:contextualSpacing/>
        <w:rPr>
          <w:rFonts w:ascii="Times New Roman" w:hAnsi="Times New Roman" w:cs="Times New Roman"/>
          <w:sz w:val="24"/>
        </w:rPr>
      </w:pPr>
      <w:r w:rsidRPr="001C18A7">
        <w:rPr>
          <w:rFonts w:ascii="Times New Roman" w:hAnsi="Times New Roman" w:cs="Times New Roman"/>
          <w:sz w:val="24"/>
        </w:rPr>
        <w:t>г)</w:t>
      </w:r>
      <w:r w:rsidR="00A635AC">
        <w:rPr>
          <w:rFonts w:ascii="Times New Roman" w:hAnsi="Times New Roman" w:cs="Times New Roman"/>
          <w:sz w:val="24"/>
        </w:rPr>
        <w:t> </w:t>
      </w:r>
      <w:r w:rsidRPr="001C18A7">
        <w:rPr>
          <w:rFonts w:ascii="Times New Roman" w:hAnsi="Times New Roman" w:cs="Times New Roman"/>
          <w:sz w:val="24"/>
        </w:rPr>
        <w:t>порядок совершенствования функционирования СУОТ.</w:t>
      </w:r>
    </w:p>
    <w:p w14:paraId="650673D8" w14:textId="260B5916" w:rsidR="00183E59" w:rsidRPr="00A635AC" w:rsidRDefault="00183E59" w:rsidP="00A635AC">
      <w:pPr>
        <w:pStyle w:val="ConsPlusNormal"/>
        <w:spacing w:before="220"/>
        <w:ind w:firstLine="709"/>
        <w:jc w:val="both"/>
        <w:rPr>
          <w:rFonts w:ascii="Times New Roman" w:hAnsi="Times New Roman" w:cs="Times New Roman"/>
          <w:sz w:val="24"/>
        </w:rPr>
      </w:pPr>
      <w:r w:rsidRPr="001C18A7">
        <w:rPr>
          <w:rFonts w:ascii="Times New Roman" w:hAnsi="Times New Roman" w:cs="Times New Roman"/>
          <w:sz w:val="24"/>
        </w:rPr>
        <w:t>1</w:t>
      </w:r>
      <w:r w:rsidR="00A33FD7">
        <w:rPr>
          <w:rFonts w:ascii="Times New Roman" w:hAnsi="Times New Roman" w:cs="Times New Roman"/>
          <w:sz w:val="24"/>
        </w:rPr>
        <w:t>6</w:t>
      </w:r>
      <w:r w:rsidRPr="001C18A7">
        <w:rPr>
          <w:rFonts w:ascii="Times New Roman" w:hAnsi="Times New Roman" w:cs="Times New Roman"/>
          <w:sz w:val="24"/>
        </w:rPr>
        <w:t>.</w:t>
      </w:r>
      <w:r w:rsidR="00A635AC">
        <w:rPr>
          <w:rFonts w:ascii="Times New Roman" w:hAnsi="Times New Roman" w:cs="Times New Roman"/>
          <w:sz w:val="24"/>
        </w:rPr>
        <w:t> </w:t>
      </w:r>
      <w:r w:rsidRPr="00224915">
        <w:rPr>
          <w:rFonts w:ascii="Times New Roman" w:hAnsi="Times New Roman" w:cs="Times New Roman"/>
          <w:b/>
          <w:bCs/>
          <w:sz w:val="24"/>
        </w:rPr>
        <w:t xml:space="preserve">Политика по охране труда утверждается </w:t>
      </w:r>
      <w:r w:rsidR="00A635AC" w:rsidRPr="00224915">
        <w:rPr>
          <w:rFonts w:ascii="Times New Roman" w:hAnsi="Times New Roman" w:cs="Times New Roman"/>
          <w:b/>
          <w:bCs/>
          <w:sz w:val="24"/>
        </w:rPr>
        <w:t>распоряжением главы Грачевского муниципального округа</w:t>
      </w:r>
      <w:r w:rsidR="00045A80">
        <w:rPr>
          <w:rFonts w:ascii="Times New Roman" w:hAnsi="Times New Roman" w:cs="Times New Roman"/>
          <w:sz w:val="24"/>
        </w:rPr>
        <w:t xml:space="preserve"> о внедрении настоящего Положения о СУОТ</w:t>
      </w:r>
      <w:r w:rsidRPr="001C18A7">
        <w:rPr>
          <w:rFonts w:ascii="Times New Roman" w:hAnsi="Times New Roman" w:cs="Times New Roman"/>
          <w:sz w:val="24"/>
        </w:rPr>
        <w:t>.</w:t>
      </w:r>
    </w:p>
    <w:p w14:paraId="43970082" w14:textId="77777777" w:rsidR="008123BC" w:rsidRPr="00A635AC" w:rsidRDefault="008123BC" w:rsidP="00BA2761">
      <w:pPr>
        <w:pStyle w:val="ConsPlusNormal"/>
        <w:ind w:firstLine="709"/>
        <w:jc w:val="center"/>
        <w:rPr>
          <w:rFonts w:ascii="Times New Roman" w:hAnsi="Times New Roman" w:cs="Times New Roman"/>
          <w:bCs/>
          <w:sz w:val="24"/>
          <w:szCs w:val="24"/>
        </w:rPr>
      </w:pPr>
    </w:p>
    <w:p w14:paraId="12FB494E" w14:textId="77777777" w:rsidR="008123BC" w:rsidRPr="00A635AC" w:rsidRDefault="008123BC" w:rsidP="00BA2761">
      <w:pPr>
        <w:pStyle w:val="ConsPlusNormal"/>
        <w:ind w:firstLine="709"/>
        <w:jc w:val="center"/>
        <w:rPr>
          <w:rFonts w:ascii="Times New Roman" w:hAnsi="Times New Roman" w:cs="Times New Roman"/>
          <w:bCs/>
          <w:sz w:val="24"/>
          <w:szCs w:val="24"/>
        </w:rPr>
      </w:pPr>
    </w:p>
    <w:p w14:paraId="4D37F327" w14:textId="50F45FC8" w:rsidR="00FC3E30" w:rsidRDefault="00FC3E30" w:rsidP="00BA2761">
      <w:pPr>
        <w:pStyle w:val="ConsPlusNormal"/>
        <w:ind w:firstLine="709"/>
        <w:jc w:val="center"/>
        <w:rPr>
          <w:rFonts w:ascii="Times New Roman" w:hAnsi="Times New Roman" w:cs="Times New Roman"/>
          <w:b/>
          <w:sz w:val="28"/>
          <w:szCs w:val="28"/>
        </w:rPr>
      </w:pPr>
      <w:r w:rsidRPr="00A04ED1">
        <w:rPr>
          <w:rFonts w:ascii="Times New Roman" w:hAnsi="Times New Roman" w:cs="Times New Roman"/>
          <w:b/>
          <w:sz w:val="28"/>
          <w:szCs w:val="28"/>
        </w:rPr>
        <w:t>III. Цели в области охраны труда</w:t>
      </w:r>
    </w:p>
    <w:p w14:paraId="4A0B63A8" w14:textId="77777777" w:rsidR="00A33FD7" w:rsidRPr="007275B7" w:rsidRDefault="00A33FD7" w:rsidP="00BA2761">
      <w:pPr>
        <w:pStyle w:val="ConsPlusNormal"/>
        <w:ind w:firstLine="709"/>
        <w:jc w:val="center"/>
        <w:rPr>
          <w:rFonts w:ascii="Times New Roman" w:hAnsi="Times New Roman" w:cs="Times New Roman"/>
          <w:sz w:val="28"/>
          <w:szCs w:val="28"/>
        </w:rPr>
      </w:pPr>
    </w:p>
    <w:p w14:paraId="72C0FD18" w14:textId="19B26ED8" w:rsidR="00FC3E30" w:rsidRDefault="00FC3E30" w:rsidP="00775E84">
      <w:pPr>
        <w:pStyle w:val="ConsPlusNormal"/>
        <w:ind w:firstLine="709"/>
        <w:jc w:val="both"/>
        <w:rPr>
          <w:rFonts w:ascii="Times New Roman" w:hAnsi="Times New Roman" w:cs="Times New Roman"/>
          <w:sz w:val="24"/>
        </w:rPr>
      </w:pPr>
      <w:r w:rsidRPr="001C18A7">
        <w:rPr>
          <w:rFonts w:ascii="Times New Roman" w:hAnsi="Times New Roman" w:cs="Times New Roman"/>
          <w:sz w:val="24"/>
        </w:rPr>
        <w:t>1</w:t>
      </w:r>
      <w:r w:rsidR="00A33FD7">
        <w:rPr>
          <w:rFonts w:ascii="Times New Roman" w:hAnsi="Times New Roman" w:cs="Times New Roman"/>
          <w:sz w:val="24"/>
        </w:rPr>
        <w:t>7</w:t>
      </w:r>
      <w:r w:rsidRPr="001C18A7">
        <w:rPr>
          <w:rFonts w:ascii="Times New Roman" w:hAnsi="Times New Roman" w:cs="Times New Roman"/>
          <w:sz w:val="24"/>
        </w:rPr>
        <w:t>.</w:t>
      </w:r>
      <w:r w:rsidR="00A33FD7">
        <w:rPr>
          <w:rFonts w:ascii="Times New Roman" w:hAnsi="Times New Roman" w:cs="Times New Roman"/>
          <w:sz w:val="24"/>
        </w:rPr>
        <w:t> </w:t>
      </w:r>
      <w:r w:rsidRPr="001C18A7">
        <w:rPr>
          <w:rFonts w:ascii="Times New Roman" w:hAnsi="Times New Roman" w:cs="Times New Roman"/>
          <w:sz w:val="24"/>
        </w:rPr>
        <w:t xml:space="preserve">Основные цели </w:t>
      </w:r>
      <w:bookmarkStart w:id="1" w:name="_Hlk116907478"/>
      <w:r w:rsidR="00A635AC" w:rsidRPr="008D048B">
        <w:rPr>
          <w:rFonts w:ascii="Times New Roman" w:hAnsi="Times New Roman" w:cs="Times New Roman"/>
          <w:bCs/>
          <w:sz w:val="24"/>
          <w:szCs w:val="24"/>
        </w:rPr>
        <w:t xml:space="preserve">администрации Грачевского муниципального округа </w:t>
      </w:r>
      <w:r w:rsidR="00A635AC" w:rsidRPr="008D048B">
        <w:rPr>
          <w:rFonts w:ascii="Times New Roman" w:hAnsi="Times New Roman" w:cs="Times New Roman"/>
          <w:bCs/>
          <w:sz w:val="24"/>
          <w:szCs w:val="24"/>
        </w:rPr>
        <w:lastRenderedPageBreak/>
        <w:t>Ставропольского края</w:t>
      </w:r>
      <w:bookmarkEnd w:id="1"/>
      <w:r w:rsidRPr="001C18A7">
        <w:rPr>
          <w:rFonts w:ascii="Times New Roman" w:hAnsi="Times New Roman" w:cs="Times New Roman"/>
          <w:sz w:val="24"/>
        </w:rPr>
        <w:t xml:space="preserve"> в области охраны труда (далее - цели) содержатся в политике по охране труда и достигаются путем реализации процедур, предусмотренных </w:t>
      </w:r>
      <w:r w:rsidRPr="00171B5A">
        <w:rPr>
          <w:rFonts w:ascii="Times New Roman" w:hAnsi="Times New Roman" w:cs="Times New Roman"/>
          <w:sz w:val="24"/>
        </w:rPr>
        <w:t>разделом V</w:t>
      </w:r>
      <w:r w:rsidRPr="001C18A7">
        <w:rPr>
          <w:rFonts w:ascii="Times New Roman" w:hAnsi="Times New Roman" w:cs="Times New Roman"/>
          <w:sz w:val="24"/>
        </w:rPr>
        <w:t xml:space="preserve"> настоящего Положения.</w:t>
      </w:r>
    </w:p>
    <w:p w14:paraId="23416901" w14:textId="77777777" w:rsidR="00775E84" w:rsidRPr="001C18A7" w:rsidRDefault="00775E84" w:rsidP="00775E84">
      <w:pPr>
        <w:pStyle w:val="ConsPlusNormal"/>
        <w:ind w:firstLine="709"/>
        <w:jc w:val="both"/>
        <w:rPr>
          <w:rFonts w:ascii="Times New Roman" w:hAnsi="Times New Roman" w:cs="Times New Roman"/>
          <w:sz w:val="24"/>
        </w:rPr>
      </w:pPr>
    </w:p>
    <w:p w14:paraId="70BA83B7" w14:textId="18D49288" w:rsidR="00FC3E30" w:rsidRDefault="00FC3E30" w:rsidP="00775E84">
      <w:pPr>
        <w:pStyle w:val="ConsPlusNormal"/>
        <w:ind w:firstLine="709"/>
        <w:jc w:val="both"/>
        <w:rPr>
          <w:rFonts w:ascii="Times New Roman" w:hAnsi="Times New Roman" w:cs="Times New Roman"/>
          <w:sz w:val="24"/>
        </w:rPr>
      </w:pPr>
      <w:r w:rsidRPr="001C18A7">
        <w:rPr>
          <w:rFonts w:ascii="Times New Roman" w:hAnsi="Times New Roman" w:cs="Times New Roman"/>
          <w:sz w:val="24"/>
        </w:rPr>
        <w:t>1</w:t>
      </w:r>
      <w:r w:rsidR="001241E0">
        <w:rPr>
          <w:rFonts w:ascii="Times New Roman" w:hAnsi="Times New Roman" w:cs="Times New Roman"/>
          <w:sz w:val="24"/>
        </w:rPr>
        <w:t>8</w:t>
      </w:r>
      <w:r w:rsidRPr="001C18A7">
        <w:rPr>
          <w:rFonts w:ascii="Times New Roman" w:hAnsi="Times New Roman" w:cs="Times New Roman"/>
          <w:sz w:val="24"/>
        </w:rPr>
        <w:t>.</w:t>
      </w:r>
      <w:r w:rsidR="00224915">
        <w:rPr>
          <w:rFonts w:ascii="Times New Roman" w:hAnsi="Times New Roman" w:cs="Times New Roman"/>
          <w:sz w:val="24"/>
        </w:rPr>
        <w:t> </w:t>
      </w:r>
      <w:r w:rsidRPr="001C18A7">
        <w:rPr>
          <w:rFonts w:ascii="Times New Roman" w:hAnsi="Times New Roman" w:cs="Times New Roman"/>
          <w:sz w:val="24"/>
        </w:rPr>
        <w:t>Цели сформулированы с учетом необходимости оценки их достижения.</w:t>
      </w:r>
    </w:p>
    <w:p w14:paraId="30DB2F19" w14:textId="77777777" w:rsidR="00775E84" w:rsidRPr="001C18A7" w:rsidRDefault="00775E84" w:rsidP="00775E84">
      <w:pPr>
        <w:pStyle w:val="ConsPlusNormal"/>
        <w:ind w:firstLine="709"/>
        <w:jc w:val="both"/>
        <w:rPr>
          <w:rFonts w:ascii="Times New Roman" w:hAnsi="Times New Roman" w:cs="Times New Roman"/>
          <w:sz w:val="24"/>
        </w:rPr>
      </w:pPr>
    </w:p>
    <w:p w14:paraId="3E5C0961" w14:textId="4053A24D" w:rsidR="00FC3E30" w:rsidRPr="001C18A7" w:rsidRDefault="00FC3E30" w:rsidP="00775E84">
      <w:pPr>
        <w:pStyle w:val="ConsPlusNormal"/>
        <w:ind w:firstLine="709"/>
        <w:jc w:val="both"/>
        <w:rPr>
          <w:rFonts w:ascii="Times New Roman" w:hAnsi="Times New Roman" w:cs="Times New Roman"/>
          <w:sz w:val="24"/>
        </w:rPr>
      </w:pPr>
      <w:r w:rsidRPr="001C18A7">
        <w:rPr>
          <w:rFonts w:ascii="Times New Roman" w:hAnsi="Times New Roman" w:cs="Times New Roman"/>
          <w:sz w:val="24"/>
        </w:rPr>
        <w:t>1</w:t>
      </w:r>
      <w:r w:rsidR="001241E0">
        <w:rPr>
          <w:rFonts w:ascii="Times New Roman" w:hAnsi="Times New Roman" w:cs="Times New Roman"/>
          <w:sz w:val="24"/>
        </w:rPr>
        <w:t>9</w:t>
      </w:r>
      <w:r w:rsidRPr="001C18A7">
        <w:rPr>
          <w:rFonts w:ascii="Times New Roman" w:hAnsi="Times New Roman" w:cs="Times New Roman"/>
          <w:sz w:val="24"/>
        </w:rPr>
        <w:t>.</w:t>
      </w:r>
      <w:r w:rsidR="00224915">
        <w:rPr>
          <w:rFonts w:ascii="Times New Roman" w:hAnsi="Times New Roman" w:cs="Times New Roman"/>
          <w:sz w:val="24"/>
        </w:rPr>
        <w:t> </w:t>
      </w:r>
      <w:r w:rsidRPr="001C18A7">
        <w:rPr>
          <w:rFonts w:ascii="Times New Roman" w:hAnsi="Times New Roman" w:cs="Times New Roman"/>
          <w:sz w:val="24"/>
        </w:rPr>
        <w:t xml:space="preserve">Основной целью является обеспечение приоритета сохранения жизни и здоровья работников </w:t>
      </w:r>
      <w:r w:rsidR="00775E84" w:rsidRPr="008D048B">
        <w:rPr>
          <w:rFonts w:ascii="Times New Roman" w:hAnsi="Times New Roman" w:cs="Times New Roman"/>
          <w:bCs/>
          <w:sz w:val="24"/>
          <w:szCs w:val="24"/>
        </w:rPr>
        <w:t>администрации Грачевского муниципального округа Ставропольского края</w:t>
      </w:r>
      <w:r w:rsidR="00775E84">
        <w:rPr>
          <w:rFonts w:ascii="Times New Roman" w:hAnsi="Times New Roman" w:cs="Times New Roman"/>
          <w:bCs/>
          <w:sz w:val="24"/>
          <w:szCs w:val="24"/>
        </w:rPr>
        <w:t>.</w:t>
      </w:r>
    </w:p>
    <w:p w14:paraId="6BE0987D" w14:textId="77777777" w:rsidR="00AA2C3F" w:rsidRPr="00086135" w:rsidRDefault="00AA2C3F" w:rsidP="00BA2761">
      <w:pPr>
        <w:ind w:firstLine="709"/>
        <w:jc w:val="both"/>
        <w:rPr>
          <w:rFonts w:ascii="Times New Roman" w:eastAsia="Times New Roman" w:hAnsi="Times New Roman" w:cs="Times New Roman"/>
          <w:lang w:eastAsia="ru-RU"/>
        </w:rPr>
      </w:pPr>
    </w:p>
    <w:p w14:paraId="2246F3D7" w14:textId="315716B7" w:rsidR="007275B7" w:rsidRDefault="007275B7" w:rsidP="00BA2761">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FD75A7" w:rsidRPr="00086135">
        <w:rPr>
          <w:rFonts w:ascii="Times New Roman" w:eastAsia="Times New Roman" w:hAnsi="Times New Roman" w:cs="Times New Roman"/>
          <w:lang w:eastAsia="ru-RU"/>
        </w:rPr>
        <w:t>.</w:t>
      </w:r>
      <w:r w:rsidR="00224915">
        <w:rPr>
          <w:rFonts w:ascii="Times New Roman" w:eastAsia="Times New Roman" w:hAnsi="Times New Roman" w:cs="Times New Roman"/>
          <w:lang w:eastAsia="ru-RU"/>
        </w:rPr>
        <w:t> </w:t>
      </w:r>
      <w:r>
        <w:rPr>
          <w:rFonts w:ascii="Times New Roman" w:eastAsia="Times New Roman" w:hAnsi="Times New Roman" w:cs="Times New Roman"/>
          <w:lang w:eastAsia="ru-RU"/>
        </w:rPr>
        <w:t>Для достижения цели по охране труда работников, р</w:t>
      </w:r>
      <w:r w:rsidR="00FD75A7" w:rsidRPr="00086135">
        <w:rPr>
          <w:rFonts w:ascii="Times New Roman" w:eastAsia="Times New Roman" w:hAnsi="Times New Roman" w:cs="Times New Roman"/>
          <w:lang w:eastAsia="ru-RU"/>
        </w:rPr>
        <w:t>аботодател</w:t>
      </w:r>
      <w:r>
        <w:rPr>
          <w:rFonts w:ascii="Times New Roman" w:eastAsia="Times New Roman" w:hAnsi="Times New Roman" w:cs="Times New Roman"/>
          <w:lang w:eastAsia="ru-RU"/>
        </w:rPr>
        <w:t>ь</w:t>
      </w:r>
      <w:r w:rsidR="00FD75A7" w:rsidRPr="00086135">
        <w:rPr>
          <w:rFonts w:ascii="Times New Roman" w:eastAsia="Times New Roman" w:hAnsi="Times New Roman" w:cs="Times New Roman"/>
          <w:lang w:eastAsia="ru-RU"/>
        </w:rPr>
        <w:t xml:space="preserve"> обеспечива</w:t>
      </w:r>
      <w:r>
        <w:rPr>
          <w:rFonts w:ascii="Times New Roman" w:eastAsia="Times New Roman" w:hAnsi="Times New Roman" w:cs="Times New Roman"/>
          <w:lang w:eastAsia="ru-RU"/>
        </w:rPr>
        <w:t>ет следующее</w:t>
      </w:r>
      <w:r w:rsidR="00FD75A7" w:rsidRPr="00086135">
        <w:rPr>
          <w:rFonts w:ascii="Times New Roman" w:eastAsia="Times New Roman" w:hAnsi="Times New Roman" w:cs="Times New Roman"/>
          <w:lang w:eastAsia="ru-RU"/>
        </w:rPr>
        <w:t>:</w:t>
      </w:r>
    </w:p>
    <w:p w14:paraId="17053F79" w14:textId="62610B41" w:rsidR="007275B7" w:rsidRDefault="00FD75A7" w:rsidP="00BA2761">
      <w:pPr>
        <w:ind w:firstLine="709"/>
        <w:jc w:val="both"/>
        <w:rPr>
          <w:rFonts w:ascii="Times New Roman" w:eastAsia="Times New Roman" w:hAnsi="Times New Roman" w:cs="Times New Roman"/>
          <w:lang w:eastAsia="ru-RU"/>
        </w:rPr>
      </w:pPr>
      <w:r w:rsidRPr="00086135">
        <w:rPr>
          <w:rFonts w:ascii="Times New Roman" w:eastAsia="Times New Roman" w:hAnsi="Times New Roman" w:cs="Times New Roman"/>
          <w:color w:val="000000"/>
          <w:lang w:eastAsia="ru-RU"/>
        </w:rPr>
        <w:t>а)</w:t>
      </w:r>
      <w:r w:rsidR="00775E84">
        <w:rPr>
          <w:rFonts w:ascii="Times New Roman" w:eastAsia="Times New Roman" w:hAnsi="Times New Roman" w:cs="Times New Roman"/>
          <w:color w:val="000000"/>
          <w:lang w:eastAsia="ru-RU"/>
        </w:rPr>
        <w:t> </w:t>
      </w:r>
      <w:r w:rsidRPr="00086135">
        <w:rPr>
          <w:rFonts w:ascii="Times New Roman" w:eastAsia="Times New Roman" w:hAnsi="Times New Roman" w:cs="Times New Roman"/>
          <w:color w:val="000000"/>
          <w:lang w:eastAsia="ru-RU"/>
        </w:rPr>
        <w:t>предоставление ответственным лицам соответствующих полномочий для осуществления функций (обязанностей) в рамках функционирования СУОТ;</w:t>
      </w:r>
    </w:p>
    <w:p w14:paraId="3F60B98F" w14:textId="695AA047" w:rsidR="00FD75A7" w:rsidRPr="007275B7" w:rsidRDefault="00FD75A7" w:rsidP="00BA2761">
      <w:pPr>
        <w:ind w:firstLine="709"/>
        <w:jc w:val="both"/>
        <w:rPr>
          <w:rFonts w:ascii="Times New Roman" w:eastAsia="Times New Roman" w:hAnsi="Times New Roman" w:cs="Times New Roman"/>
          <w:lang w:eastAsia="ru-RU"/>
        </w:rPr>
      </w:pPr>
      <w:r w:rsidRPr="00086135">
        <w:rPr>
          <w:rFonts w:ascii="Times New Roman" w:eastAsia="Times New Roman" w:hAnsi="Times New Roman" w:cs="Times New Roman"/>
          <w:color w:val="000000"/>
          <w:lang w:eastAsia="ru-RU"/>
        </w:rPr>
        <w:t>б)</w:t>
      </w:r>
      <w:r w:rsidR="00775E84">
        <w:rPr>
          <w:rFonts w:ascii="Times New Roman" w:eastAsia="Times New Roman" w:hAnsi="Times New Roman" w:cs="Times New Roman"/>
          <w:color w:val="000000"/>
          <w:lang w:eastAsia="ru-RU"/>
        </w:rPr>
        <w:t> </w:t>
      </w:r>
      <w:r w:rsidRPr="00086135">
        <w:rPr>
          <w:rFonts w:ascii="Times New Roman" w:eastAsia="Times New Roman" w:hAnsi="Times New Roman" w:cs="Times New Roman"/>
          <w:color w:val="000000"/>
          <w:lang w:eastAsia="ru-RU"/>
        </w:rPr>
        <w:t>документирование и доведение до сведения работников на всех уровнях управления организацией информации об ответственных лицах и их полномочиях</w:t>
      </w:r>
      <w:r w:rsidR="007275B7">
        <w:rPr>
          <w:rFonts w:ascii="Times New Roman" w:eastAsia="Times New Roman" w:hAnsi="Times New Roman" w:cs="Times New Roman"/>
          <w:color w:val="000000"/>
          <w:lang w:eastAsia="ru-RU"/>
        </w:rPr>
        <w:t>;</w:t>
      </w:r>
    </w:p>
    <w:p w14:paraId="7CBB6A0E" w14:textId="19C305BB" w:rsidR="007275B7" w:rsidRDefault="007275B7" w:rsidP="00BA2761">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775E84">
        <w:rPr>
          <w:rFonts w:ascii="Times New Roman" w:eastAsia="Times New Roman" w:hAnsi="Times New Roman" w:cs="Times New Roman"/>
          <w:lang w:eastAsia="ru-RU"/>
        </w:rPr>
        <w:t> </w:t>
      </w:r>
      <w:r w:rsidR="00FD75A7" w:rsidRPr="00086135">
        <w:rPr>
          <w:rFonts w:ascii="Times New Roman" w:eastAsia="Times New Roman" w:hAnsi="Times New Roman" w:cs="Times New Roman"/>
          <w:lang w:eastAsia="ru-RU"/>
        </w:rPr>
        <w:t>назнач</w:t>
      </w:r>
      <w:r>
        <w:rPr>
          <w:rFonts w:ascii="Times New Roman" w:eastAsia="Times New Roman" w:hAnsi="Times New Roman" w:cs="Times New Roman"/>
          <w:lang w:eastAsia="ru-RU"/>
        </w:rPr>
        <w:t>ение</w:t>
      </w:r>
      <w:r w:rsidR="00FD75A7" w:rsidRPr="00086135">
        <w:rPr>
          <w:rFonts w:ascii="Times New Roman" w:eastAsia="Times New Roman" w:hAnsi="Times New Roman" w:cs="Times New Roman"/>
          <w:lang w:eastAsia="ru-RU"/>
        </w:rPr>
        <w:t xml:space="preserve">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довод</w:t>
      </w:r>
      <w:r>
        <w:rPr>
          <w:rFonts w:ascii="Times New Roman" w:eastAsia="Times New Roman" w:hAnsi="Times New Roman" w:cs="Times New Roman"/>
          <w:lang w:eastAsia="ru-RU"/>
        </w:rPr>
        <w:t>ятся</w:t>
      </w:r>
      <w:r w:rsidR="00FD75A7" w:rsidRPr="00086135">
        <w:rPr>
          <w:rFonts w:ascii="Times New Roman" w:eastAsia="Times New Roman" w:hAnsi="Times New Roman" w:cs="Times New Roman"/>
          <w:lang w:eastAsia="ru-RU"/>
        </w:rPr>
        <w:t xml:space="preserve"> до сведения работников на всех уровнях управления организацией</w:t>
      </w:r>
      <w:r>
        <w:rPr>
          <w:rFonts w:ascii="Times New Roman" w:eastAsia="Times New Roman" w:hAnsi="Times New Roman" w:cs="Times New Roman"/>
          <w:lang w:eastAsia="ru-RU"/>
        </w:rPr>
        <w:t>;</w:t>
      </w:r>
    </w:p>
    <w:p w14:paraId="3CE08363" w14:textId="73C63478" w:rsidR="007275B7" w:rsidRDefault="007275B7" w:rsidP="00BA2761">
      <w:pPr>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г)</w:t>
      </w:r>
      <w:r w:rsidR="00775E84">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р</w:t>
      </w:r>
      <w:r w:rsidR="00FD75A7" w:rsidRPr="00086135">
        <w:rPr>
          <w:rFonts w:ascii="Times New Roman" w:eastAsia="Times New Roman" w:hAnsi="Times New Roman" w:cs="Times New Roman"/>
          <w:color w:val="000000"/>
          <w:lang w:eastAsia="ru-RU"/>
        </w:rPr>
        <w:t>азработк</w:t>
      </w:r>
      <w:r>
        <w:rPr>
          <w:rFonts w:ascii="Times New Roman" w:eastAsia="Times New Roman" w:hAnsi="Times New Roman" w:cs="Times New Roman"/>
          <w:color w:val="000000"/>
          <w:lang w:eastAsia="ru-RU"/>
        </w:rPr>
        <w:t>у</w:t>
      </w:r>
      <w:r w:rsidR="00FD75A7" w:rsidRPr="00086135">
        <w:rPr>
          <w:rFonts w:ascii="Times New Roman" w:eastAsia="Times New Roman" w:hAnsi="Times New Roman" w:cs="Times New Roman"/>
          <w:color w:val="000000"/>
          <w:lang w:eastAsia="ru-RU"/>
        </w:rPr>
        <w:t>, внедрение и поддержку процесса(</w:t>
      </w:r>
      <w:proofErr w:type="spellStart"/>
      <w:r w:rsidR="00FD75A7" w:rsidRPr="00086135">
        <w:rPr>
          <w:rFonts w:ascii="Times New Roman" w:eastAsia="Times New Roman" w:hAnsi="Times New Roman" w:cs="Times New Roman"/>
          <w:color w:val="000000"/>
          <w:lang w:eastAsia="ru-RU"/>
        </w:rPr>
        <w:t>ов</w:t>
      </w:r>
      <w:proofErr w:type="spellEnd"/>
      <w:r w:rsidR="00FD75A7" w:rsidRPr="00086135">
        <w:rPr>
          <w:rFonts w:ascii="Times New Roman" w:eastAsia="Times New Roman" w:hAnsi="Times New Roman" w:cs="Times New Roman"/>
          <w:color w:val="000000"/>
          <w:lang w:eastAsia="ru-RU"/>
        </w:rP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w:t>
      </w:r>
      <w:r>
        <w:rPr>
          <w:rFonts w:ascii="Times New Roman" w:eastAsia="Times New Roman" w:hAnsi="Times New Roman" w:cs="Times New Roman"/>
          <w:color w:val="000000"/>
          <w:lang w:eastAsia="ru-RU"/>
        </w:rPr>
        <w:t>;</w:t>
      </w:r>
    </w:p>
    <w:p w14:paraId="0C1D40D0" w14:textId="14DCB06E" w:rsidR="007275B7" w:rsidRDefault="007275B7" w:rsidP="00BA2761">
      <w:pPr>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д</w:t>
      </w:r>
      <w:r w:rsidR="00FD75A7" w:rsidRPr="00086135">
        <w:rPr>
          <w:rFonts w:ascii="Times New Roman" w:eastAsia="Times New Roman" w:hAnsi="Times New Roman" w:cs="Times New Roman"/>
          <w:color w:val="000000"/>
          <w:lang w:eastAsia="ru-RU"/>
        </w:rPr>
        <w:t>)</w:t>
      </w:r>
      <w:r w:rsidR="00775E84">
        <w:rPr>
          <w:rFonts w:ascii="Times New Roman" w:eastAsia="Times New Roman" w:hAnsi="Times New Roman" w:cs="Times New Roman"/>
          <w:color w:val="000000"/>
          <w:lang w:eastAsia="ru-RU"/>
        </w:rPr>
        <w:t> </w:t>
      </w:r>
      <w:r w:rsidR="00FD75A7" w:rsidRPr="00086135">
        <w:rPr>
          <w:rFonts w:ascii="Times New Roman" w:eastAsia="Times New Roman" w:hAnsi="Times New Roman" w:cs="Times New Roman"/>
          <w:color w:val="000000"/>
          <w:lang w:eastAsia="ru-RU"/>
        </w:rPr>
        <w:t>определени</w:t>
      </w:r>
      <w:r>
        <w:rPr>
          <w:rFonts w:ascii="Times New Roman" w:eastAsia="Times New Roman" w:hAnsi="Times New Roman" w:cs="Times New Roman"/>
          <w:color w:val="000000"/>
          <w:lang w:eastAsia="ru-RU"/>
        </w:rPr>
        <w:t>е</w:t>
      </w:r>
      <w:r w:rsidR="00FD75A7" w:rsidRPr="00086135">
        <w:rPr>
          <w:rFonts w:ascii="Times New Roman" w:eastAsia="Times New Roman" w:hAnsi="Times New Roman" w:cs="Times New Roman"/>
          <w:color w:val="000000"/>
          <w:lang w:eastAsia="ru-RU"/>
        </w:rPr>
        <w:t xml:space="preserve"> механизмов, времени и ресурсов для участия работников в обеспечении безопасности на своих рабочих местах;</w:t>
      </w:r>
    </w:p>
    <w:p w14:paraId="594C28DA" w14:textId="69973578" w:rsidR="007275B7" w:rsidRDefault="007275B7" w:rsidP="00BA2761">
      <w:pPr>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е</w:t>
      </w:r>
      <w:r w:rsidR="00FD75A7" w:rsidRPr="00086135">
        <w:rPr>
          <w:rFonts w:ascii="Times New Roman" w:eastAsia="Times New Roman" w:hAnsi="Times New Roman" w:cs="Times New Roman"/>
          <w:color w:val="000000"/>
          <w:lang w:eastAsia="ru-RU"/>
        </w:rPr>
        <w:t>)</w:t>
      </w:r>
      <w:r w:rsidR="00775E84">
        <w:rPr>
          <w:rFonts w:ascii="Times New Roman" w:eastAsia="Times New Roman" w:hAnsi="Times New Roman" w:cs="Times New Roman"/>
          <w:color w:val="000000"/>
          <w:lang w:eastAsia="ru-RU"/>
        </w:rPr>
        <w:t> </w:t>
      </w:r>
      <w:r w:rsidR="00FD75A7" w:rsidRPr="00086135">
        <w:rPr>
          <w:rFonts w:ascii="Times New Roman" w:eastAsia="Times New Roman" w:hAnsi="Times New Roman" w:cs="Times New Roman"/>
          <w:color w:val="000000"/>
          <w:lang w:eastAsia="ru-RU"/>
        </w:rPr>
        <w:t>обеспечени</w:t>
      </w:r>
      <w:r>
        <w:rPr>
          <w:rFonts w:ascii="Times New Roman" w:eastAsia="Times New Roman" w:hAnsi="Times New Roman" w:cs="Times New Roman"/>
          <w:color w:val="000000"/>
          <w:lang w:eastAsia="ru-RU"/>
        </w:rPr>
        <w:t>е</w:t>
      </w:r>
      <w:r w:rsidR="00FD75A7" w:rsidRPr="00086135">
        <w:rPr>
          <w:rFonts w:ascii="Times New Roman" w:eastAsia="Times New Roman" w:hAnsi="Times New Roman" w:cs="Times New Roman"/>
          <w:color w:val="000000"/>
          <w:lang w:eastAsia="ru-RU"/>
        </w:rPr>
        <w:t xml:space="preserve"> своевременного доступа к четкой, понятной и актуальной информации по вопросам функционирования СУОТ;</w:t>
      </w:r>
    </w:p>
    <w:p w14:paraId="59C8235D" w14:textId="204C5508" w:rsidR="007275B7" w:rsidRDefault="007275B7" w:rsidP="00BA2761">
      <w:pPr>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ж</w:t>
      </w:r>
      <w:r w:rsidR="00FD75A7" w:rsidRPr="00086135">
        <w:rPr>
          <w:rFonts w:ascii="Times New Roman" w:eastAsia="Times New Roman" w:hAnsi="Times New Roman" w:cs="Times New Roman"/>
          <w:color w:val="000000"/>
          <w:lang w:eastAsia="ru-RU"/>
        </w:rPr>
        <w:t>)</w:t>
      </w:r>
      <w:r w:rsidR="00775E84">
        <w:rPr>
          <w:rFonts w:ascii="Times New Roman" w:eastAsia="Times New Roman" w:hAnsi="Times New Roman" w:cs="Times New Roman"/>
          <w:color w:val="000000"/>
          <w:lang w:eastAsia="ru-RU"/>
        </w:rPr>
        <w:t> </w:t>
      </w:r>
      <w:r w:rsidR="00FD75A7" w:rsidRPr="00086135">
        <w:rPr>
          <w:rFonts w:ascii="Times New Roman" w:eastAsia="Times New Roman" w:hAnsi="Times New Roman" w:cs="Times New Roman"/>
          <w:color w:val="000000"/>
          <w:lang w:eastAsia="ru-RU"/>
        </w:rPr>
        <w:t>определени</w:t>
      </w:r>
      <w:r>
        <w:rPr>
          <w:rFonts w:ascii="Times New Roman" w:eastAsia="Times New Roman" w:hAnsi="Times New Roman" w:cs="Times New Roman"/>
          <w:color w:val="000000"/>
          <w:lang w:eastAsia="ru-RU"/>
        </w:rPr>
        <w:t>е</w:t>
      </w:r>
      <w:r w:rsidR="00FD75A7" w:rsidRPr="00086135">
        <w:rPr>
          <w:rFonts w:ascii="Times New Roman" w:eastAsia="Times New Roman" w:hAnsi="Times New Roman" w:cs="Times New Roman"/>
          <w:color w:val="000000"/>
          <w:lang w:eastAsia="ru-RU"/>
        </w:rPr>
        <w:t xml:space="preserve"> и устранени</w:t>
      </w:r>
      <w:r>
        <w:rPr>
          <w:rFonts w:ascii="Times New Roman" w:eastAsia="Times New Roman" w:hAnsi="Times New Roman" w:cs="Times New Roman"/>
          <w:color w:val="000000"/>
          <w:lang w:eastAsia="ru-RU"/>
        </w:rPr>
        <w:t>е</w:t>
      </w:r>
      <w:r w:rsidR="00FD75A7" w:rsidRPr="00086135">
        <w:rPr>
          <w:rFonts w:ascii="Times New Roman" w:eastAsia="Times New Roman" w:hAnsi="Times New Roman" w:cs="Times New Roman"/>
          <w:color w:val="000000"/>
          <w:lang w:eastAsia="ru-RU"/>
        </w:rPr>
        <w:t xml:space="preserve"> (минимизации) препятствий для участия работников в СУОТ</w:t>
      </w:r>
      <w:r>
        <w:rPr>
          <w:rFonts w:ascii="Times New Roman" w:eastAsia="Times New Roman" w:hAnsi="Times New Roman" w:cs="Times New Roman"/>
          <w:color w:val="000000"/>
          <w:lang w:eastAsia="ru-RU"/>
        </w:rPr>
        <w:t>;</w:t>
      </w:r>
    </w:p>
    <w:p w14:paraId="6E017D66" w14:textId="208E9131" w:rsidR="00FD75A7" w:rsidRPr="007275B7" w:rsidRDefault="007275B7" w:rsidP="00BA2761">
      <w:pPr>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з</w:t>
      </w:r>
      <w:r w:rsidR="00FD75A7" w:rsidRPr="00086135">
        <w:rPr>
          <w:rFonts w:ascii="Times New Roman" w:eastAsia="Times New Roman" w:hAnsi="Times New Roman" w:cs="Times New Roman"/>
          <w:color w:val="000000"/>
          <w:lang w:eastAsia="ru-RU"/>
        </w:rPr>
        <w:t>)</w:t>
      </w:r>
      <w:r w:rsidR="00775E84">
        <w:rPr>
          <w:rFonts w:ascii="Times New Roman" w:eastAsia="Times New Roman" w:hAnsi="Times New Roman" w:cs="Times New Roman"/>
          <w:color w:val="000000"/>
          <w:lang w:eastAsia="ru-RU"/>
        </w:rPr>
        <w:t> </w:t>
      </w:r>
      <w:r w:rsidR="00FD75A7" w:rsidRPr="00086135">
        <w:rPr>
          <w:rFonts w:ascii="Times New Roman" w:eastAsia="Times New Roman" w:hAnsi="Times New Roman" w:cs="Times New Roman"/>
          <w:color w:val="000000"/>
          <w:lang w:eastAsia="ru-RU"/>
        </w:rPr>
        <w:t>установление (определение) потребностей и ожиданий работников в рамках построения, развития и функционирования СУОТ;</w:t>
      </w:r>
    </w:p>
    <w:p w14:paraId="4A34B15C" w14:textId="6B65C8CF" w:rsidR="007275B7" w:rsidRDefault="007275B7" w:rsidP="00BA2761">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FD75A7" w:rsidRPr="00086135">
        <w:rPr>
          <w:rFonts w:ascii="Times New Roman" w:eastAsia="Times New Roman" w:hAnsi="Times New Roman" w:cs="Times New Roman"/>
          <w:lang w:eastAsia="ru-RU"/>
        </w:rPr>
        <w:t>)</w:t>
      </w:r>
      <w:r w:rsidR="00775E84">
        <w:rPr>
          <w:rFonts w:ascii="Times New Roman" w:eastAsia="Times New Roman" w:hAnsi="Times New Roman" w:cs="Times New Roman"/>
          <w:lang w:eastAsia="ru-RU"/>
        </w:rPr>
        <w:t> </w:t>
      </w:r>
      <w:r w:rsidR="00FD75A7" w:rsidRPr="00086135">
        <w:rPr>
          <w:rFonts w:ascii="Times New Roman" w:eastAsia="Times New Roman" w:hAnsi="Times New Roman" w:cs="Times New Roman"/>
          <w:lang w:eastAsia="ru-RU"/>
        </w:rPr>
        <w:t>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14:paraId="6284E146" w14:textId="2D5C945D" w:rsidR="007275B7" w:rsidRDefault="007275B7" w:rsidP="00BA2761">
      <w:pPr>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к</w:t>
      </w:r>
      <w:r w:rsidR="00FD75A7" w:rsidRPr="00086135">
        <w:rPr>
          <w:rFonts w:ascii="Times New Roman" w:eastAsia="Times New Roman" w:hAnsi="Times New Roman" w:cs="Times New Roman"/>
          <w:color w:val="000000"/>
          <w:lang w:eastAsia="ru-RU"/>
        </w:rPr>
        <w:t>)</w:t>
      </w:r>
      <w:r w:rsidR="00775E84">
        <w:rPr>
          <w:rFonts w:ascii="Times New Roman" w:eastAsia="Times New Roman" w:hAnsi="Times New Roman" w:cs="Times New Roman"/>
          <w:color w:val="000000"/>
          <w:lang w:eastAsia="ru-RU"/>
        </w:rPr>
        <w:t> </w:t>
      </w:r>
      <w:r w:rsidR="00FD75A7" w:rsidRPr="00086135">
        <w:rPr>
          <w:rFonts w:ascii="Times New Roman" w:eastAsia="Times New Roman" w:hAnsi="Times New Roman" w:cs="Times New Roman"/>
          <w:color w:val="000000"/>
          <w:lang w:eastAsia="ru-RU"/>
        </w:rPr>
        <w:t>определение и закрепление в действующих локальных нормативных актах</w:t>
      </w:r>
      <w:r>
        <w:rPr>
          <w:rFonts w:ascii="Times New Roman" w:eastAsia="Times New Roman" w:hAnsi="Times New Roman" w:cs="Times New Roman"/>
          <w:color w:val="000000"/>
          <w:lang w:eastAsia="ru-RU"/>
        </w:rPr>
        <w:t xml:space="preserve"> </w:t>
      </w:r>
      <w:r w:rsidR="00FD75A7" w:rsidRPr="00086135">
        <w:rPr>
          <w:rFonts w:ascii="Times New Roman" w:eastAsia="Times New Roman" w:hAnsi="Times New Roman" w:cs="Times New Roman"/>
          <w:color w:val="000000"/>
          <w:lang w:eastAsia="ru-RU"/>
        </w:rPr>
        <w:t>функциональных (в том объеме, в котором это применимо) обязанностей, ответственности и полномочий в области охраны труда;</w:t>
      </w:r>
    </w:p>
    <w:p w14:paraId="1EC325E1" w14:textId="54E2D943" w:rsidR="00FD75A7" w:rsidRDefault="007275B7" w:rsidP="00775E84">
      <w:pPr>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00FD75A7" w:rsidRPr="00086135">
        <w:rPr>
          <w:rFonts w:ascii="Times New Roman" w:eastAsia="Times New Roman" w:hAnsi="Times New Roman" w:cs="Times New Roman"/>
          <w:color w:val="000000"/>
          <w:lang w:eastAsia="ru-RU"/>
        </w:rPr>
        <w:t>)</w:t>
      </w:r>
      <w:r w:rsidR="00775E84">
        <w:rPr>
          <w:rFonts w:ascii="Times New Roman" w:eastAsia="Times New Roman" w:hAnsi="Times New Roman" w:cs="Times New Roman"/>
          <w:color w:val="000000"/>
          <w:lang w:eastAsia="ru-RU"/>
        </w:rPr>
        <w:t> </w:t>
      </w:r>
      <w:r w:rsidR="00FD75A7" w:rsidRPr="00086135">
        <w:rPr>
          <w:rFonts w:ascii="Times New Roman" w:eastAsia="Times New Roman" w:hAnsi="Times New Roman" w:cs="Times New Roman"/>
          <w:color w:val="000000"/>
          <w:lang w:eastAsia="ru-RU"/>
        </w:rPr>
        <w:t>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14:paraId="1DB5CF0F" w14:textId="62D5459E" w:rsidR="00775E84" w:rsidRDefault="00775E84" w:rsidP="00775E84">
      <w:pPr>
        <w:ind w:firstLine="709"/>
        <w:jc w:val="both"/>
        <w:rPr>
          <w:rFonts w:ascii="Times New Roman" w:eastAsia="Times New Roman" w:hAnsi="Times New Roman" w:cs="Times New Roman"/>
          <w:color w:val="000000"/>
          <w:lang w:eastAsia="ru-RU"/>
        </w:rPr>
      </w:pPr>
    </w:p>
    <w:p w14:paraId="2ADCB011" w14:textId="77777777" w:rsidR="00775E84" w:rsidRDefault="00775E84" w:rsidP="00775E84">
      <w:pPr>
        <w:ind w:firstLine="709"/>
        <w:jc w:val="both"/>
        <w:rPr>
          <w:rFonts w:ascii="Times New Roman" w:eastAsia="Times New Roman" w:hAnsi="Times New Roman" w:cs="Times New Roman"/>
          <w:color w:val="000000"/>
          <w:lang w:eastAsia="ru-RU"/>
        </w:rPr>
      </w:pPr>
    </w:p>
    <w:p w14:paraId="4FBF2899" w14:textId="77777777" w:rsidR="00FD75A7" w:rsidRDefault="00FD75A7" w:rsidP="00775E84">
      <w:pPr>
        <w:shd w:val="clear" w:color="auto" w:fill="FFFFFF"/>
        <w:ind w:firstLine="709"/>
        <w:jc w:val="center"/>
        <w:outlineLvl w:val="1"/>
        <w:rPr>
          <w:rFonts w:ascii="Times New Roman" w:eastAsia="Times New Roman" w:hAnsi="Times New Roman" w:cs="Times New Roman"/>
          <w:b/>
          <w:bCs/>
          <w:color w:val="000000"/>
          <w:kern w:val="36"/>
          <w:sz w:val="28"/>
          <w:szCs w:val="28"/>
          <w:lang w:eastAsia="ru-RU"/>
        </w:rPr>
      </w:pPr>
      <w:r w:rsidRPr="00302B93">
        <w:rPr>
          <w:rFonts w:ascii="Times New Roman" w:eastAsia="Times New Roman" w:hAnsi="Times New Roman" w:cs="Times New Roman"/>
          <w:b/>
          <w:bCs/>
          <w:color w:val="000000"/>
          <w:kern w:val="36"/>
          <w:sz w:val="28"/>
          <w:szCs w:val="28"/>
          <w:lang w:eastAsia="ru-RU"/>
        </w:rPr>
        <w:t>IV. Обеспечение функционирования СУОТ</w:t>
      </w:r>
    </w:p>
    <w:p w14:paraId="738551BE" w14:textId="77777777" w:rsidR="00893E26" w:rsidRPr="00224915" w:rsidRDefault="00893E26" w:rsidP="00775E84">
      <w:pPr>
        <w:pStyle w:val="ConsPlusNormal"/>
        <w:ind w:firstLine="709"/>
        <w:jc w:val="center"/>
        <w:rPr>
          <w:rFonts w:ascii="Times New Roman" w:hAnsi="Times New Roman" w:cs="Times New Roman"/>
          <w:color w:val="000000"/>
          <w:kern w:val="36"/>
          <w:sz w:val="24"/>
          <w:szCs w:val="24"/>
        </w:rPr>
      </w:pPr>
    </w:p>
    <w:p w14:paraId="5C9DCFE5" w14:textId="77777777" w:rsidR="008123BC" w:rsidRPr="001C18A7" w:rsidRDefault="008123BC" w:rsidP="00BA2761">
      <w:pPr>
        <w:pStyle w:val="ConsPlusNormal"/>
        <w:ind w:firstLine="709"/>
        <w:jc w:val="center"/>
        <w:rPr>
          <w:rFonts w:ascii="Times New Roman" w:hAnsi="Times New Roman" w:cs="Times New Roman"/>
          <w:sz w:val="24"/>
        </w:rPr>
      </w:pPr>
      <w:r>
        <w:rPr>
          <w:rFonts w:ascii="Times New Roman" w:hAnsi="Times New Roman" w:cs="Times New Roman"/>
          <w:b/>
          <w:sz w:val="24"/>
        </w:rPr>
        <w:t>Р</w:t>
      </w:r>
      <w:r w:rsidRPr="001C18A7">
        <w:rPr>
          <w:rFonts w:ascii="Times New Roman" w:hAnsi="Times New Roman" w:cs="Times New Roman"/>
          <w:b/>
          <w:sz w:val="24"/>
        </w:rPr>
        <w:t>аспределение</w:t>
      </w:r>
    </w:p>
    <w:p w14:paraId="2A18BEDE" w14:textId="380878AA" w:rsidR="008123BC" w:rsidRDefault="008123BC" w:rsidP="00775E84">
      <w:pPr>
        <w:pStyle w:val="ConsPlusNormal"/>
        <w:ind w:firstLine="709"/>
        <w:jc w:val="center"/>
        <w:rPr>
          <w:rFonts w:ascii="Times New Roman" w:hAnsi="Times New Roman" w:cs="Times New Roman"/>
          <w:b/>
          <w:sz w:val="24"/>
        </w:rPr>
      </w:pPr>
      <w:r w:rsidRPr="001C18A7">
        <w:rPr>
          <w:rFonts w:ascii="Times New Roman" w:hAnsi="Times New Roman" w:cs="Times New Roman"/>
          <w:b/>
          <w:sz w:val="24"/>
        </w:rPr>
        <w:t>обязанностей в сфере охраны труда между должностными лицами</w:t>
      </w:r>
    </w:p>
    <w:p w14:paraId="3809F5DD" w14:textId="77777777" w:rsidR="00224915" w:rsidRPr="00224915" w:rsidRDefault="00224915" w:rsidP="00775E84">
      <w:pPr>
        <w:pStyle w:val="ConsPlusNormal"/>
        <w:ind w:firstLine="709"/>
        <w:jc w:val="center"/>
        <w:rPr>
          <w:rFonts w:ascii="Times New Roman" w:hAnsi="Times New Roman" w:cs="Times New Roman"/>
          <w:bCs/>
          <w:sz w:val="24"/>
        </w:rPr>
      </w:pPr>
    </w:p>
    <w:p w14:paraId="125F1834" w14:textId="7A42A0CF" w:rsidR="008123BC" w:rsidRPr="001C18A7" w:rsidRDefault="008123BC" w:rsidP="00224915">
      <w:pPr>
        <w:pStyle w:val="ConsPlusNormal"/>
        <w:ind w:firstLine="709"/>
        <w:jc w:val="both"/>
        <w:rPr>
          <w:rFonts w:ascii="Times New Roman" w:hAnsi="Times New Roman" w:cs="Times New Roman"/>
          <w:sz w:val="24"/>
        </w:rPr>
      </w:pPr>
      <w:r>
        <w:rPr>
          <w:rFonts w:ascii="Times New Roman" w:hAnsi="Times New Roman" w:cs="Times New Roman"/>
          <w:sz w:val="24"/>
        </w:rPr>
        <w:t>2</w:t>
      </w:r>
      <w:r w:rsidR="00893E26">
        <w:rPr>
          <w:rFonts w:ascii="Times New Roman" w:hAnsi="Times New Roman" w:cs="Times New Roman"/>
          <w:sz w:val="24"/>
        </w:rPr>
        <w:t>1</w:t>
      </w:r>
      <w:r w:rsidRPr="001C18A7">
        <w:rPr>
          <w:rFonts w:ascii="Times New Roman" w:hAnsi="Times New Roman" w:cs="Times New Roman"/>
          <w:sz w:val="24"/>
        </w:rPr>
        <w:t>.</w:t>
      </w:r>
      <w:r w:rsidR="00775E84">
        <w:rPr>
          <w:rFonts w:ascii="Times New Roman" w:hAnsi="Times New Roman" w:cs="Times New Roman"/>
          <w:sz w:val="24"/>
        </w:rPr>
        <w:t> </w:t>
      </w:r>
      <w:r w:rsidRPr="001C18A7">
        <w:rPr>
          <w:rFonts w:ascii="Times New Roman" w:hAnsi="Times New Roman" w:cs="Times New Roman"/>
          <w:sz w:val="24"/>
        </w:rPr>
        <w:t xml:space="preserve">Распределение обязанностей в сфере охраны труда между должностными лицами </w:t>
      </w:r>
      <w:r w:rsidR="00775E84" w:rsidRPr="008D048B">
        <w:rPr>
          <w:rFonts w:ascii="Times New Roman" w:hAnsi="Times New Roman" w:cs="Times New Roman"/>
          <w:bCs/>
          <w:sz w:val="24"/>
          <w:szCs w:val="24"/>
        </w:rPr>
        <w:t>администрации Грачевского муниципального округа Ставропольского края</w:t>
      </w:r>
      <w:r w:rsidRPr="001C18A7">
        <w:rPr>
          <w:rFonts w:ascii="Times New Roman" w:hAnsi="Times New Roman" w:cs="Times New Roman"/>
          <w:sz w:val="24"/>
        </w:rPr>
        <w:t xml:space="preserve"> осуществляется с использованием уровней управления.</w:t>
      </w:r>
    </w:p>
    <w:p w14:paraId="6530364A" w14:textId="2192BFEE" w:rsidR="008123BC" w:rsidRPr="001C18A7" w:rsidRDefault="008123BC" w:rsidP="00BA2761">
      <w:pPr>
        <w:pStyle w:val="ConsPlusNormal"/>
        <w:spacing w:before="220"/>
        <w:ind w:firstLine="709"/>
        <w:jc w:val="both"/>
        <w:rPr>
          <w:rFonts w:ascii="Times New Roman" w:hAnsi="Times New Roman" w:cs="Times New Roman"/>
          <w:sz w:val="24"/>
        </w:rPr>
      </w:pPr>
      <w:r>
        <w:rPr>
          <w:rFonts w:ascii="Times New Roman" w:hAnsi="Times New Roman" w:cs="Times New Roman"/>
          <w:sz w:val="24"/>
        </w:rPr>
        <w:t>2</w:t>
      </w:r>
      <w:r w:rsidR="00893E26">
        <w:rPr>
          <w:rFonts w:ascii="Times New Roman" w:hAnsi="Times New Roman" w:cs="Times New Roman"/>
          <w:sz w:val="24"/>
        </w:rPr>
        <w:t>2</w:t>
      </w:r>
      <w:r w:rsidRPr="001C18A7">
        <w:rPr>
          <w:rFonts w:ascii="Times New Roman" w:hAnsi="Times New Roman" w:cs="Times New Roman"/>
          <w:sz w:val="24"/>
        </w:rPr>
        <w:t>.</w:t>
      </w:r>
      <w:r w:rsidR="00775E84">
        <w:rPr>
          <w:rFonts w:ascii="Times New Roman" w:hAnsi="Times New Roman" w:cs="Times New Roman"/>
          <w:sz w:val="24"/>
        </w:rPr>
        <w:t> </w:t>
      </w:r>
      <w:r w:rsidR="00CC0562">
        <w:rPr>
          <w:rFonts w:ascii="Times New Roman" w:hAnsi="Times New Roman" w:cs="Times New Roman"/>
          <w:sz w:val="24"/>
        </w:rPr>
        <w:t>В</w:t>
      </w:r>
      <w:r w:rsidR="00CC0562" w:rsidRPr="001C18A7">
        <w:rPr>
          <w:rFonts w:ascii="Times New Roman" w:hAnsi="Times New Roman" w:cs="Times New Roman"/>
          <w:sz w:val="24"/>
        </w:rPr>
        <w:t xml:space="preserve">ыполнение обязанностей </w:t>
      </w:r>
      <w:r w:rsidR="00CC0562">
        <w:rPr>
          <w:rFonts w:ascii="Times New Roman" w:hAnsi="Times New Roman" w:cs="Times New Roman"/>
          <w:sz w:val="24"/>
        </w:rPr>
        <w:t xml:space="preserve">по </w:t>
      </w:r>
      <w:r w:rsidR="00CC0562">
        <w:rPr>
          <w:rFonts w:ascii="Times New Roman" w:hAnsi="Times New Roman" w:cs="Times New Roman"/>
          <w:b/>
          <w:bCs/>
          <w:sz w:val="24"/>
        </w:rPr>
        <w:t>о</w:t>
      </w:r>
      <w:r w:rsidRPr="00224915">
        <w:rPr>
          <w:rFonts w:ascii="Times New Roman" w:hAnsi="Times New Roman" w:cs="Times New Roman"/>
          <w:b/>
          <w:bCs/>
          <w:sz w:val="24"/>
        </w:rPr>
        <w:t>рганизаци</w:t>
      </w:r>
      <w:r w:rsidR="00CC0562">
        <w:rPr>
          <w:rFonts w:ascii="Times New Roman" w:hAnsi="Times New Roman" w:cs="Times New Roman"/>
          <w:b/>
          <w:bCs/>
          <w:sz w:val="24"/>
        </w:rPr>
        <w:t>и</w:t>
      </w:r>
      <w:r w:rsidRPr="00224915">
        <w:rPr>
          <w:rFonts w:ascii="Times New Roman" w:hAnsi="Times New Roman" w:cs="Times New Roman"/>
          <w:b/>
          <w:bCs/>
          <w:sz w:val="24"/>
        </w:rPr>
        <w:t xml:space="preserve"> работ по охране труда</w:t>
      </w:r>
      <w:r w:rsidRPr="001C18A7">
        <w:rPr>
          <w:rFonts w:ascii="Times New Roman" w:hAnsi="Times New Roman" w:cs="Times New Roman"/>
          <w:sz w:val="24"/>
        </w:rPr>
        <w:t xml:space="preserve"> в </w:t>
      </w:r>
      <w:r w:rsidR="00775E84" w:rsidRPr="008D048B">
        <w:rPr>
          <w:rFonts w:ascii="Times New Roman" w:hAnsi="Times New Roman" w:cs="Times New Roman"/>
          <w:bCs/>
          <w:sz w:val="24"/>
          <w:szCs w:val="24"/>
        </w:rPr>
        <w:lastRenderedPageBreak/>
        <w:t>администрации Грачевского муниципального округа Ставропольского края</w:t>
      </w:r>
      <w:r w:rsidRPr="001C18A7">
        <w:rPr>
          <w:rFonts w:ascii="Times New Roman" w:hAnsi="Times New Roman" w:cs="Times New Roman"/>
          <w:sz w:val="24"/>
        </w:rPr>
        <w:t xml:space="preserve"> возлагаются на </w:t>
      </w:r>
      <w:r w:rsidR="00775E84" w:rsidRPr="00CC0562">
        <w:rPr>
          <w:rFonts w:ascii="Times New Roman" w:hAnsi="Times New Roman" w:cs="Times New Roman"/>
          <w:b/>
          <w:bCs/>
          <w:sz w:val="24"/>
        </w:rPr>
        <w:t>главного специалиста – Декало Ольгу Александровну</w:t>
      </w:r>
      <w:r w:rsidRPr="001C18A7">
        <w:rPr>
          <w:rFonts w:ascii="Times New Roman" w:hAnsi="Times New Roman" w:cs="Times New Roman"/>
          <w:sz w:val="24"/>
        </w:rPr>
        <w:t xml:space="preserve">, ответственного за организацию работ по охране труда, </w:t>
      </w:r>
      <w:r w:rsidR="00CC0562">
        <w:rPr>
          <w:rFonts w:ascii="Times New Roman" w:hAnsi="Times New Roman" w:cs="Times New Roman"/>
          <w:sz w:val="24"/>
        </w:rPr>
        <w:t xml:space="preserve">а также на </w:t>
      </w:r>
      <w:r w:rsidRPr="001C18A7">
        <w:rPr>
          <w:rFonts w:ascii="Times New Roman" w:hAnsi="Times New Roman" w:cs="Times New Roman"/>
          <w:sz w:val="24"/>
        </w:rPr>
        <w:t>руководителей структурных подразделений.</w:t>
      </w:r>
    </w:p>
    <w:p w14:paraId="059FA5F4" w14:textId="75249010" w:rsidR="008123BC" w:rsidRPr="00CC0562" w:rsidRDefault="008123BC" w:rsidP="00BA2761">
      <w:pPr>
        <w:pStyle w:val="ConsPlusNormal"/>
        <w:spacing w:before="220"/>
        <w:ind w:firstLine="709"/>
        <w:jc w:val="both"/>
        <w:rPr>
          <w:rFonts w:ascii="Times New Roman" w:hAnsi="Times New Roman" w:cs="Times New Roman"/>
          <w:b/>
          <w:bCs/>
          <w:sz w:val="24"/>
        </w:rPr>
      </w:pPr>
      <w:r>
        <w:rPr>
          <w:rFonts w:ascii="Times New Roman" w:hAnsi="Times New Roman" w:cs="Times New Roman"/>
          <w:sz w:val="24"/>
        </w:rPr>
        <w:t>2</w:t>
      </w:r>
      <w:r w:rsidR="00893E26">
        <w:rPr>
          <w:rFonts w:ascii="Times New Roman" w:hAnsi="Times New Roman" w:cs="Times New Roman"/>
          <w:sz w:val="24"/>
        </w:rPr>
        <w:t>3</w:t>
      </w:r>
      <w:r w:rsidRPr="001C18A7">
        <w:rPr>
          <w:rFonts w:ascii="Times New Roman" w:hAnsi="Times New Roman" w:cs="Times New Roman"/>
          <w:sz w:val="24"/>
        </w:rPr>
        <w:t>.</w:t>
      </w:r>
      <w:r w:rsidR="00775E84">
        <w:rPr>
          <w:rFonts w:ascii="Times New Roman" w:hAnsi="Times New Roman" w:cs="Times New Roman"/>
          <w:sz w:val="24"/>
        </w:rPr>
        <w:t> </w:t>
      </w:r>
      <w:r w:rsidRPr="00345034">
        <w:rPr>
          <w:rFonts w:ascii="Times New Roman" w:hAnsi="Times New Roman" w:cs="Times New Roman"/>
          <w:sz w:val="24"/>
          <w:u w:val="single"/>
        </w:rPr>
        <w:t>Уровни управления охраной труда:</w:t>
      </w:r>
      <w:bookmarkStart w:id="2" w:name="P96"/>
      <w:bookmarkEnd w:id="2"/>
    </w:p>
    <w:p w14:paraId="58AE38C9" w14:textId="1DE60A9F" w:rsidR="008123BC" w:rsidRPr="00345034" w:rsidRDefault="008123BC" w:rsidP="00BA2761">
      <w:pPr>
        <w:pStyle w:val="ConsPlusNormal"/>
        <w:snapToGrid w:val="0"/>
        <w:spacing w:before="220"/>
        <w:ind w:firstLine="709"/>
        <w:contextualSpacing/>
        <w:jc w:val="both"/>
        <w:rPr>
          <w:rFonts w:ascii="Times New Roman" w:hAnsi="Times New Roman" w:cs="Times New Roman"/>
          <w:b/>
          <w:bCs/>
          <w:sz w:val="24"/>
        </w:rPr>
      </w:pPr>
      <w:r w:rsidRPr="00CC0562">
        <w:rPr>
          <w:rFonts w:ascii="Times New Roman" w:hAnsi="Times New Roman" w:cs="Times New Roman"/>
          <w:b/>
          <w:bCs/>
          <w:sz w:val="24"/>
        </w:rPr>
        <w:t>а)</w:t>
      </w:r>
      <w:r w:rsidR="00775E84">
        <w:rPr>
          <w:rFonts w:ascii="Times New Roman" w:hAnsi="Times New Roman" w:cs="Times New Roman"/>
          <w:sz w:val="24"/>
        </w:rPr>
        <w:t> </w:t>
      </w:r>
      <w:r w:rsidRPr="00345034">
        <w:rPr>
          <w:rFonts w:ascii="Times New Roman" w:hAnsi="Times New Roman" w:cs="Times New Roman"/>
          <w:b/>
          <w:bCs/>
          <w:sz w:val="24"/>
        </w:rPr>
        <w:t>уровень структурного подразделения;</w:t>
      </w:r>
    </w:p>
    <w:p w14:paraId="2EC56B3C" w14:textId="57DB5230" w:rsidR="008123BC" w:rsidRPr="00345034" w:rsidRDefault="008123BC" w:rsidP="00BA2761">
      <w:pPr>
        <w:pStyle w:val="ConsPlusNormal"/>
        <w:snapToGrid w:val="0"/>
        <w:spacing w:before="220"/>
        <w:ind w:firstLine="709"/>
        <w:contextualSpacing/>
        <w:jc w:val="both"/>
        <w:rPr>
          <w:rFonts w:ascii="Times New Roman" w:hAnsi="Times New Roman" w:cs="Times New Roman"/>
          <w:b/>
          <w:bCs/>
          <w:sz w:val="24"/>
        </w:rPr>
      </w:pPr>
      <w:bookmarkStart w:id="3" w:name="P97"/>
      <w:bookmarkEnd w:id="3"/>
      <w:r w:rsidRPr="00345034">
        <w:rPr>
          <w:rFonts w:ascii="Times New Roman" w:hAnsi="Times New Roman" w:cs="Times New Roman"/>
          <w:b/>
          <w:bCs/>
          <w:sz w:val="24"/>
        </w:rPr>
        <w:t>б)</w:t>
      </w:r>
      <w:r w:rsidR="00CC0562" w:rsidRPr="00345034">
        <w:rPr>
          <w:rFonts w:ascii="Times New Roman" w:hAnsi="Times New Roman" w:cs="Times New Roman"/>
          <w:b/>
          <w:bCs/>
          <w:sz w:val="24"/>
        </w:rPr>
        <w:t> </w:t>
      </w:r>
      <w:r w:rsidRPr="00345034">
        <w:rPr>
          <w:rFonts w:ascii="Times New Roman" w:hAnsi="Times New Roman" w:cs="Times New Roman"/>
          <w:b/>
          <w:bCs/>
          <w:sz w:val="24"/>
        </w:rPr>
        <w:t>уровень</w:t>
      </w:r>
      <w:bookmarkStart w:id="4" w:name="_Hlk116908050"/>
      <w:r w:rsidR="00775E84" w:rsidRPr="00345034">
        <w:rPr>
          <w:rFonts w:ascii="Times New Roman" w:hAnsi="Times New Roman" w:cs="Times New Roman"/>
          <w:b/>
          <w:bCs/>
          <w:sz w:val="24"/>
          <w:szCs w:val="24"/>
        </w:rPr>
        <w:t xml:space="preserve"> администрации Грачевского муниципального округа Ставропольского края</w:t>
      </w:r>
      <w:bookmarkEnd w:id="4"/>
      <w:r w:rsidRPr="00345034">
        <w:rPr>
          <w:rFonts w:ascii="Times New Roman" w:hAnsi="Times New Roman" w:cs="Times New Roman"/>
          <w:b/>
          <w:bCs/>
          <w:sz w:val="24"/>
        </w:rPr>
        <w:t xml:space="preserve"> в целом.</w:t>
      </w:r>
    </w:p>
    <w:p w14:paraId="66AFAC12" w14:textId="7C56459E" w:rsidR="008123BC" w:rsidRPr="001C18A7" w:rsidRDefault="008123BC"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sz w:val="24"/>
        </w:rPr>
        <w:t>2</w:t>
      </w:r>
      <w:r w:rsidR="00893E26">
        <w:rPr>
          <w:rFonts w:ascii="Times New Roman" w:hAnsi="Times New Roman" w:cs="Times New Roman"/>
          <w:sz w:val="24"/>
        </w:rPr>
        <w:t>4</w:t>
      </w:r>
      <w:r w:rsidRPr="001C18A7">
        <w:rPr>
          <w:rFonts w:ascii="Times New Roman" w:hAnsi="Times New Roman" w:cs="Times New Roman"/>
          <w:sz w:val="24"/>
        </w:rPr>
        <w:t>.</w:t>
      </w:r>
      <w:r w:rsidR="00775E84">
        <w:rPr>
          <w:rFonts w:ascii="Times New Roman" w:hAnsi="Times New Roman" w:cs="Times New Roman"/>
          <w:sz w:val="24"/>
        </w:rPr>
        <w:t> </w:t>
      </w:r>
      <w:r w:rsidRPr="001C18A7">
        <w:rPr>
          <w:rFonts w:ascii="Times New Roman" w:hAnsi="Times New Roman" w:cs="Times New Roman"/>
          <w:sz w:val="24"/>
        </w:rPr>
        <w:t xml:space="preserve">Обязанности в сфере охраны труда должностных лиц </w:t>
      </w:r>
      <w:bookmarkStart w:id="5" w:name="_Hlk116996460"/>
      <w:bookmarkStart w:id="6" w:name="_Hlk116996734"/>
      <w:r w:rsidR="00CE4A11" w:rsidRPr="008D048B">
        <w:rPr>
          <w:rFonts w:ascii="Times New Roman" w:hAnsi="Times New Roman" w:cs="Times New Roman"/>
          <w:bCs/>
          <w:sz w:val="24"/>
          <w:szCs w:val="24"/>
        </w:rPr>
        <w:t>администрации Грачевского муниципального округа Ставропольского края</w:t>
      </w:r>
      <w:bookmarkEnd w:id="5"/>
      <w:r w:rsidR="00CE4A11">
        <w:rPr>
          <w:rFonts w:ascii="Times New Roman" w:hAnsi="Times New Roman" w:cs="Times New Roman"/>
          <w:sz w:val="24"/>
        </w:rPr>
        <w:t> </w:t>
      </w:r>
      <w:bookmarkEnd w:id="6"/>
      <w:r w:rsidRPr="001C18A7">
        <w:rPr>
          <w:rFonts w:ascii="Times New Roman" w:hAnsi="Times New Roman" w:cs="Times New Roman"/>
          <w:sz w:val="24"/>
        </w:rPr>
        <w:t>-</w:t>
      </w:r>
      <w:r w:rsidR="00CE4A11">
        <w:rPr>
          <w:rFonts w:ascii="Times New Roman" w:hAnsi="Times New Roman" w:cs="Times New Roman"/>
          <w:sz w:val="24"/>
        </w:rPr>
        <w:t> </w:t>
      </w:r>
      <w:r w:rsidRPr="001C18A7">
        <w:rPr>
          <w:rFonts w:ascii="Times New Roman" w:hAnsi="Times New Roman" w:cs="Times New Roman"/>
          <w:sz w:val="24"/>
        </w:rPr>
        <w:t>устанавливаются в зависимости от уровня управления.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14:paraId="7C690F1E" w14:textId="2E3583F3" w:rsidR="008123BC" w:rsidRPr="001C18A7" w:rsidRDefault="008123BC"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sz w:val="24"/>
        </w:rPr>
        <w:t>2</w:t>
      </w:r>
      <w:r w:rsidR="00893E26">
        <w:rPr>
          <w:rFonts w:ascii="Times New Roman" w:hAnsi="Times New Roman" w:cs="Times New Roman"/>
          <w:sz w:val="24"/>
        </w:rPr>
        <w:t>5</w:t>
      </w:r>
      <w:r w:rsidRPr="001C18A7">
        <w:rPr>
          <w:rFonts w:ascii="Times New Roman" w:hAnsi="Times New Roman" w:cs="Times New Roman"/>
          <w:sz w:val="24"/>
        </w:rPr>
        <w:t>.</w:t>
      </w:r>
      <w:r w:rsidR="00CE4A11">
        <w:rPr>
          <w:rFonts w:ascii="Times New Roman" w:hAnsi="Times New Roman" w:cs="Times New Roman"/>
          <w:sz w:val="24"/>
        </w:rPr>
        <w:t> </w:t>
      </w:r>
      <w:r w:rsidRPr="001C18A7">
        <w:rPr>
          <w:rFonts w:ascii="Times New Roman" w:hAnsi="Times New Roman" w:cs="Times New Roman"/>
          <w:sz w:val="24"/>
        </w:rPr>
        <w:t>На уровне управления, указанном в</w:t>
      </w:r>
      <w:r w:rsidR="00893E26">
        <w:rPr>
          <w:rFonts w:ascii="Times New Roman" w:hAnsi="Times New Roman" w:cs="Times New Roman"/>
          <w:sz w:val="24"/>
        </w:rPr>
        <w:t xml:space="preserve"> </w:t>
      </w:r>
      <w:proofErr w:type="spellStart"/>
      <w:r w:rsidR="00893E26" w:rsidRPr="00CE4A11">
        <w:rPr>
          <w:rFonts w:ascii="Times New Roman" w:hAnsi="Times New Roman" w:cs="Times New Roman"/>
          <w:b/>
          <w:bCs/>
          <w:sz w:val="24"/>
        </w:rPr>
        <w:t>пп</w:t>
      </w:r>
      <w:proofErr w:type="spellEnd"/>
      <w:r w:rsidR="00893E26" w:rsidRPr="00CE4A11">
        <w:rPr>
          <w:rFonts w:ascii="Times New Roman" w:hAnsi="Times New Roman" w:cs="Times New Roman"/>
          <w:b/>
          <w:bCs/>
          <w:sz w:val="24"/>
        </w:rPr>
        <w:t>.</w:t>
      </w:r>
      <w:r w:rsidR="00CE4A11" w:rsidRPr="00CE4A11">
        <w:rPr>
          <w:rFonts w:ascii="Times New Roman" w:hAnsi="Times New Roman" w:cs="Times New Roman"/>
          <w:b/>
          <w:bCs/>
          <w:sz w:val="24"/>
        </w:rPr>
        <w:t xml:space="preserve"> «</w:t>
      </w:r>
      <w:r w:rsidR="00893E26" w:rsidRPr="00CE4A11">
        <w:rPr>
          <w:rFonts w:ascii="Times New Roman" w:hAnsi="Times New Roman" w:cs="Times New Roman"/>
          <w:b/>
          <w:bCs/>
          <w:sz w:val="24"/>
        </w:rPr>
        <w:t>а</w:t>
      </w:r>
      <w:r w:rsidR="00CE4A11" w:rsidRPr="00CE4A11">
        <w:rPr>
          <w:rFonts w:ascii="Times New Roman" w:hAnsi="Times New Roman" w:cs="Times New Roman"/>
          <w:b/>
          <w:bCs/>
          <w:sz w:val="24"/>
        </w:rPr>
        <w:t>»</w:t>
      </w:r>
      <w:r w:rsidR="00893E26" w:rsidRPr="00CE4A11">
        <w:rPr>
          <w:rFonts w:ascii="Times New Roman" w:hAnsi="Times New Roman" w:cs="Times New Roman"/>
          <w:b/>
          <w:bCs/>
          <w:sz w:val="24"/>
        </w:rPr>
        <w:t xml:space="preserve"> п.26</w:t>
      </w:r>
      <w:r w:rsidR="00893E26">
        <w:rPr>
          <w:rFonts w:ascii="Times New Roman" w:hAnsi="Times New Roman" w:cs="Times New Roman"/>
          <w:sz w:val="24"/>
        </w:rPr>
        <w:t xml:space="preserve"> </w:t>
      </w:r>
      <w:r w:rsidRPr="001C18A7">
        <w:rPr>
          <w:rFonts w:ascii="Times New Roman" w:hAnsi="Times New Roman" w:cs="Times New Roman"/>
          <w:sz w:val="24"/>
        </w:rPr>
        <w:t>настоящего Положения, устанавливаются обязанности в сфере охраны труда:</w:t>
      </w:r>
    </w:p>
    <w:p w14:paraId="6575F745" w14:textId="40A7A203" w:rsidR="008123BC" w:rsidRPr="001C18A7" w:rsidRDefault="008123BC"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а)</w:t>
      </w:r>
      <w:r w:rsidR="00CE4A11">
        <w:rPr>
          <w:rFonts w:ascii="Times New Roman" w:hAnsi="Times New Roman" w:cs="Times New Roman"/>
          <w:sz w:val="24"/>
        </w:rPr>
        <w:t> </w:t>
      </w:r>
      <w:r w:rsidRPr="001C18A7">
        <w:rPr>
          <w:rFonts w:ascii="Times New Roman" w:hAnsi="Times New Roman" w:cs="Times New Roman"/>
          <w:sz w:val="24"/>
        </w:rPr>
        <w:t>руководителей структурных подразделений</w:t>
      </w:r>
      <w:r w:rsidR="00CC0562">
        <w:rPr>
          <w:rFonts w:ascii="Times New Roman" w:hAnsi="Times New Roman" w:cs="Times New Roman"/>
          <w:sz w:val="24"/>
        </w:rPr>
        <w:t xml:space="preserve"> (отделов)</w:t>
      </w:r>
      <w:r w:rsidR="000527ED">
        <w:rPr>
          <w:rFonts w:ascii="Times New Roman" w:hAnsi="Times New Roman" w:cs="Times New Roman"/>
          <w:sz w:val="24"/>
        </w:rPr>
        <w:t xml:space="preserve"> </w:t>
      </w:r>
      <w:r w:rsidR="000527ED" w:rsidRPr="000527ED">
        <w:rPr>
          <w:rFonts w:ascii="Times New Roman" w:hAnsi="Times New Roman" w:cs="Times New Roman"/>
          <w:b/>
          <w:bCs/>
          <w:sz w:val="24"/>
        </w:rPr>
        <w:t>в лице начальника отдела правового и кадрового обеспечения</w:t>
      </w:r>
      <w:r w:rsidR="000527ED" w:rsidRPr="000527ED">
        <w:rPr>
          <w:rFonts w:ascii="Times New Roman" w:hAnsi="Times New Roman" w:cs="Times New Roman"/>
          <w:bCs/>
          <w:sz w:val="24"/>
          <w:szCs w:val="24"/>
        </w:rPr>
        <w:t xml:space="preserve"> </w:t>
      </w:r>
      <w:r w:rsidR="000527ED" w:rsidRPr="008D048B">
        <w:rPr>
          <w:rFonts w:ascii="Times New Roman" w:hAnsi="Times New Roman" w:cs="Times New Roman"/>
          <w:bCs/>
          <w:sz w:val="24"/>
          <w:szCs w:val="24"/>
        </w:rPr>
        <w:t>администрации Грачевского муниципального округа Ставропольского края</w:t>
      </w:r>
      <w:r w:rsidR="000527ED">
        <w:rPr>
          <w:rFonts w:ascii="Times New Roman" w:hAnsi="Times New Roman" w:cs="Times New Roman"/>
          <w:sz w:val="24"/>
        </w:rPr>
        <w:t> – </w:t>
      </w:r>
      <w:r w:rsidR="000527ED" w:rsidRPr="000527ED">
        <w:rPr>
          <w:rFonts w:ascii="Times New Roman" w:hAnsi="Times New Roman" w:cs="Times New Roman"/>
          <w:b/>
          <w:bCs/>
          <w:sz w:val="24"/>
        </w:rPr>
        <w:t xml:space="preserve">Моногаровой Людмилы </w:t>
      </w:r>
      <w:proofErr w:type="gramStart"/>
      <w:r w:rsidR="000527ED" w:rsidRPr="000527ED">
        <w:rPr>
          <w:rFonts w:ascii="Times New Roman" w:hAnsi="Times New Roman" w:cs="Times New Roman"/>
          <w:b/>
          <w:bCs/>
          <w:sz w:val="24"/>
        </w:rPr>
        <w:t>Васильевны</w:t>
      </w:r>
      <w:r w:rsidR="000527ED">
        <w:rPr>
          <w:rFonts w:ascii="Times New Roman" w:hAnsi="Times New Roman" w:cs="Times New Roman"/>
          <w:sz w:val="24"/>
        </w:rPr>
        <w:t xml:space="preserve"> </w:t>
      </w:r>
      <w:r w:rsidRPr="001C18A7">
        <w:rPr>
          <w:rFonts w:ascii="Times New Roman" w:hAnsi="Times New Roman" w:cs="Times New Roman"/>
          <w:sz w:val="24"/>
        </w:rPr>
        <w:t>,</w:t>
      </w:r>
      <w:proofErr w:type="gramEnd"/>
      <w:r w:rsidRPr="001C18A7">
        <w:rPr>
          <w:rFonts w:ascii="Times New Roman" w:hAnsi="Times New Roman" w:cs="Times New Roman"/>
          <w:sz w:val="24"/>
        </w:rPr>
        <w:t xml:space="preserve"> их заместителей</w:t>
      </w:r>
      <w:r w:rsidR="000527ED">
        <w:rPr>
          <w:rFonts w:ascii="Times New Roman" w:hAnsi="Times New Roman" w:cs="Times New Roman"/>
          <w:sz w:val="24"/>
        </w:rPr>
        <w:t xml:space="preserve"> в </w:t>
      </w:r>
      <w:r w:rsidR="000527ED" w:rsidRPr="000527ED">
        <w:rPr>
          <w:rFonts w:ascii="Times New Roman" w:hAnsi="Times New Roman" w:cs="Times New Roman"/>
          <w:b/>
          <w:bCs/>
          <w:sz w:val="24"/>
        </w:rPr>
        <w:t>лице ведущего специалиста</w:t>
      </w:r>
      <w:r w:rsidR="000527ED">
        <w:rPr>
          <w:rFonts w:ascii="Times New Roman" w:hAnsi="Times New Roman" w:cs="Times New Roman"/>
          <w:sz w:val="24"/>
        </w:rPr>
        <w:t xml:space="preserve"> </w:t>
      </w:r>
      <w:r w:rsidR="000527ED" w:rsidRPr="000527ED">
        <w:rPr>
          <w:rFonts w:ascii="Times New Roman" w:hAnsi="Times New Roman" w:cs="Times New Roman"/>
          <w:b/>
          <w:bCs/>
          <w:sz w:val="24"/>
        </w:rPr>
        <w:t>организационного отдела</w:t>
      </w:r>
      <w:r w:rsidR="000527ED" w:rsidRPr="000527ED">
        <w:rPr>
          <w:rFonts w:ascii="Times New Roman" w:hAnsi="Times New Roman" w:cs="Times New Roman"/>
          <w:bCs/>
          <w:sz w:val="24"/>
          <w:szCs w:val="24"/>
        </w:rPr>
        <w:t xml:space="preserve"> </w:t>
      </w:r>
      <w:r w:rsidR="000527ED" w:rsidRPr="008D048B">
        <w:rPr>
          <w:rFonts w:ascii="Times New Roman" w:hAnsi="Times New Roman" w:cs="Times New Roman"/>
          <w:bCs/>
          <w:sz w:val="24"/>
          <w:szCs w:val="24"/>
        </w:rPr>
        <w:t>администрации Грачевского муниципального округа Ставропольского края</w:t>
      </w:r>
      <w:r w:rsidR="000527ED">
        <w:rPr>
          <w:rFonts w:ascii="Times New Roman" w:hAnsi="Times New Roman" w:cs="Times New Roman"/>
          <w:bCs/>
          <w:sz w:val="24"/>
          <w:szCs w:val="24"/>
        </w:rPr>
        <w:t> – </w:t>
      </w:r>
      <w:r w:rsidR="000527ED" w:rsidRPr="000527ED">
        <w:rPr>
          <w:rFonts w:ascii="Times New Roman" w:hAnsi="Times New Roman" w:cs="Times New Roman"/>
          <w:b/>
          <w:sz w:val="24"/>
          <w:szCs w:val="24"/>
        </w:rPr>
        <w:t>Зинченко Оксаны Григорьевны</w:t>
      </w:r>
      <w:r w:rsidRPr="001C18A7">
        <w:rPr>
          <w:rFonts w:ascii="Times New Roman" w:hAnsi="Times New Roman" w:cs="Times New Roman"/>
          <w:sz w:val="24"/>
        </w:rPr>
        <w:t>;</w:t>
      </w:r>
    </w:p>
    <w:p w14:paraId="799BF831" w14:textId="11ED4976" w:rsidR="008123BC" w:rsidRPr="001C18A7" w:rsidRDefault="008123BC" w:rsidP="000527ED">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б)</w:t>
      </w:r>
      <w:r w:rsidR="00CE4A11">
        <w:rPr>
          <w:rFonts w:ascii="Times New Roman" w:hAnsi="Times New Roman" w:cs="Times New Roman"/>
          <w:sz w:val="24"/>
        </w:rPr>
        <w:t> </w:t>
      </w:r>
      <w:r w:rsidRPr="001C18A7">
        <w:rPr>
          <w:rFonts w:ascii="Times New Roman" w:hAnsi="Times New Roman" w:cs="Times New Roman"/>
          <w:sz w:val="24"/>
        </w:rPr>
        <w:t>специалистов по охране труда (должностных лиц, на которых возложено исполнение функций специалиста по охране труда</w:t>
      </w:r>
      <w:r w:rsidR="000527ED" w:rsidRPr="000527ED">
        <w:rPr>
          <w:rFonts w:ascii="Times New Roman" w:hAnsi="Times New Roman" w:cs="Times New Roman"/>
          <w:b/>
          <w:bCs/>
          <w:sz w:val="24"/>
        </w:rPr>
        <w:t xml:space="preserve"> в лице главного специалиста </w:t>
      </w:r>
      <w:r w:rsidR="00B74FE9" w:rsidRPr="008D048B">
        <w:rPr>
          <w:rFonts w:ascii="Times New Roman" w:hAnsi="Times New Roman" w:cs="Times New Roman"/>
          <w:bCs/>
          <w:sz w:val="24"/>
          <w:szCs w:val="24"/>
        </w:rPr>
        <w:t>администрации Грачевского муниципального округа Ставропольского края</w:t>
      </w:r>
      <w:r w:rsidR="00B74FE9" w:rsidRPr="000527ED">
        <w:rPr>
          <w:rFonts w:ascii="Times New Roman" w:hAnsi="Times New Roman" w:cs="Times New Roman"/>
          <w:b/>
          <w:bCs/>
          <w:sz w:val="24"/>
        </w:rPr>
        <w:t xml:space="preserve"> </w:t>
      </w:r>
      <w:r w:rsidR="000527ED" w:rsidRPr="000527ED">
        <w:rPr>
          <w:rFonts w:ascii="Times New Roman" w:hAnsi="Times New Roman" w:cs="Times New Roman"/>
          <w:b/>
          <w:bCs/>
          <w:sz w:val="24"/>
        </w:rPr>
        <w:t>Декало Ольги Александровны</w:t>
      </w:r>
      <w:r w:rsidRPr="001C18A7">
        <w:rPr>
          <w:rFonts w:ascii="Times New Roman" w:hAnsi="Times New Roman" w:cs="Times New Roman"/>
          <w:sz w:val="24"/>
        </w:rPr>
        <w:t>).</w:t>
      </w:r>
    </w:p>
    <w:p w14:paraId="6F8D5FBE" w14:textId="20B3F1C6" w:rsidR="008123BC" w:rsidRPr="001C18A7" w:rsidRDefault="008123BC"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sz w:val="24"/>
        </w:rPr>
        <w:t>2</w:t>
      </w:r>
      <w:r w:rsidR="00893E26">
        <w:rPr>
          <w:rFonts w:ascii="Times New Roman" w:hAnsi="Times New Roman" w:cs="Times New Roman"/>
          <w:sz w:val="24"/>
        </w:rPr>
        <w:t>6</w:t>
      </w:r>
      <w:r w:rsidRPr="001C18A7">
        <w:rPr>
          <w:rFonts w:ascii="Times New Roman" w:hAnsi="Times New Roman" w:cs="Times New Roman"/>
          <w:sz w:val="24"/>
        </w:rPr>
        <w:t>.</w:t>
      </w:r>
      <w:r w:rsidR="00CE4A11">
        <w:rPr>
          <w:rFonts w:ascii="Times New Roman" w:hAnsi="Times New Roman" w:cs="Times New Roman"/>
          <w:sz w:val="24"/>
        </w:rPr>
        <w:t> </w:t>
      </w:r>
      <w:r w:rsidRPr="001C18A7">
        <w:rPr>
          <w:rFonts w:ascii="Times New Roman" w:hAnsi="Times New Roman" w:cs="Times New Roman"/>
          <w:sz w:val="24"/>
        </w:rPr>
        <w:t>На уровне управления, указанном в</w:t>
      </w:r>
      <w:r w:rsidR="00893E26">
        <w:rPr>
          <w:rFonts w:ascii="Times New Roman" w:hAnsi="Times New Roman" w:cs="Times New Roman"/>
          <w:sz w:val="24"/>
        </w:rPr>
        <w:t xml:space="preserve"> </w:t>
      </w:r>
      <w:proofErr w:type="spellStart"/>
      <w:r w:rsidR="00893E26" w:rsidRPr="00CE4A11">
        <w:rPr>
          <w:rFonts w:ascii="Times New Roman" w:hAnsi="Times New Roman" w:cs="Times New Roman"/>
          <w:b/>
          <w:bCs/>
          <w:sz w:val="24"/>
        </w:rPr>
        <w:t>пп</w:t>
      </w:r>
      <w:proofErr w:type="spellEnd"/>
      <w:r w:rsidR="00893E26" w:rsidRPr="00CE4A11">
        <w:rPr>
          <w:rFonts w:ascii="Times New Roman" w:hAnsi="Times New Roman" w:cs="Times New Roman"/>
          <w:b/>
          <w:bCs/>
          <w:sz w:val="24"/>
        </w:rPr>
        <w:t>.</w:t>
      </w:r>
      <w:r w:rsidR="00CE4A11" w:rsidRPr="00CE4A11">
        <w:rPr>
          <w:rFonts w:ascii="Times New Roman" w:hAnsi="Times New Roman" w:cs="Times New Roman"/>
          <w:b/>
          <w:bCs/>
          <w:sz w:val="24"/>
        </w:rPr>
        <w:t xml:space="preserve"> «</w:t>
      </w:r>
      <w:r w:rsidR="00893E26" w:rsidRPr="00CE4A11">
        <w:rPr>
          <w:rFonts w:ascii="Times New Roman" w:hAnsi="Times New Roman" w:cs="Times New Roman"/>
          <w:b/>
          <w:bCs/>
          <w:sz w:val="24"/>
        </w:rPr>
        <w:t>б</w:t>
      </w:r>
      <w:r w:rsidR="00CE4A11" w:rsidRPr="00CE4A11">
        <w:rPr>
          <w:rFonts w:ascii="Times New Roman" w:hAnsi="Times New Roman" w:cs="Times New Roman"/>
          <w:b/>
          <w:bCs/>
          <w:sz w:val="24"/>
        </w:rPr>
        <w:t>»</w:t>
      </w:r>
      <w:r w:rsidR="00893E26" w:rsidRPr="00CE4A11">
        <w:rPr>
          <w:rFonts w:ascii="Times New Roman" w:hAnsi="Times New Roman" w:cs="Times New Roman"/>
          <w:b/>
          <w:bCs/>
          <w:sz w:val="24"/>
        </w:rPr>
        <w:t xml:space="preserve"> п.26</w:t>
      </w:r>
      <w:r w:rsidR="00893E26">
        <w:rPr>
          <w:rFonts w:ascii="Times New Roman" w:hAnsi="Times New Roman" w:cs="Times New Roman"/>
          <w:sz w:val="24"/>
        </w:rPr>
        <w:t xml:space="preserve"> </w:t>
      </w:r>
      <w:r w:rsidRPr="001C18A7">
        <w:rPr>
          <w:rFonts w:ascii="Times New Roman" w:hAnsi="Times New Roman" w:cs="Times New Roman"/>
          <w:sz w:val="24"/>
        </w:rPr>
        <w:t>настоящего Положения, устанавливаются обязанности в сфере охраны труда:</w:t>
      </w:r>
    </w:p>
    <w:p w14:paraId="1D9EE440" w14:textId="4DBE1BCE" w:rsidR="008123BC" w:rsidRPr="001C18A7" w:rsidRDefault="008123BC"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а)</w:t>
      </w:r>
      <w:r w:rsidR="00CE4A11">
        <w:rPr>
          <w:rFonts w:ascii="Times New Roman" w:hAnsi="Times New Roman" w:cs="Times New Roman"/>
          <w:sz w:val="24"/>
        </w:rPr>
        <w:t> </w:t>
      </w:r>
      <w:r w:rsidRPr="001C18A7">
        <w:rPr>
          <w:rFonts w:ascii="Times New Roman" w:hAnsi="Times New Roman" w:cs="Times New Roman"/>
          <w:sz w:val="24"/>
        </w:rPr>
        <w:t xml:space="preserve">непосредственно </w:t>
      </w:r>
      <w:r w:rsidR="00CE4A11" w:rsidRPr="008D048B">
        <w:rPr>
          <w:rFonts w:ascii="Times New Roman" w:hAnsi="Times New Roman" w:cs="Times New Roman"/>
          <w:bCs/>
          <w:sz w:val="24"/>
          <w:szCs w:val="24"/>
        </w:rPr>
        <w:t>администрации Грачевского муниципального округа Ставропольского края</w:t>
      </w:r>
      <w:r w:rsidRPr="001C18A7">
        <w:rPr>
          <w:rFonts w:ascii="Times New Roman" w:hAnsi="Times New Roman" w:cs="Times New Roman"/>
          <w:sz w:val="24"/>
        </w:rPr>
        <w:t xml:space="preserve"> его представителя </w:t>
      </w:r>
      <w:r w:rsidRPr="00CC0562">
        <w:rPr>
          <w:rFonts w:ascii="Times New Roman" w:hAnsi="Times New Roman" w:cs="Times New Roman"/>
          <w:b/>
          <w:bCs/>
          <w:sz w:val="24"/>
        </w:rPr>
        <w:t xml:space="preserve">в лице </w:t>
      </w:r>
      <w:r w:rsidR="00CE4A11" w:rsidRPr="00CC0562">
        <w:rPr>
          <w:rFonts w:ascii="Times New Roman" w:hAnsi="Times New Roman" w:cs="Times New Roman"/>
          <w:b/>
          <w:bCs/>
          <w:sz w:val="24"/>
        </w:rPr>
        <w:t>главы Грачевского муниципального округа</w:t>
      </w:r>
      <w:r w:rsidR="00CC0562" w:rsidRPr="00CC0562">
        <w:rPr>
          <w:rFonts w:ascii="Times New Roman" w:hAnsi="Times New Roman" w:cs="Times New Roman"/>
          <w:b/>
          <w:bCs/>
          <w:sz w:val="24"/>
        </w:rPr>
        <w:noBreakHyphen/>
        <w:t xml:space="preserve"> Филичкина Сергея Леонидовича</w:t>
      </w:r>
      <w:r w:rsidRPr="001C18A7">
        <w:rPr>
          <w:rFonts w:ascii="Times New Roman" w:hAnsi="Times New Roman" w:cs="Times New Roman"/>
          <w:sz w:val="24"/>
        </w:rPr>
        <w:t>;</w:t>
      </w:r>
    </w:p>
    <w:p w14:paraId="73A73833" w14:textId="67511F5C" w:rsidR="008123BC" w:rsidRPr="001C18A7" w:rsidRDefault="008123BC"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б)</w:t>
      </w:r>
      <w:r w:rsidR="00CE4A11">
        <w:rPr>
          <w:rFonts w:ascii="Times New Roman" w:hAnsi="Times New Roman" w:cs="Times New Roman"/>
          <w:sz w:val="24"/>
        </w:rPr>
        <w:t> </w:t>
      </w:r>
      <w:r w:rsidRPr="001C18A7">
        <w:rPr>
          <w:rFonts w:ascii="Times New Roman" w:hAnsi="Times New Roman" w:cs="Times New Roman"/>
          <w:sz w:val="24"/>
        </w:rPr>
        <w:t>заместител</w:t>
      </w:r>
      <w:r w:rsidR="00CC0562">
        <w:rPr>
          <w:rFonts w:ascii="Times New Roman" w:hAnsi="Times New Roman" w:cs="Times New Roman"/>
          <w:sz w:val="24"/>
        </w:rPr>
        <w:t>я</w:t>
      </w:r>
      <w:r w:rsidRPr="001C18A7">
        <w:rPr>
          <w:rFonts w:ascii="Times New Roman" w:hAnsi="Times New Roman" w:cs="Times New Roman"/>
          <w:sz w:val="24"/>
        </w:rPr>
        <w:t xml:space="preserve"> </w:t>
      </w:r>
      <w:r w:rsidR="00CE4A11">
        <w:rPr>
          <w:rFonts w:ascii="Times New Roman" w:hAnsi="Times New Roman" w:cs="Times New Roman"/>
          <w:sz w:val="24"/>
        </w:rPr>
        <w:t>главы Грачевского муниципального округа</w:t>
      </w:r>
      <w:r w:rsidR="00CE4A11" w:rsidRPr="001C18A7">
        <w:rPr>
          <w:rFonts w:ascii="Times New Roman" w:hAnsi="Times New Roman" w:cs="Times New Roman"/>
          <w:sz w:val="24"/>
        </w:rPr>
        <w:t xml:space="preserve"> </w:t>
      </w:r>
      <w:r w:rsidRPr="001C18A7">
        <w:rPr>
          <w:rFonts w:ascii="Times New Roman" w:hAnsi="Times New Roman" w:cs="Times New Roman"/>
          <w:sz w:val="24"/>
        </w:rPr>
        <w:t>по направлениям производственной деятельности</w:t>
      </w:r>
      <w:r w:rsidR="00CC0562">
        <w:rPr>
          <w:rFonts w:ascii="Times New Roman" w:hAnsi="Times New Roman" w:cs="Times New Roman"/>
          <w:sz w:val="24"/>
        </w:rPr>
        <w:t xml:space="preserve"> </w:t>
      </w:r>
      <w:r w:rsidR="00CC0562" w:rsidRPr="00CC0562">
        <w:rPr>
          <w:rFonts w:ascii="Times New Roman" w:hAnsi="Times New Roman" w:cs="Times New Roman"/>
          <w:b/>
          <w:bCs/>
          <w:sz w:val="24"/>
        </w:rPr>
        <w:t>в лице заместителя главы администрации</w:t>
      </w:r>
      <w:r w:rsidR="00B74FE9" w:rsidRPr="00B74FE9">
        <w:rPr>
          <w:rFonts w:ascii="Times New Roman" w:hAnsi="Times New Roman" w:cs="Times New Roman"/>
          <w:bCs/>
          <w:sz w:val="24"/>
          <w:szCs w:val="24"/>
        </w:rPr>
        <w:t xml:space="preserve"> </w:t>
      </w:r>
      <w:r w:rsidR="00B74FE9" w:rsidRPr="008D048B">
        <w:rPr>
          <w:rFonts w:ascii="Times New Roman" w:hAnsi="Times New Roman" w:cs="Times New Roman"/>
          <w:bCs/>
          <w:sz w:val="24"/>
          <w:szCs w:val="24"/>
        </w:rPr>
        <w:t>Грачевского муниципального округа Ставропольского края</w:t>
      </w:r>
      <w:r w:rsidR="00CC0562" w:rsidRPr="00CC0562">
        <w:rPr>
          <w:rFonts w:ascii="Times New Roman" w:hAnsi="Times New Roman" w:cs="Times New Roman"/>
          <w:b/>
          <w:bCs/>
          <w:sz w:val="24"/>
        </w:rPr>
        <w:t> – Шалыгиной Лидии Николаевны</w:t>
      </w:r>
      <w:r w:rsidRPr="001C18A7">
        <w:rPr>
          <w:rFonts w:ascii="Times New Roman" w:hAnsi="Times New Roman" w:cs="Times New Roman"/>
          <w:sz w:val="24"/>
        </w:rPr>
        <w:t>;</w:t>
      </w:r>
    </w:p>
    <w:p w14:paraId="7123EB45" w14:textId="198D2F5B" w:rsidR="008123BC" w:rsidRPr="001C18A7" w:rsidRDefault="008123BC"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в)</w:t>
      </w:r>
      <w:r w:rsidR="00CE4A11">
        <w:rPr>
          <w:rFonts w:ascii="Times New Roman" w:hAnsi="Times New Roman" w:cs="Times New Roman"/>
          <w:sz w:val="24"/>
        </w:rPr>
        <w:t> </w:t>
      </w:r>
      <w:r w:rsidRPr="001C18A7">
        <w:rPr>
          <w:rFonts w:ascii="Times New Roman" w:hAnsi="Times New Roman" w:cs="Times New Roman"/>
          <w:sz w:val="24"/>
        </w:rPr>
        <w:t>ответственного за организацию работ по охране труда</w:t>
      </w:r>
      <w:r w:rsidR="00CC0562">
        <w:rPr>
          <w:rFonts w:ascii="Times New Roman" w:hAnsi="Times New Roman" w:cs="Times New Roman"/>
          <w:sz w:val="24"/>
        </w:rPr>
        <w:t xml:space="preserve"> </w:t>
      </w:r>
      <w:bookmarkStart w:id="7" w:name="_Hlk116996344"/>
      <w:r w:rsidR="00CC0562" w:rsidRPr="000527ED">
        <w:rPr>
          <w:rFonts w:ascii="Times New Roman" w:hAnsi="Times New Roman" w:cs="Times New Roman"/>
          <w:b/>
          <w:bCs/>
          <w:sz w:val="24"/>
        </w:rPr>
        <w:t>в лице главного специалиста</w:t>
      </w:r>
      <w:r w:rsidR="00B74FE9" w:rsidRPr="00B74FE9">
        <w:rPr>
          <w:rFonts w:ascii="Times New Roman" w:hAnsi="Times New Roman" w:cs="Times New Roman"/>
          <w:bCs/>
          <w:sz w:val="24"/>
          <w:szCs w:val="24"/>
        </w:rPr>
        <w:t xml:space="preserve"> </w:t>
      </w:r>
      <w:r w:rsidR="00B74FE9" w:rsidRPr="008D048B">
        <w:rPr>
          <w:rFonts w:ascii="Times New Roman" w:hAnsi="Times New Roman" w:cs="Times New Roman"/>
          <w:bCs/>
          <w:sz w:val="24"/>
          <w:szCs w:val="24"/>
        </w:rPr>
        <w:t>администрации Грачевского муниципального округа Ставропольского края</w:t>
      </w:r>
      <w:r w:rsidR="00345034" w:rsidRPr="000527ED">
        <w:rPr>
          <w:rFonts w:ascii="Times New Roman" w:hAnsi="Times New Roman" w:cs="Times New Roman"/>
          <w:b/>
          <w:bCs/>
          <w:sz w:val="24"/>
        </w:rPr>
        <w:t> </w:t>
      </w:r>
      <w:r w:rsidR="00B74FE9">
        <w:rPr>
          <w:rFonts w:ascii="Times New Roman" w:hAnsi="Times New Roman" w:cs="Times New Roman"/>
          <w:b/>
          <w:bCs/>
          <w:sz w:val="24"/>
        </w:rPr>
        <w:t>- </w:t>
      </w:r>
      <w:r w:rsidR="00345034" w:rsidRPr="000527ED">
        <w:rPr>
          <w:rFonts w:ascii="Times New Roman" w:hAnsi="Times New Roman" w:cs="Times New Roman"/>
          <w:b/>
          <w:bCs/>
          <w:sz w:val="24"/>
        </w:rPr>
        <w:t>Декало Ольги Александровны</w:t>
      </w:r>
      <w:r w:rsidR="00345034">
        <w:rPr>
          <w:rFonts w:ascii="Times New Roman" w:hAnsi="Times New Roman" w:cs="Times New Roman"/>
          <w:sz w:val="24"/>
        </w:rPr>
        <w:t>.</w:t>
      </w:r>
    </w:p>
    <w:bookmarkEnd w:id="7"/>
    <w:p w14:paraId="0A05A1E4" w14:textId="465151F7" w:rsidR="008123BC" w:rsidRPr="001C18A7" w:rsidRDefault="00893E26" w:rsidP="00BA2761">
      <w:pPr>
        <w:pStyle w:val="ConsPlusNormal"/>
        <w:spacing w:before="220"/>
        <w:ind w:firstLine="709"/>
        <w:jc w:val="both"/>
        <w:rPr>
          <w:rFonts w:ascii="Times New Roman" w:hAnsi="Times New Roman" w:cs="Times New Roman"/>
          <w:sz w:val="24"/>
        </w:rPr>
      </w:pPr>
      <w:r>
        <w:rPr>
          <w:rFonts w:ascii="Times New Roman" w:hAnsi="Times New Roman" w:cs="Times New Roman"/>
          <w:sz w:val="24"/>
        </w:rPr>
        <w:t>27</w:t>
      </w:r>
      <w:r w:rsidR="008123BC" w:rsidRPr="001C18A7">
        <w:rPr>
          <w:rFonts w:ascii="Times New Roman" w:hAnsi="Times New Roman" w:cs="Times New Roman"/>
          <w:sz w:val="24"/>
        </w:rPr>
        <w:t>.</w:t>
      </w:r>
      <w:r w:rsidR="00CE4A11">
        <w:rPr>
          <w:rFonts w:ascii="Times New Roman" w:hAnsi="Times New Roman" w:cs="Times New Roman"/>
          <w:sz w:val="24"/>
        </w:rPr>
        <w:t> </w:t>
      </w:r>
      <w:r w:rsidR="008123BC" w:rsidRPr="001C18A7">
        <w:rPr>
          <w:rFonts w:ascii="Times New Roman" w:hAnsi="Times New Roman" w:cs="Times New Roman"/>
          <w:sz w:val="24"/>
        </w:rPr>
        <w:t>На каждом уровне управления устанавливаются обязанности в сфере охраны труда штатных специалистов по охране труда.</w:t>
      </w:r>
    </w:p>
    <w:p w14:paraId="152069FE" w14:textId="1B69B300" w:rsidR="008123BC" w:rsidRPr="001C18A7" w:rsidRDefault="00893E26" w:rsidP="00BA2761">
      <w:pPr>
        <w:pStyle w:val="ConsPlusNormal"/>
        <w:spacing w:before="220"/>
        <w:ind w:firstLine="709"/>
        <w:jc w:val="both"/>
        <w:rPr>
          <w:rFonts w:ascii="Times New Roman" w:hAnsi="Times New Roman" w:cs="Times New Roman"/>
          <w:sz w:val="24"/>
        </w:rPr>
      </w:pPr>
      <w:r>
        <w:rPr>
          <w:rFonts w:ascii="Times New Roman" w:hAnsi="Times New Roman" w:cs="Times New Roman"/>
          <w:sz w:val="24"/>
        </w:rPr>
        <w:t>28</w:t>
      </w:r>
      <w:r w:rsidR="008123BC" w:rsidRPr="001C18A7">
        <w:rPr>
          <w:rFonts w:ascii="Times New Roman" w:hAnsi="Times New Roman" w:cs="Times New Roman"/>
          <w:sz w:val="24"/>
        </w:rPr>
        <w:t>.</w:t>
      </w:r>
      <w:r w:rsidR="00CE4A11">
        <w:rPr>
          <w:rFonts w:ascii="Times New Roman" w:hAnsi="Times New Roman" w:cs="Times New Roman"/>
          <w:sz w:val="24"/>
        </w:rPr>
        <w:t> </w:t>
      </w:r>
      <w:r w:rsidR="008123BC" w:rsidRPr="001C18A7">
        <w:rPr>
          <w:rFonts w:ascii="Times New Roman" w:hAnsi="Times New Roman" w:cs="Times New Roman"/>
          <w:sz w:val="24"/>
        </w:rPr>
        <w:t xml:space="preserve">Управление охраной труда осуществляется при непосредственном участии </w:t>
      </w:r>
      <w:r w:rsidR="008123BC" w:rsidRPr="00CE4A11">
        <w:rPr>
          <w:rFonts w:ascii="Times New Roman" w:hAnsi="Times New Roman" w:cs="Times New Roman"/>
          <w:b/>
          <w:bCs/>
          <w:sz w:val="24"/>
        </w:rPr>
        <w:t xml:space="preserve">работников </w:t>
      </w:r>
      <w:r w:rsidR="00CE4A11">
        <w:rPr>
          <w:rFonts w:ascii="Times New Roman" w:hAnsi="Times New Roman" w:cs="Times New Roman"/>
          <w:sz w:val="24"/>
        </w:rPr>
        <w:t>в</w:t>
      </w:r>
      <w:r w:rsidR="00CE4A11" w:rsidRPr="00775E84">
        <w:rPr>
          <w:rFonts w:ascii="Times New Roman" w:hAnsi="Times New Roman" w:cs="Times New Roman"/>
          <w:bCs/>
          <w:sz w:val="24"/>
          <w:szCs w:val="24"/>
        </w:rPr>
        <w:t xml:space="preserve"> </w:t>
      </w:r>
      <w:r w:rsidR="00CE4A11" w:rsidRPr="008D048B">
        <w:rPr>
          <w:rFonts w:ascii="Times New Roman" w:hAnsi="Times New Roman" w:cs="Times New Roman"/>
          <w:bCs/>
          <w:sz w:val="24"/>
          <w:szCs w:val="24"/>
        </w:rPr>
        <w:t>администрации Грачевского муниципального округа Ставропольского края</w:t>
      </w:r>
      <w:r w:rsidR="00CE4A11">
        <w:rPr>
          <w:rFonts w:ascii="Times New Roman" w:hAnsi="Times New Roman" w:cs="Times New Roman"/>
          <w:bCs/>
          <w:sz w:val="24"/>
          <w:szCs w:val="24"/>
        </w:rPr>
        <w:t>.</w:t>
      </w:r>
    </w:p>
    <w:p w14:paraId="178EF7AA" w14:textId="3928DCC3" w:rsidR="008123BC" w:rsidRPr="001C18A7" w:rsidRDefault="00893E26" w:rsidP="00BA2761">
      <w:pPr>
        <w:pStyle w:val="ConsPlusNormal"/>
        <w:spacing w:before="220"/>
        <w:ind w:firstLine="709"/>
        <w:jc w:val="both"/>
        <w:rPr>
          <w:rFonts w:ascii="Times New Roman" w:hAnsi="Times New Roman" w:cs="Times New Roman"/>
          <w:sz w:val="24"/>
        </w:rPr>
      </w:pPr>
      <w:r>
        <w:rPr>
          <w:rFonts w:ascii="Times New Roman" w:hAnsi="Times New Roman" w:cs="Times New Roman"/>
          <w:sz w:val="24"/>
        </w:rPr>
        <w:t>29</w:t>
      </w:r>
      <w:r w:rsidR="008123BC" w:rsidRPr="001C18A7">
        <w:rPr>
          <w:rFonts w:ascii="Times New Roman" w:hAnsi="Times New Roman" w:cs="Times New Roman"/>
          <w:sz w:val="24"/>
        </w:rPr>
        <w:t>.</w:t>
      </w:r>
      <w:r w:rsidR="00B74FE9">
        <w:rPr>
          <w:rFonts w:ascii="Times New Roman" w:hAnsi="Times New Roman" w:cs="Times New Roman"/>
          <w:sz w:val="24"/>
        </w:rPr>
        <w:t> </w:t>
      </w:r>
      <w:r w:rsidR="008123BC" w:rsidRPr="001C18A7">
        <w:rPr>
          <w:rFonts w:ascii="Times New Roman" w:hAnsi="Times New Roman" w:cs="Times New Roman"/>
          <w:sz w:val="24"/>
        </w:rPr>
        <w:t>Распределение обязанностей в сфере охраны труда закрепляется в отдельных локальных нормативных актах</w:t>
      </w:r>
      <w:r w:rsidR="003D021D" w:rsidRPr="00775E84">
        <w:rPr>
          <w:rFonts w:ascii="Times New Roman" w:hAnsi="Times New Roman" w:cs="Times New Roman"/>
          <w:bCs/>
          <w:sz w:val="24"/>
          <w:szCs w:val="24"/>
        </w:rPr>
        <w:t xml:space="preserve"> </w:t>
      </w:r>
      <w:bookmarkStart w:id="8" w:name="_Hlk116908373"/>
      <w:r w:rsidR="003D021D" w:rsidRPr="008D048B">
        <w:rPr>
          <w:rFonts w:ascii="Times New Roman" w:hAnsi="Times New Roman" w:cs="Times New Roman"/>
          <w:bCs/>
          <w:sz w:val="24"/>
          <w:szCs w:val="24"/>
        </w:rPr>
        <w:t>администрации Грачевского муниципального округа Ставропольского края</w:t>
      </w:r>
      <w:bookmarkEnd w:id="8"/>
      <w:r w:rsidR="003D021D">
        <w:rPr>
          <w:rFonts w:ascii="Times New Roman" w:hAnsi="Times New Roman" w:cs="Times New Roman"/>
          <w:bCs/>
          <w:sz w:val="24"/>
          <w:szCs w:val="24"/>
        </w:rPr>
        <w:t>,</w:t>
      </w:r>
      <w:r w:rsidR="003D021D" w:rsidRPr="001C18A7">
        <w:rPr>
          <w:rFonts w:ascii="Times New Roman" w:hAnsi="Times New Roman" w:cs="Times New Roman"/>
          <w:sz w:val="24"/>
        </w:rPr>
        <w:t xml:space="preserve"> </w:t>
      </w:r>
      <w:r w:rsidR="008123BC" w:rsidRPr="001C18A7">
        <w:rPr>
          <w:rFonts w:ascii="Times New Roman" w:hAnsi="Times New Roman" w:cs="Times New Roman"/>
          <w:sz w:val="24"/>
        </w:rPr>
        <w:t>планах мероприятий, а также в трудовых договорах и (или) должностных инструкциях лиц, участвующих в управлении охраной труда.</w:t>
      </w:r>
    </w:p>
    <w:p w14:paraId="62BFE5AF" w14:textId="654365E9" w:rsidR="008123BC" w:rsidRPr="00893E26" w:rsidRDefault="00893E26" w:rsidP="00BA2761">
      <w:pPr>
        <w:pStyle w:val="ConsPlusNormal"/>
        <w:spacing w:before="220"/>
        <w:ind w:firstLine="709"/>
        <w:jc w:val="both"/>
        <w:rPr>
          <w:rFonts w:ascii="Times New Roman" w:hAnsi="Times New Roman" w:cs="Times New Roman"/>
          <w:b/>
          <w:sz w:val="24"/>
        </w:rPr>
      </w:pPr>
      <w:r w:rsidRPr="00893E26">
        <w:rPr>
          <w:rFonts w:ascii="Times New Roman" w:hAnsi="Times New Roman" w:cs="Times New Roman"/>
          <w:b/>
          <w:sz w:val="24"/>
        </w:rPr>
        <w:t>3</w:t>
      </w:r>
      <w:r>
        <w:rPr>
          <w:rFonts w:ascii="Times New Roman" w:hAnsi="Times New Roman" w:cs="Times New Roman"/>
          <w:b/>
          <w:sz w:val="24"/>
        </w:rPr>
        <w:t>0</w:t>
      </w:r>
      <w:r w:rsidR="008123BC" w:rsidRPr="00893E26">
        <w:rPr>
          <w:rFonts w:ascii="Times New Roman" w:hAnsi="Times New Roman" w:cs="Times New Roman"/>
          <w:b/>
          <w:sz w:val="24"/>
        </w:rPr>
        <w:t>.</w:t>
      </w:r>
      <w:r w:rsidR="00B74FE9">
        <w:rPr>
          <w:rFonts w:ascii="Times New Roman" w:hAnsi="Times New Roman" w:cs="Times New Roman"/>
          <w:b/>
          <w:sz w:val="24"/>
        </w:rPr>
        <w:t> </w:t>
      </w:r>
      <w:r w:rsidR="008123BC" w:rsidRPr="00893E26">
        <w:rPr>
          <w:rFonts w:ascii="Times New Roman" w:hAnsi="Times New Roman" w:cs="Times New Roman"/>
          <w:b/>
          <w:sz w:val="24"/>
        </w:rPr>
        <w:t>Обязанности в сфере охраны труда:</w:t>
      </w:r>
    </w:p>
    <w:p w14:paraId="76DB5BDD" w14:textId="6FFBCB45" w:rsidR="00893E26" w:rsidRPr="00F058EB" w:rsidRDefault="008123BC" w:rsidP="00BA2761">
      <w:pPr>
        <w:shd w:val="clear" w:color="auto" w:fill="FFFFFF"/>
        <w:snapToGrid w:val="0"/>
        <w:spacing w:line="360" w:lineRule="atLeast"/>
        <w:ind w:firstLine="709"/>
        <w:contextualSpacing/>
        <w:jc w:val="both"/>
        <w:rPr>
          <w:rFonts w:ascii="Times New Roman" w:eastAsia="Times New Roman" w:hAnsi="Times New Roman" w:cs="Times New Roman"/>
          <w:color w:val="000000"/>
          <w:lang w:eastAsia="ru-RU"/>
        </w:rPr>
      </w:pPr>
      <w:r w:rsidRPr="001C18A7">
        <w:rPr>
          <w:rFonts w:ascii="Times New Roman" w:hAnsi="Times New Roman" w:cs="Times New Roman"/>
          <w:b/>
        </w:rPr>
        <w:t>а)</w:t>
      </w:r>
      <w:r w:rsidR="003D021D">
        <w:rPr>
          <w:rFonts w:ascii="Times New Roman" w:hAnsi="Times New Roman" w:cs="Times New Roman"/>
          <w:b/>
        </w:rPr>
        <w:t> </w:t>
      </w:r>
      <w:r w:rsidR="00893E26" w:rsidRPr="00A44CBA">
        <w:rPr>
          <w:rFonts w:ascii="Times New Roman" w:eastAsia="Times New Roman" w:hAnsi="Times New Roman" w:cs="Times New Roman"/>
          <w:b/>
          <w:color w:val="000000"/>
          <w:lang w:eastAsia="ru-RU"/>
        </w:rPr>
        <w:t>Для обеспечения функционирования СУОТ работодателем обеспечивается:</w:t>
      </w:r>
    </w:p>
    <w:p w14:paraId="66FCBBC4" w14:textId="77777777" w:rsidR="00F711F9" w:rsidRDefault="00893E26">
      <w:pPr>
        <w:pStyle w:val="a5"/>
        <w:numPr>
          <w:ilvl w:val="0"/>
          <w:numId w:val="2"/>
        </w:numPr>
        <w:shd w:val="clear" w:color="auto" w:fill="FFFFFF"/>
        <w:snapToGrid w:val="0"/>
        <w:ind w:firstLine="709"/>
        <w:jc w:val="both"/>
        <w:rPr>
          <w:rFonts w:ascii="Times New Roman" w:eastAsia="Times New Roman" w:hAnsi="Times New Roman" w:cs="Times New Roman"/>
          <w:color w:val="000000"/>
          <w:lang w:eastAsia="ru-RU"/>
        </w:rPr>
      </w:pPr>
      <w:r w:rsidRPr="00F711F9">
        <w:rPr>
          <w:rFonts w:ascii="Times New Roman" w:eastAsia="Times New Roman" w:hAnsi="Times New Roman" w:cs="Times New Roman"/>
          <w:color w:val="000000"/>
          <w:lang w:eastAsia="ru-RU"/>
        </w:rPr>
        <w:lastRenderedPageBreak/>
        <w:t>определение необходимых компетенций работников, которые влияют или могут влиять на безопасность производственных процессов (включая положения профессиональных стандартов);</w:t>
      </w:r>
    </w:p>
    <w:p w14:paraId="4CF955FA" w14:textId="77777777" w:rsidR="00F711F9" w:rsidRDefault="00893E26">
      <w:pPr>
        <w:pStyle w:val="a5"/>
        <w:numPr>
          <w:ilvl w:val="0"/>
          <w:numId w:val="2"/>
        </w:numPr>
        <w:shd w:val="clear" w:color="auto" w:fill="FFFFFF"/>
        <w:snapToGrid w:val="0"/>
        <w:ind w:firstLine="709"/>
        <w:jc w:val="both"/>
        <w:rPr>
          <w:rFonts w:ascii="Times New Roman" w:eastAsia="Times New Roman" w:hAnsi="Times New Roman" w:cs="Times New Roman"/>
          <w:color w:val="000000"/>
          <w:lang w:eastAsia="ru-RU"/>
        </w:rPr>
      </w:pPr>
      <w:r w:rsidRPr="00F711F9">
        <w:rPr>
          <w:rFonts w:ascii="Times New Roman" w:eastAsia="Times New Roman" w:hAnsi="Times New Roman" w:cs="Times New Roman"/>
          <w:color w:val="000000"/>
          <w:lang w:eastAsia="ru-RU"/>
        </w:rPr>
        <w:t>подготовка работников в области выявления опасностей при выполнении работ и реализации мер реагирования на их;</w:t>
      </w:r>
    </w:p>
    <w:p w14:paraId="7985CB37" w14:textId="77777777" w:rsidR="00F711F9" w:rsidRDefault="00893E26">
      <w:pPr>
        <w:pStyle w:val="a5"/>
        <w:numPr>
          <w:ilvl w:val="0"/>
          <w:numId w:val="2"/>
        </w:numPr>
        <w:shd w:val="clear" w:color="auto" w:fill="FFFFFF"/>
        <w:snapToGrid w:val="0"/>
        <w:ind w:firstLine="709"/>
        <w:jc w:val="both"/>
        <w:rPr>
          <w:rFonts w:ascii="Times New Roman" w:eastAsia="Times New Roman" w:hAnsi="Times New Roman" w:cs="Times New Roman"/>
          <w:color w:val="000000"/>
          <w:lang w:eastAsia="ru-RU"/>
        </w:rPr>
      </w:pPr>
      <w:r w:rsidRPr="00F711F9">
        <w:rPr>
          <w:rFonts w:ascii="Times New Roman" w:eastAsia="Times New Roman" w:hAnsi="Times New Roman" w:cs="Times New Roman"/>
          <w:color w:val="000000"/>
          <w:lang w:eastAsia="ru-RU"/>
        </w:rPr>
        <w:t>непрерывная подготовка и повышение квалификации работников в области охраны труда;</w:t>
      </w:r>
    </w:p>
    <w:p w14:paraId="515E040E" w14:textId="77777777" w:rsidR="00F711F9" w:rsidRDefault="00893E26">
      <w:pPr>
        <w:pStyle w:val="a5"/>
        <w:numPr>
          <w:ilvl w:val="0"/>
          <w:numId w:val="2"/>
        </w:numPr>
        <w:shd w:val="clear" w:color="auto" w:fill="FFFFFF"/>
        <w:snapToGrid w:val="0"/>
        <w:ind w:firstLine="709"/>
        <w:jc w:val="both"/>
        <w:rPr>
          <w:rFonts w:ascii="Times New Roman" w:eastAsia="Times New Roman" w:hAnsi="Times New Roman" w:cs="Times New Roman"/>
          <w:color w:val="000000"/>
          <w:lang w:eastAsia="ru-RU"/>
        </w:rPr>
      </w:pPr>
      <w:r w:rsidRPr="00F711F9">
        <w:rPr>
          <w:rFonts w:ascii="Times New Roman" w:eastAsia="Times New Roman" w:hAnsi="Times New Roman" w:cs="Times New Roman"/>
          <w:color w:val="000000"/>
          <w:lang w:eastAsia="ru-RU"/>
        </w:rPr>
        <w:t>документирование информацию об обучении и повышении квалификации работников в области охраны труда;</w:t>
      </w:r>
    </w:p>
    <w:p w14:paraId="04A8BEF6" w14:textId="77777777" w:rsidR="00F711F9" w:rsidRDefault="00893E26">
      <w:pPr>
        <w:pStyle w:val="a5"/>
        <w:numPr>
          <w:ilvl w:val="0"/>
          <w:numId w:val="2"/>
        </w:numPr>
        <w:shd w:val="clear" w:color="auto" w:fill="FFFFFF"/>
        <w:snapToGrid w:val="0"/>
        <w:ind w:firstLine="709"/>
        <w:jc w:val="both"/>
        <w:rPr>
          <w:rFonts w:ascii="Times New Roman" w:eastAsia="Times New Roman" w:hAnsi="Times New Roman" w:cs="Times New Roman"/>
          <w:color w:val="000000"/>
          <w:lang w:eastAsia="ru-RU"/>
        </w:rPr>
      </w:pPr>
      <w:r w:rsidRPr="00F711F9">
        <w:rPr>
          <w:rFonts w:ascii="Times New Roman" w:eastAsia="Times New Roman" w:hAnsi="Times New Roman" w:cs="Times New Roman"/>
          <w:color w:val="000000"/>
          <w:lang w:eastAsia="ru-RU"/>
        </w:rPr>
        <w:t>организация процесса обучения и проверки знаний требований охраны труда;</w:t>
      </w:r>
    </w:p>
    <w:p w14:paraId="51717217" w14:textId="3A91C113" w:rsidR="00893E26" w:rsidRPr="00F711F9" w:rsidRDefault="00893E26">
      <w:pPr>
        <w:pStyle w:val="a5"/>
        <w:numPr>
          <w:ilvl w:val="0"/>
          <w:numId w:val="2"/>
        </w:numPr>
        <w:shd w:val="clear" w:color="auto" w:fill="FFFFFF"/>
        <w:snapToGrid w:val="0"/>
        <w:ind w:firstLine="709"/>
        <w:jc w:val="both"/>
        <w:rPr>
          <w:rFonts w:ascii="Times New Roman" w:eastAsia="Times New Roman" w:hAnsi="Times New Roman" w:cs="Times New Roman"/>
          <w:color w:val="000000"/>
          <w:lang w:eastAsia="ru-RU"/>
        </w:rPr>
      </w:pPr>
      <w:r w:rsidRPr="00F711F9">
        <w:rPr>
          <w:rFonts w:ascii="Times New Roman" w:eastAsia="Times New Roman" w:hAnsi="Times New Roman" w:cs="Times New Roman"/>
          <w:color w:val="000000"/>
          <w:lang w:eastAsia="ru-RU"/>
        </w:rPr>
        <w:t>информирование работников о политике и целях в области охраны труда, о системе стимулирования за соблюдение требований охраны труда и об ответственности за их нарушение, о результатах расследования несчастных случаев на производстве и микротравм (микроповреждений), об опасностях и рисках на своих рабочих местах и мерах их управления.</w:t>
      </w:r>
    </w:p>
    <w:p w14:paraId="0832D059" w14:textId="4E777527" w:rsidR="00893E26" w:rsidRDefault="00893E26" w:rsidP="003D021D">
      <w:pPr>
        <w:pStyle w:val="a5"/>
        <w:shd w:val="clear" w:color="auto" w:fill="FFFFFF"/>
        <w:snapToGrid w:val="0"/>
        <w:ind w:left="0" w:firstLine="709"/>
        <w:jc w:val="both"/>
        <w:rPr>
          <w:rFonts w:ascii="Times New Roman" w:eastAsia="Times New Roman" w:hAnsi="Times New Roman" w:cs="Times New Roman"/>
          <w:color w:val="000000"/>
          <w:lang w:eastAsia="ru-RU"/>
        </w:rPr>
      </w:pPr>
      <w:r w:rsidRPr="00893E26">
        <w:rPr>
          <w:rFonts w:ascii="Times New Roman" w:eastAsia="Times New Roman" w:hAnsi="Times New Roman" w:cs="Times New Roman"/>
          <w:color w:val="000000"/>
          <w:lang w:eastAsia="ru-RU"/>
        </w:rPr>
        <w:t xml:space="preserve">Информирование работников и порядок взаимодействия с ними установлены </w:t>
      </w:r>
      <w:r w:rsidRPr="00893E26">
        <w:rPr>
          <w:rFonts w:ascii="Times New Roman" w:eastAsia="Times New Roman" w:hAnsi="Times New Roman" w:cs="Times New Roman"/>
          <w:color w:val="000000"/>
          <w:shd w:val="clear" w:color="auto" w:fill="FFFFFF"/>
          <w:lang w:eastAsia="ru-RU"/>
        </w:rPr>
        <w:t xml:space="preserve">формой информирования работников об их трудовых правах, включая право на безопасные условия и охрану труда  </w:t>
      </w:r>
      <w:r w:rsidRPr="00893E26">
        <w:rPr>
          <w:rFonts w:ascii="Times New Roman" w:eastAsia="Times New Roman" w:hAnsi="Times New Roman" w:cs="Times New Roman"/>
          <w:b/>
          <w:color w:val="000000"/>
          <w:shd w:val="clear" w:color="auto" w:fill="FFFFFF"/>
          <w:lang w:eastAsia="ru-RU"/>
        </w:rPr>
        <w:t>(Приложение №</w:t>
      </w:r>
      <w:r w:rsidR="003D021D">
        <w:rPr>
          <w:rFonts w:ascii="Times New Roman" w:eastAsia="Times New Roman" w:hAnsi="Times New Roman" w:cs="Times New Roman"/>
          <w:b/>
          <w:color w:val="000000"/>
          <w:shd w:val="clear" w:color="auto" w:fill="FFFFFF"/>
          <w:lang w:eastAsia="ru-RU"/>
        </w:rPr>
        <w:t> </w:t>
      </w:r>
      <w:r w:rsidRPr="00893E26">
        <w:rPr>
          <w:rFonts w:ascii="Times New Roman" w:eastAsia="Times New Roman" w:hAnsi="Times New Roman" w:cs="Times New Roman"/>
          <w:b/>
          <w:color w:val="000000"/>
          <w:shd w:val="clear" w:color="auto" w:fill="FFFFFF"/>
          <w:lang w:eastAsia="ru-RU"/>
        </w:rPr>
        <w:t>3 к настоящему Положению)</w:t>
      </w:r>
      <w:r w:rsidRPr="00893E26">
        <w:rPr>
          <w:rFonts w:ascii="Times New Roman" w:eastAsia="Times New Roman" w:hAnsi="Times New Roman" w:cs="Times New Roman"/>
          <w:lang w:eastAsia="ru-RU"/>
        </w:rPr>
        <w:t xml:space="preserve"> и рекомендациями </w:t>
      </w:r>
      <w:r w:rsidRPr="00893E26">
        <w:rPr>
          <w:rFonts w:ascii="Times New Roman" w:eastAsia="Times New Roman" w:hAnsi="Times New Roman" w:cs="Times New Roman"/>
          <w:color w:val="000000"/>
          <w:lang w:eastAsia="ru-RU"/>
        </w:rPr>
        <w:t xml:space="preserve">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w:t>
      </w:r>
      <w:r w:rsidRPr="00893E26">
        <w:rPr>
          <w:rFonts w:ascii="Times New Roman" w:eastAsia="Times New Roman" w:hAnsi="Times New Roman" w:cs="Times New Roman"/>
          <w:b/>
          <w:color w:val="000000"/>
          <w:shd w:val="clear" w:color="auto" w:fill="FFFFFF"/>
          <w:lang w:eastAsia="ru-RU"/>
        </w:rPr>
        <w:t>(Приложение №</w:t>
      </w:r>
      <w:r w:rsidR="003D021D">
        <w:rPr>
          <w:rFonts w:ascii="Times New Roman" w:eastAsia="Times New Roman" w:hAnsi="Times New Roman" w:cs="Times New Roman"/>
          <w:b/>
          <w:color w:val="000000"/>
          <w:shd w:val="clear" w:color="auto" w:fill="FFFFFF"/>
          <w:lang w:eastAsia="ru-RU"/>
        </w:rPr>
        <w:t> </w:t>
      </w:r>
      <w:r w:rsidRPr="00893E26">
        <w:rPr>
          <w:rFonts w:ascii="Times New Roman" w:eastAsia="Times New Roman" w:hAnsi="Times New Roman" w:cs="Times New Roman"/>
          <w:b/>
          <w:color w:val="000000"/>
          <w:shd w:val="clear" w:color="auto" w:fill="FFFFFF"/>
          <w:lang w:eastAsia="ru-RU"/>
        </w:rPr>
        <w:t>4 к настоящему Положению)</w:t>
      </w:r>
      <w:r w:rsidRPr="00893E26">
        <w:rPr>
          <w:rFonts w:ascii="Times New Roman" w:eastAsia="Times New Roman" w:hAnsi="Times New Roman" w:cs="Times New Roman"/>
          <w:color w:val="000000"/>
          <w:lang w:eastAsia="ru-RU"/>
        </w:rPr>
        <w:t xml:space="preserve">, с учетом примерного перечня информационных материалов </w:t>
      </w:r>
      <w:r w:rsidRPr="00893E26">
        <w:rPr>
          <w:rFonts w:ascii="Times New Roman" w:eastAsia="Times New Roman" w:hAnsi="Times New Roman" w:cs="Times New Roman"/>
          <w:b/>
          <w:color w:val="000000"/>
          <w:shd w:val="clear" w:color="auto" w:fill="FFFFFF"/>
          <w:lang w:eastAsia="ru-RU"/>
        </w:rPr>
        <w:t>(Приложение №</w:t>
      </w:r>
      <w:r w:rsidR="003D021D">
        <w:rPr>
          <w:rFonts w:ascii="Times New Roman" w:eastAsia="Times New Roman" w:hAnsi="Times New Roman" w:cs="Times New Roman"/>
          <w:b/>
          <w:color w:val="000000"/>
          <w:shd w:val="clear" w:color="auto" w:fill="FFFFFF"/>
          <w:lang w:eastAsia="ru-RU"/>
        </w:rPr>
        <w:t> </w:t>
      </w:r>
      <w:r w:rsidRPr="00893E26">
        <w:rPr>
          <w:rFonts w:ascii="Times New Roman" w:eastAsia="Times New Roman" w:hAnsi="Times New Roman" w:cs="Times New Roman"/>
          <w:b/>
          <w:color w:val="000000"/>
          <w:shd w:val="clear" w:color="auto" w:fill="FFFFFF"/>
          <w:lang w:eastAsia="ru-RU"/>
        </w:rPr>
        <w:t>5 к настоящему Положению)</w:t>
      </w:r>
      <w:r w:rsidRPr="00893E26">
        <w:rPr>
          <w:rFonts w:ascii="Times New Roman" w:eastAsia="Times New Roman" w:hAnsi="Times New Roman" w:cs="Times New Roman"/>
          <w:color w:val="000000"/>
          <w:lang w:eastAsia="ru-RU"/>
        </w:rPr>
        <w:t>.</w:t>
      </w:r>
    </w:p>
    <w:p w14:paraId="206FA0B4" w14:textId="77777777" w:rsidR="00893E26" w:rsidRDefault="00893E26" w:rsidP="00BA2761">
      <w:pPr>
        <w:shd w:val="clear" w:color="auto" w:fill="FFFFFF"/>
        <w:snapToGrid w:val="0"/>
        <w:ind w:firstLine="709"/>
        <w:jc w:val="both"/>
        <w:rPr>
          <w:rFonts w:ascii="Times New Roman" w:eastAsia="Times New Roman" w:hAnsi="Times New Roman" w:cs="Times New Roman"/>
          <w:color w:val="000000"/>
          <w:lang w:eastAsia="ru-RU"/>
        </w:rPr>
      </w:pPr>
      <w:r w:rsidRPr="00893E26">
        <w:rPr>
          <w:rFonts w:ascii="Times New Roman" w:eastAsia="Times New Roman" w:hAnsi="Times New Roman" w:cs="Times New Roman"/>
          <w:color w:val="000000"/>
          <w:lang w:eastAsia="ru-RU"/>
        </w:rPr>
        <w:t>Информирование работников производится путем доведения до них информации в следующих формах:</w:t>
      </w:r>
    </w:p>
    <w:p w14:paraId="5C21B29D" w14:textId="77777777" w:rsidR="00F711F9" w:rsidRDefault="00893E26">
      <w:pPr>
        <w:pStyle w:val="a5"/>
        <w:numPr>
          <w:ilvl w:val="0"/>
          <w:numId w:val="3"/>
        </w:numPr>
        <w:shd w:val="clear" w:color="auto" w:fill="FFFFFF"/>
        <w:snapToGrid w:val="0"/>
        <w:ind w:firstLine="709"/>
        <w:jc w:val="both"/>
        <w:rPr>
          <w:rFonts w:ascii="Times New Roman" w:eastAsia="Times New Roman" w:hAnsi="Times New Roman" w:cs="Times New Roman"/>
          <w:color w:val="000000"/>
          <w:lang w:eastAsia="ru-RU"/>
        </w:rPr>
      </w:pPr>
      <w:r w:rsidRPr="00F711F9">
        <w:rPr>
          <w:rFonts w:ascii="Times New Roman" w:eastAsia="Times New Roman" w:hAnsi="Times New Roman" w:cs="Times New Roman"/>
          <w:color w:val="000000"/>
          <w:lang w:eastAsia="ru-RU"/>
        </w:rPr>
        <w:t>включение соответствующих положений в трудовой договор работника;</w:t>
      </w:r>
    </w:p>
    <w:p w14:paraId="4851AD59" w14:textId="77777777" w:rsidR="00F711F9" w:rsidRDefault="00893E26">
      <w:pPr>
        <w:pStyle w:val="a5"/>
        <w:numPr>
          <w:ilvl w:val="0"/>
          <w:numId w:val="3"/>
        </w:numPr>
        <w:shd w:val="clear" w:color="auto" w:fill="FFFFFF"/>
        <w:snapToGrid w:val="0"/>
        <w:ind w:firstLine="709"/>
        <w:jc w:val="both"/>
        <w:rPr>
          <w:rFonts w:ascii="Times New Roman" w:eastAsia="Times New Roman" w:hAnsi="Times New Roman" w:cs="Times New Roman"/>
          <w:color w:val="000000"/>
          <w:lang w:eastAsia="ru-RU"/>
        </w:rPr>
      </w:pPr>
      <w:r w:rsidRPr="00F711F9">
        <w:rPr>
          <w:rFonts w:ascii="Times New Roman" w:eastAsia="Times New Roman" w:hAnsi="Times New Roman" w:cs="Times New Roman"/>
          <w:color w:val="000000"/>
          <w:lang w:eastAsia="ru-RU"/>
        </w:rPr>
        <w:t>ознакомление работника с результатами специальной оценки условий труда и оценки профессиональных рисков;</w:t>
      </w:r>
    </w:p>
    <w:p w14:paraId="29318FC5" w14:textId="77777777" w:rsidR="00F711F9" w:rsidRDefault="00893E26">
      <w:pPr>
        <w:pStyle w:val="a5"/>
        <w:numPr>
          <w:ilvl w:val="0"/>
          <w:numId w:val="3"/>
        </w:numPr>
        <w:shd w:val="clear" w:color="auto" w:fill="FFFFFF"/>
        <w:snapToGrid w:val="0"/>
        <w:ind w:firstLine="709"/>
        <w:jc w:val="both"/>
        <w:rPr>
          <w:rFonts w:ascii="Times New Roman" w:eastAsia="Times New Roman" w:hAnsi="Times New Roman" w:cs="Times New Roman"/>
          <w:color w:val="000000"/>
          <w:lang w:eastAsia="ru-RU"/>
        </w:rPr>
      </w:pPr>
      <w:r w:rsidRPr="00F711F9">
        <w:rPr>
          <w:rFonts w:ascii="Times New Roman" w:eastAsia="Times New Roman" w:hAnsi="Times New Roman" w:cs="Times New Roman"/>
          <w:color w:val="000000"/>
          <w:lang w:eastAsia="ru-RU"/>
        </w:rPr>
        <w:t>проведения совещаний, круглых столов, семинаров, конференций, встреч и переговоров заинтересованных сторон;</w:t>
      </w:r>
    </w:p>
    <w:p w14:paraId="2FA61936" w14:textId="77777777" w:rsidR="00F711F9" w:rsidRDefault="00893E26">
      <w:pPr>
        <w:pStyle w:val="a5"/>
        <w:numPr>
          <w:ilvl w:val="0"/>
          <w:numId w:val="3"/>
        </w:numPr>
        <w:shd w:val="clear" w:color="auto" w:fill="FFFFFF"/>
        <w:snapToGrid w:val="0"/>
        <w:ind w:firstLine="709"/>
        <w:jc w:val="both"/>
        <w:rPr>
          <w:rFonts w:ascii="Times New Roman" w:eastAsia="Times New Roman" w:hAnsi="Times New Roman" w:cs="Times New Roman"/>
          <w:color w:val="000000"/>
          <w:lang w:eastAsia="ru-RU"/>
        </w:rPr>
      </w:pPr>
      <w:r w:rsidRPr="00F711F9">
        <w:rPr>
          <w:rFonts w:ascii="Times New Roman" w:eastAsia="Times New Roman" w:hAnsi="Times New Roman" w:cs="Times New Roman"/>
          <w:color w:val="000000"/>
          <w:lang w:eastAsia="ru-RU"/>
        </w:rPr>
        <w:t>изготовления и распространения аудиовизуальной продукции - информационных бюллетеней, плакатов, иной печатной продукции, видео- и аудиоматериалов;</w:t>
      </w:r>
    </w:p>
    <w:p w14:paraId="54BFC5EB" w14:textId="77777777" w:rsidR="00F711F9" w:rsidRDefault="00893E26">
      <w:pPr>
        <w:pStyle w:val="a5"/>
        <w:numPr>
          <w:ilvl w:val="0"/>
          <w:numId w:val="3"/>
        </w:numPr>
        <w:shd w:val="clear" w:color="auto" w:fill="FFFFFF"/>
        <w:snapToGrid w:val="0"/>
        <w:ind w:firstLine="709"/>
        <w:jc w:val="both"/>
        <w:rPr>
          <w:rFonts w:ascii="Times New Roman" w:eastAsia="Times New Roman" w:hAnsi="Times New Roman" w:cs="Times New Roman"/>
          <w:color w:val="000000"/>
          <w:lang w:eastAsia="ru-RU"/>
        </w:rPr>
      </w:pPr>
      <w:r w:rsidRPr="00F711F9">
        <w:rPr>
          <w:rFonts w:ascii="Times New Roman" w:eastAsia="Times New Roman" w:hAnsi="Times New Roman" w:cs="Times New Roman"/>
          <w:color w:val="000000"/>
          <w:lang w:eastAsia="ru-RU"/>
        </w:rPr>
        <w:t xml:space="preserve">использования информационных ресурсов в информационно-телекоммуникационной сети </w:t>
      </w:r>
      <w:r w:rsidR="003D021D" w:rsidRPr="00F711F9">
        <w:rPr>
          <w:rFonts w:ascii="Times New Roman" w:eastAsia="Times New Roman" w:hAnsi="Times New Roman" w:cs="Times New Roman"/>
          <w:color w:val="000000"/>
          <w:lang w:eastAsia="ru-RU"/>
        </w:rPr>
        <w:t>«</w:t>
      </w:r>
      <w:r w:rsidRPr="00F711F9">
        <w:rPr>
          <w:rFonts w:ascii="Times New Roman" w:eastAsia="Times New Roman" w:hAnsi="Times New Roman" w:cs="Times New Roman"/>
          <w:color w:val="000000"/>
          <w:lang w:eastAsia="ru-RU"/>
        </w:rPr>
        <w:t>Интернет</w:t>
      </w:r>
      <w:r w:rsidR="003D021D" w:rsidRPr="00F711F9">
        <w:rPr>
          <w:rFonts w:ascii="Times New Roman" w:eastAsia="Times New Roman" w:hAnsi="Times New Roman" w:cs="Times New Roman"/>
          <w:color w:val="000000"/>
          <w:lang w:eastAsia="ru-RU"/>
        </w:rPr>
        <w:t>»</w:t>
      </w:r>
      <w:r w:rsidRPr="00F711F9">
        <w:rPr>
          <w:rFonts w:ascii="Times New Roman" w:eastAsia="Times New Roman" w:hAnsi="Times New Roman" w:cs="Times New Roman"/>
          <w:color w:val="000000"/>
          <w:lang w:eastAsia="ru-RU"/>
        </w:rPr>
        <w:t>;</w:t>
      </w:r>
    </w:p>
    <w:p w14:paraId="1DE6A17D" w14:textId="77777777" w:rsidR="00F711F9" w:rsidRDefault="00893E26">
      <w:pPr>
        <w:pStyle w:val="a5"/>
        <w:numPr>
          <w:ilvl w:val="0"/>
          <w:numId w:val="3"/>
        </w:numPr>
        <w:shd w:val="clear" w:color="auto" w:fill="FFFFFF"/>
        <w:snapToGrid w:val="0"/>
        <w:ind w:firstLine="709"/>
        <w:jc w:val="both"/>
        <w:rPr>
          <w:rFonts w:ascii="Times New Roman" w:eastAsia="Times New Roman" w:hAnsi="Times New Roman" w:cs="Times New Roman"/>
          <w:color w:val="000000"/>
          <w:lang w:eastAsia="ru-RU"/>
        </w:rPr>
      </w:pPr>
      <w:r w:rsidRPr="00F711F9">
        <w:rPr>
          <w:rFonts w:ascii="Times New Roman" w:eastAsia="Times New Roman" w:hAnsi="Times New Roman" w:cs="Times New Roman"/>
          <w:color w:val="000000"/>
          <w:lang w:eastAsia="ru-RU"/>
        </w:rPr>
        <w:t>размещения соответствующей информации в общедоступных местах;</w:t>
      </w:r>
    </w:p>
    <w:p w14:paraId="000769CF" w14:textId="36ACCAA3" w:rsidR="00893E26" w:rsidRPr="00F711F9" w:rsidRDefault="00893E26">
      <w:pPr>
        <w:pStyle w:val="a5"/>
        <w:numPr>
          <w:ilvl w:val="0"/>
          <w:numId w:val="3"/>
        </w:numPr>
        <w:shd w:val="clear" w:color="auto" w:fill="FFFFFF"/>
        <w:snapToGrid w:val="0"/>
        <w:ind w:firstLine="709"/>
        <w:jc w:val="both"/>
        <w:rPr>
          <w:rFonts w:ascii="Times New Roman" w:eastAsia="Times New Roman" w:hAnsi="Times New Roman" w:cs="Times New Roman"/>
          <w:color w:val="000000"/>
          <w:lang w:eastAsia="ru-RU"/>
        </w:rPr>
      </w:pPr>
      <w:r w:rsidRPr="00F711F9">
        <w:rPr>
          <w:rFonts w:ascii="Times New Roman" w:eastAsia="Times New Roman" w:hAnsi="Times New Roman" w:cs="Times New Roman"/>
          <w:color w:val="000000"/>
          <w:lang w:eastAsia="ru-RU"/>
        </w:rPr>
        <w:t>проведение инструктажей, размещение стендов с необходимой информацией.</w:t>
      </w:r>
    </w:p>
    <w:p w14:paraId="3772E2D9" w14:textId="33968A7E" w:rsidR="008123BC" w:rsidRPr="001C18A7" w:rsidRDefault="008123BC"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б)</w:t>
      </w:r>
      <w:r w:rsidR="00B74FE9">
        <w:rPr>
          <w:rFonts w:ascii="Times New Roman" w:hAnsi="Times New Roman" w:cs="Times New Roman"/>
          <w:b/>
          <w:sz w:val="24"/>
        </w:rPr>
        <w:t> </w:t>
      </w:r>
      <w:r w:rsidR="003D021D">
        <w:rPr>
          <w:rFonts w:ascii="Times New Roman" w:hAnsi="Times New Roman" w:cs="Times New Roman"/>
          <w:b/>
          <w:sz w:val="24"/>
        </w:rPr>
        <w:t>Глава Грачевского муниципального округа</w:t>
      </w:r>
      <w:r w:rsidRPr="001C18A7">
        <w:rPr>
          <w:rFonts w:ascii="Times New Roman" w:hAnsi="Times New Roman" w:cs="Times New Roman"/>
          <w:b/>
          <w:sz w:val="24"/>
        </w:rPr>
        <w:t xml:space="preserve"> через своих заместителей и руководителей структурных подразделений:</w:t>
      </w:r>
    </w:p>
    <w:p w14:paraId="0B5ECE8B" w14:textId="77777777" w:rsidR="00F711F9" w:rsidRDefault="008123BC">
      <w:pPr>
        <w:pStyle w:val="ConsPlusNormal"/>
        <w:numPr>
          <w:ilvl w:val="0"/>
          <w:numId w:val="4"/>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обеспечивает функционирование системы управления охраной труда</w:t>
      </w:r>
      <w:r w:rsidR="00A44CBA">
        <w:rPr>
          <w:rFonts w:ascii="Times New Roman" w:hAnsi="Times New Roman" w:cs="Times New Roman"/>
          <w:sz w:val="24"/>
        </w:rPr>
        <w:t>;</w:t>
      </w:r>
    </w:p>
    <w:p w14:paraId="6AAA6585" w14:textId="77777777" w:rsidR="00F711F9" w:rsidRDefault="008123BC">
      <w:pPr>
        <w:pStyle w:val="ConsPlusNormal"/>
        <w:numPr>
          <w:ilvl w:val="0"/>
          <w:numId w:val="4"/>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приостанавливает работы в случаях, установленных требованиями охраны труда;</w:t>
      </w:r>
    </w:p>
    <w:p w14:paraId="13EAF1D9" w14:textId="7D20B41B" w:rsidR="008123BC" w:rsidRPr="00F711F9" w:rsidRDefault="008123BC">
      <w:pPr>
        <w:pStyle w:val="ConsPlusNormal"/>
        <w:numPr>
          <w:ilvl w:val="0"/>
          <w:numId w:val="4"/>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 xml:space="preserve">обеспечивает доступность документов и информации, содержащих требования охраны труда, действующие в </w:t>
      </w:r>
      <w:r w:rsidR="003D021D" w:rsidRPr="00F711F9">
        <w:rPr>
          <w:rFonts w:ascii="Times New Roman" w:hAnsi="Times New Roman" w:cs="Times New Roman"/>
          <w:bCs/>
          <w:sz w:val="24"/>
          <w:szCs w:val="24"/>
        </w:rPr>
        <w:t>администрации Грачевского муниципального округа Ставропольского края</w:t>
      </w:r>
      <w:r w:rsidRPr="00F711F9">
        <w:rPr>
          <w:rFonts w:ascii="Times New Roman" w:hAnsi="Times New Roman" w:cs="Times New Roman"/>
          <w:sz w:val="24"/>
        </w:rPr>
        <w:t xml:space="preserve"> для ознакомления с ними работников и иных лиц;</w:t>
      </w:r>
    </w:p>
    <w:p w14:paraId="374CDB56" w14:textId="44D834D9" w:rsidR="008123BC" w:rsidRPr="001C18A7" w:rsidRDefault="008123BC" w:rsidP="003D021D">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в)</w:t>
      </w:r>
      <w:r w:rsidR="00B74FE9">
        <w:rPr>
          <w:rFonts w:ascii="Times New Roman" w:hAnsi="Times New Roman" w:cs="Times New Roman"/>
          <w:b/>
          <w:sz w:val="24"/>
        </w:rPr>
        <w:t> </w:t>
      </w:r>
      <w:r w:rsidR="00A44CBA">
        <w:rPr>
          <w:rFonts w:ascii="Times New Roman" w:hAnsi="Times New Roman" w:cs="Times New Roman"/>
          <w:b/>
          <w:sz w:val="24"/>
        </w:rPr>
        <w:t>Р</w:t>
      </w:r>
      <w:r w:rsidRPr="001C18A7">
        <w:rPr>
          <w:rFonts w:ascii="Times New Roman" w:hAnsi="Times New Roman" w:cs="Times New Roman"/>
          <w:b/>
          <w:sz w:val="24"/>
        </w:rPr>
        <w:t>аботник:</w:t>
      </w:r>
    </w:p>
    <w:p w14:paraId="63ACC743" w14:textId="77777777" w:rsidR="00F711F9" w:rsidRDefault="008123BC">
      <w:pPr>
        <w:pStyle w:val="ConsPlusNormal"/>
        <w:numPr>
          <w:ilvl w:val="0"/>
          <w:numId w:val="5"/>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 xml:space="preserve">обеспечивает соблюдение требований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 </w:t>
      </w:r>
      <w:r w:rsidR="003D021D" w:rsidRPr="008D048B">
        <w:rPr>
          <w:rFonts w:ascii="Times New Roman" w:hAnsi="Times New Roman" w:cs="Times New Roman"/>
          <w:bCs/>
          <w:sz w:val="24"/>
          <w:szCs w:val="24"/>
        </w:rPr>
        <w:t>администрации Грачевского муниципального округа Ставропольского края</w:t>
      </w:r>
      <w:r w:rsidR="00A44CBA">
        <w:rPr>
          <w:rFonts w:ascii="Times New Roman" w:hAnsi="Times New Roman" w:cs="Times New Roman"/>
          <w:sz w:val="24"/>
        </w:rPr>
        <w:t>,</w:t>
      </w:r>
      <w:r w:rsidRPr="001C18A7">
        <w:rPr>
          <w:rFonts w:ascii="Times New Roman" w:hAnsi="Times New Roman" w:cs="Times New Roman"/>
          <w:sz w:val="24"/>
        </w:rPr>
        <w:t xml:space="preserve"> а также соблюдение производственной, технологической и трудовой дисциплины, выполнение указаний руководителя работ;</w:t>
      </w:r>
    </w:p>
    <w:p w14:paraId="657A6677" w14:textId="77777777" w:rsidR="00F711F9" w:rsidRDefault="008123BC">
      <w:pPr>
        <w:pStyle w:val="ConsPlusNormal"/>
        <w:numPr>
          <w:ilvl w:val="0"/>
          <w:numId w:val="5"/>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 xml:space="preserve">проходит </w:t>
      </w:r>
      <w:r w:rsidR="00A44CBA" w:rsidRPr="00F711F9">
        <w:rPr>
          <w:rFonts w:ascii="Times New Roman" w:hAnsi="Times New Roman" w:cs="Times New Roman"/>
          <w:sz w:val="24"/>
        </w:rPr>
        <w:t xml:space="preserve">обязательные, предварительные и периодические </w:t>
      </w:r>
      <w:r w:rsidRPr="00F711F9">
        <w:rPr>
          <w:rFonts w:ascii="Times New Roman" w:hAnsi="Times New Roman" w:cs="Times New Roman"/>
          <w:sz w:val="24"/>
        </w:rPr>
        <w:t xml:space="preserve">медицинские осмотры, </w:t>
      </w:r>
      <w:r w:rsidRPr="00F711F9">
        <w:rPr>
          <w:rFonts w:ascii="Times New Roman" w:hAnsi="Times New Roman" w:cs="Times New Roman"/>
          <w:sz w:val="24"/>
        </w:rPr>
        <w:lastRenderedPageBreak/>
        <w:t>психиатрические освидетельствования, химико-токсикологические исследования по направлению работодателя;</w:t>
      </w:r>
    </w:p>
    <w:p w14:paraId="485BE681" w14:textId="77777777" w:rsidR="00F711F9" w:rsidRDefault="008123BC">
      <w:pPr>
        <w:pStyle w:val="ConsPlusNormal"/>
        <w:numPr>
          <w:ilvl w:val="0"/>
          <w:numId w:val="5"/>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проходит подготовку по охране труда, а также по вопросам оказания первой помощи пострадавшим в результате аварий и несчастных случаев на производстве;</w:t>
      </w:r>
    </w:p>
    <w:p w14:paraId="21AE032A" w14:textId="77777777" w:rsidR="00F711F9" w:rsidRDefault="008123BC">
      <w:pPr>
        <w:pStyle w:val="ConsPlusNormal"/>
        <w:numPr>
          <w:ilvl w:val="0"/>
          <w:numId w:val="5"/>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участвует в контроле за состоянием условий и охраны труда;</w:t>
      </w:r>
    </w:p>
    <w:p w14:paraId="4FBB009B" w14:textId="77777777" w:rsidR="00F711F9" w:rsidRDefault="008123BC">
      <w:pPr>
        <w:pStyle w:val="ConsPlusNormal"/>
        <w:numPr>
          <w:ilvl w:val="0"/>
          <w:numId w:val="5"/>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содержит в чистоте свое рабочее место;</w:t>
      </w:r>
    </w:p>
    <w:p w14:paraId="58FD2412" w14:textId="77777777" w:rsidR="00F711F9" w:rsidRDefault="008123BC">
      <w:pPr>
        <w:pStyle w:val="ConsPlusNormal"/>
        <w:numPr>
          <w:ilvl w:val="0"/>
          <w:numId w:val="5"/>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перед началом рабочей смены (рабочего дня) проводит осмотр своего рабочего места;</w:t>
      </w:r>
    </w:p>
    <w:p w14:paraId="4CB2C2A5" w14:textId="77777777" w:rsidR="00F711F9" w:rsidRDefault="008123BC">
      <w:pPr>
        <w:pStyle w:val="ConsPlusNormal"/>
        <w:numPr>
          <w:ilvl w:val="0"/>
          <w:numId w:val="5"/>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следит за исправностью оборудования и инструментов на своем рабочем месте;</w:t>
      </w:r>
    </w:p>
    <w:p w14:paraId="21503A6B" w14:textId="77777777" w:rsidR="00F711F9" w:rsidRDefault="008123BC">
      <w:pPr>
        <w:pStyle w:val="ConsPlusNormal"/>
        <w:numPr>
          <w:ilvl w:val="0"/>
          <w:numId w:val="5"/>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проверяет в отношении своего рабочего места наличие и исправность ограждений, предохранительных приспособлений, блокировочных и сигнализирующих устройств, средств индивидуальной и групповой защиты, состояние проходов, переходов, площадок, лестничных устройств, перил, а также отсутствие их захламленности и загроможденности;</w:t>
      </w:r>
    </w:p>
    <w:p w14:paraId="25648918" w14:textId="77777777" w:rsidR="00F711F9" w:rsidRDefault="008123BC">
      <w:pPr>
        <w:pStyle w:val="ConsPlusNormal"/>
        <w:numPr>
          <w:ilvl w:val="0"/>
          <w:numId w:val="5"/>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о выявленных при осмотре своего рабочего места недостатках докладывает своему непосредственному руководителю и действует по его указанию;</w:t>
      </w:r>
    </w:p>
    <w:p w14:paraId="42AABA9A" w14:textId="77777777" w:rsidR="00F711F9" w:rsidRDefault="008123BC">
      <w:pPr>
        <w:pStyle w:val="ConsPlusNormal"/>
        <w:numPr>
          <w:ilvl w:val="0"/>
          <w:numId w:val="5"/>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правильно использует средства индивидуальной и коллективной защиты и приспособления, обеспечивающие безопасность труда;</w:t>
      </w:r>
    </w:p>
    <w:p w14:paraId="402B2607" w14:textId="77777777" w:rsidR="00F711F9" w:rsidRDefault="008123BC">
      <w:pPr>
        <w:pStyle w:val="ConsPlusNormal"/>
        <w:numPr>
          <w:ilvl w:val="0"/>
          <w:numId w:val="5"/>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 xml:space="preserve">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w:t>
      </w:r>
      <w:r w:rsidR="00A44CBA" w:rsidRPr="00F711F9">
        <w:rPr>
          <w:rFonts w:ascii="Times New Roman" w:hAnsi="Times New Roman" w:cs="Times New Roman"/>
          <w:sz w:val="24"/>
        </w:rPr>
        <w:t>о получении микропо</w:t>
      </w:r>
      <w:r w:rsidRPr="00F711F9">
        <w:rPr>
          <w:rFonts w:ascii="Times New Roman" w:hAnsi="Times New Roman" w:cs="Times New Roman"/>
          <w:sz w:val="24"/>
        </w:rPr>
        <w:t>в</w:t>
      </w:r>
      <w:r w:rsidR="00A44CBA" w:rsidRPr="00F711F9">
        <w:rPr>
          <w:rFonts w:ascii="Times New Roman" w:hAnsi="Times New Roman" w:cs="Times New Roman"/>
          <w:sz w:val="24"/>
        </w:rPr>
        <w:t>реждений (микротравм),</w:t>
      </w:r>
      <w:r w:rsidRPr="00F711F9">
        <w:rPr>
          <w:rFonts w:ascii="Times New Roman" w:hAnsi="Times New Roman" w:cs="Times New Roman"/>
          <w:sz w:val="24"/>
        </w:rPr>
        <w:t xml:space="preserve"> </w:t>
      </w:r>
      <w:r w:rsidR="00A44CBA" w:rsidRPr="00F711F9">
        <w:rPr>
          <w:rFonts w:ascii="Times New Roman" w:hAnsi="Times New Roman" w:cs="Times New Roman"/>
          <w:sz w:val="24"/>
        </w:rPr>
        <w:t xml:space="preserve">в </w:t>
      </w:r>
      <w:r w:rsidRPr="00F711F9">
        <w:rPr>
          <w:rFonts w:ascii="Times New Roman" w:hAnsi="Times New Roman" w:cs="Times New Roman"/>
          <w:sz w:val="24"/>
        </w:rPr>
        <w:t xml:space="preserve">том числе о проявлении признаков острого профессионального заболевания (отравления), </w:t>
      </w:r>
      <w:r w:rsidR="00A44CBA" w:rsidRPr="00F711F9">
        <w:rPr>
          <w:rFonts w:ascii="Times New Roman" w:hAnsi="Times New Roman" w:cs="Times New Roman"/>
          <w:sz w:val="24"/>
        </w:rPr>
        <w:t xml:space="preserve">в отношении себя </w:t>
      </w:r>
      <w:r w:rsidRPr="00F711F9">
        <w:rPr>
          <w:rFonts w:ascii="Times New Roman" w:hAnsi="Times New Roman" w:cs="Times New Roman"/>
          <w:sz w:val="24"/>
        </w:rPr>
        <w:t>или иных лиц;</w:t>
      </w:r>
    </w:p>
    <w:p w14:paraId="542A680D" w14:textId="77777777" w:rsidR="00F711F9" w:rsidRDefault="008123BC">
      <w:pPr>
        <w:pStyle w:val="ConsPlusNormal"/>
        <w:numPr>
          <w:ilvl w:val="0"/>
          <w:numId w:val="5"/>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w:t>
      </w:r>
    </w:p>
    <w:p w14:paraId="4ED678E8" w14:textId="5EC55A69" w:rsidR="008123BC" w:rsidRPr="00F711F9" w:rsidRDefault="008123BC">
      <w:pPr>
        <w:pStyle w:val="ConsPlusNormal"/>
        <w:numPr>
          <w:ilvl w:val="0"/>
          <w:numId w:val="5"/>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принимает меры по оказанию первой помощи пострадавшим на производстве;</w:t>
      </w:r>
    </w:p>
    <w:p w14:paraId="14E94AF4" w14:textId="79E6A8DD" w:rsidR="008123BC" w:rsidRPr="001C18A7" w:rsidRDefault="008123BC"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г)</w:t>
      </w:r>
      <w:r w:rsidR="00B74FE9">
        <w:rPr>
          <w:rFonts w:ascii="Times New Roman" w:hAnsi="Times New Roman" w:cs="Times New Roman"/>
          <w:b/>
          <w:sz w:val="24"/>
        </w:rPr>
        <w:t> </w:t>
      </w:r>
      <w:r w:rsidR="00A44CBA">
        <w:rPr>
          <w:rFonts w:ascii="Times New Roman" w:hAnsi="Times New Roman" w:cs="Times New Roman"/>
          <w:b/>
          <w:sz w:val="24"/>
        </w:rPr>
        <w:t>С</w:t>
      </w:r>
      <w:r w:rsidRPr="001C18A7">
        <w:rPr>
          <w:rFonts w:ascii="Times New Roman" w:hAnsi="Times New Roman" w:cs="Times New Roman"/>
          <w:b/>
          <w:sz w:val="24"/>
        </w:rPr>
        <w:t>пециалист</w:t>
      </w:r>
      <w:r w:rsidR="004311EA">
        <w:rPr>
          <w:rFonts w:ascii="Times New Roman" w:hAnsi="Times New Roman" w:cs="Times New Roman"/>
          <w:b/>
          <w:sz w:val="24"/>
        </w:rPr>
        <w:t xml:space="preserve"> с возложением обязанностей</w:t>
      </w:r>
      <w:r w:rsidRPr="001C18A7">
        <w:rPr>
          <w:rFonts w:ascii="Times New Roman" w:hAnsi="Times New Roman" w:cs="Times New Roman"/>
          <w:b/>
          <w:sz w:val="24"/>
        </w:rPr>
        <w:t xml:space="preserve"> по охране труда:</w:t>
      </w:r>
    </w:p>
    <w:p w14:paraId="5887F124" w14:textId="77777777" w:rsid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обеспечивает функционирование СУОТ;</w:t>
      </w:r>
    </w:p>
    <w:p w14:paraId="2DFFC755" w14:textId="77777777" w:rsid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осуществляет руководство организационной работой по охране труда,</w:t>
      </w:r>
      <w:r w:rsidR="00A44CBA" w:rsidRPr="00F711F9">
        <w:rPr>
          <w:rFonts w:ascii="Times New Roman" w:hAnsi="Times New Roman" w:cs="Times New Roman"/>
          <w:sz w:val="24"/>
        </w:rPr>
        <w:t xml:space="preserve"> </w:t>
      </w:r>
      <w:r w:rsidRPr="00F711F9">
        <w:rPr>
          <w:rFonts w:ascii="Times New Roman" w:hAnsi="Times New Roman" w:cs="Times New Roman"/>
          <w:sz w:val="24"/>
        </w:rPr>
        <w:t>координирует работу структурных подразделений;</w:t>
      </w:r>
    </w:p>
    <w:p w14:paraId="6538D5DA" w14:textId="77777777" w:rsid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 xml:space="preserve">организует </w:t>
      </w:r>
      <w:r w:rsidR="00965971" w:rsidRPr="00F711F9">
        <w:rPr>
          <w:rFonts w:ascii="Times New Roman" w:hAnsi="Times New Roman" w:cs="Times New Roman"/>
          <w:sz w:val="24"/>
        </w:rPr>
        <w:t xml:space="preserve">информирование работников, обеспечивает </w:t>
      </w:r>
      <w:r w:rsidRPr="00F711F9">
        <w:rPr>
          <w:rFonts w:ascii="Times New Roman" w:hAnsi="Times New Roman" w:cs="Times New Roman"/>
          <w:sz w:val="24"/>
        </w:rPr>
        <w:t>размещение в доступных местах наглядных пособий и современных технических средств для проведения подготовки по охране труда;</w:t>
      </w:r>
    </w:p>
    <w:p w14:paraId="4D1D8D9B" w14:textId="77777777" w:rsid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осуществляет контроль за обеспечением работников в соответствии с Трудовым кодексом</w:t>
      </w:r>
      <w:r w:rsidR="00ED7074" w:rsidRPr="00F711F9">
        <w:rPr>
          <w:rFonts w:ascii="Times New Roman" w:hAnsi="Times New Roman" w:cs="Times New Roman"/>
          <w:sz w:val="24"/>
        </w:rPr>
        <w:t xml:space="preserve"> </w:t>
      </w:r>
      <w:r w:rsidRPr="00F711F9">
        <w:rPr>
          <w:rFonts w:ascii="Times New Roman" w:hAnsi="Times New Roman" w:cs="Times New Roman"/>
          <w:sz w:val="24"/>
        </w:rPr>
        <w:t>Российской Федерации нормативной правовой и методической документацией в области охраны труда;</w:t>
      </w:r>
    </w:p>
    <w:p w14:paraId="015471B2" w14:textId="77777777" w:rsid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 xml:space="preserve">контролирует </w:t>
      </w:r>
      <w:r w:rsidR="00F711F9" w:rsidRPr="00F711F9">
        <w:rPr>
          <w:rFonts w:ascii="Times New Roman" w:hAnsi="Times New Roman" w:cs="Times New Roman"/>
          <w:sz w:val="24"/>
        </w:rPr>
        <w:t>в</w:t>
      </w:r>
      <w:r w:rsidR="00F711F9">
        <w:rPr>
          <w:rFonts w:ascii="Times New Roman" w:hAnsi="Times New Roman" w:cs="Times New Roman"/>
          <w:sz w:val="24"/>
        </w:rPr>
        <w:t xml:space="preserve"> администрации Грачевского муниципального округа Ставропольского края</w:t>
      </w:r>
      <w:r w:rsidR="00F711F9" w:rsidRPr="00F711F9">
        <w:rPr>
          <w:rFonts w:ascii="Times New Roman" w:hAnsi="Times New Roman" w:cs="Times New Roman"/>
          <w:sz w:val="24"/>
        </w:rPr>
        <w:t xml:space="preserve"> </w:t>
      </w:r>
      <w:r w:rsidRPr="00F711F9">
        <w:rPr>
          <w:rFonts w:ascii="Times New Roman" w:hAnsi="Times New Roman" w:cs="Times New Roman"/>
          <w:sz w:val="24"/>
        </w:rPr>
        <w:t>соблюдение требований охраны труда</w:t>
      </w:r>
      <w:r w:rsidR="00F711F9">
        <w:rPr>
          <w:rFonts w:ascii="Times New Roman" w:hAnsi="Times New Roman" w:cs="Times New Roman"/>
          <w:sz w:val="24"/>
        </w:rPr>
        <w:t>,</w:t>
      </w:r>
      <w:r w:rsidRPr="00F711F9">
        <w:rPr>
          <w:rFonts w:ascii="Times New Roman" w:hAnsi="Times New Roman" w:cs="Times New Roman"/>
          <w:sz w:val="24"/>
        </w:rPr>
        <w:t xml:space="preserve">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14:paraId="18E8FBFB" w14:textId="77777777" w:rsid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осуществляет контроль за состоянием условий и охраны труда;</w:t>
      </w:r>
    </w:p>
    <w:p w14:paraId="5BFAAC2B" w14:textId="77777777" w:rsid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организует разработку структурными подразделениями мероприятий по улучшению условий и охраны труда, контролирует их выполнение;</w:t>
      </w:r>
    </w:p>
    <w:p w14:paraId="31E135CF" w14:textId="77777777" w:rsid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осуществляет оперативную и консультативную связь с органами государственной власти по вопросам охраны труда;</w:t>
      </w:r>
    </w:p>
    <w:p w14:paraId="31CE1F67" w14:textId="77777777" w:rsid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участвует в разработке и пересмотре локальных актов по охране труда;</w:t>
      </w:r>
    </w:p>
    <w:p w14:paraId="3A5DF6AB" w14:textId="77777777" w:rsid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участвует в организации и проведении подготовки по охране труда;</w:t>
      </w:r>
    </w:p>
    <w:p w14:paraId="19D56E96" w14:textId="77777777" w:rsid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контролирует обеспечение, выдачу, хранение и использование средств индивидуальной и коллективной защиты, их исправность и правильное применение;</w:t>
      </w:r>
    </w:p>
    <w:p w14:paraId="022E551B" w14:textId="77777777" w:rsid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lastRenderedPageBreak/>
        <w:t>участвует в организации и проведении специальной оценки условий труда;</w:t>
      </w:r>
    </w:p>
    <w:p w14:paraId="6E362A8E" w14:textId="77777777" w:rsid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участвует в управлении профессиональными рисками;</w:t>
      </w:r>
    </w:p>
    <w:p w14:paraId="17523D6F" w14:textId="77777777" w:rsid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организует и проводит проверки состояния охраны труда в структурных подразделениях;</w:t>
      </w:r>
    </w:p>
    <w:p w14:paraId="138DB7D9" w14:textId="77777777" w:rsid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организует проведение медицинских осмотров, психиатрических освидетельствований, химико-токсикологических исследований работников;</w:t>
      </w:r>
    </w:p>
    <w:p w14:paraId="2FF6E1E9" w14:textId="77777777" w:rsid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дает указания (предписания) об устранении имеющихся недостатков и нарушений требований охраны труда, контролирует их выполнение;</w:t>
      </w:r>
    </w:p>
    <w:p w14:paraId="4950AEA7" w14:textId="65B370AF" w:rsidR="008123BC" w:rsidRPr="00F711F9" w:rsidRDefault="008123BC">
      <w:pPr>
        <w:pStyle w:val="ConsPlusNormal"/>
        <w:numPr>
          <w:ilvl w:val="0"/>
          <w:numId w:val="6"/>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 xml:space="preserve">участвует в расследовании аварий, несчастных случаев и профессиональных заболеваний, </w:t>
      </w:r>
      <w:r w:rsidR="00965971" w:rsidRPr="00F711F9">
        <w:rPr>
          <w:rFonts w:ascii="Times New Roman" w:hAnsi="Times New Roman" w:cs="Times New Roman"/>
          <w:sz w:val="24"/>
        </w:rPr>
        <w:t xml:space="preserve">выявляет и расследует причины возникновения микроповреждений (микротравм), </w:t>
      </w:r>
      <w:r w:rsidRPr="00F711F9">
        <w:rPr>
          <w:rFonts w:ascii="Times New Roman" w:hAnsi="Times New Roman" w:cs="Times New Roman"/>
          <w:sz w:val="24"/>
        </w:rPr>
        <w:t>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14:paraId="37492618" w14:textId="5CFCD5AA" w:rsidR="008123BC" w:rsidRPr="001C18A7" w:rsidRDefault="008123BC"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д)</w:t>
      </w:r>
      <w:r w:rsidR="00B74FE9">
        <w:rPr>
          <w:rFonts w:ascii="Times New Roman" w:hAnsi="Times New Roman" w:cs="Times New Roman"/>
          <w:b/>
          <w:sz w:val="24"/>
        </w:rPr>
        <w:t> </w:t>
      </w:r>
      <w:r w:rsidR="00965971">
        <w:rPr>
          <w:rFonts w:ascii="Times New Roman" w:hAnsi="Times New Roman" w:cs="Times New Roman"/>
          <w:b/>
          <w:sz w:val="24"/>
        </w:rPr>
        <w:t>Р</w:t>
      </w:r>
      <w:r w:rsidRPr="001C18A7">
        <w:rPr>
          <w:rFonts w:ascii="Times New Roman" w:hAnsi="Times New Roman" w:cs="Times New Roman"/>
          <w:b/>
          <w:sz w:val="24"/>
        </w:rPr>
        <w:t xml:space="preserve">уководитель структурного подразделения </w:t>
      </w:r>
    </w:p>
    <w:p w14:paraId="4C1C0DAD" w14:textId="77777777" w:rsidR="00F711F9"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обеспечивает условия труда, соответствующие требованиям охраны труда, в структурном подразделении;</w:t>
      </w:r>
    </w:p>
    <w:p w14:paraId="5B69694F" w14:textId="77777777" w:rsidR="00F711F9"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обеспечивает функционирование СУОТ;</w:t>
      </w:r>
    </w:p>
    <w:p w14:paraId="145808C0" w14:textId="77777777" w:rsidR="00F711F9"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несет ответственность за ненадлежащее выполнение возложенных на него обязанностей в сфере охраны труда;</w:t>
      </w:r>
    </w:p>
    <w:p w14:paraId="28059842"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F711F9">
        <w:rPr>
          <w:rFonts w:ascii="Times New Roman" w:hAnsi="Times New Roman" w:cs="Times New Roman"/>
          <w:sz w:val="24"/>
        </w:rPr>
        <w:t>распределяет обязанности в сфере охраны труда между своими подчиненными, в том числе делегирует им часть своих полномочий, определяет степень их ответственности;</w:t>
      </w:r>
    </w:p>
    <w:p w14:paraId="778F2759"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содействует работе комитета (комиссии) по охране труда, уполномоченного работниками представительных органов;</w:t>
      </w:r>
    </w:p>
    <w:p w14:paraId="360DBD6A"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обеспечивает своевременное проведение за счет средств</w:t>
      </w:r>
      <w:r w:rsidR="00EE5011" w:rsidRPr="00574FD5">
        <w:rPr>
          <w:rFonts w:ascii="Times New Roman" w:hAnsi="Times New Roman" w:cs="Times New Roman"/>
          <w:bCs/>
          <w:sz w:val="24"/>
          <w:szCs w:val="24"/>
        </w:rPr>
        <w:t xml:space="preserve"> администрации Грачевского муниципального округа Ставропольского края</w:t>
      </w:r>
      <w:r w:rsidR="00EE5011" w:rsidRPr="00574FD5">
        <w:rPr>
          <w:rFonts w:ascii="Times New Roman" w:hAnsi="Times New Roman" w:cs="Times New Roman"/>
          <w:sz w:val="24"/>
        </w:rPr>
        <w:t xml:space="preserve"> </w:t>
      </w:r>
      <w:r w:rsidRPr="00574FD5">
        <w:rPr>
          <w:rFonts w:ascii="Times New Roman" w:hAnsi="Times New Roman" w:cs="Times New Roman"/>
          <w:sz w:val="24"/>
        </w:rPr>
        <w:t>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структурного подразделения;</w:t>
      </w:r>
    </w:p>
    <w:p w14:paraId="40695B8F"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14:paraId="53D9DB12"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организует проведение подготовки по охране труда;</w:t>
      </w:r>
    </w:p>
    <w:p w14:paraId="1865BA23"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организует выдачу специальной одежды, специальной обуви и других средств индивидуальной защиты, смывающих и обезвреживающих средств;</w:t>
      </w:r>
    </w:p>
    <w:p w14:paraId="23C5042C"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14:paraId="60F1C115"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w:t>
      </w:r>
    </w:p>
    <w:p w14:paraId="41D9AF90"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участвует в организации проведения специальной оценки условий труда;</w:t>
      </w:r>
    </w:p>
    <w:p w14:paraId="654E01AF"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участвует в организации управления профессиональными рисками;</w:t>
      </w:r>
    </w:p>
    <w:p w14:paraId="2F368D3F"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участвует в организации и проведении контроля за состоянием условий и охраны труда в структурном подразделении;</w:t>
      </w:r>
    </w:p>
    <w:p w14:paraId="395DFAE4"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14:paraId="786867CF"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 xml:space="preserve">принимает участие в расследовании причин аварий, несчастных случаев, происшедших в структурном подразделении, и профессиональных заболеваний работников структурного </w:t>
      </w:r>
      <w:r w:rsidRPr="00574FD5">
        <w:rPr>
          <w:rFonts w:ascii="Times New Roman" w:hAnsi="Times New Roman" w:cs="Times New Roman"/>
          <w:sz w:val="24"/>
          <w:szCs w:val="24"/>
        </w:rPr>
        <w:t xml:space="preserve">подразделения, </w:t>
      </w:r>
      <w:r w:rsidR="00965971" w:rsidRPr="00574FD5">
        <w:rPr>
          <w:rFonts w:ascii="Times New Roman" w:hAnsi="Times New Roman" w:cs="Times New Roman"/>
          <w:color w:val="000000"/>
          <w:sz w:val="24"/>
          <w:szCs w:val="24"/>
        </w:rPr>
        <w:t>получение микроповреждений (микротравм),</w:t>
      </w:r>
      <w:r w:rsidR="00965971" w:rsidRPr="00574FD5">
        <w:rPr>
          <w:rFonts w:ascii="Times New Roman" w:hAnsi="Times New Roman" w:cs="Times New Roman"/>
          <w:color w:val="000000"/>
        </w:rPr>
        <w:t xml:space="preserve"> </w:t>
      </w:r>
      <w:r w:rsidRPr="00574FD5">
        <w:rPr>
          <w:rFonts w:ascii="Times New Roman" w:hAnsi="Times New Roman" w:cs="Times New Roman"/>
          <w:sz w:val="24"/>
        </w:rPr>
        <w:t xml:space="preserve">принимает </w:t>
      </w:r>
      <w:r w:rsidRPr="00574FD5">
        <w:rPr>
          <w:rFonts w:ascii="Times New Roman" w:hAnsi="Times New Roman" w:cs="Times New Roman"/>
          <w:sz w:val="24"/>
        </w:rPr>
        <w:lastRenderedPageBreak/>
        <w:t>меры по устранению указанных причин, по их предупреждению и профилактике;</w:t>
      </w:r>
    </w:p>
    <w:p w14:paraId="27651B4A"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своевременно информирует работодателя об авариях, несчастных случаях, происшедших в структурном подразделении,</w:t>
      </w:r>
      <w:r w:rsidR="00965971" w:rsidRPr="00574FD5">
        <w:rPr>
          <w:rFonts w:ascii="Times New Roman" w:hAnsi="Times New Roman" w:cs="Times New Roman"/>
          <w:sz w:val="24"/>
        </w:rPr>
        <w:t xml:space="preserve"> </w:t>
      </w:r>
      <w:r w:rsidRPr="00574FD5">
        <w:rPr>
          <w:rFonts w:ascii="Times New Roman" w:hAnsi="Times New Roman" w:cs="Times New Roman"/>
          <w:sz w:val="24"/>
        </w:rPr>
        <w:t>профессиональных заболеваниях</w:t>
      </w:r>
      <w:r w:rsidR="00965971" w:rsidRPr="00574FD5">
        <w:rPr>
          <w:rFonts w:ascii="Times New Roman" w:hAnsi="Times New Roman" w:cs="Times New Roman"/>
          <w:color w:val="000000"/>
          <w:sz w:val="24"/>
          <w:szCs w:val="24"/>
        </w:rPr>
        <w:t>, получениях микроповреждений (микротравм)</w:t>
      </w:r>
      <w:r w:rsidRPr="00574FD5">
        <w:rPr>
          <w:rFonts w:ascii="Times New Roman" w:hAnsi="Times New Roman" w:cs="Times New Roman"/>
          <w:sz w:val="24"/>
        </w:rPr>
        <w:t xml:space="preserve"> работников структурного подразделения;</w:t>
      </w:r>
    </w:p>
    <w:p w14:paraId="2400BE68"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обеспечивает исполнение указаний и предписаний органов государственной власти, выдаваемых ими по результатам контрольно-надзорной деятельности, указаний (предписаний) специалиста по охране труда;</w:t>
      </w:r>
    </w:p>
    <w:p w14:paraId="57F63D40"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обеспечивает наличие и функционирование в структурном подразделении необходимых приборов и систем контроля за производственными процессами;</w:t>
      </w:r>
    </w:p>
    <w:p w14:paraId="635D2CC0"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приостанавливает работы в структурном подразделении в случаях, установленных требованиями охраны труда;</w:t>
      </w:r>
    </w:p>
    <w:p w14:paraId="17345777" w14:textId="77777777" w:rsid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14:paraId="2A3129A9" w14:textId="1C7387FB" w:rsidR="008123BC" w:rsidRPr="00574FD5" w:rsidRDefault="008123BC">
      <w:pPr>
        <w:pStyle w:val="ConsPlusNormal"/>
        <w:numPr>
          <w:ilvl w:val="0"/>
          <w:numId w:val="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p>
    <w:p w14:paraId="3B17FE9A" w14:textId="77777777" w:rsidR="008123BC" w:rsidRPr="00A55FDB" w:rsidRDefault="008123BC" w:rsidP="00EE5011">
      <w:pPr>
        <w:ind w:firstLine="709"/>
        <w:jc w:val="both"/>
        <w:rPr>
          <w:rFonts w:ascii="Times New Roman" w:eastAsia="Times New Roman" w:hAnsi="Times New Roman" w:cs="Times New Roman"/>
          <w:lang w:eastAsia="ru-RU"/>
        </w:rPr>
      </w:pPr>
    </w:p>
    <w:p w14:paraId="228F3B5B" w14:textId="77777777" w:rsidR="00FD75A7" w:rsidRPr="00A55FDB" w:rsidRDefault="00FD75A7" w:rsidP="00EE5011">
      <w:pPr>
        <w:shd w:val="clear" w:color="auto" w:fill="FFFFFF"/>
        <w:ind w:firstLine="709"/>
        <w:rPr>
          <w:rFonts w:ascii="PT Sans" w:eastAsia="Times New Roman" w:hAnsi="PT Sans" w:cs="Times New Roman"/>
          <w:color w:val="000000"/>
          <w:lang w:eastAsia="ru-RU"/>
        </w:rPr>
      </w:pPr>
    </w:p>
    <w:p w14:paraId="433E61A6" w14:textId="545298A2" w:rsidR="006F789F" w:rsidRDefault="00FD75A7" w:rsidP="00B74FE9">
      <w:pPr>
        <w:shd w:val="clear" w:color="auto" w:fill="FFFFFF"/>
        <w:ind w:firstLine="709"/>
        <w:jc w:val="center"/>
        <w:outlineLvl w:val="1"/>
        <w:rPr>
          <w:rFonts w:ascii="Times New Roman" w:eastAsia="Times New Roman" w:hAnsi="Times New Roman" w:cs="Times New Roman"/>
          <w:b/>
          <w:bCs/>
          <w:color w:val="000000"/>
          <w:kern w:val="36"/>
          <w:sz w:val="28"/>
          <w:szCs w:val="28"/>
          <w:lang w:eastAsia="ru-RU"/>
        </w:rPr>
      </w:pPr>
      <w:r w:rsidRPr="00855D03">
        <w:rPr>
          <w:rFonts w:ascii="Times New Roman" w:eastAsia="Times New Roman" w:hAnsi="Times New Roman" w:cs="Times New Roman"/>
          <w:b/>
          <w:bCs/>
          <w:color w:val="000000"/>
          <w:kern w:val="36"/>
          <w:sz w:val="28"/>
          <w:szCs w:val="28"/>
          <w:lang w:eastAsia="ru-RU"/>
        </w:rPr>
        <w:t>V. Функционирование</w:t>
      </w:r>
      <w:r w:rsidR="002E3637" w:rsidRPr="00855D03">
        <w:rPr>
          <w:rFonts w:ascii="Times New Roman" w:eastAsia="Times New Roman" w:hAnsi="Times New Roman" w:cs="Times New Roman"/>
          <w:b/>
          <w:bCs/>
          <w:color w:val="000000"/>
          <w:kern w:val="36"/>
          <w:sz w:val="28"/>
          <w:szCs w:val="28"/>
          <w:lang w:eastAsia="ru-RU"/>
        </w:rPr>
        <w:t xml:space="preserve"> СУОТ </w:t>
      </w:r>
    </w:p>
    <w:p w14:paraId="7FB64ECC" w14:textId="77777777" w:rsidR="00B74FE9" w:rsidRPr="00B74FE9" w:rsidRDefault="00B74FE9" w:rsidP="00B74FE9">
      <w:pPr>
        <w:shd w:val="clear" w:color="auto" w:fill="FFFFFF"/>
        <w:ind w:firstLine="709"/>
        <w:jc w:val="center"/>
        <w:outlineLvl w:val="1"/>
        <w:rPr>
          <w:rFonts w:ascii="Times New Roman" w:eastAsia="Times New Roman" w:hAnsi="Times New Roman" w:cs="Times New Roman"/>
          <w:color w:val="000000"/>
          <w:kern w:val="36"/>
          <w:lang w:eastAsia="ru-RU"/>
        </w:rPr>
      </w:pPr>
    </w:p>
    <w:p w14:paraId="4B34EB28" w14:textId="1A6FF94E" w:rsidR="006F789F" w:rsidRDefault="00171B5A" w:rsidP="00B74FE9">
      <w:pPr>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31</w:t>
      </w:r>
      <w:r w:rsidR="00FD75A7" w:rsidRPr="006F789F">
        <w:rPr>
          <w:rFonts w:ascii="Times New Roman" w:eastAsia="Times New Roman" w:hAnsi="Times New Roman" w:cs="Times New Roman"/>
          <w:lang w:eastAsia="ru-RU"/>
        </w:rPr>
        <w:t>.</w:t>
      </w:r>
      <w:r w:rsidR="00EE5011">
        <w:rPr>
          <w:rFonts w:ascii="Times New Roman" w:eastAsia="Times New Roman" w:hAnsi="Times New Roman" w:cs="Times New Roman"/>
          <w:lang w:eastAsia="ru-RU"/>
        </w:rPr>
        <w:t> </w:t>
      </w:r>
      <w:r w:rsidR="00FD75A7" w:rsidRPr="006F789F">
        <w:rPr>
          <w:rFonts w:ascii="Times New Roman" w:eastAsia="Times New Roman" w:hAnsi="Times New Roman" w:cs="Times New Roman"/>
          <w:lang w:eastAsia="ru-RU"/>
        </w:rPr>
        <w:t xml:space="preserve">Основными </w:t>
      </w:r>
      <w:r w:rsidR="006F789F" w:rsidRPr="004311EA">
        <w:rPr>
          <w:rFonts w:ascii="Times New Roman" w:eastAsia="Times New Roman" w:hAnsi="Times New Roman" w:cs="Times New Roman"/>
          <w:b/>
          <w:bCs/>
          <w:lang w:eastAsia="ru-RU"/>
        </w:rPr>
        <w:t xml:space="preserve">базовыми </w:t>
      </w:r>
      <w:r w:rsidR="00FD75A7" w:rsidRPr="004311EA">
        <w:rPr>
          <w:rFonts w:ascii="Times New Roman" w:eastAsia="Times New Roman" w:hAnsi="Times New Roman" w:cs="Times New Roman"/>
          <w:b/>
          <w:bCs/>
          <w:lang w:eastAsia="ru-RU"/>
        </w:rPr>
        <w:t>процессами по охране труда</w:t>
      </w:r>
      <w:r w:rsidR="00FD75A7" w:rsidRPr="006F789F">
        <w:rPr>
          <w:rFonts w:ascii="Times New Roman" w:eastAsia="Times New Roman" w:hAnsi="Times New Roman" w:cs="Times New Roman"/>
          <w:lang w:eastAsia="ru-RU"/>
        </w:rPr>
        <w:t xml:space="preserve"> </w:t>
      </w:r>
      <w:r w:rsidR="006F789F" w:rsidRPr="006F789F">
        <w:rPr>
          <w:rFonts w:ascii="Times New Roman" w:eastAsia="Times New Roman" w:hAnsi="Times New Roman" w:cs="Times New Roman"/>
          <w:lang w:eastAsia="ru-RU"/>
        </w:rPr>
        <w:t xml:space="preserve">в организации </w:t>
      </w:r>
      <w:r w:rsidR="00FD75A7" w:rsidRPr="006F789F">
        <w:rPr>
          <w:rFonts w:ascii="Times New Roman" w:eastAsia="Times New Roman" w:hAnsi="Times New Roman" w:cs="Times New Roman"/>
          <w:lang w:eastAsia="ru-RU"/>
        </w:rPr>
        <w:t>являются</w:t>
      </w:r>
      <w:r w:rsidR="006F789F" w:rsidRPr="006F789F">
        <w:rPr>
          <w:rFonts w:ascii="Times New Roman" w:eastAsia="Times New Roman" w:hAnsi="Times New Roman" w:cs="Times New Roman"/>
          <w:lang w:eastAsia="ru-RU"/>
        </w:rPr>
        <w:t xml:space="preserve"> </w:t>
      </w:r>
      <w:r w:rsidR="006F789F" w:rsidRPr="006F789F">
        <w:rPr>
          <w:rFonts w:ascii="Times New Roman" w:eastAsia="Times New Roman" w:hAnsi="Times New Roman" w:cs="Times New Roman"/>
          <w:color w:val="000000"/>
          <w:lang w:eastAsia="ru-RU"/>
        </w:rPr>
        <w:t xml:space="preserve">специальная оценка условий труда (далее - СОУТ) </w:t>
      </w:r>
      <w:r w:rsidR="002E3637" w:rsidRPr="006F789F">
        <w:rPr>
          <w:rFonts w:ascii="Times New Roman" w:eastAsia="Times New Roman" w:hAnsi="Times New Roman" w:cs="Times New Roman"/>
          <w:color w:val="000000"/>
          <w:lang w:eastAsia="ru-RU"/>
        </w:rPr>
        <w:t xml:space="preserve">и </w:t>
      </w:r>
      <w:r w:rsidR="006F789F" w:rsidRPr="006F789F">
        <w:rPr>
          <w:rFonts w:ascii="Times New Roman" w:eastAsia="Times New Roman" w:hAnsi="Times New Roman" w:cs="Times New Roman"/>
          <w:color w:val="000000"/>
          <w:lang w:eastAsia="ru-RU"/>
        </w:rPr>
        <w:t>оценка профессиональных рисков (далее - ОПР).</w:t>
      </w:r>
      <w:r w:rsidR="002E3637" w:rsidRPr="006F789F">
        <w:rPr>
          <w:rFonts w:ascii="Times New Roman" w:eastAsia="Times New Roman" w:hAnsi="Times New Roman" w:cs="Times New Roman"/>
          <w:color w:val="000000"/>
          <w:lang w:eastAsia="ru-RU"/>
        </w:rPr>
        <w:t xml:space="preserve"> По результатам СОУТ и ОПР формируется и корректируется реализация других процессов СУОТ.</w:t>
      </w:r>
    </w:p>
    <w:p w14:paraId="482E2CCE" w14:textId="77777777" w:rsidR="006F789F" w:rsidRPr="00EE5011" w:rsidRDefault="006F789F" w:rsidP="00BA2761">
      <w:pPr>
        <w:ind w:firstLine="709"/>
        <w:jc w:val="both"/>
        <w:rPr>
          <w:rFonts w:ascii="Times New Roman" w:eastAsia="Times New Roman" w:hAnsi="Times New Roman" w:cs="Times New Roman"/>
          <w:bCs/>
          <w:color w:val="000000"/>
          <w:lang w:eastAsia="ru-RU"/>
        </w:rPr>
      </w:pPr>
    </w:p>
    <w:p w14:paraId="2E79BB6B" w14:textId="77777777" w:rsidR="006F789F" w:rsidRPr="006F789F" w:rsidRDefault="006F789F" w:rsidP="00BA2761">
      <w:pPr>
        <w:ind w:firstLine="709"/>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w:t>
      </w:r>
      <w:r w:rsidRPr="006F789F">
        <w:rPr>
          <w:rFonts w:ascii="Times New Roman" w:eastAsia="Times New Roman" w:hAnsi="Times New Roman" w:cs="Times New Roman"/>
          <w:b/>
          <w:color w:val="000000"/>
          <w:lang w:eastAsia="ru-RU"/>
        </w:rPr>
        <w:t>роцесс</w:t>
      </w:r>
      <w:r>
        <w:rPr>
          <w:rFonts w:ascii="Times New Roman" w:eastAsia="Times New Roman" w:hAnsi="Times New Roman" w:cs="Times New Roman"/>
          <w:b/>
          <w:color w:val="000000"/>
          <w:lang w:eastAsia="ru-RU"/>
        </w:rPr>
        <w:t>ы</w:t>
      </w:r>
      <w:r w:rsidRPr="006F789F">
        <w:rPr>
          <w:rFonts w:ascii="Times New Roman" w:eastAsia="Times New Roman" w:hAnsi="Times New Roman" w:cs="Times New Roman"/>
          <w:b/>
          <w:color w:val="000000"/>
          <w:lang w:eastAsia="ru-RU"/>
        </w:rPr>
        <w:t>, направленны</w:t>
      </w:r>
      <w:r>
        <w:rPr>
          <w:rFonts w:ascii="Times New Roman" w:eastAsia="Times New Roman" w:hAnsi="Times New Roman" w:cs="Times New Roman"/>
          <w:b/>
          <w:color w:val="000000"/>
          <w:lang w:eastAsia="ru-RU"/>
        </w:rPr>
        <w:t>е</w:t>
      </w:r>
      <w:r w:rsidRPr="006F789F">
        <w:rPr>
          <w:rFonts w:ascii="Times New Roman" w:eastAsia="Times New Roman" w:hAnsi="Times New Roman" w:cs="Times New Roman"/>
          <w:b/>
          <w:color w:val="000000"/>
          <w:lang w:eastAsia="ru-RU"/>
        </w:rPr>
        <w:t xml:space="preserve"> на обеспечение допуска работника к самостоятельной работе:</w:t>
      </w:r>
    </w:p>
    <w:p w14:paraId="7138BBAA" w14:textId="77777777" w:rsidR="00574FD5" w:rsidRPr="00574FD5" w:rsidRDefault="006F789F">
      <w:pPr>
        <w:pStyle w:val="a5"/>
        <w:numPr>
          <w:ilvl w:val="0"/>
          <w:numId w:val="8"/>
        </w:numPr>
        <w:ind w:firstLine="709"/>
        <w:jc w:val="both"/>
        <w:rPr>
          <w:rFonts w:ascii="Times New Roman" w:eastAsia="Times New Roman" w:hAnsi="Times New Roman" w:cs="Times New Roman"/>
          <w:b/>
          <w:color w:val="000000"/>
          <w:lang w:eastAsia="ru-RU"/>
        </w:rPr>
      </w:pPr>
      <w:r w:rsidRPr="00574FD5">
        <w:rPr>
          <w:rFonts w:ascii="Times New Roman" w:eastAsia="Times New Roman" w:hAnsi="Times New Roman" w:cs="Times New Roman"/>
          <w:color w:val="000000"/>
          <w:lang w:eastAsia="ru-RU"/>
        </w:rPr>
        <w:t>проведение медицинских осмотров и освидетельствований работников;</w:t>
      </w:r>
    </w:p>
    <w:p w14:paraId="235DBAC5" w14:textId="77777777" w:rsidR="00574FD5" w:rsidRPr="00574FD5" w:rsidRDefault="006F789F">
      <w:pPr>
        <w:pStyle w:val="a5"/>
        <w:numPr>
          <w:ilvl w:val="0"/>
          <w:numId w:val="8"/>
        </w:numPr>
        <w:ind w:firstLine="709"/>
        <w:jc w:val="both"/>
        <w:rPr>
          <w:rFonts w:ascii="Times New Roman" w:eastAsia="Times New Roman" w:hAnsi="Times New Roman" w:cs="Times New Roman"/>
          <w:b/>
          <w:color w:val="000000"/>
          <w:lang w:eastAsia="ru-RU"/>
        </w:rPr>
      </w:pPr>
      <w:r w:rsidRPr="00574FD5">
        <w:rPr>
          <w:rFonts w:ascii="Times New Roman" w:eastAsia="Times New Roman" w:hAnsi="Times New Roman" w:cs="Times New Roman"/>
          <w:color w:val="000000"/>
          <w:lang w:eastAsia="ru-RU"/>
        </w:rPr>
        <w:t>проведение обучения работников;</w:t>
      </w:r>
    </w:p>
    <w:p w14:paraId="03201D3B" w14:textId="0DF8F864" w:rsidR="006F789F" w:rsidRPr="00574FD5" w:rsidRDefault="006F789F">
      <w:pPr>
        <w:pStyle w:val="a5"/>
        <w:numPr>
          <w:ilvl w:val="0"/>
          <w:numId w:val="8"/>
        </w:numPr>
        <w:ind w:firstLine="709"/>
        <w:jc w:val="both"/>
        <w:rPr>
          <w:rFonts w:ascii="Times New Roman" w:eastAsia="Times New Roman" w:hAnsi="Times New Roman" w:cs="Times New Roman"/>
          <w:b/>
          <w:color w:val="000000"/>
          <w:lang w:eastAsia="ru-RU"/>
        </w:rPr>
      </w:pPr>
      <w:r w:rsidRPr="00574FD5">
        <w:rPr>
          <w:rFonts w:ascii="Times New Roman" w:eastAsia="Times New Roman" w:hAnsi="Times New Roman" w:cs="Times New Roman"/>
          <w:color w:val="000000"/>
          <w:lang w:eastAsia="ru-RU"/>
        </w:rPr>
        <w:t>обеспечение работников средствами индивидуальной защиты (далее - СИЗ)</w:t>
      </w:r>
      <w:r w:rsidR="00CC239E" w:rsidRPr="00574FD5">
        <w:rPr>
          <w:rFonts w:ascii="Times New Roman" w:eastAsia="Times New Roman" w:hAnsi="Times New Roman" w:cs="Times New Roman"/>
          <w:color w:val="000000"/>
          <w:lang w:eastAsia="ru-RU"/>
        </w:rPr>
        <w:t>.</w:t>
      </w:r>
    </w:p>
    <w:p w14:paraId="020E2226" w14:textId="77777777" w:rsidR="006F789F" w:rsidRDefault="006F789F" w:rsidP="00BA2761">
      <w:pPr>
        <w:ind w:firstLine="709"/>
        <w:jc w:val="both"/>
        <w:rPr>
          <w:rFonts w:ascii="Times New Roman" w:eastAsia="Times New Roman" w:hAnsi="Times New Roman" w:cs="Times New Roman"/>
          <w:color w:val="000000"/>
          <w:sz w:val="30"/>
          <w:szCs w:val="30"/>
          <w:lang w:eastAsia="ru-RU"/>
        </w:rPr>
      </w:pPr>
    </w:p>
    <w:p w14:paraId="7340CABE" w14:textId="77777777" w:rsidR="00CC239E" w:rsidRPr="00CC239E" w:rsidRDefault="006F789F" w:rsidP="00BA2761">
      <w:pPr>
        <w:ind w:firstLine="709"/>
        <w:jc w:val="both"/>
        <w:rPr>
          <w:rFonts w:ascii="Times New Roman" w:eastAsia="Times New Roman" w:hAnsi="Times New Roman" w:cs="Times New Roman"/>
          <w:b/>
          <w:color w:val="000000"/>
          <w:lang w:eastAsia="ru-RU"/>
        </w:rPr>
      </w:pPr>
      <w:r w:rsidRPr="00CC239E">
        <w:rPr>
          <w:rFonts w:ascii="Times New Roman" w:eastAsia="Times New Roman" w:hAnsi="Times New Roman" w:cs="Times New Roman"/>
          <w:b/>
          <w:color w:val="000000"/>
          <w:lang w:eastAsia="ru-RU"/>
        </w:rPr>
        <w:t>Процессы, направленные на обеспечение безопасной производственной среды в рамках функционирования процессов в организации</w:t>
      </w:r>
      <w:r w:rsidR="00CC239E" w:rsidRPr="00CC239E">
        <w:rPr>
          <w:rFonts w:ascii="Times New Roman" w:eastAsia="Times New Roman" w:hAnsi="Times New Roman" w:cs="Times New Roman"/>
          <w:b/>
          <w:color w:val="000000"/>
          <w:lang w:eastAsia="ru-RU"/>
        </w:rPr>
        <w:t>:</w:t>
      </w:r>
    </w:p>
    <w:p w14:paraId="2C1C6DCB" w14:textId="77777777" w:rsidR="00574FD5" w:rsidRPr="00574FD5" w:rsidRDefault="00CC239E">
      <w:pPr>
        <w:pStyle w:val="a5"/>
        <w:numPr>
          <w:ilvl w:val="0"/>
          <w:numId w:val="9"/>
        </w:numPr>
        <w:ind w:firstLine="709"/>
        <w:jc w:val="both"/>
        <w:rPr>
          <w:rFonts w:ascii="Times New Roman" w:eastAsia="Times New Roman" w:hAnsi="Times New Roman" w:cs="Times New Roman"/>
          <w:b/>
          <w:color w:val="000000"/>
          <w:lang w:eastAsia="ru-RU"/>
        </w:rPr>
      </w:pPr>
      <w:r w:rsidRPr="00574FD5">
        <w:rPr>
          <w:rFonts w:ascii="Times New Roman" w:eastAsia="Times New Roman" w:hAnsi="Times New Roman" w:cs="Times New Roman"/>
          <w:color w:val="000000"/>
          <w:lang w:eastAsia="ru-RU"/>
        </w:rPr>
        <w:t>обеспечение безопасности работников при эксплуатации зданий и сооружений;</w:t>
      </w:r>
    </w:p>
    <w:p w14:paraId="3832ADD3" w14:textId="77777777" w:rsidR="00574FD5" w:rsidRPr="00574FD5" w:rsidRDefault="00CC239E">
      <w:pPr>
        <w:pStyle w:val="a5"/>
        <w:numPr>
          <w:ilvl w:val="0"/>
          <w:numId w:val="9"/>
        </w:numPr>
        <w:ind w:firstLine="709"/>
        <w:jc w:val="both"/>
        <w:rPr>
          <w:rFonts w:ascii="Times New Roman" w:eastAsia="Times New Roman" w:hAnsi="Times New Roman" w:cs="Times New Roman"/>
          <w:b/>
          <w:color w:val="000000"/>
          <w:lang w:eastAsia="ru-RU"/>
        </w:rPr>
      </w:pPr>
      <w:r w:rsidRPr="00574FD5">
        <w:rPr>
          <w:rFonts w:ascii="Times New Roman" w:eastAsia="Times New Roman" w:hAnsi="Times New Roman" w:cs="Times New Roman"/>
          <w:color w:val="000000"/>
          <w:lang w:eastAsia="ru-RU"/>
        </w:rPr>
        <w:t>обеспечение безопасности работников при эксплуатации оборудования;</w:t>
      </w:r>
    </w:p>
    <w:p w14:paraId="6C860520" w14:textId="77777777" w:rsidR="00574FD5" w:rsidRPr="00574FD5" w:rsidRDefault="00CC239E">
      <w:pPr>
        <w:pStyle w:val="a5"/>
        <w:numPr>
          <w:ilvl w:val="0"/>
          <w:numId w:val="9"/>
        </w:numPr>
        <w:ind w:firstLine="709"/>
        <w:jc w:val="both"/>
        <w:rPr>
          <w:rFonts w:ascii="Times New Roman" w:eastAsia="Times New Roman" w:hAnsi="Times New Roman" w:cs="Times New Roman"/>
          <w:b/>
          <w:color w:val="000000"/>
          <w:lang w:eastAsia="ru-RU"/>
        </w:rPr>
      </w:pPr>
      <w:r w:rsidRPr="00574FD5">
        <w:rPr>
          <w:rFonts w:ascii="Times New Roman" w:eastAsia="Times New Roman" w:hAnsi="Times New Roman" w:cs="Times New Roman"/>
          <w:color w:val="000000"/>
          <w:lang w:eastAsia="ru-RU"/>
        </w:rPr>
        <w:t>обеспечение безопасности работников при осуществлении технологических процессов;</w:t>
      </w:r>
    </w:p>
    <w:p w14:paraId="0B2E8BB9" w14:textId="77777777" w:rsidR="00574FD5" w:rsidRPr="00574FD5" w:rsidRDefault="00CC239E">
      <w:pPr>
        <w:pStyle w:val="a5"/>
        <w:numPr>
          <w:ilvl w:val="0"/>
          <w:numId w:val="9"/>
        </w:numPr>
        <w:ind w:firstLine="709"/>
        <w:jc w:val="both"/>
        <w:rPr>
          <w:rFonts w:ascii="Times New Roman" w:eastAsia="Times New Roman" w:hAnsi="Times New Roman" w:cs="Times New Roman"/>
          <w:b/>
          <w:color w:val="000000"/>
          <w:lang w:eastAsia="ru-RU"/>
        </w:rPr>
      </w:pPr>
      <w:r w:rsidRPr="00574FD5">
        <w:rPr>
          <w:rFonts w:ascii="Times New Roman" w:eastAsia="Times New Roman" w:hAnsi="Times New Roman" w:cs="Times New Roman"/>
          <w:color w:val="000000"/>
          <w:lang w:eastAsia="ru-RU"/>
        </w:rPr>
        <w:t>обеспечение безопасности работников при эксплуатации применяемых инструментов;</w:t>
      </w:r>
    </w:p>
    <w:p w14:paraId="389AE613" w14:textId="77777777" w:rsidR="00574FD5" w:rsidRPr="00574FD5" w:rsidRDefault="00CC239E">
      <w:pPr>
        <w:pStyle w:val="a5"/>
        <w:numPr>
          <w:ilvl w:val="0"/>
          <w:numId w:val="9"/>
        </w:numPr>
        <w:ind w:firstLine="709"/>
        <w:jc w:val="both"/>
        <w:rPr>
          <w:rFonts w:ascii="Times New Roman" w:eastAsia="Times New Roman" w:hAnsi="Times New Roman" w:cs="Times New Roman"/>
          <w:b/>
          <w:color w:val="000000"/>
          <w:lang w:eastAsia="ru-RU"/>
        </w:rPr>
      </w:pPr>
      <w:r w:rsidRPr="00574FD5">
        <w:rPr>
          <w:rFonts w:ascii="Times New Roman" w:eastAsia="Times New Roman" w:hAnsi="Times New Roman" w:cs="Times New Roman"/>
          <w:color w:val="000000"/>
          <w:lang w:eastAsia="ru-RU"/>
        </w:rPr>
        <w:t>обеспечение безопасности работников при применении сырья и материалов;</w:t>
      </w:r>
    </w:p>
    <w:p w14:paraId="527E6C5C" w14:textId="037B9F4C" w:rsidR="00CC239E" w:rsidRPr="00574FD5" w:rsidRDefault="00CC239E">
      <w:pPr>
        <w:pStyle w:val="a5"/>
        <w:numPr>
          <w:ilvl w:val="0"/>
          <w:numId w:val="9"/>
        </w:numPr>
        <w:ind w:firstLine="709"/>
        <w:jc w:val="both"/>
        <w:rPr>
          <w:rFonts w:ascii="Times New Roman" w:eastAsia="Times New Roman" w:hAnsi="Times New Roman" w:cs="Times New Roman"/>
          <w:b/>
          <w:color w:val="000000"/>
          <w:lang w:eastAsia="ru-RU"/>
        </w:rPr>
      </w:pPr>
      <w:r w:rsidRPr="00574FD5">
        <w:rPr>
          <w:rFonts w:ascii="Times New Roman" w:eastAsia="Times New Roman" w:hAnsi="Times New Roman" w:cs="Times New Roman"/>
          <w:color w:val="000000"/>
          <w:lang w:eastAsia="ru-RU"/>
        </w:rPr>
        <w:t>обеспечение безопасности работников подрядных организаций.</w:t>
      </w:r>
    </w:p>
    <w:p w14:paraId="11779B92" w14:textId="77777777" w:rsidR="00EE5011" w:rsidRPr="00CC239E" w:rsidRDefault="00EE5011" w:rsidP="00EE5011">
      <w:pPr>
        <w:pStyle w:val="a5"/>
        <w:ind w:left="709"/>
        <w:jc w:val="both"/>
        <w:rPr>
          <w:rFonts w:ascii="Times New Roman" w:eastAsia="Times New Roman" w:hAnsi="Times New Roman" w:cs="Times New Roman"/>
          <w:b/>
          <w:color w:val="000000"/>
          <w:lang w:eastAsia="ru-RU"/>
        </w:rPr>
      </w:pPr>
    </w:p>
    <w:p w14:paraId="570FEC39" w14:textId="77777777" w:rsidR="00CC239E" w:rsidRDefault="00CC239E" w:rsidP="00EE5011">
      <w:pPr>
        <w:shd w:val="clear" w:color="auto" w:fill="FFFFFF"/>
        <w:snapToGrid w:val="0"/>
        <w:ind w:firstLine="709"/>
        <w:contextualSpacing/>
        <w:jc w:val="both"/>
        <w:rPr>
          <w:rFonts w:ascii="Times New Roman" w:eastAsia="Times New Roman" w:hAnsi="Times New Roman" w:cs="Times New Roman"/>
          <w:b/>
          <w:color w:val="000000"/>
          <w:lang w:eastAsia="ru-RU"/>
        </w:rPr>
      </w:pPr>
      <w:r w:rsidRPr="00CC239E">
        <w:rPr>
          <w:rFonts w:ascii="Times New Roman" w:eastAsia="Times New Roman" w:hAnsi="Times New Roman" w:cs="Times New Roman"/>
          <w:b/>
          <w:color w:val="000000"/>
          <w:lang w:eastAsia="ru-RU"/>
        </w:rPr>
        <w:t>Сопутствующие процессы по охране труда:</w:t>
      </w:r>
    </w:p>
    <w:p w14:paraId="52337455" w14:textId="77777777" w:rsidR="00574FD5" w:rsidRDefault="00CC239E">
      <w:pPr>
        <w:pStyle w:val="a5"/>
        <w:numPr>
          <w:ilvl w:val="0"/>
          <w:numId w:val="10"/>
        </w:numPr>
        <w:shd w:val="clear" w:color="auto" w:fill="FFFFFF"/>
        <w:snapToGrid w:val="0"/>
        <w:ind w:firstLine="709"/>
        <w:jc w:val="both"/>
        <w:rPr>
          <w:rFonts w:ascii="Times New Roman" w:eastAsia="Times New Roman" w:hAnsi="Times New Roman" w:cs="Times New Roman"/>
          <w:color w:val="000000"/>
          <w:lang w:eastAsia="ru-RU"/>
        </w:rPr>
      </w:pPr>
      <w:r w:rsidRPr="00574FD5">
        <w:rPr>
          <w:rFonts w:ascii="Times New Roman" w:eastAsia="Times New Roman" w:hAnsi="Times New Roman" w:cs="Times New Roman"/>
          <w:color w:val="000000"/>
          <w:lang w:eastAsia="ru-RU"/>
        </w:rPr>
        <w:t>санитарно-бытовое обеспечение работников;</w:t>
      </w:r>
    </w:p>
    <w:p w14:paraId="70B3BF28" w14:textId="77777777" w:rsidR="00574FD5" w:rsidRDefault="00CC239E">
      <w:pPr>
        <w:pStyle w:val="a5"/>
        <w:numPr>
          <w:ilvl w:val="0"/>
          <w:numId w:val="10"/>
        </w:numPr>
        <w:shd w:val="clear" w:color="auto" w:fill="FFFFFF"/>
        <w:snapToGrid w:val="0"/>
        <w:ind w:firstLine="709"/>
        <w:jc w:val="both"/>
        <w:rPr>
          <w:rFonts w:ascii="Times New Roman" w:eastAsia="Times New Roman" w:hAnsi="Times New Roman" w:cs="Times New Roman"/>
          <w:color w:val="000000"/>
          <w:lang w:eastAsia="ru-RU"/>
        </w:rPr>
      </w:pPr>
      <w:r w:rsidRPr="00574FD5">
        <w:rPr>
          <w:rFonts w:ascii="Times New Roman" w:eastAsia="Times New Roman" w:hAnsi="Times New Roman" w:cs="Times New Roman"/>
          <w:color w:val="000000"/>
          <w:lang w:eastAsia="ru-RU"/>
        </w:rPr>
        <w:t>выдача работникам молока или других равноценных пищевых продуктов;</w:t>
      </w:r>
    </w:p>
    <w:p w14:paraId="16EC82F1" w14:textId="77777777" w:rsidR="00574FD5" w:rsidRDefault="00CC239E">
      <w:pPr>
        <w:pStyle w:val="a5"/>
        <w:numPr>
          <w:ilvl w:val="0"/>
          <w:numId w:val="10"/>
        </w:numPr>
        <w:shd w:val="clear" w:color="auto" w:fill="FFFFFF"/>
        <w:snapToGrid w:val="0"/>
        <w:ind w:firstLine="709"/>
        <w:jc w:val="both"/>
        <w:rPr>
          <w:rFonts w:ascii="Times New Roman" w:eastAsia="Times New Roman" w:hAnsi="Times New Roman" w:cs="Times New Roman"/>
          <w:color w:val="000000"/>
          <w:lang w:eastAsia="ru-RU"/>
        </w:rPr>
      </w:pPr>
      <w:r w:rsidRPr="00574FD5">
        <w:rPr>
          <w:rFonts w:ascii="Times New Roman" w:eastAsia="Times New Roman" w:hAnsi="Times New Roman" w:cs="Times New Roman"/>
          <w:color w:val="000000"/>
          <w:lang w:eastAsia="ru-RU"/>
        </w:rPr>
        <w:t>обеспечение работников лечебно-профилактическим питанием</w:t>
      </w:r>
    </w:p>
    <w:p w14:paraId="78A03271" w14:textId="77777777" w:rsidR="00574FD5" w:rsidRDefault="00CC239E">
      <w:pPr>
        <w:pStyle w:val="a5"/>
        <w:numPr>
          <w:ilvl w:val="0"/>
          <w:numId w:val="10"/>
        </w:numPr>
        <w:shd w:val="clear" w:color="auto" w:fill="FFFFFF"/>
        <w:snapToGrid w:val="0"/>
        <w:ind w:firstLine="709"/>
        <w:jc w:val="both"/>
        <w:rPr>
          <w:rFonts w:ascii="Times New Roman" w:eastAsia="Times New Roman" w:hAnsi="Times New Roman" w:cs="Times New Roman"/>
          <w:color w:val="000000"/>
          <w:lang w:eastAsia="ru-RU"/>
        </w:rPr>
      </w:pPr>
      <w:r w:rsidRPr="00574FD5">
        <w:rPr>
          <w:rFonts w:ascii="Times New Roman" w:eastAsia="Times New Roman" w:hAnsi="Times New Roman" w:cs="Times New Roman"/>
          <w:color w:val="000000"/>
          <w:lang w:eastAsia="ru-RU"/>
        </w:rPr>
        <w:t>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6A266357" w14:textId="77777777" w:rsidR="00574FD5" w:rsidRDefault="00CC239E">
      <w:pPr>
        <w:pStyle w:val="a5"/>
        <w:numPr>
          <w:ilvl w:val="0"/>
          <w:numId w:val="10"/>
        </w:numPr>
        <w:shd w:val="clear" w:color="auto" w:fill="FFFFFF"/>
        <w:snapToGrid w:val="0"/>
        <w:ind w:firstLine="709"/>
        <w:jc w:val="both"/>
        <w:rPr>
          <w:rFonts w:ascii="Times New Roman" w:eastAsia="Times New Roman" w:hAnsi="Times New Roman" w:cs="Times New Roman"/>
          <w:color w:val="000000"/>
          <w:lang w:eastAsia="ru-RU"/>
        </w:rPr>
      </w:pPr>
      <w:r w:rsidRPr="00574FD5">
        <w:rPr>
          <w:rFonts w:ascii="Times New Roman" w:eastAsia="Times New Roman" w:hAnsi="Times New Roman" w:cs="Times New Roman"/>
          <w:color w:val="000000"/>
          <w:lang w:eastAsia="ru-RU"/>
        </w:rPr>
        <w:lastRenderedPageBreak/>
        <w:t>обеспечение социального страхования работников;</w:t>
      </w:r>
    </w:p>
    <w:p w14:paraId="209B2083" w14:textId="2BB56D14" w:rsidR="00CC239E" w:rsidRPr="00574FD5" w:rsidRDefault="00CC239E">
      <w:pPr>
        <w:pStyle w:val="a5"/>
        <w:numPr>
          <w:ilvl w:val="0"/>
          <w:numId w:val="10"/>
        </w:numPr>
        <w:shd w:val="clear" w:color="auto" w:fill="FFFFFF"/>
        <w:snapToGrid w:val="0"/>
        <w:ind w:firstLine="709"/>
        <w:jc w:val="both"/>
        <w:rPr>
          <w:rFonts w:ascii="Times New Roman" w:eastAsia="Times New Roman" w:hAnsi="Times New Roman" w:cs="Times New Roman"/>
          <w:color w:val="000000"/>
          <w:lang w:eastAsia="ru-RU"/>
        </w:rPr>
      </w:pPr>
      <w:r w:rsidRPr="00574FD5">
        <w:rPr>
          <w:rFonts w:ascii="Times New Roman" w:eastAsia="Times New Roman" w:hAnsi="Times New Roman" w:cs="Times New Roman"/>
          <w:color w:val="000000"/>
          <w:lang w:eastAsia="ru-RU"/>
        </w:rPr>
        <w:t>взаимодействие с государственными надзорными органами, органами исполнительной власти и профсоюзного контроля.</w:t>
      </w:r>
    </w:p>
    <w:p w14:paraId="0FEADAF4" w14:textId="77777777" w:rsidR="00EE5011" w:rsidRPr="00CC239E" w:rsidRDefault="00EE5011" w:rsidP="00EE5011">
      <w:pPr>
        <w:pStyle w:val="a5"/>
        <w:shd w:val="clear" w:color="auto" w:fill="FFFFFF"/>
        <w:snapToGrid w:val="0"/>
        <w:spacing w:before="210"/>
        <w:ind w:left="709"/>
        <w:jc w:val="both"/>
        <w:rPr>
          <w:rFonts w:ascii="Times New Roman" w:eastAsia="Times New Roman" w:hAnsi="Times New Roman" w:cs="Times New Roman"/>
          <w:b/>
          <w:color w:val="000000"/>
          <w:lang w:eastAsia="ru-RU"/>
        </w:rPr>
      </w:pPr>
    </w:p>
    <w:p w14:paraId="7A3B0698" w14:textId="77777777" w:rsidR="00CC239E" w:rsidRPr="00CC239E" w:rsidRDefault="00CC239E" w:rsidP="00EE5011">
      <w:pPr>
        <w:shd w:val="clear" w:color="auto" w:fill="FFFFFF"/>
        <w:snapToGrid w:val="0"/>
        <w:ind w:firstLine="709"/>
        <w:contextualSpacing/>
        <w:rPr>
          <w:rFonts w:ascii="Times New Roman" w:eastAsia="Times New Roman" w:hAnsi="Times New Roman" w:cs="Times New Roman"/>
          <w:b/>
          <w:color w:val="000000"/>
          <w:lang w:eastAsia="ru-RU"/>
        </w:rPr>
      </w:pPr>
      <w:r w:rsidRPr="00CC239E">
        <w:rPr>
          <w:rFonts w:ascii="Times New Roman" w:eastAsia="Times New Roman" w:hAnsi="Times New Roman" w:cs="Times New Roman"/>
          <w:b/>
          <w:lang w:eastAsia="ru-RU"/>
        </w:rPr>
        <w:t>Процессы реагирования на ситуации:</w:t>
      </w:r>
    </w:p>
    <w:p w14:paraId="475F95BF" w14:textId="77777777" w:rsidR="00574FD5" w:rsidRPr="00574FD5" w:rsidRDefault="00FD75A7">
      <w:pPr>
        <w:pStyle w:val="a5"/>
        <w:numPr>
          <w:ilvl w:val="0"/>
          <w:numId w:val="11"/>
        </w:numPr>
        <w:shd w:val="clear" w:color="auto" w:fill="FFFFFF"/>
        <w:snapToGrid w:val="0"/>
        <w:ind w:firstLine="709"/>
        <w:rPr>
          <w:rFonts w:ascii="Times New Roman" w:eastAsia="Times New Roman" w:hAnsi="Times New Roman" w:cs="Times New Roman"/>
          <w:b/>
          <w:color w:val="000000"/>
          <w:lang w:eastAsia="ru-RU"/>
        </w:rPr>
      </w:pPr>
      <w:r w:rsidRPr="00574FD5">
        <w:rPr>
          <w:rFonts w:ascii="Times New Roman" w:eastAsia="Times New Roman" w:hAnsi="Times New Roman" w:cs="Times New Roman"/>
          <w:color w:val="000000"/>
          <w:lang w:eastAsia="ru-RU"/>
        </w:rPr>
        <w:t>реагирование на аварийные ситуации;</w:t>
      </w:r>
    </w:p>
    <w:p w14:paraId="72F96D8B" w14:textId="77777777" w:rsidR="00574FD5" w:rsidRPr="00574FD5" w:rsidRDefault="00FD75A7">
      <w:pPr>
        <w:pStyle w:val="a5"/>
        <w:numPr>
          <w:ilvl w:val="0"/>
          <w:numId w:val="11"/>
        </w:numPr>
        <w:shd w:val="clear" w:color="auto" w:fill="FFFFFF"/>
        <w:snapToGrid w:val="0"/>
        <w:ind w:firstLine="709"/>
        <w:rPr>
          <w:rFonts w:ascii="Times New Roman" w:eastAsia="Times New Roman" w:hAnsi="Times New Roman" w:cs="Times New Roman"/>
          <w:b/>
          <w:color w:val="000000"/>
          <w:lang w:eastAsia="ru-RU"/>
        </w:rPr>
      </w:pPr>
      <w:r w:rsidRPr="00574FD5">
        <w:rPr>
          <w:rFonts w:ascii="Times New Roman" w:eastAsia="Times New Roman" w:hAnsi="Times New Roman" w:cs="Times New Roman"/>
          <w:color w:val="000000"/>
          <w:lang w:eastAsia="ru-RU"/>
        </w:rPr>
        <w:t>реагирование на несчастные случаи;</w:t>
      </w:r>
    </w:p>
    <w:p w14:paraId="158D9C62" w14:textId="5E07F972" w:rsidR="00F10BA5" w:rsidRPr="00574FD5" w:rsidRDefault="00FD75A7">
      <w:pPr>
        <w:pStyle w:val="a5"/>
        <w:numPr>
          <w:ilvl w:val="0"/>
          <w:numId w:val="11"/>
        </w:numPr>
        <w:shd w:val="clear" w:color="auto" w:fill="FFFFFF"/>
        <w:snapToGrid w:val="0"/>
        <w:ind w:firstLine="709"/>
        <w:rPr>
          <w:rFonts w:ascii="Times New Roman" w:eastAsia="Times New Roman" w:hAnsi="Times New Roman" w:cs="Times New Roman"/>
          <w:b/>
          <w:color w:val="000000"/>
          <w:lang w:eastAsia="ru-RU"/>
        </w:rPr>
      </w:pPr>
      <w:r w:rsidRPr="00574FD5">
        <w:rPr>
          <w:rFonts w:ascii="Times New Roman" w:eastAsia="Times New Roman" w:hAnsi="Times New Roman" w:cs="Times New Roman"/>
          <w:color w:val="000000"/>
          <w:lang w:eastAsia="ru-RU"/>
        </w:rPr>
        <w:t>реагирование на профессиональные заболевания.</w:t>
      </w:r>
    </w:p>
    <w:p w14:paraId="61F079D9" w14:textId="77777777" w:rsidR="00EA3824" w:rsidRDefault="00EA3824" w:rsidP="00EE5011">
      <w:pPr>
        <w:rPr>
          <w:rFonts w:ascii="Times New Roman" w:eastAsia="Times New Roman" w:hAnsi="Times New Roman" w:cs="Times New Roman"/>
          <w:b/>
          <w:color w:val="000000"/>
          <w:lang w:eastAsia="ru-RU"/>
        </w:rPr>
      </w:pPr>
    </w:p>
    <w:p w14:paraId="617F6B0C" w14:textId="77777777" w:rsidR="00EA3824" w:rsidRPr="00EA3824" w:rsidRDefault="00855D03" w:rsidP="00BA2761">
      <w:pPr>
        <w:ind w:firstLine="709"/>
        <w:rPr>
          <w:rFonts w:ascii="Times New Roman" w:eastAsia="Times New Roman" w:hAnsi="Times New Roman" w:cs="Times New Roman"/>
          <w:b/>
          <w:lang w:eastAsia="ru-RU"/>
        </w:rPr>
      </w:pPr>
      <w:r w:rsidRPr="00EA3824">
        <w:rPr>
          <w:rFonts w:ascii="Times New Roman" w:eastAsia="Times New Roman" w:hAnsi="Times New Roman" w:cs="Times New Roman"/>
          <w:b/>
          <w:lang w:eastAsia="ru-RU"/>
        </w:rPr>
        <w:t>П</w:t>
      </w:r>
      <w:r w:rsidR="00FD75A7" w:rsidRPr="00EA3824">
        <w:rPr>
          <w:rFonts w:ascii="Times New Roman" w:eastAsia="Times New Roman" w:hAnsi="Times New Roman" w:cs="Times New Roman"/>
          <w:b/>
          <w:lang w:eastAsia="ru-RU"/>
        </w:rPr>
        <w:t>роцесс</w:t>
      </w:r>
      <w:r w:rsidRPr="00EA3824">
        <w:rPr>
          <w:rFonts w:ascii="Times New Roman" w:eastAsia="Times New Roman" w:hAnsi="Times New Roman" w:cs="Times New Roman"/>
          <w:b/>
          <w:lang w:eastAsia="ru-RU"/>
        </w:rPr>
        <w:t>ы</w:t>
      </w:r>
      <w:r w:rsidR="00FD75A7" w:rsidRPr="00EA3824">
        <w:rPr>
          <w:rFonts w:ascii="Times New Roman" w:eastAsia="Times New Roman" w:hAnsi="Times New Roman" w:cs="Times New Roman"/>
          <w:b/>
          <w:lang w:eastAsia="ru-RU"/>
        </w:rPr>
        <w:t xml:space="preserve"> и процедур</w:t>
      </w:r>
      <w:r w:rsidRPr="00EA3824">
        <w:rPr>
          <w:rFonts w:ascii="Times New Roman" w:eastAsia="Times New Roman" w:hAnsi="Times New Roman" w:cs="Times New Roman"/>
          <w:b/>
          <w:lang w:eastAsia="ru-RU"/>
        </w:rPr>
        <w:t>ы по</w:t>
      </w:r>
      <w:r w:rsidR="00FD75A7" w:rsidRPr="00EA3824">
        <w:rPr>
          <w:rFonts w:ascii="Times New Roman" w:eastAsia="Times New Roman" w:hAnsi="Times New Roman" w:cs="Times New Roman"/>
          <w:b/>
          <w:lang w:eastAsia="ru-RU"/>
        </w:rPr>
        <w:t xml:space="preserve"> обеспечени</w:t>
      </w:r>
      <w:r w:rsidRPr="00EA3824">
        <w:rPr>
          <w:rFonts w:ascii="Times New Roman" w:eastAsia="Times New Roman" w:hAnsi="Times New Roman" w:cs="Times New Roman"/>
          <w:b/>
          <w:lang w:eastAsia="ru-RU"/>
        </w:rPr>
        <w:t>ю</w:t>
      </w:r>
      <w:r w:rsidR="00FD75A7" w:rsidRPr="00EA3824">
        <w:rPr>
          <w:rFonts w:ascii="Times New Roman" w:eastAsia="Times New Roman" w:hAnsi="Times New Roman" w:cs="Times New Roman"/>
          <w:b/>
          <w:lang w:eastAsia="ru-RU"/>
        </w:rPr>
        <w:t xml:space="preserve"> функционирования </w:t>
      </w:r>
      <w:proofErr w:type="gramStart"/>
      <w:r w:rsidR="00FD75A7" w:rsidRPr="00EA3824">
        <w:rPr>
          <w:rFonts w:ascii="Times New Roman" w:eastAsia="Times New Roman" w:hAnsi="Times New Roman" w:cs="Times New Roman"/>
          <w:b/>
          <w:lang w:eastAsia="ru-RU"/>
        </w:rPr>
        <w:t xml:space="preserve">СУОТ </w:t>
      </w:r>
      <w:r w:rsidR="00EA3824" w:rsidRPr="00EA3824">
        <w:rPr>
          <w:rFonts w:ascii="Times New Roman" w:eastAsia="Times New Roman" w:hAnsi="Times New Roman" w:cs="Times New Roman"/>
          <w:b/>
          <w:lang w:eastAsia="ru-RU"/>
        </w:rPr>
        <w:t>:</w:t>
      </w:r>
      <w:proofErr w:type="gramEnd"/>
    </w:p>
    <w:p w14:paraId="33AE76A4" w14:textId="77777777" w:rsidR="00574FD5" w:rsidRPr="00574FD5" w:rsidRDefault="00FD75A7">
      <w:pPr>
        <w:pStyle w:val="a5"/>
        <w:numPr>
          <w:ilvl w:val="0"/>
          <w:numId w:val="12"/>
        </w:numPr>
        <w:ind w:firstLine="709"/>
        <w:rPr>
          <w:rFonts w:ascii="Times New Roman" w:eastAsia="Times New Roman" w:hAnsi="Times New Roman" w:cs="Times New Roman"/>
          <w:lang w:eastAsia="ru-RU"/>
        </w:rPr>
      </w:pPr>
      <w:r w:rsidRPr="00574FD5">
        <w:rPr>
          <w:rFonts w:ascii="Times New Roman" w:eastAsia="Times New Roman" w:hAnsi="Times New Roman" w:cs="Times New Roman"/>
          <w:color w:val="000000"/>
          <w:lang w:eastAsia="ru-RU"/>
        </w:rPr>
        <w:t>планирование мероприятий по охране труда;</w:t>
      </w:r>
    </w:p>
    <w:p w14:paraId="150534EA" w14:textId="77777777" w:rsidR="00574FD5" w:rsidRPr="00574FD5" w:rsidRDefault="00FD75A7">
      <w:pPr>
        <w:pStyle w:val="a5"/>
        <w:numPr>
          <w:ilvl w:val="0"/>
          <w:numId w:val="12"/>
        </w:numPr>
        <w:ind w:firstLine="709"/>
        <w:rPr>
          <w:rFonts w:ascii="Times New Roman" w:eastAsia="Times New Roman" w:hAnsi="Times New Roman" w:cs="Times New Roman"/>
          <w:lang w:eastAsia="ru-RU"/>
        </w:rPr>
      </w:pPr>
      <w:r w:rsidRPr="00574FD5">
        <w:rPr>
          <w:rFonts w:ascii="Times New Roman" w:eastAsia="Times New Roman" w:hAnsi="Times New Roman" w:cs="Times New Roman"/>
          <w:color w:val="000000"/>
          <w:lang w:eastAsia="ru-RU"/>
        </w:rPr>
        <w:t>выполнение мероприятий по охране труда;</w:t>
      </w:r>
    </w:p>
    <w:p w14:paraId="5BE5C220" w14:textId="77777777" w:rsidR="00574FD5" w:rsidRPr="00574FD5" w:rsidRDefault="00FD75A7">
      <w:pPr>
        <w:pStyle w:val="a5"/>
        <w:numPr>
          <w:ilvl w:val="0"/>
          <w:numId w:val="12"/>
        </w:numPr>
        <w:ind w:firstLine="709"/>
        <w:rPr>
          <w:rFonts w:ascii="Times New Roman" w:eastAsia="Times New Roman" w:hAnsi="Times New Roman" w:cs="Times New Roman"/>
          <w:lang w:eastAsia="ru-RU"/>
        </w:rPr>
      </w:pPr>
      <w:r w:rsidRPr="00574FD5">
        <w:rPr>
          <w:rFonts w:ascii="Times New Roman" w:eastAsia="Times New Roman" w:hAnsi="Times New Roman" w:cs="Times New Roman"/>
          <w:color w:val="000000"/>
          <w:lang w:eastAsia="ru-RU"/>
        </w:rPr>
        <w:t>контроль планирования и выполнения мероприятий по охране труда, анализ по результатам контроля;</w:t>
      </w:r>
    </w:p>
    <w:p w14:paraId="5E21EE80" w14:textId="77777777" w:rsidR="00574FD5" w:rsidRPr="00574FD5" w:rsidRDefault="00FD75A7">
      <w:pPr>
        <w:pStyle w:val="a5"/>
        <w:numPr>
          <w:ilvl w:val="0"/>
          <w:numId w:val="12"/>
        </w:numPr>
        <w:ind w:firstLine="709"/>
        <w:rPr>
          <w:rFonts w:ascii="Times New Roman" w:eastAsia="Times New Roman" w:hAnsi="Times New Roman" w:cs="Times New Roman"/>
          <w:lang w:eastAsia="ru-RU"/>
        </w:rPr>
      </w:pPr>
      <w:r w:rsidRPr="00574FD5">
        <w:rPr>
          <w:rFonts w:ascii="Times New Roman" w:eastAsia="Times New Roman" w:hAnsi="Times New Roman" w:cs="Times New Roman"/>
          <w:color w:val="000000"/>
          <w:lang w:eastAsia="ru-RU"/>
        </w:rPr>
        <w:t>формирование корректирующих действий по совершенствованию функционирования СУОТ;</w:t>
      </w:r>
    </w:p>
    <w:p w14:paraId="451597F3" w14:textId="77777777" w:rsidR="00574FD5" w:rsidRDefault="00FD75A7">
      <w:pPr>
        <w:pStyle w:val="a5"/>
        <w:numPr>
          <w:ilvl w:val="0"/>
          <w:numId w:val="12"/>
        </w:numPr>
        <w:ind w:firstLine="709"/>
        <w:rPr>
          <w:rFonts w:ascii="Times New Roman" w:eastAsia="Times New Roman" w:hAnsi="Times New Roman" w:cs="Times New Roman"/>
          <w:lang w:eastAsia="ru-RU"/>
        </w:rPr>
      </w:pPr>
      <w:r w:rsidRPr="00574FD5">
        <w:rPr>
          <w:rFonts w:ascii="Times New Roman" w:eastAsia="Times New Roman" w:hAnsi="Times New Roman" w:cs="Times New Roman"/>
          <w:lang w:eastAsia="ru-RU"/>
        </w:rPr>
        <w:t>управление документами СУОТ;</w:t>
      </w:r>
    </w:p>
    <w:p w14:paraId="65F91584" w14:textId="77777777" w:rsidR="00574FD5" w:rsidRPr="00574FD5" w:rsidRDefault="00FD75A7">
      <w:pPr>
        <w:pStyle w:val="a5"/>
        <w:numPr>
          <w:ilvl w:val="0"/>
          <w:numId w:val="12"/>
        </w:numPr>
        <w:ind w:firstLine="709"/>
        <w:rPr>
          <w:rFonts w:ascii="Times New Roman" w:eastAsia="Times New Roman" w:hAnsi="Times New Roman" w:cs="Times New Roman"/>
          <w:lang w:eastAsia="ru-RU"/>
        </w:rPr>
      </w:pPr>
      <w:r w:rsidRPr="00574FD5">
        <w:rPr>
          <w:rFonts w:ascii="Times New Roman" w:eastAsia="Times New Roman" w:hAnsi="Times New Roman" w:cs="Times New Roman"/>
          <w:color w:val="000000"/>
          <w:lang w:eastAsia="ru-RU"/>
        </w:rPr>
        <w:t>информирование работников и взаимодействие с ними;</w:t>
      </w:r>
    </w:p>
    <w:p w14:paraId="48A7679C" w14:textId="77777777" w:rsidR="00574FD5" w:rsidRPr="00574FD5" w:rsidRDefault="00FD75A7">
      <w:pPr>
        <w:pStyle w:val="a5"/>
        <w:numPr>
          <w:ilvl w:val="0"/>
          <w:numId w:val="12"/>
        </w:numPr>
        <w:ind w:firstLine="709"/>
        <w:rPr>
          <w:rFonts w:ascii="Times New Roman" w:eastAsia="Times New Roman" w:hAnsi="Times New Roman" w:cs="Times New Roman"/>
          <w:lang w:eastAsia="ru-RU"/>
        </w:rPr>
      </w:pPr>
      <w:r w:rsidRPr="00574FD5">
        <w:rPr>
          <w:rFonts w:ascii="Times New Roman" w:eastAsia="Times New Roman" w:hAnsi="Times New Roman" w:cs="Times New Roman"/>
          <w:color w:val="000000"/>
          <w:lang w:eastAsia="ru-RU"/>
        </w:rPr>
        <w:t>распределение обязанностей для обеспечения функционирования СУОТ</w:t>
      </w:r>
      <w:r w:rsidR="00EA3824" w:rsidRPr="00574FD5">
        <w:rPr>
          <w:rFonts w:ascii="Times New Roman" w:eastAsia="Times New Roman" w:hAnsi="Times New Roman" w:cs="Times New Roman"/>
          <w:color w:val="000000"/>
          <w:lang w:eastAsia="ru-RU"/>
        </w:rPr>
        <w:t>;</w:t>
      </w:r>
    </w:p>
    <w:p w14:paraId="615F4129" w14:textId="77777777" w:rsidR="00574FD5" w:rsidRPr="00574FD5" w:rsidRDefault="00EA3824">
      <w:pPr>
        <w:pStyle w:val="a5"/>
        <w:numPr>
          <w:ilvl w:val="0"/>
          <w:numId w:val="12"/>
        </w:numPr>
        <w:ind w:firstLine="709"/>
        <w:rPr>
          <w:rFonts w:ascii="Times New Roman" w:eastAsia="Times New Roman" w:hAnsi="Times New Roman" w:cs="Times New Roman"/>
          <w:lang w:eastAsia="ru-RU"/>
        </w:rPr>
      </w:pPr>
      <w:r w:rsidRPr="00574FD5">
        <w:rPr>
          <w:rFonts w:ascii="Times New Roman" w:eastAsia="Times New Roman" w:hAnsi="Times New Roman" w:cs="Times New Roman"/>
          <w:color w:val="000000"/>
          <w:lang w:eastAsia="ru-RU"/>
        </w:rPr>
        <w:t>р</w:t>
      </w:r>
      <w:r w:rsidR="00FD75A7" w:rsidRPr="00574FD5">
        <w:rPr>
          <w:rFonts w:ascii="Times New Roman" w:eastAsia="Times New Roman" w:hAnsi="Times New Roman" w:cs="Times New Roman"/>
          <w:color w:val="000000"/>
          <w:lang w:eastAsia="ru-RU"/>
        </w:rPr>
        <w:t>еагирование на несчастные случаи</w:t>
      </w:r>
      <w:r w:rsidRPr="00574FD5">
        <w:rPr>
          <w:rFonts w:ascii="Times New Roman" w:eastAsia="Times New Roman" w:hAnsi="Times New Roman" w:cs="Times New Roman"/>
          <w:color w:val="000000"/>
          <w:lang w:eastAsia="ru-RU"/>
        </w:rPr>
        <w:t>;</w:t>
      </w:r>
    </w:p>
    <w:p w14:paraId="4E2EE96E" w14:textId="77777777" w:rsidR="00574FD5" w:rsidRPr="00574FD5" w:rsidRDefault="00FD75A7">
      <w:pPr>
        <w:pStyle w:val="a5"/>
        <w:numPr>
          <w:ilvl w:val="0"/>
          <w:numId w:val="12"/>
        </w:numPr>
        <w:ind w:firstLine="709"/>
        <w:rPr>
          <w:rFonts w:ascii="Times New Roman" w:eastAsia="Times New Roman" w:hAnsi="Times New Roman" w:cs="Times New Roman"/>
          <w:lang w:eastAsia="ru-RU"/>
        </w:rPr>
      </w:pPr>
      <w:r w:rsidRPr="00574FD5">
        <w:rPr>
          <w:rFonts w:ascii="Times New Roman" w:eastAsia="Times New Roman" w:hAnsi="Times New Roman" w:cs="Times New Roman"/>
          <w:color w:val="000000"/>
          <w:lang w:eastAsia="ru-RU"/>
        </w:rPr>
        <w:t>расследования причин возникновения</w:t>
      </w:r>
      <w:r w:rsidR="00EA3824" w:rsidRPr="00574FD5">
        <w:rPr>
          <w:rFonts w:ascii="Times New Roman" w:eastAsia="Times New Roman" w:hAnsi="Times New Roman" w:cs="Times New Roman"/>
          <w:color w:val="000000"/>
          <w:lang w:eastAsia="ru-RU"/>
        </w:rPr>
        <w:t xml:space="preserve"> несчастных случаев</w:t>
      </w:r>
      <w:r w:rsidRPr="00574FD5">
        <w:rPr>
          <w:rFonts w:ascii="Times New Roman" w:eastAsia="Times New Roman" w:hAnsi="Times New Roman" w:cs="Times New Roman"/>
          <w:color w:val="000000"/>
          <w:lang w:eastAsia="ru-RU"/>
        </w:rPr>
        <w:t>, а также их устранения</w:t>
      </w:r>
      <w:r w:rsidR="00EA3824" w:rsidRPr="00574FD5">
        <w:rPr>
          <w:rFonts w:ascii="Times New Roman" w:eastAsia="Times New Roman" w:hAnsi="Times New Roman" w:cs="Times New Roman"/>
          <w:color w:val="000000"/>
          <w:lang w:eastAsia="ru-RU"/>
        </w:rPr>
        <w:t>;</w:t>
      </w:r>
    </w:p>
    <w:p w14:paraId="70ADDE97" w14:textId="4E69DC22" w:rsidR="00EA3824" w:rsidRPr="00574FD5" w:rsidRDefault="00EA3824">
      <w:pPr>
        <w:pStyle w:val="a5"/>
        <w:numPr>
          <w:ilvl w:val="0"/>
          <w:numId w:val="12"/>
        </w:numPr>
        <w:ind w:firstLine="709"/>
        <w:rPr>
          <w:rFonts w:ascii="Times New Roman" w:eastAsia="Times New Roman" w:hAnsi="Times New Roman" w:cs="Times New Roman"/>
          <w:lang w:eastAsia="ru-RU"/>
        </w:rPr>
      </w:pPr>
      <w:r w:rsidRPr="00574FD5">
        <w:rPr>
          <w:rFonts w:ascii="Times New Roman" w:eastAsia="Times New Roman" w:hAnsi="Times New Roman" w:cs="Times New Roman"/>
          <w:color w:val="000000"/>
          <w:lang w:eastAsia="ru-RU"/>
        </w:rPr>
        <w:t>реагирование и расследование причин микроповреждений (микротравм), с оформлением отчетных документов.</w:t>
      </w:r>
    </w:p>
    <w:p w14:paraId="59414149" w14:textId="77777777" w:rsidR="000D2E08" w:rsidRPr="00171B5A" w:rsidRDefault="000D2E08" w:rsidP="00BA2761">
      <w:pPr>
        <w:ind w:left="360" w:firstLine="709"/>
        <w:rPr>
          <w:rFonts w:ascii="Times New Roman" w:eastAsia="Times New Roman" w:hAnsi="Times New Roman" w:cs="Times New Roman"/>
          <w:lang w:eastAsia="ru-RU"/>
        </w:rPr>
      </w:pPr>
    </w:p>
    <w:p w14:paraId="3F9450D0" w14:textId="75B605A4" w:rsidR="000D2E08" w:rsidRPr="001C18A7" w:rsidRDefault="000D2E08" w:rsidP="004C2A79">
      <w:pPr>
        <w:pStyle w:val="ConsPlusNormal"/>
        <w:ind w:firstLine="709"/>
        <w:jc w:val="both"/>
        <w:rPr>
          <w:rFonts w:ascii="Times New Roman" w:hAnsi="Times New Roman" w:cs="Times New Roman"/>
          <w:sz w:val="24"/>
        </w:rPr>
      </w:pPr>
      <w:r w:rsidRPr="001C18A7">
        <w:rPr>
          <w:rFonts w:ascii="Times New Roman" w:hAnsi="Times New Roman" w:cs="Times New Roman"/>
          <w:b/>
          <w:sz w:val="24"/>
        </w:rPr>
        <w:t>Процедуры, направленные на достижение целей</w:t>
      </w:r>
      <w:r w:rsidR="00171B5A">
        <w:rPr>
          <w:rFonts w:ascii="Times New Roman" w:hAnsi="Times New Roman" w:cs="Times New Roman"/>
          <w:sz w:val="24"/>
        </w:rPr>
        <w:t xml:space="preserve"> </w:t>
      </w:r>
      <w:r w:rsidRPr="001C18A7">
        <w:rPr>
          <w:rFonts w:ascii="Times New Roman" w:hAnsi="Times New Roman" w:cs="Times New Roman"/>
          <w:b/>
          <w:sz w:val="24"/>
        </w:rPr>
        <w:t>в области охраны труда</w:t>
      </w:r>
    </w:p>
    <w:p w14:paraId="37ED0B10" w14:textId="649CFD80" w:rsidR="00171B5A" w:rsidRDefault="00171B5A" w:rsidP="00BA2761">
      <w:pPr>
        <w:pStyle w:val="ConsPlusNormal"/>
        <w:spacing w:before="280"/>
        <w:ind w:firstLine="709"/>
        <w:jc w:val="both"/>
        <w:rPr>
          <w:rFonts w:ascii="Times New Roman" w:hAnsi="Times New Roman" w:cs="Times New Roman"/>
          <w:sz w:val="24"/>
        </w:rPr>
      </w:pPr>
      <w:r>
        <w:rPr>
          <w:rFonts w:ascii="Times New Roman" w:hAnsi="Times New Roman" w:cs="Times New Roman"/>
          <w:sz w:val="24"/>
        </w:rPr>
        <w:t>32</w:t>
      </w:r>
      <w:r w:rsidR="000D2E08" w:rsidRPr="001C18A7">
        <w:rPr>
          <w:rFonts w:ascii="Times New Roman" w:hAnsi="Times New Roman" w:cs="Times New Roman"/>
          <w:sz w:val="24"/>
        </w:rPr>
        <w:t>.</w:t>
      </w:r>
      <w:r w:rsidR="004C2A79">
        <w:rPr>
          <w:rFonts w:ascii="Times New Roman" w:hAnsi="Times New Roman" w:cs="Times New Roman"/>
          <w:sz w:val="24"/>
        </w:rPr>
        <w:t> </w:t>
      </w:r>
      <w:r w:rsidR="000D2E08" w:rsidRPr="001C18A7">
        <w:rPr>
          <w:rFonts w:ascii="Times New Roman" w:hAnsi="Times New Roman" w:cs="Times New Roman"/>
          <w:sz w:val="24"/>
        </w:rPr>
        <w:t xml:space="preserve">С целью организации процедуры </w:t>
      </w:r>
      <w:bookmarkStart w:id="9" w:name="_Hlk116907405"/>
      <w:r w:rsidR="000D2E08" w:rsidRPr="001C18A7">
        <w:rPr>
          <w:rFonts w:ascii="Times New Roman" w:hAnsi="Times New Roman" w:cs="Times New Roman"/>
          <w:sz w:val="24"/>
        </w:rPr>
        <w:t>подготовки работников по охране труда, исходя из специфики своей деятельности</w:t>
      </w:r>
      <w:bookmarkEnd w:id="9"/>
      <w:r w:rsidR="000D2E08" w:rsidRPr="001C18A7">
        <w:rPr>
          <w:rFonts w:ascii="Times New Roman" w:hAnsi="Times New Roman" w:cs="Times New Roman"/>
          <w:sz w:val="24"/>
        </w:rPr>
        <w:t xml:space="preserve">, </w:t>
      </w:r>
      <w:r w:rsidR="00EE5011" w:rsidRPr="008D048B">
        <w:rPr>
          <w:rFonts w:ascii="Times New Roman" w:hAnsi="Times New Roman" w:cs="Times New Roman"/>
          <w:bCs/>
          <w:sz w:val="24"/>
          <w:szCs w:val="24"/>
        </w:rPr>
        <w:t>администраци</w:t>
      </w:r>
      <w:r w:rsidR="008A39FB">
        <w:rPr>
          <w:rFonts w:ascii="Times New Roman" w:hAnsi="Times New Roman" w:cs="Times New Roman"/>
          <w:bCs/>
          <w:sz w:val="24"/>
          <w:szCs w:val="24"/>
        </w:rPr>
        <w:t>я</w:t>
      </w:r>
      <w:r w:rsidR="00EE5011" w:rsidRPr="008D048B">
        <w:rPr>
          <w:rFonts w:ascii="Times New Roman" w:hAnsi="Times New Roman" w:cs="Times New Roman"/>
          <w:bCs/>
          <w:sz w:val="24"/>
          <w:szCs w:val="24"/>
        </w:rPr>
        <w:t xml:space="preserve"> Грачевского муниципального округа Ставропольского края</w:t>
      </w:r>
      <w:r w:rsidR="000D2E08" w:rsidRPr="001C18A7">
        <w:rPr>
          <w:rFonts w:ascii="Times New Roman" w:hAnsi="Times New Roman" w:cs="Times New Roman"/>
          <w:sz w:val="24"/>
        </w:rPr>
        <w:t xml:space="preserve"> устанавливает (определяет):</w:t>
      </w:r>
    </w:p>
    <w:p w14:paraId="2E95778F" w14:textId="77777777" w:rsidR="00574FD5" w:rsidRDefault="000D2E08">
      <w:pPr>
        <w:pStyle w:val="ConsPlusNormal"/>
        <w:numPr>
          <w:ilvl w:val="0"/>
          <w:numId w:val="13"/>
        </w:numPr>
        <w:snapToGrid w:val="0"/>
        <w:spacing w:before="280"/>
        <w:ind w:firstLine="709"/>
        <w:contextualSpacing/>
        <w:jc w:val="both"/>
        <w:rPr>
          <w:rFonts w:ascii="Times New Roman" w:hAnsi="Times New Roman" w:cs="Times New Roman"/>
          <w:sz w:val="24"/>
        </w:rPr>
      </w:pPr>
      <w:r w:rsidRPr="001C18A7">
        <w:rPr>
          <w:rFonts w:ascii="Times New Roman" w:hAnsi="Times New Roman" w:cs="Times New Roman"/>
          <w:sz w:val="24"/>
        </w:rPr>
        <w:t>требования к необходимой профессиональной компетентности по охране труда работников, ее проверке, поддержанию и развитию;</w:t>
      </w:r>
    </w:p>
    <w:p w14:paraId="2BE42EFC" w14:textId="77777777" w:rsidR="00574FD5" w:rsidRDefault="000D2E08">
      <w:pPr>
        <w:pStyle w:val="ConsPlusNormal"/>
        <w:numPr>
          <w:ilvl w:val="0"/>
          <w:numId w:val="13"/>
        </w:numPr>
        <w:snapToGrid w:val="0"/>
        <w:spacing w:before="280"/>
        <w:ind w:firstLine="709"/>
        <w:contextualSpacing/>
        <w:jc w:val="both"/>
        <w:rPr>
          <w:rFonts w:ascii="Times New Roman" w:hAnsi="Times New Roman" w:cs="Times New Roman"/>
          <w:sz w:val="24"/>
        </w:rPr>
      </w:pPr>
      <w:r w:rsidRPr="00574FD5">
        <w:rPr>
          <w:rFonts w:ascii="Times New Roman" w:hAnsi="Times New Roman" w:cs="Times New Roman"/>
          <w:sz w:val="24"/>
        </w:rPr>
        <w:t>перечень профессий (должностей) работников, проходящих стажировку по охране труда, с указанием ее продолжительности по каждой профессии (должности);</w:t>
      </w:r>
    </w:p>
    <w:p w14:paraId="4C06FEB8" w14:textId="77777777" w:rsidR="00574FD5" w:rsidRDefault="000D2E08">
      <w:pPr>
        <w:pStyle w:val="ConsPlusNormal"/>
        <w:numPr>
          <w:ilvl w:val="0"/>
          <w:numId w:val="13"/>
        </w:numPr>
        <w:snapToGrid w:val="0"/>
        <w:spacing w:before="280"/>
        <w:ind w:firstLine="709"/>
        <w:contextualSpacing/>
        <w:jc w:val="both"/>
        <w:rPr>
          <w:rFonts w:ascii="Times New Roman" w:hAnsi="Times New Roman" w:cs="Times New Roman"/>
          <w:sz w:val="24"/>
        </w:rPr>
      </w:pPr>
      <w:r w:rsidRPr="00574FD5">
        <w:rPr>
          <w:rFonts w:ascii="Times New Roman" w:hAnsi="Times New Roman" w:cs="Times New Roman"/>
          <w:sz w:val="24"/>
        </w:rPr>
        <w:t>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14:paraId="1D831537" w14:textId="77777777" w:rsidR="00574FD5" w:rsidRDefault="000D2E08">
      <w:pPr>
        <w:pStyle w:val="ConsPlusNormal"/>
        <w:numPr>
          <w:ilvl w:val="0"/>
          <w:numId w:val="13"/>
        </w:numPr>
        <w:snapToGrid w:val="0"/>
        <w:spacing w:before="280"/>
        <w:ind w:firstLine="709"/>
        <w:contextualSpacing/>
        <w:jc w:val="both"/>
        <w:rPr>
          <w:rFonts w:ascii="Times New Roman" w:hAnsi="Times New Roman" w:cs="Times New Roman"/>
          <w:sz w:val="24"/>
        </w:rPr>
      </w:pPr>
      <w:r w:rsidRPr="00574FD5">
        <w:rPr>
          <w:rFonts w:ascii="Times New Roman" w:hAnsi="Times New Roman" w:cs="Times New Roman"/>
          <w:sz w:val="24"/>
        </w:rPr>
        <w:t>перечень профессий (должностей) работников, проходящих подготовку по охране труда у работодателя;</w:t>
      </w:r>
    </w:p>
    <w:p w14:paraId="41B9D403" w14:textId="77777777" w:rsidR="00574FD5" w:rsidRDefault="000D2E08">
      <w:pPr>
        <w:pStyle w:val="ConsPlusNormal"/>
        <w:numPr>
          <w:ilvl w:val="0"/>
          <w:numId w:val="13"/>
        </w:numPr>
        <w:snapToGrid w:val="0"/>
        <w:spacing w:before="280"/>
        <w:ind w:firstLine="709"/>
        <w:contextualSpacing/>
        <w:jc w:val="both"/>
        <w:rPr>
          <w:rFonts w:ascii="Times New Roman" w:hAnsi="Times New Roman" w:cs="Times New Roman"/>
          <w:sz w:val="24"/>
        </w:rPr>
      </w:pPr>
      <w:r w:rsidRPr="00574FD5">
        <w:rPr>
          <w:rFonts w:ascii="Times New Roman" w:hAnsi="Times New Roman" w:cs="Times New Roman"/>
          <w:sz w:val="24"/>
        </w:rPr>
        <w:t>перечень профессий (должностей) работников, освобожденных от прохождения первичного инструктажа на рабочем месте;</w:t>
      </w:r>
    </w:p>
    <w:p w14:paraId="4844A878" w14:textId="77777777" w:rsidR="00574FD5" w:rsidRDefault="000D2E08">
      <w:pPr>
        <w:pStyle w:val="ConsPlusNormal"/>
        <w:numPr>
          <w:ilvl w:val="0"/>
          <w:numId w:val="13"/>
        </w:numPr>
        <w:snapToGrid w:val="0"/>
        <w:spacing w:before="280"/>
        <w:ind w:firstLine="709"/>
        <w:contextualSpacing/>
        <w:jc w:val="both"/>
        <w:rPr>
          <w:rFonts w:ascii="Times New Roman" w:hAnsi="Times New Roman" w:cs="Times New Roman"/>
          <w:sz w:val="24"/>
        </w:rPr>
      </w:pPr>
      <w:r w:rsidRPr="00574FD5">
        <w:rPr>
          <w:rFonts w:ascii="Times New Roman" w:hAnsi="Times New Roman" w:cs="Times New Roman"/>
          <w:sz w:val="24"/>
        </w:rPr>
        <w:t xml:space="preserve">работников, ответственных за проведение инструктажа по охране труда на рабочем месте в структурных подразделениях </w:t>
      </w:r>
      <w:r w:rsidR="008A39FB" w:rsidRPr="00574FD5">
        <w:rPr>
          <w:rFonts w:ascii="Times New Roman" w:hAnsi="Times New Roman" w:cs="Times New Roman"/>
          <w:bCs/>
          <w:sz w:val="24"/>
          <w:szCs w:val="24"/>
        </w:rPr>
        <w:t>администрации Грачевского муниципального округа Ставропольского края,</w:t>
      </w:r>
      <w:r w:rsidRPr="00574FD5">
        <w:rPr>
          <w:rFonts w:ascii="Times New Roman" w:hAnsi="Times New Roman" w:cs="Times New Roman"/>
          <w:sz w:val="24"/>
        </w:rPr>
        <w:t xml:space="preserve"> за проведение стажировки по охране труда;</w:t>
      </w:r>
    </w:p>
    <w:p w14:paraId="070BC80D" w14:textId="77777777" w:rsidR="00574FD5" w:rsidRDefault="000D2E08">
      <w:pPr>
        <w:pStyle w:val="ConsPlusNormal"/>
        <w:numPr>
          <w:ilvl w:val="0"/>
          <w:numId w:val="13"/>
        </w:numPr>
        <w:snapToGrid w:val="0"/>
        <w:spacing w:before="280"/>
        <w:ind w:firstLine="709"/>
        <w:contextualSpacing/>
        <w:jc w:val="both"/>
        <w:rPr>
          <w:rFonts w:ascii="Times New Roman" w:hAnsi="Times New Roman" w:cs="Times New Roman"/>
          <w:sz w:val="24"/>
        </w:rPr>
      </w:pPr>
      <w:r w:rsidRPr="00574FD5">
        <w:rPr>
          <w:rFonts w:ascii="Times New Roman" w:hAnsi="Times New Roman" w:cs="Times New Roman"/>
          <w:sz w:val="24"/>
        </w:rPr>
        <w:t>вопросы, включаемые в программу инструктажа по охране труда;</w:t>
      </w:r>
    </w:p>
    <w:p w14:paraId="26ADB221" w14:textId="77777777" w:rsidR="00574FD5" w:rsidRDefault="000D2E08">
      <w:pPr>
        <w:pStyle w:val="ConsPlusNormal"/>
        <w:numPr>
          <w:ilvl w:val="0"/>
          <w:numId w:val="13"/>
        </w:numPr>
        <w:snapToGrid w:val="0"/>
        <w:spacing w:before="280"/>
        <w:ind w:firstLine="709"/>
        <w:contextualSpacing/>
        <w:jc w:val="both"/>
        <w:rPr>
          <w:rFonts w:ascii="Times New Roman" w:hAnsi="Times New Roman" w:cs="Times New Roman"/>
          <w:sz w:val="24"/>
        </w:rPr>
      </w:pPr>
      <w:r w:rsidRPr="00574FD5">
        <w:rPr>
          <w:rFonts w:ascii="Times New Roman" w:hAnsi="Times New Roman" w:cs="Times New Roman"/>
          <w:sz w:val="24"/>
        </w:rPr>
        <w:t>состав комиссии работодателя по проверке знаний требований охраны труда;</w:t>
      </w:r>
    </w:p>
    <w:p w14:paraId="0E32F229" w14:textId="77777777" w:rsidR="00574FD5" w:rsidRDefault="000D2E08">
      <w:pPr>
        <w:pStyle w:val="ConsPlusNormal"/>
        <w:numPr>
          <w:ilvl w:val="0"/>
          <w:numId w:val="13"/>
        </w:numPr>
        <w:snapToGrid w:val="0"/>
        <w:spacing w:before="280"/>
        <w:ind w:firstLine="709"/>
        <w:contextualSpacing/>
        <w:jc w:val="both"/>
        <w:rPr>
          <w:rFonts w:ascii="Times New Roman" w:hAnsi="Times New Roman" w:cs="Times New Roman"/>
          <w:sz w:val="24"/>
        </w:rPr>
      </w:pPr>
      <w:r w:rsidRPr="00574FD5">
        <w:rPr>
          <w:rFonts w:ascii="Times New Roman" w:hAnsi="Times New Roman" w:cs="Times New Roman"/>
          <w:sz w:val="24"/>
        </w:rPr>
        <w:t>регламент работы комиссии работодателя по проверке знаний требований охраны труда;</w:t>
      </w:r>
    </w:p>
    <w:p w14:paraId="67358A0D" w14:textId="77777777" w:rsidR="00574FD5" w:rsidRDefault="000D2E08">
      <w:pPr>
        <w:pStyle w:val="ConsPlusNormal"/>
        <w:numPr>
          <w:ilvl w:val="0"/>
          <w:numId w:val="13"/>
        </w:numPr>
        <w:snapToGrid w:val="0"/>
        <w:spacing w:before="280"/>
        <w:ind w:firstLine="709"/>
        <w:contextualSpacing/>
        <w:jc w:val="both"/>
        <w:rPr>
          <w:rFonts w:ascii="Times New Roman" w:hAnsi="Times New Roman" w:cs="Times New Roman"/>
          <w:sz w:val="24"/>
        </w:rPr>
      </w:pPr>
      <w:r w:rsidRPr="00574FD5">
        <w:rPr>
          <w:rFonts w:ascii="Times New Roman" w:hAnsi="Times New Roman" w:cs="Times New Roman"/>
          <w:sz w:val="24"/>
        </w:rPr>
        <w:t>перечень вопросов по охране труда, по которым работники проходят проверку знаний в комиссии работодателя;</w:t>
      </w:r>
    </w:p>
    <w:p w14:paraId="62611A59" w14:textId="77777777" w:rsidR="00574FD5" w:rsidRDefault="000D2E08">
      <w:pPr>
        <w:pStyle w:val="ConsPlusNormal"/>
        <w:numPr>
          <w:ilvl w:val="0"/>
          <w:numId w:val="13"/>
        </w:numPr>
        <w:snapToGrid w:val="0"/>
        <w:spacing w:before="280"/>
        <w:ind w:firstLine="709"/>
        <w:contextualSpacing/>
        <w:jc w:val="both"/>
        <w:rPr>
          <w:rFonts w:ascii="Times New Roman" w:hAnsi="Times New Roman" w:cs="Times New Roman"/>
          <w:sz w:val="24"/>
        </w:rPr>
      </w:pPr>
      <w:r w:rsidRPr="00574FD5">
        <w:rPr>
          <w:rFonts w:ascii="Times New Roman" w:hAnsi="Times New Roman" w:cs="Times New Roman"/>
          <w:sz w:val="24"/>
        </w:rPr>
        <w:t xml:space="preserve">порядок организации подготовки по вопросам оказания первой помощи </w:t>
      </w:r>
      <w:r w:rsidRPr="00574FD5">
        <w:rPr>
          <w:rFonts w:ascii="Times New Roman" w:hAnsi="Times New Roman" w:cs="Times New Roman"/>
          <w:sz w:val="24"/>
        </w:rPr>
        <w:lastRenderedPageBreak/>
        <w:t>пострадавшим в результате аварий и несчастных случаев на производстве;</w:t>
      </w:r>
    </w:p>
    <w:p w14:paraId="4E17BC38" w14:textId="77777777" w:rsidR="00574FD5" w:rsidRDefault="000D2E08">
      <w:pPr>
        <w:pStyle w:val="ConsPlusNormal"/>
        <w:numPr>
          <w:ilvl w:val="0"/>
          <w:numId w:val="13"/>
        </w:numPr>
        <w:snapToGrid w:val="0"/>
        <w:spacing w:before="280"/>
        <w:ind w:firstLine="709"/>
        <w:contextualSpacing/>
        <w:jc w:val="both"/>
        <w:rPr>
          <w:rFonts w:ascii="Times New Roman" w:hAnsi="Times New Roman" w:cs="Times New Roman"/>
          <w:sz w:val="24"/>
        </w:rPr>
      </w:pPr>
      <w:r w:rsidRPr="00574FD5">
        <w:rPr>
          <w:rFonts w:ascii="Times New Roman" w:hAnsi="Times New Roman" w:cs="Times New Roman"/>
          <w:sz w:val="24"/>
        </w:rPr>
        <w:t>порядок организации и проведения инструктажа по охране труда;</w:t>
      </w:r>
    </w:p>
    <w:p w14:paraId="546F3343" w14:textId="220C54A3" w:rsidR="000D2E08" w:rsidRPr="00574FD5" w:rsidRDefault="000D2E08">
      <w:pPr>
        <w:pStyle w:val="ConsPlusNormal"/>
        <w:numPr>
          <w:ilvl w:val="0"/>
          <w:numId w:val="13"/>
        </w:numPr>
        <w:snapToGrid w:val="0"/>
        <w:spacing w:before="280"/>
        <w:ind w:firstLine="709"/>
        <w:contextualSpacing/>
        <w:jc w:val="both"/>
        <w:rPr>
          <w:rFonts w:ascii="Times New Roman" w:hAnsi="Times New Roman" w:cs="Times New Roman"/>
          <w:sz w:val="24"/>
        </w:rPr>
      </w:pPr>
      <w:r w:rsidRPr="00574FD5">
        <w:rPr>
          <w:rFonts w:ascii="Times New Roman" w:hAnsi="Times New Roman" w:cs="Times New Roman"/>
          <w:sz w:val="24"/>
        </w:rPr>
        <w:t>порядок организации и проведения стажировки на рабочем месте и подготовки по охране труда.</w:t>
      </w:r>
    </w:p>
    <w:p w14:paraId="18ACADFA" w14:textId="77777777" w:rsidR="00574FD5" w:rsidRDefault="00171B5A" w:rsidP="00574FD5">
      <w:pPr>
        <w:pStyle w:val="ConsPlusNormal"/>
        <w:ind w:firstLine="709"/>
        <w:jc w:val="both"/>
        <w:rPr>
          <w:rFonts w:ascii="Times New Roman" w:hAnsi="Times New Roman" w:cs="Times New Roman"/>
          <w:sz w:val="24"/>
        </w:rPr>
      </w:pPr>
      <w:r>
        <w:rPr>
          <w:rFonts w:ascii="Times New Roman" w:hAnsi="Times New Roman" w:cs="Times New Roman"/>
          <w:sz w:val="24"/>
        </w:rPr>
        <w:t>33</w:t>
      </w:r>
      <w:r w:rsidR="000D2E08" w:rsidRPr="001C18A7">
        <w:rPr>
          <w:rFonts w:ascii="Times New Roman" w:hAnsi="Times New Roman" w:cs="Times New Roman"/>
          <w:sz w:val="24"/>
        </w:rPr>
        <w:t>.</w:t>
      </w:r>
      <w:r w:rsidR="008A39FB">
        <w:rPr>
          <w:rFonts w:ascii="Times New Roman" w:hAnsi="Times New Roman" w:cs="Times New Roman"/>
          <w:sz w:val="24"/>
        </w:rPr>
        <w:t> </w:t>
      </w:r>
      <w:r w:rsidR="000D2E08" w:rsidRPr="001C18A7">
        <w:rPr>
          <w:rFonts w:ascii="Times New Roman" w:hAnsi="Times New Roman" w:cs="Times New Roman"/>
          <w:sz w:val="24"/>
        </w:rPr>
        <w:t xml:space="preserve">В ходе организации процедуры подготовки работников по охране труда </w:t>
      </w:r>
      <w:r w:rsidR="008A39FB" w:rsidRPr="008D048B">
        <w:rPr>
          <w:rFonts w:ascii="Times New Roman" w:hAnsi="Times New Roman" w:cs="Times New Roman"/>
          <w:bCs/>
          <w:sz w:val="24"/>
          <w:szCs w:val="24"/>
        </w:rPr>
        <w:t>администраци</w:t>
      </w:r>
      <w:r w:rsidR="008A39FB">
        <w:rPr>
          <w:rFonts w:ascii="Times New Roman" w:hAnsi="Times New Roman" w:cs="Times New Roman"/>
          <w:bCs/>
          <w:sz w:val="24"/>
          <w:szCs w:val="24"/>
        </w:rPr>
        <w:t>я</w:t>
      </w:r>
      <w:r w:rsidR="008A39FB" w:rsidRPr="008D048B">
        <w:rPr>
          <w:rFonts w:ascii="Times New Roman" w:hAnsi="Times New Roman" w:cs="Times New Roman"/>
          <w:bCs/>
          <w:sz w:val="24"/>
          <w:szCs w:val="24"/>
        </w:rPr>
        <w:t xml:space="preserve"> Грачевского муниципального округа Ставропольского края</w:t>
      </w:r>
      <w:r w:rsidR="000D2E08" w:rsidRPr="001C18A7">
        <w:rPr>
          <w:rFonts w:ascii="Times New Roman" w:hAnsi="Times New Roman" w:cs="Times New Roman"/>
          <w:sz w:val="24"/>
        </w:rPr>
        <w:t xml:space="preserve">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14:paraId="7C006645" w14:textId="77777777" w:rsidR="00574FD5" w:rsidRDefault="000D2E08">
      <w:pPr>
        <w:pStyle w:val="ConsPlusNormal"/>
        <w:numPr>
          <w:ilvl w:val="0"/>
          <w:numId w:val="14"/>
        </w:numPr>
        <w:ind w:firstLine="709"/>
        <w:jc w:val="both"/>
        <w:rPr>
          <w:rFonts w:ascii="Times New Roman" w:hAnsi="Times New Roman" w:cs="Times New Roman"/>
          <w:sz w:val="24"/>
        </w:rPr>
      </w:pPr>
      <w:r w:rsidRPr="001C18A7">
        <w:rPr>
          <w:rFonts w:ascii="Times New Roman" w:hAnsi="Times New Roman" w:cs="Times New Roman"/>
          <w:sz w:val="24"/>
        </w:rPr>
        <w:t>формы работы с персоналом в зависимости от категории персонала;</w:t>
      </w:r>
    </w:p>
    <w:p w14:paraId="7B015521" w14:textId="77777777" w:rsidR="00574FD5" w:rsidRDefault="000D2E08">
      <w:pPr>
        <w:pStyle w:val="ConsPlusNormal"/>
        <w:numPr>
          <w:ilvl w:val="0"/>
          <w:numId w:val="14"/>
        </w:numPr>
        <w:ind w:firstLine="709"/>
        <w:jc w:val="both"/>
        <w:rPr>
          <w:rFonts w:ascii="Times New Roman" w:hAnsi="Times New Roman" w:cs="Times New Roman"/>
          <w:sz w:val="24"/>
        </w:rPr>
      </w:pPr>
      <w:r w:rsidRPr="00574FD5">
        <w:rPr>
          <w:rFonts w:ascii="Times New Roman" w:hAnsi="Times New Roman" w:cs="Times New Roman"/>
          <w:sz w:val="24"/>
        </w:rPr>
        <w:t xml:space="preserve">планирование аттестаций и обучения работников </w:t>
      </w:r>
      <w:r w:rsidR="008A39FB" w:rsidRPr="00574FD5">
        <w:rPr>
          <w:rFonts w:ascii="Times New Roman" w:hAnsi="Times New Roman" w:cs="Times New Roman"/>
          <w:bCs/>
          <w:sz w:val="24"/>
          <w:szCs w:val="24"/>
        </w:rPr>
        <w:t>администрации Грачевского муниципального округа Ставропольского края</w:t>
      </w:r>
      <w:r w:rsidRPr="00574FD5">
        <w:rPr>
          <w:rFonts w:ascii="Times New Roman" w:hAnsi="Times New Roman" w:cs="Times New Roman"/>
          <w:sz w:val="24"/>
        </w:rPr>
        <w:t xml:space="preserve"> по гражданской обороне и чрезвычайным ситуациям, промышленной безопасности и охране труда;</w:t>
      </w:r>
    </w:p>
    <w:p w14:paraId="4178E726" w14:textId="1067D920" w:rsidR="000D2E08" w:rsidRPr="00574FD5" w:rsidRDefault="000D2E08">
      <w:pPr>
        <w:pStyle w:val="ConsPlusNormal"/>
        <w:numPr>
          <w:ilvl w:val="0"/>
          <w:numId w:val="14"/>
        </w:numPr>
        <w:ind w:firstLine="709"/>
        <w:jc w:val="both"/>
        <w:rPr>
          <w:rFonts w:ascii="Times New Roman" w:hAnsi="Times New Roman" w:cs="Times New Roman"/>
          <w:sz w:val="24"/>
        </w:rPr>
      </w:pPr>
      <w:r w:rsidRPr="00574FD5">
        <w:rPr>
          <w:rFonts w:ascii="Times New Roman" w:hAnsi="Times New Roman" w:cs="Times New Roman"/>
          <w:sz w:val="24"/>
        </w:rPr>
        <w:t xml:space="preserve">план-график обучения и проверки знаний по охране труда членов аттестационной комиссии, руководителей структурных подразделений и работников </w:t>
      </w:r>
      <w:r w:rsidR="008A39FB" w:rsidRPr="00574FD5">
        <w:rPr>
          <w:rFonts w:ascii="Times New Roman" w:hAnsi="Times New Roman" w:cs="Times New Roman"/>
          <w:bCs/>
          <w:sz w:val="24"/>
          <w:szCs w:val="24"/>
        </w:rPr>
        <w:t>администрации Грачевского муниципального округа Ставропольского края</w:t>
      </w:r>
      <w:r w:rsidRPr="00574FD5">
        <w:rPr>
          <w:rFonts w:ascii="Times New Roman" w:hAnsi="Times New Roman" w:cs="Times New Roman"/>
          <w:sz w:val="24"/>
        </w:rPr>
        <w:t xml:space="preserve"> на очередной год.</w:t>
      </w:r>
    </w:p>
    <w:p w14:paraId="5648760B" w14:textId="6589AE86" w:rsidR="00171B5A" w:rsidRDefault="00171B5A" w:rsidP="00BA2761">
      <w:pPr>
        <w:pStyle w:val="ConsPlusNormal"/>
        <w:spacing w:before="220"/>
        <w:ind w:firstLine="709"/>
        <w:jc w:val="both"/>
        <w:rPr>
          <w:rFonts w:ascii="Times New Roman" w:hAnsi="Times New Roman" w:cs="Times New Roman"/>
          <w:sz w:val="24"/>
        </w:rPr>
      </w:pPr>
      <w:r>
        <w:rPr>
          <w:rFonts w:ascii="Times New Roman" w:hAnsi="Times New Roman" w:cs="Times New Roman"/>
          <w:sz w:val="24"/>
        </w:rPr>
        <w:t>34</w:t>
      </w:r>
      <w:r w:rsidR="000D2E08" w:rsidRPr="001C18A7">
        <w:rPr>
          <w:rFonts w:ascii="Times New Roman" w:hAnsi="Times New Roman" w:cs="Times New Roman"/>
          <w:sz w:val="24"/>
        </w:rPr>
        <w:t>.</w:t>
      </w:r>
      <w:r w:rsidR="008A39FB">
        <w:rPr>
          <w:rFonts w:ascii="Times New Roman" w:hAnsi="Times New Roman" w:cs="Times New Roman"/>
          <w:sz w:val="24"/>
        </w:rPr>
        <w:t> </w:t>
      </w:r>
      <w:r w:rsidR="000D2E08" w:rsidRPr="001C18A7">
        <w:rPr>
          <w:rFonts w:ascii="Times New Roman" w:hAnsi="Times New Roman" w:cs="Times New Roman"/>
          <w:sz w:val="24"/>
        </w:rPr>
        <w:t xml:space="preserve">С целью организации процедуры проведения оценки условий </w:t>
      </w:r>
      <w:r w:rsidR="008A39FB">
        <w:rPr>
          <w:rFonts w:ascii="Times New Roman" w:hAnsi="Times New Roman" w:cs="Times New Roman"/>
          <w:sz w:val="24"/>
        </w:rPr>
        <w:t xml:space="preserve">труда на рабочих местах, </w:t>
      </w:r>
      <w:r w:rsidR="008A39FB" w:rsidRPr="008D048B">
        <w:rPr>
          <w:rFonts w:ascii="Times New Roman" w:hAnsi="Times New Roman" w:cs="Times New Roman"/>
          <w:bCs/>
          <w:sz w:val="24"/>
          <w:szCs w:val="24"/>
        </w:rPr>
        <w:t>администраци</w:t>
      </w:r>
      <w:r w:rsidR="008A39FB">
        <w:rPr>
          <w:rFonts w:ascii="Times New Roman" w:hAnsi="Times New Roman" w:cs="Times New Roman"/>
          <w:bCs/>
          <w:sz w:val="24"/>
          <w:szCs w:val="24"/>
        </w:rPr>
        <w:t>я</w:t>
      </w:r>
      <w:r w:rsidR="008A39FB" w:rsidRPr="008D048B">
        <w:rPr>
          <w:rFonts w:ascii="Times New Roman" w:hAnsi="Times New Roman" w:cs="Times New Roman"/>
          <w:bCs/>
          <w:sz w:val="24"/>
          <w:szCs w:val="24"/>
        </w:rPr>
        <w:t xml:space="preserve"> Грачевского муниципального округа Ставропольского края</w:t>
      </w:r>
      <w:r w:rsidR="000D2E08" w:rsidRPr="001C18A7">
        <w:rPr>
          <w:rFonts w:ascii="Times New Roman" w:hAnsi="Times New Roman" w:cs="Times New Roman"/>
          <w:sz w:val="24"/>
        </w:rPr>
        <w:t>, исходя из специфики своей деятельности, устанавливает (определяет):</w:t>
      </w:r>
    </w:p>
    <w:p w14:paraId="57FD736B" w14:textId="77777777" w:rsidR="00574FD5" w:rsidRDefault="000D2E08">
      <w:pPr>
        <w:pStyle w:val="ConsPlusNormal"/>
        <w:numPr>
          <w:ilvl w:val="0"/>
          <w:numId w:val="15"/>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14:paraId="452F7842" w14:textId="77777777" w:rsidR="00574FD5" w:rsidRDefault="000D2E08">
      <w:pPr>
        <w:pStyle w:val="ConsPlusNormal"/>
        <w:numPr>
          <w:ilvl w:val="0"/>
          <w:numId w:val="15"/>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14:paraId="34B87D1B" w14:textId="77777777" w:rsidR="00574FD5" w:rsidRDefault="000D2E08">
      <w:pPr>
        <w:pStyle w:val="ConsPlusNormal"/>
        <w:numPr>
          <w:ilvl w:val="0"/>
          <w:numId w:val="15"/>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 xml:space="preserve">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w:t>
      </w:r>
      <w:r w:rsidR="008A39FB" w:rsidRPr="00574FD5">
        <w:rPr>
          <w:rFonts w:ascii="Times New Roman" w:hAnsi="Times New Roman" w:cs="Times New Roman"/>
          <w:bCs/>
          <w:sz w:val="24"/>
          <w:szCs w:val="24"/>
        </w:rPr>
        <w:t>администрации Грачевского муниципального округа Ставропольского края</w:t>
      </w:r>
      <w:r w:rsidRPr="00574FD5">
        <w:rPr>
          <w:rFonts w:ascii="Times New Roman" w:hAnsi="Times New Roman" w:cs="Times New Roman"/>
          <w:sz w:val="24"/>
        </w:rPr>
        <w:t>;</w:t>
      </w:r>
    </w:p>
    <w:p w14:paraId="7BA2BB10" w14:textId="77777777" w:rsidR="00574FD5" w:rsidRDefault="000D2E08">
      <w:pPr>
        <w:pStyle w:val="ConsPlusNormal"/>
        <w:numPr>
          <w:ilvl w:val="0"/>
          <w:numId w:val="15"/>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порядок урегулирования споров по вопросам специальной оценки условий труда;</w:t>
      </w:r>
    </w:p>
    <w:p w14:paraId="3B86E082" w14:textId="2CFCDC78" w:rsidR="000D2E08" w:rsidRPr="00574FD5" w:rsidRDefault="000D2E08">
      <w:pPr>
        <w:pStyle w:val="ConsPlusNormal"/>
        <w:numPr>
          <w:ilvl w:val="0"/>
          <w:numId w:val="15"/>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порядок использования результатов специальной оценки условий труда.</w:t>
      </w:r>
    </w:p>
    <w:p w14:paraId="405FAD20" w14:textId="0F098A9B" w:rsidR="00171B5A"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sz w:val="24"/>
        </w:rPr>
        <w:t>3</w:t>
      </w:r>
      <w:r w:rsidR="00171B5A">
        <w:rPr>
          <w:rFonts w:ascii="Times New Roman" w:hAnsi="Times New Roman" w:cs="Times New Roman"/>
          <w:sz w:val="24"/>
        </w:rPr>
        <w:t>5</w:t>
      </w:r>
      <w:r w:rsidRPr="001C18A7">
        <w:rPr>
          <w:rFonts w:ascii="Times New Roman" w:hAnsi="Times New Roman" w:cs="Times New Roman"/>
          <w:sz w:val="24"/>
        </w:rPr>
        <w:t>.</w:t>
      </w:r>
      <w:r w:rsidR="008A39FB">
        <w:rPr>
          <w:rFonts w:ascii="Times New Roman" w:hAnsi="Times New Roman" w:cs="Times New Roman"/>
          <w:sz w:val="24"/>
        </w:rPr>
        <w:t> </w:t>
      </w:r>
      <w:r w:rsidRPr="001C18A7">
        <w:rPr>
          <w:rFonts w:ascii="Times New Roman" w:hAnsi="Times New Roman" w:cs="Times New Roman"/>
          <w:sz w:val="24"/>
        </w:rPr>
        <w:t>С целью организации процедуры управления профессиональными рисками</w:t>
      </w:r>
      <w:r w:rsidR="008A39FB">
        <w:rPr>
          <w:rFonts w:ascii="Times New Roman" w:hAnsi="Times New Roman" w:cs="Times New Roman"/>
          <w:sz w:val="24"/>
        </w:rPr>
        <w:t xml:space="preserve"> на рабочих местах,</w:t>
      </w:r>
      <w:r w:rsidRPr="001C18A7">
        <w:rPr>
          <w:rFonts w:ascii="Times New Roman" w:hAnsi="Times New Roman" w:cs="Times New Roman"/>
          <w:sz w:val="24"/>
        </w:rPr>
        <w:t xml:space="preserve"> </w:t>
      </w:r>
      <w:r w:rsidR="008A39FB" w:rsidRPr="008D048B">
        <w:rPr>
          <w:rFonts w:ascii="Times New Roman" w:hAnsi="Times New Roman" w:cs="Times New Roman"/>
          <w:bCs/>
          <w:sz w:val="24"/>
          <w:szCs w:val="24"/>
        </w:rPr>
        <w:t>администраци</w:t>
      </w:r>
      <w:r w:rsidR="008A39FB">
        <w:rPr>
          <w:rFonts w:ascii="Times New Roman" w:hAnsi="Times New Roman" w:cs="Times New Roman"/>
          <w:bCs/>
          <w:sz w:val="24"/>
          <w:szCs w:val="24"/>
        </w:rPr>
        <w:t>я</w:t>
      </w:r>
      <w:r w:rsidR="008A39FB" w:rsidRPr="008D048B">
        <w:rPr>
          <w:rFonts w:ascii="Times New Roman" w:hAnsi="Times New Roman" w:cs="Times New Roman"/>
          <w:bCs/>
          <w:sz w:val="24"/>
          <w:szCs w:val="24"/>
        </w:rPr>
        <w:t xml:space="preserve"> Грачевского муниципального округа Ставропольского края</w:t>
      </w:r>
      <w:r w:rsidRPr="001C18A7">
        <w:rPr>
          <w:rFonts w:ascii="Times New Roman" w:hAnsi="Times New Roman" w:cs="Times New Roman"/>
          <w:sz w:val="24"/>
        </w:rPr>
        <w:t xml:space="preserve"> исходя из специфики своей деятельности, устанавливает (определяет) порядок реализации следующих мероприятий по управлению профессиональными рисками:</w:t>
      </w:r>
    </w:p>
    <w:p w14:paraId="44127D0E" w14:textId="77777777" w:rsidR="00574FD5" w:rsidRDefault="000D2E08">
      <w:pPr>
        <w:pStyle w:val="ConsPlusNormal"/>
        <w:numPr>
          <w:ilvl w:val="0"/>
          <w:numId w:val="16"/>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выявление опасностей;</w:t>
      </w:r>
    </w:p>
    <w:p w14:paraId="522585F4" w14:textId="77777777" w:rsidR="00574FD5" w:rsidRDefault="000D2E08">
      <w:pPr>
        <w:pStyle w:val="ConsPlusNormal"/>
        <w:numPr>
          <w:ilvl w:val="0"/>
          <w:numId w:val="16"/>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оценка уровней профессиональных рисков;</w:t>
      </w:r>
    </w:p>
    <w:p w14:paraId="08EAD771" w14:textId="2CA1B18F" w:rsidR="000D2E08" w:rsidRPr="00574FD5" w:rsidRDefault="000D2E08">
      <w:pPr>
        <w:pStyle w:val="ConsPlusNormal"/>
        <w:numPr>
          <w:ilvl w:val="0"/>
          <w:numId w:val="16"/>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снижение уровней профессиональных рисков.</w:t>
      </w:r>
    </w:p>
    <w:p w14:paraId="3457CB77" w14:textId="1E1868EC"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sz w:val="24"/>
        </w:rPr>
        <w:t>3</w:t>
      </w:r>
      <w:r w:rsidR="00045A80">
        <w:rPr>
          <w:rFonts w:ascii="Times New Roman" w:hAnsi="Times New Roman" w:cs="Times New Roman"/>
          <w:sz w:val="24"/>
        </w:rPr>
        <w:t>6</w:t>
      </w:r>
      <w:r w:rsidRPr="001C18A7">
        <w:rPr>
          <w:rFonts w:ascii="Times New Roman" w:hAnsi="Times New Roman" w:cs="Times New Roman"/>
          <w:sz w:val="24"/>
        </w:rPr>
        <w:t>.</w:t>
      </w:r>
      <w:r w:rsidR="008A39FB">
        <w:rPr>
          <w:rFonts w:ascii="Times New Roman" w:hAnsi="Times New Roman" w:cs="Times New Roman"/>
          <w:sz w:val="24"/>
        </w:rPr>
        <w:t> </w:t>
      </w:r>
      <w:r w:rsidRPr="001C18A7">
        <w:rPr>
          <w:rFonts w:ascii="Times New Roman" w:hAnsi="Times New Roman" w:cs="Times New Roman"/>
          <w:sz w:val="24"/>
        </w:rPr>
        <w:t>Идентификация опасностей, представляющих угрозу жизни и здоровью работников, и составление их перечня осуществляются работодателем с привлечением специалиста по охране труда, комитета (комиссии) по охране труда, работников или уполномоченных ими представительных органов.</w:t>
      </w:r>
    </w:p>
    <w:p w14:paraId="27255DA9" w14:textId="6EEDF6DE" w:rsidR="000D2E08" w:rsidRPr="001C18A7" w:rsidRDefault="000D2E08" w:rsidP="00BA2761">
      <w:pPr>
        <w:pStyle w:val="ConsPlusNormal"/>
        <w:spacing w:before="220"/>
        <w:ind w:firstLine="709"/>
        <w:jc w:val="both"/>
        <w:rPr>
          <w:rFonts w:ascii="Times New Roman" w:hAnsi="Times New Roman" w:cs="Times New Roman"/>
          <w:sz w:val="24"/>
        </w:rPr>
      </w:pPr>
      <w:bookmarkStart w:id="10" w:name="P231"/>
      <w:bookmarkEnd w:id="10"/>
      <w:r w:rsidRPr="001C18A7">
        <w:rPr>
          <w:rFonts w:ascii="Times New Roman" w:hAnsi="Times New Roman" w:cs="Times New Roman"/>
          <w:sz w:val="24"/>
        </w:rPr>
        <w:t>3</w:t>
      </w:r>
      <w:r w:rsidR="00045A80">
        <w:rPr>
          <w:rFonts w:ascii="Times New Roman" w:hAnsi="Times New Roman" w:cs="Times New Roman"/>
          <w:sz w:val="24"/>
        </w:rPr>
        <w:t>7</w:t>
      </w:r>
      <w:r w:rsidRPr="001C18A7">
        <w:rPr>
          <w:rFonts w:ascii="Times New Roman" w:hAnsi="Times New Roman" w:cs="Times New Roman"/>
          <w:sz w:val="24"/>
        </w:rPr>
        <w:t>.</w:t>
      </w:r>
      <w:r w:rsidR="008A39FB">
        <w:rPr>
          <w:rFonts w:ascii="Times New Roman" w:hAnsi="Times New Roman" w:cs="Times New Roman"/>
          <w:sz w:val="24"/>
        </w:rPr>
        <w:t> </w:t>
      </w:r>
      <w:r w:rsidRPr="004311EA">
        <w:rPr>
          <w:rFonts w:ascii="Times New Roman" w:hAnsi="Times New Roman" w:cs="Times New Roman"/>
          <w:b/>
          <w:bCs/>
          <w:sz w:val="24"/>
        </w:rPr>
        <w:t xml:space="preserve">В качестве опасностей, представляющих угрозу жизни и здоровью работников, </w:t>
      </w:r>
      <w:r w:rsidR="008A39FB" w:rsidRPr="004311EA">
        <w:rPr>
          <w:rFonts w:ascii="Times New Roman" w:hAnsi="Times New Roman" w:cs="Times New Roman"/>
          <w:b/>
          <w:bCs/>
          <w:sz w:val="24"/>
          <w:szCs w:val="24"/>
        </w:rPr>
        <w:t>администрация</w:t>
      </w:r>
      <w:r w:rsidR="008A39FB" w:rsidRPr="008D048B">
        <w:rPr>
          <w:rFonts w:ascii="Times New Roman" w:hAnsi="Times New Roman" w:cs="Times New Roman"/>
          <w:bCs/>
          <w:sz w:val="24"/>
          <w:szCs w:val="24"/>
        </w:rPr>
        <w:t xml:space="preserve"> Грачевского муниципального округа Ставропольского края</w:t>
      </w:r>
      <w:r w:rsidR="008A39FB" w:rsidRPr="001C18A7">
        <w:rPr>
          <w:rFonts w:ascii="Times New Roman" w:hAnsi="Times New Roman" w:cs="Times New Roman"/>
          <w:sz w:val="24"/>
        </w:rPr>
        <w:t xml:space="preserve"> </w:t>
      </w:r>
      <w:r w:rsidRPr="001C18A7">
        <w:rPr>
          <w:rFonts w:ascii="Times New Roman" w:hAnsi="Times New Roman" w:cs="Times New Roman"/>
          <w:sz w:val="24"/>
        </w:rPr>
        <w:t>исходя из специфики своей деятельности, рассматривает:</w:t>
      </w:r>
    </w:p>
    <w:p w14:paraId="5F86F688" w14:textId="77777777"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а) механические опасности:</w:t>
      </w:r>
    </w:p>
    <w:p w14:paraId="2153FE99" w14:textId="77777777" w:rsidR="00574FD5" w:rsidRDefault="000D2E08">
      <w:pPr>
        <w:pStyle w:val="ConsPlusNormal"/>
        <w:numPr>
          <w:ilvl w:val="0"/>
          <w:numId w:val="17"/>
        </w:numPr>
        <w:snapToGrid w:val="0"/>
        <w:spacing w:before="220"/>
        <w:ind w:firstLine="709"/>
        <w:contextualSpacing/>
        <w:jc w:val="both"/>
        <w:rPr>
          <w:rFonts w:ascii="Times New Roman" w:hAnsi="Times New Roman" w:cs="Times New Roman"/>
          <w:sz w:val="24"/>
        </w:rPr>
      </w:pPr>
      <w:r w:rsidRPr="00B74FE9">
        <w:rPr>
          <w:rFonts w:ascii="Times New Roman" w:hAnsi="Times New Roman" w:cs="Times New Roman"/>
          <w:sz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полам;</w:t>
      </w:r>
    </w:p>
    <w:p w14:paraId="31AA102A" w14:textId="77777777" w:rsidR="00574FD5" w:rsidRDefault="000D2E08">
      <w:pPr>
        <w:pStyle w:val="ConsPlusNormal"/>
        <w:numPr>
          <w:ilvl w:val="0"/>
          <w:numId w:val="1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lastRenderedPageBreak/>
        <w:t>опасность удара</w:t>
      </w:r>
      <w:r w:rsidR="00062E1B" w:rsidRPr="00574FD5">
        <w:rPr>
          <w:rFonts w:ascii="Times New Roman" w:hAnsi="Times New Roman" w:cs="Times New Roman"/>
          <w:sz w:val="24"/>
        </w:rPr>
        <w:t xml:space="preserve"> (из-за падения снега или сосулек на крыше)</w:t>
      </w:r>
      <w:r w:rsidRPr="00574FD5">
        <w:rPr>
          <w:rFonts w:ascii="Times New Roman" w:hAnsi="Times New Roman" w:cs="Times New Roman"/>
          <w:sz w:val="24"/>
        </w:rPr>
        <w:t>;</w:t>
      </w:r>
    </w:p>
    <w:p w14:paraId="3E107A1B" w14:textId="77777777" w:rsidR="00574FD5" w:rsidRDefault="00062E1B">
      <w:pPr>
        <w:pStyle w:val="ConsPlusNormal"/>
        <w:numPr>
          <w:ilvl w:val="0"/>
          <w:numId w:val="1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опасность падения из-за потери равновесия при спотыкании;</w:t>
      </w:r>
    </w:p>
    <w:p w14:paraId="3520A0BA" w14:textId="77777777" w:rsidR="00574FD5" w:rsidRDefault="000D2E08">
      <w:pPr>
        <w:pStyle w:val="ConsPlusNormal"/>
        <w:numPr>
          <w:ilvl w:val="0"/>
          <w:numId w:val="1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опасность пореза частей тела, в том числе кромкой листа бумаги, канцелярским ножом, ножницами;</w:t>
      </w:r>
    </w:p>
    <w:p w14:paraId="5D8350C9" w14:textId="77777777" w:rsidR="00574FD5" w:rsidRDefault="001E728D">
      <w:pPr>
        <w:pStyle w:val="ConsPlusNormal"/>
        <w:numPr>
          <w:ilvl w:val="0"/>
          <w:numId w:val="1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опасность укола из-за натыкания на неподвижную колющую поверхность (острие);</w:t>
      </w:r>
    </w:p>
    <w:p w14:paraId="5877A375" w14:textId="77777777" w:rsidR="00574FD5" w:rsidRDefault="001E728D">
      <w:pPr>
        <w:pStyle w:val="ConsPlusNormal"/>
        <w:numPr>
          <w:ilvl w:val="0"/>
          <w:numId w:val="1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опасность пореза в результате воздействия острых кромок и заусенцев;</w:t>
      </w:r>
    </w:p>
    <w:p w14:paraId="413C5AC6" w14:textId="595E72C6" w:rsidR="000D2E08" w:rsidRPr="00574FD5" w:rsidRDefault="000D2E08">
      <w:pPr>
        <w:pStyle w:val="ConsPlusNormal"/>
        <w:numPr>
          <w:ilvl w:val="0"/>
          <w:numId w:val="17"/>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опасность травмирования, в том числе в результате выброса подвижной обрабатываемой детали, падающими или выбрасываемыми предметами, движущимися частями оборудования, снегом и (или) льдом, упавшими с крыш зданий и сооружений</w:t>
      </w:r>
      <w:r w:rsidR="0039548F">
        <w:rPr>
          <w:rFonts w:ascii="Times New Roman" w:hAnsi="Times New Roman" w:cs="Times New Roman"/>
          <w:sz w:val="24"/>
        </w:rPr>
        <w:t>;</w:t>
      </w:r>
    </w:p>
    <w:p w14:paraId="4373269C" w14:textId="77777777"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б) электрические опасности:</w:t>
      </w:r>
    </w:p>
    <w:p w14:paraId="19E48B8A" w14:textId="77777777" w:rsidR="00574FD5" w:rsidRDefault="000D2E08">
      <w:pPr>
        <w:pStyle w:val="ConsPlusNormal"/>
        <w:numPr>
          <w:ilvl w:val="0"/>
          <w:numId w:val="18"/>
        </w:numPr>
        <w:snapToGrid w:val="0"/>
        <w:spacing w:before="220"/>
        <w:ind w:firstLine="709"/>
        <w:contextualSpacing/>
        <w:jc w:val="both"/>
        <w:rPr>
          <w:rFonts w:ascii="Times New Roman" w:hAnsi="Times New Roman" w:cs="Times New Roman"/>
          <w:sz w:val="24"/>
        </w:rPr>
      </w:pPr>
      <w:r w:rsidRPr="00E73B46">
        <w:rPr>
          <w:rFonts w:ascii="Times New Roman" w:hAnsi="Times New Roman" w:cs="Times New Roman"/>
          <w:sz w:val="24"/>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r w:rsidR="00740531">
        <w:rPr>
          <w:rFonts w:ascii="Times New Roman" w:hAnsi="Times New Roman" w:cs="Times New Roman"/>
          <w:sz w:val="24"/>
        </w:rPr>
        <w:t xml:space="preserve"> до 1000 В</w:t>
      </w:r>
      <w:r w:rsidRPr="00E73B46">
        <w:rPr>
          <w:rFonts w:ascii="Times New Roman" w:hAnsi="Times New Roman" w:cs="Times New Roman"/>
          <w:sz w:val="24"/>
        </w:rPr>
        <w:t>;</w:t>
      </w:r>
    </w:p>
    <w:p w14:paraId="4E2E95AC" w14:textId="77777777" w:rsidR="00574FD5" w:rsidRDefault="000D2E08">
      <w:pPr>
        <w:pStyle w:val="ConsPlusNormal"/>
        <w:numPr>
          <w:ilvl w:val="0"/>
          <w:numId w:val="18"/>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опасность поражения электростатическим зарядом;</w:t>
      </w:r>
    </w:p>
    <w:p w14:paraId="17A38FD5" w14:textId="3FFF03F5" w:rsidR="000D2E08" w:rsidRPr="00574FD5" w:rsidRDefault="000D2E08">
      <w:pPr>
        <w:pStyle w:val="ConsPlusNormal"/>
        <w:numPr>
          <w:ilvl w:val="0"/>
          <w:numId w:val="18"/>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опасность косвенного поражения молнией</w:t>
      </w:r>
      <w:r w:rsidR="0039548F">
        <w:rPr>
          <w:rFonts w:ascii="Times New Roman" w:hAnsi="Times New Roman" w:cs="Times New Roman"/>
          <w:sz w:val="24"/>
        </w:rPr>
        <w:t>;</w:t>
      </w:r>
    </w:p>
    <w:p w14:paraId="78D189E9" w14:textId="77777777"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в) термические опасности:</w:t>
      </w:r>
    </w:p>
    <w:p w14:paraId="2D6B23AD" w14:textId="77777777" w:rsidR="00574FD5" w:rsidRDefault="000D2E08">
      <w:pPr>
        <w:pStyle w:val="ConsPlusNormal"/>
        <w:numPr>
          <w:ilvl w:val="0"/>
          <w:numId w:val="19"/>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опасность теплового удара при длительном нахождении в помещении с высокой температурой воздуха;</w:t>
      </w:r>
    </w:p>
    <w:p w14:paraId="0DEBCBBF" w14:textId="1269C7F4" w:rsidR="00574FD5" w:rsidRDefault="004F5FAF">
      <w:pPr>
        <w:pStyle w:val="ConsPlusNormal"/>
        <w:numPr>
          <w:ilvl w:val="0"/>
          <w:numId w:val="19"/>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опасность воздействия открытого пламени</w:t>
      </w:r>
      <w:r w:rsidR="00574FD5">
        <w:rPr>
          <w:rFonts w:ascii="Times New Roman" w:hAnsi="Times New Roman" w:cs="Times New Roman"/>
          <w:sz w:val="24"/>
        </w:rPr>
        <w:t>;</w:t>
      </w:r>
    </w:p>
    <w:p w14:paraId="53D9FD8C" w14:textId="73EA94CD" w:rsidR="00FC723C" w:rsidRPr="00574FD5" w:rsidRDefault="00FC723C">
      <w:pPr>
        <w:pStyle w:val="ConsPlusNormal"/>
        <w:numPr>
          <w:ilvl w:val="0"/>
          <w:numId w:val="19"/>
        </w:numPr>
        <w:snapToGrid w:val="0"/>
        <w:spacing w:before="220"/>
        <w:ind w:firstLine="709"/>
        <w:contextualSpacing/>
        <w:jc w:val="both"/>
        <w:rPr>
          <w:rFonts w:ascii="Times New Roman" w:hAnsi="Times New Roman" w:cs="Times New Roman"/>
          <w:sz w:val="24"/>
        </w:rPr>
      </w:pPr>
      <w:r w:rsidRPr="00574FD5">
        <w:rPr>
          <w:rFonts w:ascii="Times New Roman" w:hAnsi="Times New Roman" w:cs="Times New Roman"/>
          <w:sz w:val="24"/>
        </w:rPr>
        <w:t>опасность вдыхания дыма, паров вредных газов и пыли при пожаре</w:t>
      </w:r>
      <w:r w:rsidR="0039548F">
        <w:rPr>
          <w:rFonts w:ascii="Times New Roman" w:hAnsi="Times New Roman" w:cs="Times New Roman"/>
          <w:sz w:val="24"/>
        </w:rPr>
        <w:t>;</w:t>
      </w:r>
    </w:p>
    <w:p w14:paraId="43D02403" w14:textId="77777777"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г) опасности, связанные с воздействием микроклимата и климатические опасности:</w:t>
      </w:r>
    </w:p>
    <w:p w14:paraId="36B67A64" w14:textId="77777777" w:rsidR="0039548F" w:rsidRDefault="000D2E08">
      <w:pPr>
        <w:pStyle w:val="ConsPlusNormal"/>
        <w:numPr>
          <w:ilvl w:val="0"/>
          <w:numId w:val="20"/>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опасность воздействия пониженных температур воздуха;</w:t>
      </w:r>
    </w:p>
    <w:p w14:paraId="4E785B8C" w14:textId="77777777" w:rsidR="0039548F" w:rsidRDefault="000D2E08">
      <w:pPr>
        <w:pStyle w:val="ConsPlusNormal"/>
        <w:numPr>
          <w:ilvl w:val="0"/>
          <w:numId w:val="20"/>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воздействия повышенных температур воздуха;</w:t>
      </w:r>
    </w:p>
    <w:p w14:paraId="1E0A6848" w14:textId="271AE964" w:rsidR="000D2E08" w:rsidRPr="0039548F" w:rsidRDefault="000D2E08">
      <w:pPr>
        <w:pStyle w:val="ConsPlusNormal"/>
        <w:numPr>
          <w:ilvl w:val="0"/>
          <w:numId w:val="20"/>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воздействия влажности;</w:t>
      </w:r>
    </w:p>
    <w:p w14:paraId="475A845D" w14:textId="77777777"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ж) опасности, связанные с воздействием химического фактора:</w:t>
      </w:r>
    </w:p>
    <w:p w14:paraId="19872CCA" w14:textId="77777777" w:rsidR="0039548F" w:rsidRDefault="000D2E08">
      <w:pPr>
        <w:pStyle w:val="ConsPlusNormal"/>
        <w:numPr>
          <w:ilvl w:val="0"/>
          <w:numId w:val="21"/>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опасность от контакта с высокоопасными веществами;</w:t>
      </w:r>
    </w:p>
    <w:p w14:paraId="47883610" w14:textId="77777777" w:rsidR="0039548F" w:rsidRDefault="000D2E08">
      <w:pPr>
        <w:pStyle w:val="ConsPlusNormal"/>
        <w:numPr>
          <w:ilvl w:val="0"/>
          <w:numId w:val="21"/>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от вдыхания паров вредных жидкостей, газов, пыли, тумана, дыма;</w:t>
      </w:r>
    </w:p>
    <w:p w14:paraId="08164A07" w14:textId="77777777" w:rsidR="0039548F" w:rsidRDefault="000D2E08">
      <w:pPr>
        <w:pStyle w:val="ConsPlusNormal"/>
        <w:numPr>
          <w:ilvl w:val="0"/>
          <w:numId w:val="21"/>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веществ, которые вследствие реагирования с щелочами, кислотами, аминами, диоксидом серы, тиомочевинной, солями металлов и окислителями могут способствовать пожару и взрыву;</w:t>
      </w:r>
    </w:p>
    <w:p w14:paraId="5FD7E190" w14:textId="77777777" w:rsidR="0039548F" w:rsidRDefault="000D2E08">
      <w:pPr>
        <w:pStyle w:val="ConsPlusNormal"/>
        <w:numPr>
          <w:ilvl w:val="0"/>
          <w:numId w:val="21"/>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образования токсичных паров при нагревании;</w:t>
      </w:r>
    </w:p>
    <w:p w14:paraId="27131A57" w14:textId="77777777" w:rsidR="0039548F" w:rsidRDefault="000D2E08">
      <w:pPr>
        <w:pStyle w:val="ConsPlusNormal"/>
        <w:numPr>
          <w:ilvl w:val="0"/>
          <w:numId w:val="21"/>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воздействия на кожные покровы смазочных масел;</w:t>
      </w:r>
    </w:p>
    <w:p w14:paraId="102F177F" w14:textId="1887A6B5" w:rsidR="000D2E08" w:rsidRPr="0039548F" w:rsidRDefault="000D2E08">
      <w:pPr>
        <w:pStyle w:val="ConsPlusNormal"/>
        <w:numPr>
          <w:ilvl w:val="0"/>
          <w:numId w:val="21"/>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воздействия на кожные покровы чистящих и обезжиривающих веществ;</w:t>
      </w:r>
    </w:p>
    <w:p w14:paraId="79A51902" w14:textId="5B4E7448"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з)</w:t>
      </w:r>
      <w:r w:rsidR="004C2A79">
        <w:rPr>
          <w:rFonts w:ascii="Times New Roman" w:hAnsi="Times New Roman" w:cs="Times New Roman"/>
          <w:b/>
          <w:sz w:val="24"/>
        </w:rPr>
        <w:t> </w:t>
      </w:r>
      <w:r w:rsidRPr="001C18A7">
        <w:rPr>
          <w:rFonts w:ascii="Times New Roman" w:hAnsi="Times New Roman" w:cs="Times New Roman"/>
          <w:b/>
          <w:sz w:val="24"/>
        </w:rPr>
        <w:t>опасности, связанные с воздействием аэрозолей преимущественно фиброгенного действия:</w:t>
      </w:r>
    </w:p>
    <w:p w14:paraId="0550BE7A" w14:textId="77777777" w:rsidR="0039548F" w:rsidRDefault="000D2E08">
      <w:pPr>
        <w:pStyle w:val="ConsPlusNormal"/>
        <w:numPr>
          <w:ilvl w:val="0"/>
          <w:numId w:val="22"/>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опасность воздействия пыли на глаза;</w:t>
      </w:r>
    </w:p>
    <w:p w14:paraId="711A36A5" w14:textId="77777777" w:rsidR="0039548F" w:rsidRDefault="000D2E08">
      <w:pPr>
        <w:pStyle w:val="ConsPlusNormal"/>
        <w:numPr>
          <w:ilvl w:val="0"/>
          <w:numId w:val="22"/>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повреждения органов дыхания частицами пыли;</w:t>
      </w:r>
    </w:p>
    <w:p w14:paraId="6F4B6D90" w14:textId="77777777" w:rsidR="0039548F" w:rsidRDefault="000D2E08">
      <w:pPr>
        <w:pStyle w:val="ConsPlusNormal"/>
        <w:numPr>
          <w:ilvl w:val="0"/>
          <w:numId w:val="22"/>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воздействия пыли на кожу;</w:t>
      </w:r>
    </w:p>
    <w:p w14:paraId="31920A5E" w14:textId="77777777" w:rsidR="0039548F" w:rsidRDefault="000D2E08">
      <w:pPr>
        <w:pStyle w:val="ConsPlusNormal"/>
        <w:numPr>
          <w:ilvl w:val="0"/>
          <w:numId w:val="22"/>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связанная с выбросом пыли;</w:t>
      </w:r>
    </w:p>
    <w:p w14:paraId="6CCDCE76" w14:textId="77777777" w:rsidR="0039548F" w:rsidRDefault="000D2E08">
      <w:pPr>
        <w:pStyle w:val="ConsPlusNormal"/>
        <w:numPr>
          <w:ilvl w:val="0"/>
          <w:numId w:val="22"/>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опасности воздействия воздушных взвесей вредных химических веществ;</w:t>
      </w:r>
    </w:p>
    <w:p w14:paraId="3F68FDA0" w14:textId="77777777" w:rsidR="0039548F" w:rsidRDefault="000D2E08">
      <w:pPr>
        <w:pStyle w:val="ConsPlusNormal"/>
        <w:numPr>
          <w:ilvl w:val="0"/>
          <w:numId w:val="22"/>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воздействия на органы дыхания воздушных взвесей, содержащих смазочные масла;</w:t>
      </w:r>
    </w:p>
    <w:p w14:paraId="33503F0B" w14:textId="0AFA4D02" w:rsidR="000D2E08" w:rsidRPr="0039548F" w:rsidRDefault="000D2E08">
      <w:pPr>
        <w:pStyle w:val="ConsPlusNormal"/>
        <w:numPr>
          <w:ilvl w:val="0"/>
          <w:numId w:val="22"/>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воздействия на органы дыхания воздушных смесей, содержащих чистящие и обезжиривающие вещества;</w:t>
      </w:r>
    </w:p>
    <w:p w14:paraId="288F5DBE" w14:textId="0F99C4F4"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lastRenderedPageBreak/>
        <w:t>и)</w:t>
      </w:r>
      <w:r w:rsidR="004C2A79">
        <w:rPr>
          <w:rFonts w:ascii="Times New Roman" w:hAnsi="Times New Roman" w:cs="Times New Roman"/>
          <w:b/>
          <w:sz w:val="24"/>
        </w:rPr>
        <w:t> </w:t>
      </w:r>
      <w:r w:rsidRPr="001C18A7">
        <w:rPr>
          <w:rFonts w:ascii="Times New Roman" w:hAnsi="Times New Roman" w:cs="Times New Roman"/>
          <w:b/>
          <w:sz w:val="24"/>
        </w:rPr>
        <w:t>опасности, связанные с воздействием биологического фактора:</w:t>
      </w:r>
    </w:p>
    <w:p w14:paraId="22E5E589" w14:textId="77777777" w:rsidR="0039548F" w:rsidRDefault="000D2E08">
      <w:pPr>
        <w:pStyle w:val="ConsPlusNormal"/>
        <w:numPr>
          <w:ilvl w:val="0"/>
          <w:numId w:val="23"/>
        </w:numPr>
        <w:snapToGrid w:val="0"/>
        <w:spacing w:before="220"/>
        <w:ind w:firstLine="709"/>
        <w:contextualSpacing/>
        <w:jc w:val="both"/>
        <w:rPr>
          <w:rFonts w:ascii="Times New Roman" w:hAnsi="Times New Roman" w:cs="Times New Roman"/>
          <w:sz w:val="24"/>
        </w:rPr>
      </w:pPr>
      <w:r w:rsidRPr="004C2A79">
        <w:rPr>
          <w:rFonts w:ascii="Times New Roman" w:hAnsi="Times New Roman" w:cs="Times New Roman"/>
          <w:sz w:val="24"/>
        </w:rPr>
        <w:t>опасность из-за контакта с патогенными микроорганизмами;</w:t>
      </w:r>
    </w:p>
    <w:p w14:paraId="444E0BFE" w14:textId="7498BF0A" w:rsidR="000D2E08" w:rsidRPr="0039548F" w:rsidRDefault="000D2E08">
      <w:pPr>
        <w:pStyle w:val="ConsPlusNormal"/>
        <w:numPr>
          <w:ilvl w:val="0"/>
          <w:numId w:val="23"/>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опасности из-за укуса переносчиков инфекций;</w:t>
      </w:r>
    </w:p>
    <w:p w14:paraId="137EC3E3" w14:textId="77777777" w:rsidR="004C2A79" w:rsidRPr="004C2A79" w:rsidRDefault="004C2A79" w:rsidP="004C2A79">
      <w:pPr>
        <w:pStyle w:val="ConsPlusNormal"/>
        <w:snapToGrid w:val="0"/>
        <w:spacing w:before="220"/>
        <w:ind w:left="709"/>
        <w:contextualSpacing/>
        <w:jc w:val="both"/>
        <w:rPr>
          <w:rFonts w:ascii="Times New Roman" w:hAnsi="Times New Roman" w:cs="Times New Roman"/>
          <w:sz w:val="24"/>
        </w:rPr>
      </w:pPr>
    </w:p>
    <w:p w14:paraId="5EDCE19C" w14:textId="77777777" w:rsidR="004C2A79" w:rsidRDefault="000D2E08" w:rsidP="004C2A79">
      <w:pPr>
        <w:pStyle w:val="ConsPlusNormal"/>
        <w:ind w:firstLine="709"/>
        <w:jc w:val="both"/>
        <w:rPr>
          <w:rFonts w:ascii="Times New Roman" w:hAnsi="Times New Roman" w:cs="Times New Roman"/>
          <w:sz w:val="24"/>
        </w:rPr>
      </w:pPr>
      <w:r w:rsidRPr="001C18A7">
        <w:rPr>
          <w:rFonts w:ascii="Times New Roman" w:hAnsi="Times New Roman" w:cs="Times New Roman"/>
          <w:b/>
          <w:sz w:val="24"/>
        </w:rPr>
        <w:t>к)</w:t>
      </w:r>
      <w:r w:rsidR="004C2A79">
        <w:rPr>
          <w:rFonts w:ascii="Times New Roman" w:hAnsi="Times New Roman" w:cs="Times New Roman"/>
          <w:b/>
          <w:sz w:val="24"/>
        </w:rPr>
        <w:t> </w:t>
      </w:r>
      <w:r w:rsidRPr="001C18A7">
        <w:rPr>
          <w:rFonts w:ascii="Times New Roman" w:hAnsi="Times New Roman" w:cs="Times New Roman"/>
          <w:b/>
          <w:sz w:val="24"/>
        </w:rPr>
        <w:t>опасности, связанные с воздействием тяжести и напряженности трудового процесса:</w:t>
      </w:r>
    </w:p>
    <w:p w14:paraId="09496DFB" w14:textId="77777777" w:rsidR="0039548F" w:rsidRDefault="000D2E08">
      <w:pPr>
        <w:pStyle w:val="ConsPlusNormal"/>
        <w:numPr>
          <w:ilvl w:val="0"/>
          <w:numId w:val="24"/>
        </w:numPr>
        <w:ind w:firstLine="709"/>
        <w:jc w:val="both"/>
        <w:rPr>
          <w:rFonts w:ascii="Times New Roman" w:hAnsi="Times New Roman" w:cs="Times New Roman"/>
          <w:sz w:val="24"/>
        </w:rPr>
      </w:pPr>
      <w:r w:rsidRPr="001C18A7">
        <w:rPr>
          <w:rFonts w:ascii="Times New Roman" w:hAnsi="Times New Roman" w:cs="Times New Roman"/>
          <w:sz w:val="24"/>
        </w:rPr>
        <w:t>опасность, связанная с перемещением груза вручную;</w:t>
      </w:r>
    </w:p>
    <w:p w14:paraId="0E0D6AF7" w14:textId="77777777" w:rsidR="0039548F" w:rsidRDefault="000D2E08">
      <w:pPr>
        <w:pStyle w:val="ConsPlusNormal"/>
        <w:numPr>
          <w:ilvl w:val="0"/>
          <w:numId w:val="24"/>
        </w:numPr>
        <w:ind w:firstLine="709"/>
        <w:jc w:val="both"/>
        <w:rPr>
          <w:rFonts w:ascii="Times New Roman" w:hAnsi="Times New Roman" w:cs="Times New Roman"/>
          <w:sz w:val="24"/>
        </w:rPr>
      </w:pPr>
      <w:r w:rsidRPr="0039548F">
        <w:rPr>
          <w:rFonts w:ascii="Times New Roman" w:hAnsi="Times New Roman" w:cs="Times New Roman"/>
          <w:sz w:val="24"/>
        </w:rPr>
        <w:t>опасность от подъема тяжестей, превышающих допустимый вес;</w:t>
      </w:r>
    </w:p>
    <w:p w14:paraId="1CD32A5F" w14:textId="77777777" w:rsidR="0039548F" w:rsidRDefault="000D2E08">
      <w:pPr>
        <w:pStyle w:val="ConsPlusNormal"/>
        <w:numPr>
          <w:ilvl w:val="0"/>
          <w:numId w:val="24"/>
        </w:numPr>
        <w:ind w:firstLine="709"/>
        <w:jc w:val="both"/>
        <w:rPr>
          <w:rFonts w:ascii="Times New Roman" w:hAnsi="Times New Roman" w:cs="Times New Roman"/>
          <w:sz w:val="24"/>
        </w:rPr>
      </w:pPr>
      <w:r w:rsidRPr="0039548F">
        <w:rPr>
          <w:rFonts w:ascii="Times New Roman" w:hAnsi="Times New Roman" w:cs="Times New Roman"/>
          <w:sz w:val="24"/>
        </w:rPr>
        <w:t>опасность, связанная с наклонами корпуса;</w:t>
      </w:r>
    </w:p>
    <w:p w14:paraId="2706C522" w14:textId="77777777" w:rsidR="0039548F" w:rsidRDefault="000D2E08">
      <w:pPr>
        <w:pStyle w:val="ConsPlusNormal"/>
        <w:numPr>
          <w:ilvl w:val="0"/>
          <w:numId w:val="24"/>
        </w:numPr>
        <w:ind w:firstLine="709"/>
        <w:jc w:val="both"/>
        <w:rPr>
          <w:rFonts w:ascii="Times New Roman" w:hAnsi="Times New Roman" w:cs="Times New Roman"/>
          <w:sz w:val="24"/>
        </w:rPr>
      </w:pPr>
      <w:r w:rsidRPr="0039548F">
        <w:rPr>
          <w:rFonts w:ascii="Times New Roman" w:hAnsi="Times New Roman" w:cs="Times New Roman"/>
          <w:sz w:val="24"/>
        </w:rPr>
        <w:t>опасность, связанная с рабочей позой;</w:t>
      </w:r>
    </w:p>
    <w:p w14:paraId="4D0FCB1C" w14:textId="77777777" w:rsidR="0039548F" w:rsidRDefault="000D2E08">
      <w:pPr>
        <w:pStyle w:val="ConsPlusNormal"/>
        <w:numPr>
          <w:ilvl w:val="0"/>
          <w:numId w:val="24"/>
        </w:numPr>
        <w:ind w:firstLine="709"/>
        <w:jc w:val="both"/>
        <w:rPr>
          <w:rFonts w:ascii="Times New Roman" w:hAnsi="Times New Roman" w:cs="Times New Roman"/>
          <w:sz w:val="24"/>
        </w:rPr>
      </w:pPr>
      <w:r w:rsidRPr="0039548F">
        <w:rPr>
          <w:rFonts w:ascii="Times New Roman" w:hAnsi="Times New Roman" w:cs="Times New Roman"/>
          <w:sz w:val="24"/>
        </w:rPr>
        <w:t>опасность вредных для здоровья поз, связанных с чрезмерным напряжением тела;</w:t>
      </w:r>
    </w:p>
    <w:p w14:paraId="0622EC90" w14:textId="77777777" w:rsidR="0039548F" w:rsidRDefault="000D2E08">
      <w:pPr>
        <w:pStyle w:val="ConsPlusNormal"/>
        <w:numPr>
          <w:ilvl w:val="0"/>
          <w:numId w:val="24"/>
        </w:numPr>
        <w:ind w:firstLine="709"/>
        <w:jc w:val="both"/>
        <w:rPr>
          <w:rFonts w:ascii="Times New Roman" w:hAnsi="Times New Roman" w:cs="Times New Roman"/>
          <w:sz w:val="24"/>
        </w:rPr>
      </w:pPr>
      <w:r w:rsidRPr="0039548F">
        <w:rPr>
          <w:rFonts w:ascii="Times New Roman" w:hAnsi="Times New Roman" w:cs="Times New Roman"/>
          <w:sz w:val="24"/>
        </w:rPr>
        <w:t>опасность физических перегрузок от периодического поднятия тяжелых узлов и деталей машин;</w:t>
      </w:r>
    </w:p>
    <w:p w14:paraId="2E777E77" w14:textId="77777777" w:rsidR="0039548F" w:rsidRDefault="000D2E08">
      <w:pPr>
        <w:pStyle w:val="ConsPlusNormal"/>
        <w:numPr>
          <w:ilvl w:val="0"/>
          <w:numId w:val="24"/>
        </w:numPr>
        <w:ind w:firstLine="709"/>
        <w:jc w:val="both"/>
        <w:rPr>
          <w:rFonts w:ascii="Times New Roman" w:hAnsi="Times New Roman" w:cs="Times New Roman"/>
          <w:sz w:val="24"/>
        </w:rPr>
      </w:pPr>
      <w:r w:rsidRPr="0039548F">
        <w:rPr>
          <w:rFonts w:ascii="Times New Roman" w:hAnsi="Times New Roman" w:cs="Times New Roman"/>
          <w:sz w:val="24"/>
        </w:rPr>
        <w:t>опасность психических нагрузок, стрессов;</w:t>
      </w:r>
    </w:p>
    <w:p w14:paraId="0E01E71A" w14:textId="5A69F8B8" w:rsidR="000D2E08" w:rsidRPr="0039548F" w:rsidRDefault="000D2E08">
      <w:pPr>
        <w:pStyle w:val="ConsPlusNormal"/>
        <w:numPr>
          <w:ilvl w:val="0"/>
          <w:numId w:val="24"/>
        </w:numPr>
        <w:ind w:firstLine="709"/>
        <w:jc w:val="both"/>
        <w:rPr>
          <w:rFonts w:ascii="Times New Roman" w:hAnsi="Times New Roman" w:cs="Times New Roman"/>
          <w:sz w:val="24"/>
        </w:rPr>
      </w:pPr>
      <w:r w:rsidRPr="0039548F">
        <w:rPr>
          <w:rFonts w:ascii="Times New Roman" w:hAnsi="Times New Roman" w:cs="Times New Roman"/>
          <w:sz w:val="24"/>
        </w:rPr>
        <w:t>опасность перенапряжения зрительного анализатора;</w:t>
      </w:r>
    </w:p>
    <w:p w14:paraId="7A0B9959" w14:textId="35C23629"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л)</w:t>
      </w:r>
      <w:r w:rsidR="004C2A79">
        <w:rPr>
          <w:rFonts w:ascii="Times New Roman" w:hAnsi="Times New Roman" w:cs="Times New Roman"/>
          <w:b/>
          <w:sz w:val="24"/>
        </w:rPr>
        <w:t> </w:t>
      </w:r>
      <w:r w:rsidRPr="001C18A7">
        <w:rPr>
          <w:rFonts w:ascii="Times New Roman" w:hAnsi="Times New Roman" w:cs="Times New Roman"/>
          <w:b/>
          <w:sz w:val="24"/>
        </w:rPr>
        <w:t>опасности, связанные с воздействием шума:</w:t>
      </w:r>
    </w:p>
    <w:p w14:paraId="6502A9E6" w14:textId="79295DD1" w:rsidR="000D2E08" w:rsidRPr="004C2A79" w:rsidRDefault="000D2E08">
      <w:pPr>
        <w:pStyle w:val="ConsPlusNormal"/>
        <w:numPr>
          <w:ilvl w:val="0"/>
          <w:numId w:val="25"/>
        </w:numPr>
        <w:snapToGrid w:val="0"/>
        <w:spacing w:before="220"/>
        <w:ind w:firstLine="709"/>
        <w:contextualSpacing/>
        <w:jc w:val="both"/>
        <w:rPr>
          <w:rFonts w:ascii="Times New Roman" w:hAnsi="Times New Roman" w:cs="Times New Roman"/>
          <w:sz w:val="24"/>
        </w:rPr>
      </w:pPr>
      <w:r w:rsidRPr="004C2A79">
        <w:rPr>
          <w:rFonts w:ascii="Times New Roman" w:hAnsi="Times New Roman" w:cs="Times New Roman"/>
          <w:sz w:val="24"/>
        </w:rPr>
        <w:t>опасность, связанная с возможностью не услышать звуковой сигнал об опасности;</w:t>
      </w:r>
    </w:p>
    <w:p w14:paraId="323CC934" w14:textId="58C11206"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м)</w:t>
      </w:r>
      <w:r w:rsidR="004C2A79">
        <w:rPr>
          <w:rFonts w:ascii="Times New Roman" w:hAnsi="Times New Roman" w:cs="Times New Roman"/>
          <w:b/>
          <w:sz w:val="24"/>
        </w:rPr>
        <w:t> </w:t>
      </w:r>
      <w:r w:rsidRPr="001C18A7">
        <w:rPr>
          <w:rFonts w:ascii="Times New Roman" w:hAnsi="Times New Roman" w:cs="Times New Roman"/>
          <w:b/>
          <w:sz w:val="24"/>
        </w:rPr>
        <w:t>опасности, связанные с воздействием вибрации:</w:t>
      </w:r>
    </w:p>
    <w:p w14:paraId="637F4719" w14:textId="77777777" w:rsidR="0039548F" w:rsidRDefault="000D2E08">
      <w:pPr>
        <w:pStyle w:val="ConsPlusNormal"/>
        <w:numPr>
          <w:ilvl w:val="0"/>
          <w:numId w:val="26"/>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опасность от воздействия локальной вибрации при использовании ручных механизмов;</w:t>
      </w:r>
    </w:p>
    <w:p w14:paraId="3C68FB03" w14:textId="77777777" w:rsidR="0039548F" w:rsidRDefault="000D2E08">
      <w:pPr>
        <w:pStyle w:val="ConsPlusNormal"/>
        <w:numPr>
          <w:ilvl w:val="0"/>
          <w:numId w:val="26"/>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связанная с воздействием общей вибрации;</w:t>
      </w:r>
    </w:p>
    <w:p w14:paraId="6D487244" w14:textId="43EB7EB7" w:rsidR="00FC723C" w:rsidRPr="0039548F" w:rsidRDefault="00FC723C">
      <w:pPr>
        <w:pStyle w:val="ConsPlusNormal"/>
        <w:numPr>
          <w:ilvl w:val="0"/>
          <w:numId w:val="26"/>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воздействия локальной вибрации;</w:t>
      </w:r>
    </w:p>
    <w:p w14:paraId="0CED5678" w14:textId="00B2933B"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н)</w:t>
      </w:r>
      <w:r w:rsidR="004C2A79">
        <w:rPr>
          <w:rFonts w:ascii="Times New Roman" w:hAnsi="Times New Roman" w:cs="Times New Roman"/>
          <w:b/>
          <w:sz w:val="24"/>
        </w:rPr>
        <w:t> </w:t>
      </w:r>
      <w:r w:rsidRPr="001C18A7">
        <w:rPr>
          <w:rFonts w:ascii="Times New Roman" w:hAnsi="Times New Roman" w:cs="Times New Roman"/>
          <w:b/>
          <w:sz w:val="24"/>
        </w:rPr>
        <w:t>опасности, связанные с воздействием световой среды:</w:t>
      </w:r>
    </w:p>
    <w:p w14:paraId="01C965F0" w14:textId="77777777" w:rsidR="0039548F" w:rsidRDefault="000D2E08">
      <w:pPr>
        <w:pStyle w:val="ConsPlusNormal"/>
        <w:numPr>
          <w:ilvl w:val="0"/>
          <w:numId w:val="27"/>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опасность недостаточной освещенности в рабочей зоне;</w:t>
      </w:r>
    </w:p>
    <w:p w14:paraId="5A9959CD" w14:textId="77777777" w:rsidR="0039548F" w:rsidRDefault="000D2E08">
      <w:pPr>
        <w:pStyle w:val="ConsPlusNormal"/>
        <w:numPr>
          <w:ilvl w:val="0"/>
          <w:numId w:val="27"/>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повышенной яркости света;</w:t>
      </w:r>
    </w:p>
    <w:p w14:paraId="53C44EE0" w14:textId="729BB5C6" w:rsidR="000D2E08" w:rsidRPr="0039548F" w:rsidRDefault="000D2E08">
      <w:pPr>
        <w:pStyle w:val="ConsPlusNormal"/>
        <w:numPr>
          <w:ilvl w:val="0"/>
          <w:numId w:val="27"/>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пониженной контрастности;</w:t>
      </w:r>
    </w:p>
    <w:p w14:paraId="2D12DA64" w14:textId="1A21FC59" w:rsidR="000D2E08" w:rsidRPr="00A801ED" w:rsidRDefault="000D2E08" w:rsidP="00BA2761">
      <w:pPr>
        <w:pStyle w:val="ConsPlusNormal"/>
        <w:spacing w:before="220"/>
        <w:ind w:firstLine="709"/>
        <w:jc w:val="both"/>
        <w:rPr>
          <w:rFonts w:ascii="Times New Roman" w:hAnsi="Times New Roman" w:cs="Times New Roman"/>
          <w:sz w:val="24"/>
        </w:rPr>
      </w:pPr>
      <w:r w:rsidRPr="00A801ED">
        <w:rPr>
          <w:rFonts w:ascii="Times New Roman" w:hAnsi="Times New Roman" w:cs="Times New Roman"/>
          <w:b/>
          <w:sz w:val="24"/>
        </w:rPr>
        <w:t>о)</w:t>
      </w:r>
      <w:r w:rsidR="003550A6" w:rsidRPr="00A801ED">
        <w:rPr>
          <w:rFonts w:ascii="Times New Roman" w:hAnsi="Times New Roman" w:cs="Times New Roman"/>
          <w:b/>
          <w:sz w:val="24"/>
        </w:rPr>
        <w:t> </w:t>
      </w:r>
      <w:r w:rsidRPr="00A801ED">
        <w:rPr>
          <w:rFonts w:ascii="Times New Roman" w:hAnsi="Times New Roman" w:cs="Times New Roman"/>
          <w:b/>
          <w:sz w:val="24"/>
        </w:rPr>
        <w:t>опасности, связанные с воздействием неионизирующих излучений:</w:t>
      </w:r>
    </w:p>
    <w:p w14:paraId="4F95A8F5" w14:textId="77777777" w:rsidR="0039548F" w:rsidRDefault="000D2E08">
      <w:pPr>
        <w:pStyle w:val="ConsPlusNormal"/>
        <w:numPr>
          <w:ilvl w:val="0"/>
          <w:numId w:val="28"/>
        </w:numPr>
        <w:snapToGrid w:val="0"/>
        <w:spacing w:before="220"/>
        <w:ind w:firstLine="709"/>
        <w:contextualSpacing/>
        <w:jc w:val="both"/>
        <w:rPr>
          <w:rFonts w:ascii="Times New Roman" w:hAnsi="Times New Roman" w:cs="Times New Roman"/>
          <w:sz w:val="24"/>
        </w:rPr>
      </w:pPr>
      <w:r w:rsidRPr="00A801ED">
        <w:rPr>
          <w:rFonts w:ascii="Times New Roman" w:hAnsi="Times New Roman" w:cs="Times New Roman"/>
          <w:sz w:val="24"/>
        </w:rPr>
        <w:t>опасность, связанная с ослаблением геомагнитного поля;</w:t>
      </w:r>
    </w:p>
    <w:p w14:paraId="6C612EB5" w14:textId="77777777" w:rsidR="0039548F" w:rsidRDefault="000D2E08">
      <w:pPr>
        <w:pStyle w:val="ConsPlusNormal"/>
        <w:numPr>
          <w:ilvl w:val="0"/>
          <w:numId w:val="28"/>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связанная с воздействием электростатического поля;</w:t>
      </w:r>
    </w:p>
    <w:p w14:paraId="0AAEDA95" w14:textId="77777777" w:rsidR="0039548F" w:rsidRDefault="000D2E08">
      <w:pPr>
        <w:pStyle w:val="ConsPlusNormal"/>
        <w:numPr>
          <w:ilvl w:val="0"/>
          <w:numId w:val="28"/>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связанная с воздействием постоянного магнитного поля;</w:t>
      </w:r>
    </w:p>
    <w:p w14:paraId="5E930BF4" w14:textId="77777777" w:rsidR="0039548F" w:rsidRDefault="000D2E08">
      <w:pPr>
        <w:pStyle w:val="ConsPlusNormal"/>
        <w:numPr>
          <w:ilvl w:val="0"/>
          <w:numId w:val="28"/>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от электромагнитных излучений;</w:t>
      </w:r>
    </w:p>
    <w:p w14:paraId="77C88358" w14:textId="77777777" w:rsidR="0039548F" w:rsidRDefault="000D2E08">
      <w:pPr>
        <w:pStyle w:val="ConsPlusNormal"/>
        <w:numPr>
          <w:ilvl w:val="0"/>
          <w:numId w:val="28"/>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связанная с воздействием лазерного излучения;</w:t>
      </w:r>
    </w:p>
    <w:p w14:paraId="68E94C15" w14:textId="6954DDA9" w:rsidR="000D2E08" w:rsidRPr="0039548F" w:rsidRDefault="000D2E08">
      <w:pPr>
        <w:pStyle w:val="ConsPlusNormal"/>
        <w:numPr>
          <w:ilvl w:val="0"/>
          <w:numId w:val="28"/>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связанная с воздействием ультрафиолетового излучения;</w:t>
      </w:r>
    </w:p>
    <w:p w14:paraId="5918B445" w14:textId="1BC8DC87" w:rsidR="000D2E08" w:rsidRPr="00A801ED" w:rsidRDefault="000D2E08" w:rsidP="00BA2761">
      <w:pPr>
        <w:pStyle w:val="ConsPlusNormal"/>
        <w:spacing w:before="220"/>
        <w:ind w:firstLine="709"/>
        <w:jc w:val="both"/>
        <w:rPr>
          <w:rFonts w:ascii="Times New Roman" w:hAnsi="Times New Roman" w:cs="Times New Roman"/>
          <w:sz w:val="24"/>
        </w:rPr>
      </w:pPr>
      <w:r w:rsidRPr="00A801ED">
        <w:rPr>
          <w:rFonts w:ascii="Times New Roman" w:hAnsi="Times New Roman" w:cs="Times New Roman"/>
          <w:b/>
          <w:sz w:val="24"/>
        </w:rPr>
        <w:t>п)</w:t>
      </w:r>
      <w:r w:rsidR="003550A6" w:rsidRPr="00A801ED">
        <w:rPr>
          <w:rFonts w:ascii="Times New Roman" w:hAnsi="Times New Roman" w:cs="Times New Roman"/>
          <w:b/>
          <w:sz w:val="24"/>
        </w:rPr>
        <w:t> </w:t>
      </w:r>
      <w:r w:rsidRPr="00A801ED">
        <w:rPr>
          <w:rFonts w:ascii="Times New Roman" w:hAnsi="Times New Roman" w:cs="Times New Roman"/>
          <w:b/>
          <w:sz w:val="24"/>
        </w:rPr>
        <w:t>опасности, связанные с воздействием ионизирующих излучений:</w:t>
      </w:r>
    </w:p>
    <w:p w14:paraId="438DDD31" w14:textId="77777777" w:rsidR="0039548F" w:rsidRDefault="000D2E08">
      <w:pPr>
        <w:pStyle w:val="ConsPlusNormal"/>
        <w:numPr>
          <w:ilvl w:val="0"/>
          <w:numId w:val="29"/>
        </w:numPr>
        <w:snapToGrid w:val="0"/>
        <w:spacing w:before="220"/>
        <w:ind w:firstLine="709"/>
        <w:contextualSpacing/>
        <w:jc w:val="both"/>
        <w:rPr>
          <w:rFonts w:ascii="Times New Roman" w:hAnsi="Times New Roman" w:cs="Times New Roman"/>
          <w:sz w:val="24"/>
        </w:rPr>
      </w:pPr>
      <w:r w:rsidRPr="00A801ED">
        <w:rPr>
          <w:rFonts w:ascii="Times New Roman" w:hAnsi="Times New Roman" w:cs="Times New Roman"/>
          <w:sz w:val="24"/>
        </w:rPr>
        <w:t>опасность, связанная с воздействием гамма-излучения;</w:t>
      </w:r>
    </w:p>
    <w:p w14:paraId="54B1B80F" w14:textId="6DADE743" w:rsidR="000D2E08" w:rsidRPr="0039548F" w:rsidRDefault="000D2E08">
      <w:pPr>
        <w:pStyle w:val="ConsPlusNormal"/>
        <w:numPr>
          <w:ilvl w:val="0"/>
          <w:numId w:val="29"/>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связанная с воздействием альфа-, бета-излучений, электронного или ионного и нейтронного излучений;</w:t>
      </w:r>
    </w:p>
    <w:p w14:paraId="40EEFACE" w14:textId="77B810B9"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р)</w:t>
      </w:r>
      <w:r w:rsidR="00E85FB2">
        <w:rPr>
          <w:rFonts w:ascii="Times New Roman" w:hAnsi="Times New Roman" w:cs="Times New Roman"/>
          <w:b/>
          <w:sz w:val="24"/>
        </w:rPr>
        <w:t> </w:t>
      </w:r>
      <w:r w:rsidRPr="001C18A7">
        <w:rPr>
          <w:rFonts w:ascii="Times New Roman" w:hAnsi="Times New Roman" w:cs="Times New Roman"/>
          <w:b/>
          <w:sz w:val="24"/>
        </w:rPr>
        <w:t>опасности, связанные с воздействием животных:</w:t>
      </w:r>
    </w:p>
    <w:p w14:paraId="63335733" w14:textId="77777777" w:rsidR="0039548F" w:rsidRDefault="000D2E08">
      <w:pPr>
        <w:pStyle w:val="ConsPlusNormal"/>
        <w:numPr>
          <w:ilvl w:val="0"/>
          <w:numId w:val="30"/>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опасность укуса;</w:t>
      </w:r>
    </w:p>
    <w:p w14:paraId="22CD42E5" w14:textId="77777777" w:rsidR="0039548F" w:rsidRDefault="000D2E08">
      <w:pPr>
        <w:pStyle w:val="ConsPlusNormal"/>
        <w:numPr>
          <w:ilvl w:val="0"/>
          <w:numId w:val="30"/>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разрыва;</w:t>
      </w:r>
    </w:p>
    <w:p w14:paraId="4154B2D4" w14:textId="77777777" w:rsidR="0039548F" w:rsidRDefault="000D2E08">
      <w:pPr>
        <w:pStyle w:val="ConsPlusNormal"/>
        <w:numPr>
          <w:ilvl w:val="0"/>
          <w:numId w:val="30"/>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раздавливания;</w:t>
      </w:r>
    </w:p>
    <w:p w14:paraId="7673300F" w14:textId="77777777" w:rsidR="0039548F" w:rsidRDefault="000D2E08">
      <w:pPr>
        <w:pStyle w:val="ConsPlusNormal"/>
        <w:numPr>
          <w:ilvl w:val="0"/>
          <w:numId w:val="30"/>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заражения;</w:t>
      </w:r>
    </w:p>
    <w:p w14:paraId="28CADFA2" w14:textId="0ACD0631" w:rsidR="000D2E08" w:rsidRPr="0039548F" w:rsidRDefault="000D2E08">
      <w:pPr>
        <w:pStyle w:val="ConsPlusNormal"/>
        <w:numPr>
          <w:ilvl w:val="0"/>
          <w:numId w:val="30"/>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воздействия выделений;</w:t>
      </w:r>
    </w:p>
    <w:p w14:paraId="09F20C18" w14:textId="54A755DD"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с)</w:t>
      </w:r>
      <w:r w:rsidR="00E85FB2">
        <w:rPr>
          <w:rFonts w:ascii="Times New Roman" w:hAnsi="Times New Roman" w:cs="Times New Roman"/>
          <w:b/>
          <w:sz w:val="24"/>
        </w:rPr>
        <w:t> </w:t>
      </w:r>
      <w:r w:rsidRPr="001C18A7">
        <w:rPr>
          <w:rFonts w:ascii="Times New Roman" w:hAnsi="Times New Roman" w:cs="Times New Roman"/>
          <w:b/>
          <w:sz w:val="24"/>
        </w:rPr>
        <w:t>опасности, связанные с воздействием насекомых:</w:t>
      </w:r>
    </w:p>
    <w:p w14:paraId="7526C00C" w14:textId="77777777" w:rsidR="0039548F" w:rsidRDefault="000D2E08">
      <w:pPr>
        <w:pStyle w:val="ConsPlusNormal"/>
        <w:numPr>
          <w:ilvl w:val="0"/>
          <w:numId w:val="31"/>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lastRenderedPageBreak/>
        <w:t>опасность укуса;</w:t>
      </w:r>
    </w:p>
    <w:p w14:paraId="779BD9FF" w14:textId="77777777" w:rsidR="0039548F" w:rsidRDefault="000D2E08">
      <w:pPr>
        <w:pStyle w:val="ConsPlusNormal"/>
        <w:numPr>
          <w:ilvl w:val="0"/>
          <w:numId w:val="31"/>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попадания в организм;</w:t>
      </w:r>
    </w:p>
    <w:p w14:paraId="5BC6862F" w14:textId="15DA6D32" w:rsidR="000D2E08" w:rsidRPr="0039548F" w:rsidRDefault="000D2E08">
      <w:pPr>
        <w:pStyle w:val="ConsPlusNormal"/>
        <w:numPr>
          <w:ilvl w:val="0"/>
          <w:numId w:val="31"/>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инвазий гельминтов;</w:t>
      </w:r>
    </w:p>
    <w:p w14:paraId="44FA7A8D" w14:textId="77777777" w:rsidR="00E85FB2" w:rsidRPr="00E85FB2" w:rsidRDefault="00E85FB2" w:rsidP="00E85FB2">
      <w:pPr>
        <w:pStyle w:val="ConsPlusNormal"/>
        <w:snapToGrid w:val="0"/>
        <w:spacing w:before="220"/>
        <w:ind w:left="709"/>
        <w:contextualSpacing/>
        <w:jc w:val="both"/>
        <w:rPr>
          <w:rFonts w:ascii="Times New Roman" w:hAnsi="Times New Roman" w:cs="Times New Roman"/>
          <w:sz w:val="24"/>
        </w:rPr>
      </w:pPr>
    </w:p>
    <w:p w14:paraId="288D7249" w14:textId="3A4CEB93" w:rsidR="00E85FB2" w:rsidRDefault="000D2E08" w:rsidP="00E85FB2">
      <w:pPr>
        <w:pStyle w:val="ConsPlusNormal"/>
        <w:ind w:firstLine="709"/>
        <w:jc w:val="both"/>
        <w:rPr>
          <w:rFonts w:ascii="Times New Roman" w:hAnsi="Times New Roman" w:cs="Times New Roman"/>
          <w:sz w:val="24"/>
        </w:rPr>
      </w:pPr>
      <w:r w:rsidRPr="001C18A7">
        <w:rPr>
          <w:rFonts w:ascii="Times New Roman" w:hAnsi="Times New Roman" w:cs="Times New Roman"/>
          <w:b/>
          <w:sz w:val="24"/>
        </w:rPr>
        <w:t>т)</w:t>
      </w:r>
      <w:r w:rsidR="00E85FB2">
        <w:rPr>
          <w:rFonts w:ascii="Times New Roman" w:hAnsi="Times New Roman" w:cs="Times New Roman"/>
          <w:b/>
          <w:sz w:val="24"/>
        </w:rPr>
        <w:t> </w:t>
      </w:r>
      <w:r w:rsidRPr="001C18A7">
        <w:rPr>
          <w:rFonts w:ascii="Times New Roman" w:hAnsi="Times New Roman" w:cs="Times New Roman"/>
          <w:b/>
          <w:sz w:val="24"/>
        </w:rPr>
        <w:t>опасности, связанные с воздействием растений:</w:t>
      </w:r>
    </w:p>
    <w:p w14:paraId="38A16A3C" w14:textId="77777777" w:rsidR="0039548F" w:rsidRDefault="000D2E08">
      <w:pPr>
        <w:pStyle w:val="ConsPlusNormal"/>
        <w:numPr>
          <w:ilvl w:val="0"/>
          <w:numId w:val="32"/>
        </w:numPr>
        <w:ind w:firstLine="709"/>
        <w:jc w:val="both"/>
        <w:rPr>
          <w:rFonts w:ascii="Times New Roman" w:hAnsi="Times New Roman" w:cs="Times New Roman"/>
          <w:sz w:val="24"/>
        </w:rPr>
      </w:pPr>
      <w:r w:rsidRPr="001C18A7">
        <w:rPr>
          <w:rFonts w:ascii="Times New Roman" w:hAnsi="Times New Roman" w:cs="Times New Roman"/>
          <w:sz w:val="24"/>
        </w:rPr>
        <w:t>опасность ожога выделяемыми растениями веществами;</w:t>
      </w:r>
    </w:p>
    <w:p w14:paraId="3906F327" w14:textId="4048819E" w:rsidR="000D2E08" w:rsidRPr="0039548F" w:rsidRDefault="000D2E08">
      <w:pPr>
        <w:pStyle w:val="ConsPlusNormal"/>
        <w:numPr>
          <w:ilvl w:val="0"/>
          <w:numId w:val="32"/>
        </w:numPr>
        <w:ind w:firstLine="709"/>
        <w:jc w:val="both"/>
        <w:rPr>
          <w:rFonts w:ascii="Times New Roman" w:hAnsi="Times New Roman" w:cs="Times New Roman"/>
          <w:sz w:val="24"/>
        </w:rPr>
      </w:pPr>
      <w:r w:rsidRPr="0039548F">
        <w:rPr>
          <w:rFonts w:ascii="Times New Roman" w:hAnsi="Times New Roman" w:cs="Times New Roman"/>
          <w:sz w:val="24"/>
        </w:rPr>
        <w:t>опасность пореза растениями;</w:t>
      </w:r>
    </w:p>
    <w:p w14:paraId="5AAAE36B" w14:textId="059BC3C6"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у)</w:t>
      </w:r>
      <w:r w:rsidR="00E85FB2">
        <w:rPr>
          <w:rFonts w:ascii="Times New Roman" w:hAnsi="Times New Roman" w:cs="Times New Roman"/>
          <w:b/>
          <w:sz w:val="24"/>
        </w:rPr>
        <w:t> </w:t>
      </w:r>
      <w:r w:rsidRPr="001C18A7">
        <w:rPr>
          <w:rFonts w:ascii="Times New Roman" w:hAnsi="Times New Roman" w:cs="Times New Roman"/>
          <w:b/>
          <w:sz w:val="24"/>
        </w:rPr>
        <w:t>опасность расположения рабочего места:</w:t>
      </w:r>
    </w:p>
    <w:p w14:paraId="53157C82" w14:textId="77777777" w:rsidR="000D2E08" w:rsidRPr="001C18A7" w:rsidRDefault="000D2E08">
      <w:pPr>
        <w:pStyle w:val="ConsPlusNormal"/>
        <w:numPr>
          <w:ilvl w:val="0"/>
          <w:numId w:val="33"/>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опасность выполнения кровельных работ на крышах, имеющих большой угол наклона рабочей поверхности;</w:t>
      </w:r>
    </w:p>
    <w:p w14:paraId="7A56640F" w14:textId="260F0EC4"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ф)</w:t>
      </w:r>
      <w:r w:rsidR="00E85FB2">
        <w:rPr>
          <w:rFonts w:ascii="Times New Roman" w:hAnsi="Times New Roman" w:cs="Times New Roman"/>
          <w:b/>
          <w:sz w:val="24"/>
        </w:rPr>
        <w:t> </w:t>
      </w:r>
      <w:r w:rsidRPr="001C18A7">
        <w:rPr>
          <w:rFonts w:ascii="Times New Roman" w:hAnsi="Times New Roman" w:cs="Times New Roman"/>
          <w:b/>
          <w:sz w:val="24"/>
        </w:rPr>
        <w:t>опасности, связанные с организационными недостатками:</w:t>
      </w:r>
    </w:p>
    <w:p w14:paraId="1BAF0D2B" w14:textId="77777777" w:rsidR="0039548F" w:rsidRDefault="000D2E08">
      <w:pPr>
        <w:pStyle w:val="ConsPlusNormal"/>
        <w:numPr>
          <w:ilvl w:val="0"/>
          <w:numId w:val="34"/>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14:paraId="071DFDE2" w14:textId="77777777" w:rsidR="0039548F" w:rsidRDefault="000D2E08">
      <w:pPr>
        <w:pStyle w:val="ConsPlusNormal"/>
        <w:numPr>
          <w:ilvl w:val="0"/>
          <w:numId w:val="34"/>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14:paraId="2D10B1B5" w14:textId="77777777" w:rsidR="0039548F" w:rsidRDefault="000D2E08">
      <w:pPr>
        <w:pStyle w:val="ConsPlusNormal"/>
        <w:numPr>
          <w:ilvl w:val="0"/>
          <w:numId w:val="34"/>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связанная с отсутствием на рабочем месте перечня возможных аварий;</w:t>
      </w:r>
    </w:p>
    <w:p w14:paraId="3C0D5F83" w14:textId="77777777" w:rsidR="0039548F" w:rsidRDefault="000D2E08">
      <w:pPr>
        <w:pStyle w:val="ConsPlusNormal"/>
        <w:numPr>
          <w:ilvl w:val="0"/>
          <w:numId w:val="34"/>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14:paraId="6751F70C" w14:textId="77777777" w:rsidR="0039548F" w:rsidRDefault="000D2E08">
      <w:pPr>
        <w:pStyle w:val="ConsPlusNormal"/>
        <w:numPr>
          <w:ilvl w:val="0"/>
          <w:numId w:val="34"/>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связанная с отсутствием информации (схемы, знаков, разметки) о направлении эвакуации в случае возникновения аварии;</w:t>
      </w:r>
    </w:p>
    <w:p w14:paraId="0F7507D3" w14:textId="33D757D9" w:rsidR="000D2E08" w:rsidRPr="0039548F" w:rsidRDefault="000D2E08">
      <w:pPr>
        <w:pStyle w:val="ConsPlusNormal"/>
        <w:numPr>
          <w:ilvl w:val="0"/>
          <w:numId w:val="34"/>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связанная с допуском работников, не прошедших подготовку по охране труда;</w:t>
      </w:r>
    </w:p>
    <w:p w14:paraId="17B9ED8A" w14:textId="117F3329"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х)</w:t>
      </w:r>
      <w:r w:rsidR="00E85FB2">
        <w:rPr>
          <w:rFonts w:ascii="Times New Roman" w:hAnsi="Times New Roman" w:cs="Times New Roman"/>
          <w:b/>
          <w:sz w:val="24"/>
        </w:rPr>
        <w:t> </w:t>
      </w:r>
      <w:r w:rsidRPr="001C18A7">
        <w:rPr>
          <w:rFonts w:ascii="Times New Roman" w:hAnsi="Times New Roman" w:cs="Times New Roman"/>
          <w:b/>
          <w:sz w:val="24"/>
        </w:rPr>
        <w:t>опасности пожара:</w:t>
      </w:r>
    </w:p>
    <w:p w14:paraId="1CE1CB64" w14:textId="77777777" w:rsidR="0039548F" w:rsidRDefault="000D2E08">
      <w:pPr>
        <w:pStyle w:val="ConsPlusNormal"/>
        <w:numPr>
          <w:ilvl w:val="0"/>
          <w:numId w:val="35"/>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опасность от вдыхания дыма, паров вредных газов и пыли при пожаре;</w:t>
      </w:r>
    </w:p>
    <w:p w14:paraId="41F3F165" w14:textId="77777777" w:rsidR="0039548F" w:rsidRDefault="000D2E08">
      <w:pPr>
        <w:pStyle w:val="ConsPlusNormal"/>
        <w:numPr>
          <w:ilvl w:val="0"/>
          <w:numId w:val="35"/>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воспламенения;</w:t>
      </w:r>
    </w:p>
    <w:p w14:paraId="4483662C" w14:textId="77777777" w:rsidR="0039548F" w:rsidRDefault="000D2E08">
      <w:pPr>
        <w:pStyle w:val="ConsPlusNormal"/>
        <w:numPr>
          <w:ilvl w:val="0"/>
          <w:numId w:val="35"/>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воздействия открытого пламени;</w:t>
      </w:r>
    </w:p>
    <w:p w14:paraId="4AA7E799" w14:textId="77777777" w:rsidR="0039548F" w:rsidRDefault="000D2E08">
      <w:pPr>
        <w:pStyle w:val="ConsPlusNormal"/>
        <w:numPr>
          <w:ilvl w:val="0"/>
          <w:numId w:val="35"/>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воздействия повышенной температуры окружающей среды;</w:t>
      </w:r>
    </w:p>
    <w:p w14:paraId="59557E29" w14:textId="77777777" w:rsidR="0039548F" w:rsidRDefault="000D2E08">
      <w:pPr>
        <w:pStyle w:val="ConsPlusNormal"/>
        <w:numPr>
          <w:ilvl w:val="0"/>
          <w:numId w:val="35"/>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воздействия пониженной концентрации кислорода в воздухе;</w:t>
      </w:r>
    </w:p>
    <w:p w14:paraId="7CD9B454" w14:textId="77777777" w:rsidR="0039548F" w:rsidRDefault="000D2E08">
      <w:pPr>
        <w:pStyle w:val="ConsPlusNormal"/>
        <w:numPr>
          <w:ilvl w:val="0"/>
          <w:numId w:val="35"/>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воздействия огнетушащих веществ;</w:t>
      </w:r>
    </w:p>
    <w:p w14:paraId="37556E46" w14:textId="205876FE" w:rsidR="000D2E08" w:rsidRPr="0039548F" w:rsidRDefault="000D2E08">
      <w:pPr>
        <w:pStyle w:val="ConsPlusNormal"/>
        <w:numPr>
          <w:ilvl w:val="0"/>
          <w:numId w:val="35"/>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воздействия осколков частей разрушившихся зданий, сооружений, строений;</w:t>
      </w:r>
    </w:p>
    <w:p w14:paraId="637443FA" w14:textId="152E8F90"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ц)</w:t>
      </w:r>
      <w:r w:rsidR="00B54782">
        <w:rPr>
          <w:rFonts w:ascii="Times New Roman" w:hAnsi="Times New Roman" w:cs="Times New Roman"/>
          <w:b/>
          <w:sz w:val="24"/>
        </w:rPr>
        <w:t> </w:t>
      </w:r>
      <w:r w:rsidRPr="001C18A7">
        <w:rPr>
          <w:rFonts w:ascii="Times New Roman" w:hAnsi="Times New Roman" w:cs="Times New Roman"/>
          <w:b/>
          <w:sz w:val="24"/>
        </w:rPr>
        <w:t>опасности обрушения:</w:t>
      </w:r>
    </w:p>
    <w:p w14:paraId="19BDDB8E" w14:textId="77777777" w:rsidR="0039548F" w:rsidRDefault="000D2E08">
      <w:pPr>
        <w:pStyle w:val="ConsPlusNormal"/>
        <w:numPr>
          <w:ilvl w:val="0"/>
          <w:numId w:val="36"/>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опасность обрушения подземных конструкций;</w:t>
      </w:r>
    </w:p>
    <w:p w14:paraId="5E90DE9B" w14:textId="56E491E5" w:rsidR="000D2E08" w:rsidRPr="0039548F" w:rsidRDefault="000D2E08">
      <w:pPr>
        <w:pStyle w:val="ConsPlusNormal"/>
        <w:numPr>
          <w:ilvl w:val="0"/>
          <w:numId w:val="36"/>
        </w:numPr>
        <w:snapToGrid w:val="0"/>
        <w:spacing w:before="220"/>
        <w:ind w:firstLine="709"/>
        <w:contextualSpacing/>
        <w:jc w:val="both"/>
        <w:rPr>
          <w:rFonts w:ascii="Times New Roman" w:hAnsi="Times New Roman" w:cs="Times New Roman"/>
          <w:sz w:val="24"/>
        </w:rPr>
      </w:pPr>
      <w:r w:rsidRPr="0039548F">
        <w:rPr>
          <w:rFonts w:ascii="Times New Roman" w:hAnsi="Times New Roman" w:cs="Times New Roman"/>
          <w:sz w:val="24"/>
        </w:rPr>
        <w:t>опасность обрушения наземных конструкций;</w:t>
      </w:r>
    </w:p>
    <w:p w14:paraId="76B8CCE0" w14:textId="3FE841F1"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ч)</w:t>
      </w:r>
      <w:r w:rsidR="00B54782">
        <w:rPr>
          <w:rFonts w:ascii="Times New Roman" w:hAnsi="Times New Roman" w:cs="Times New Roman"/>
          <w:b/>
          <w:sz w:val="24"/>
        </w:rPr>
        <w:t> </w:t>
      </w:r>
      <w:r w:rsidRPr="001C18A7">
        <w:rPr>
          <w:rFonts w:ascii="Times New Roman" w:hAnsi="Times New Roman" w:cs="Times New Roman"/>
          <w:b/>
          <w:sz w:val="24"/>
        </w:rPr>
        <w:t>опасности транспорта:</w:t>
      </w:r>
    </w:p>
    <w:p w14:paraId="70CF1AC6" w14:textId="77777777" w:rsidR="000D25FA" w:rsidRDefault="000D2E08">
      <w:pPr>
        <w:pStyle w:val="ConsPlusNormal"/>
        <w:numPr>
          <w:ilvl w:val="0"/>
          <w:numId w:val="37"/>
        </w:numPr>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опасность наезда на человека;</w:t>
      </w:r>
    </w:p>
    <w:p w14:paraId="5762FB7A" w14:textId="77777777" w:rsidR="000D25FA" w:rsidRDefault="000D2E08">
      <w:pPr>
        <w:pStyle w:val="ConsPlusNormal"/>
        <w:numPr>
          <w:ilvl w:val="0"/>
          <w:numId w:val="37"/>
        </w:numPr>
        <w:snapToGrid w:val="0"/>
        <w:spacing w:before="220"/>
        <w:ind w:firstLine="709"/>
        <w:contextualSpacing/>
        <w:jc w:val="both"/>
        <w:rPr>
          <w:rFonts w:ascii="Times New Roman" w:hAnsi="Times New Roman" w:cs="Times New Roman"/>
          <w:sz w:val="24"/>
        </w:rPr>
      </w:pPr>
      <w:r w:rsidRPr="000D25FA">
        <w:rPr>
          <w:rFonts w:ascii="Times New Roman" w:hAnsi="Times New Roman" w:cs="Times New Roman"/>
          <w:sz w:val="24"/>
        </w:rPr>
        <w:t>опасность падения с транспортного средства;</w:t>
      </w:r>
    </w:p>
    <w:p w14:paraId="66378A04" w14:textId="77777777" w:rsidR="000D25FA" w:rsidRDefault="000D2E08">
      <w:pPr>
        <w:pStyle w:val="ConsPlusNormal"/>
        <w:numPr>
          <w:ilvl w:val="0"/>
          <w:numId w:val="37"/>
        </w:numPr>
        <w:snapToGrid w:val="0"/>
        <w:spacing w:before="220"/>
        <w:ind w:firstLine="709"/>
        <w:contextualSpacing/>
        <w:jc w:val="both"/>
        <w:rPr>
          <w:rFonts w:ascii="Times New Roman" w:hAnsi="Times New Roman" w:cs="Times New Roman"/>
          <w:sz w:val="24"/>
        </w:rPr>
      </w:pPr>
      <w:r w:rsidRPr="000D25FA">
        <w:rPr>
          <w:rFonts w:ascii="Times New Roman" w:hAnsi="Times New Roman" w:cs="Times New Roman"/>
          <w:sz w:val="24"/>
        </w:rPr>
        <w:t>опасность травмирования в результате дорожно-транспортного происшествия;</w:t>
      </w:r>
    </w:p>
    <w:p w14:paraId="45BDA275" w14:textId="11E3AB83" w:rsidR="00062E1B" w:rsidRPr="000D25FA" w:rsidRDefault="00062E1B">
      <w:pPr>
        <w:pStyle w:val="ConsPlusNormal"/>
        <w:numPr>
          <w:ilvl w:val="0"/>
          <w:numId w:val="37"/>
        </w:numPr>
        <w:snapToGrid w:val="0"/>
        <w:spacing w:before="220"/>
        <w:ind w:firstLine="709"/>
        <w:contextualSpacing/>
        <w:jc w:val="both"/>
        <w:rPr>
          <w:rFonts w:ascii="Times New Roman" w:hAnsi="Times New Roman" w:cs="Times New Roman"/>
          <w:sz w:val="24"/>
        </w:rPr>
      </w:pPr>
      <w:r w:rsidRPr="000D25FA">
        <w:rPr>
          <w:rFonts w:ascii="Times New Roman" w:hAnsi="Times New Roman" w:cs="Times New Roman"/>
          <w:sz w:val="24"/>
        </w:rPr>
        <w:t>опасность раздавливания, в том числе из-за наезда транспортного средства;</w:t>
      </w:r>
    </w:p>
    <w:p w14:paraId="2213750E" w14:textId="77777777" w:rsidR="00B54782" w:rsidRPr="00B54782" w:rsidRDefault="00B54782" w:rsidP="00B54782">
      <w:pPr>
        <w:pStyle w:val="ConsPlusNormal"/>
        <w:snapToGrid w:val="0"/>
        <w:spacing w:before="220"/>
        <w:ind w:left="709"/>
        <w:contextualSpacing/>
        <w:jc w:val="both"/>
        <w:rPr>
          <w:rFonts w:ascii="Times New Roman" w:hAnsi="Times New Roman" w:cs="Times New Roman"/>
          <w:sz w:val="24"/>
        </w:rPr>
      </w:pPr>
    </w:p>
    <w:p w14:paraId="2B23FCE3" w14:textId="77777777" w:rsidR="00B54782" w:rsidRDefault="000D2E08" w:rsidP="00B54782">
      <w:pPr>
        <w:pStyle w:val="ConsPlusNormal"/>
        <w:ind w:firstLine="709"/>
        <w:jc w:val="both"/>
        <w:rPr>
          <w:rFonts w:ascii="Times New Roman" w:hAnsi="Times New Roman" w:cs="Times New Roman"/>
          <w:sz w:val="24"/>
        </w:rPr>
      </w:pPr>
      <w:r w:rsidRPr="001C18A7">
        <w:rPr>
          <w:rFonts w:ascii="Times New Roman" w:hAnsi="Times New Roman" w:cs="Times New Roman"/>
          <w:b/>
          <w:sz w:val="24"/>
        </w:rPr>
        <w:t>щ)</w:t>
      </w:r>
      <w:r w:rsidR="00B54782">
        <w:rPr>
          <w:rFonts w:ascii="Times New Roman" w:hAnsi="Times New Roman" w:cs="Times New Roman"/>
          <w:b/>
          <w:sz w:val="24"/>
        </w:rPr>
        <w:t> </w:t>
      </w:r>
      <w:r w:rsidRPr="001C18A7">
        <w:rPr>
          <w:rFonts w:ascii="Times New Roman" w:hAnsi="Times New Roman" w:cs="Times New Roman"/>
          <w:b/>
          <w:sz w:val="24"/>
        </w:rPr>
        <w:t>опасности насилия:</w:t>
      </w:r>
    </w:p>
    <w:p w14:paraId="00492E55" w14:textId="77777777" w:rsidR="000D25FA" w:rsidRDefault="000D2E08">
      <w:pPr>
        <w:pStyle w:val="ConsPlusNormal"/>
        <w:numPr>
          <w:ilvl w:val="0"/>
          <w:numId w:val="38"/>
        </w:numPr>
        <w:ind w:firstLine="709"/>
        <w:jc w:val="both"/>
        <w:rPr>
          <w:rFonts w:ascii="Times New Roman" w:hAnsi="Times New Roman" w:cs="Times New Roman"/>
          <w:sz w:val="24"/>
        </w:rPr>
      </w:pPr>
      <w:r w:rsidRPr="001C18A7">
        <w:rPr>
          <w:rFonts w:ascii="Times New Roman" w:hAnsi="Times New Roman" w:cs="Times New Roman"/>
          <w:sz w:val="24"/>
        </w:rPr>
        <w:t>опасность насилия от враждебно настроенных работников;</w:t>
      </w:r>
    </w:p>
    <w:p w14:paraId="3DE9DAA8" w14:textId="0582A6E4" w:rsidR="000D2E08" w:rsidRPr="000D25FA" w:rsidRDefault="000D2E08">
      <w:pPr>
        <w:pStyle w:val="ConsPlusNormal"/>
        <w:numPr>
          <w:ilvl w:val="0"/>
          <w:numId w:val="38"/>
        </w:numPr>
        <w:ind w:firstLine="709"/>
        <w:jc w:val="both"/>
        <w:rPr>
          <w:rFonts w:ascii="Times New Roman" w:hAnsi="Times New Roman" w:cs="Times New Roman"/>
          <w:sz w:val="24"/>
        </w:rPr>
      </w:pPr>
      <w:r w:rsidRPr="000D25FA">
        <w:rPr>
          <w:rFonts w:ascii="Times New Roman" w:hAnsi="Times New Roman" w:cs="Times New Roman"/>
          <w:sz w:val="24"/>
        </w:rPr>
        <w:t>опасность насилия от третьих лиц;</w:t>
      </w:r>
    </w:p>
    <w:p w14:paraId="3008475E" w14:textId="77777777" w:rsidR="004C2A79" w:rsidRDefault="004C2A79" w:rsidP="00BA2761">
      <w:pPr>
        <w:pStyle w:val="ConsPlusNormal"/>
        <w:spacing w:before="220"/>
        <w:ind w:firstLine="709"/>
        <w:contextualSpacing/>
        <w:jc w:val="both"/>
        <w:rPr>
          <w:rFonts w:ascii="Times New Roman" w:hAnsi="Times New Roman" w:cs="Times New Roman"/>
          <w:b/>
          <w:sz w:val="24"/>
        </w:rPr>
      </w:pPr>
    </w:p>
    <w:p w14:paraId="1F698A07" w14:textId="77777777" w:rsidR="00B54782" w:rsidRDefault="000D2E08" w:rsidP="00B54782">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b/>
          <w:sz w:val="24"/>
        </w:rPr>
        <w:t>ы)</w:t>
      </w:r>
      <w:r w:rsidR="00B54782">
        <w:rPr>
          <w:rFonts w:ascii="Times New Roman" w:hAnsi="Times New Roman" w:cs="Times New Roman"/>
          <w:b/>
          <w:sz w:val="24"/>
        </w:rPr>
        <w:t> </w:t>
      </w:r>
      <w:r w:rsidRPr="001C18A7">
        <w:rPr>
          <w:rFonts w:ascii="Times New Roman" w:hAnsi="Times New Roman" w:cs="Times New Roman"/>
          <w:b/>
          <w:sz w:val="24"/>
        </w:rPr>
        <w:t>опасности взрыва:</w:t>
      </w:r>
    </w:p>
    <w:p w14:paraId="04D53909" w14:textId="77777777" w:rsidR="000D25FA" w:rsidRDefault="000D2E08">
      <w:pPr>
        <w:pStyle w:val="ConsPlusNormal"/>
        <w:numPr>
          <w:ilvl w:val="0"/>
          <w:numId w:val="39"/>
        </w:numPr>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опасность самовозгорания горючих веществ;</w:t>
      </w:r>
    </w:p>
    <w:p w14:paraId="332A465B" w14:textId="77777777" w:rsidR="000D25FA" w:rsidRDefault="000D2E08">
      <w:pPr>
        <w:pStyle w:val="ConsPlusNormal"/>
        <w:numPr>
          <w:ilvl w:val="0"/>
          <w:numId w:val="39"/>
        </w:numPr>
        <w:spacing w:before="220"/>
        <w:ind w:firstLine="709"/>
        <w:contextualSpacing/>
        <w:jc w:val="both"/>
        <w:rPr>
          <w:rFonts w:ascii="Times New Roman" w:hAnsi="Times New Roman" w:cs="Times New Roman"/>
          <w:sz w:val="24"/>
        </w:rPr>
      </w:pPr>
      <w:r w:rsidRPr="000D25FA">
        <w:rPr>
          <w:rFonts w:ascii="Times New Roman" w:hAnsi="Times New Roman" w:cs="Times New Roman"/>
          <w:sz w:val="24"/>
        </w:rPr>
        <w:t>опасность возникновения взрыва, происшедшего вследствие пожара;</w:t>
      </w:r>
    </w:p>
    <w:p w14:paraId="0D39FC75" w14:textId="77777777" w:rsidR="000D25FA" w:rsidRDefault="000D2E08">
      <w:pPr>
        <w:pStyle w:val="ConsPlusNormal"/>
        <w:numPr>
          <w:ilvl w:val="0"/>
          <w:numId w:val="39"/>
        </w:numPr>
        <w:spacing w:before="220"/>
        <w:ind w:firstLine="709"/>
        <w:contextualSpacing/>
        <w:jc w:val="both"/>
        <w:rPr>
          <w:rFonts w:ascii="Times New Roman" w:hAnsi="Times New Roman" w:cs="Times New Roman"/>
          <w:sz w:val="24"/>
        </w:rPr>
      </w:pPr>
      <w:r w:rsidRPr="000D25FA">
        <w:rPr>
          <w:rFonts w:ascii="Times New Roman" w:hAnsi="Times New Roman" w:cs="Times New Roman"/>
          <w:sz w:val="24"/>
        </w:rPr>
        <w:t>опасность воздействия ударной волны;</w:t>
      </w:r>
    </w:p>
    <w:p w14:paraId="0B152DD1" w14:textId="77777777" w:rsidR="000D25FA" w:rsidRDefault="000D2E08">
      <w:pPr>
        <w:pStyle w:val="ConsPlusNormal"/>
        <w:numPr>
          <w:ilvl w:val="0"/>
          <w:numId w:val="39"/>
        </w:numPr>
        <w:spacing w:before="220"/>
        <w:ind w:firstLine="709"/>
        <w:contextualSpacing/>
        <w:jc w:val="both"/>
        <w:rPr>
          <w:rFonts w:ascii="Times New Roman" w:hAnsi="Times New Roman" w:cs="Times New Roman"/>
          <w:sz w:val="24"/>
        </w:rPr>
      </w:pPr>
      <w:r w:rsidRPr="000D25FA">
        <w:rPr>
          <w:rFonts w:ascii="Times New Roman" w:hAnsi="Times New Roman" w:cs="Times New Roman"/>
          <w:sz w:val="24"/>
        </w:rPr>
        <w:t>опасность воздействия высокого давления при взрыве;</w:t>
      </w:r>
    </w:p>
    <w:p w14:paraId="4D5A9F83" w14:textId="6619E939" w:rsidR="000D2E08" w:rsidRPr="000D25FA" w:rsidRDefault="000D2E08">
      <w:pPr>
        <w:pStyle w:val="ConsPlusNormal"/>
        <w:numPr>
          <w:ilvl w:val="0"/>
          <w:numId w:val="39"/>
        </w:numPr>
        <w:spacing w:before="220"/>
        <w:ind w:firstLine="709"/>
        <w:contextualSpacing/>
        <w:jc w:val="both"/>
        <w:rPr>
          <w:rFonts w:ascii="Times New Roman" w:hAnsi="Times New Roman" w:cs="Times New Roman"/>
          <w:sz w:val="24"/>
        </w:rPr>
      </w:pPr>
      <w:r w:rsidRPr="000D25FA">
        <w:rPr>
          <w:rFonts w:ascii="Times New Roman" w:hAnsi="Times New Roman" w:cs="Times New Roman"/>
          <w:sz w:val="24"/>
        </w:rPr>
        <w:t>опасность ожога при взрыве;</w:t>
      </w:r>
    </w:p>
    <w:p w14:paraId="28A642A0" w14:textId="7365F38A"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b/>
          <w:sz w:val="24"/>
        </w:rPr>
        <w:t>э)</w:t>
      </w:r>
      <w:r w:rsidR="00B54782">
        <w:rPr>
          <w:rFonts w:ascii="Times New Roman" w:hAnsi="Times New Roman" w:cs="Times New Roman"/>
          <w:b/>
          <w:sz w:val="24"/>
        </w:rPr>
        <w:t> </w:t>
      </w:r>
      <w:r w:rsidRPr="001C18A7">
        <w:rPr>
          <w:rFonts w:ascii="Times New Roman" w:hAnsi="Times New Roman" w:cs="Times New Roman"/>
          <w:b/>
          <w:sz w:val="24"/>
        </w:rPr>
        <w:t>опасности, связанные с применением средств индивидуальной защиты:</w:t>
      </w:r>
    </w:p>
    <w:p w14:paraId="7487374B" w14:textId="77777777" w:rsidR="000D25FA" w:rsidRDefault="000D2E08">
      <w:pPr>
        <w:pStyle w:val="ConsPlusNormal"/>
        <w:numPr>
          <w:ilvl w:val="0"/>
          <w:numId w:val="40"/>
        </w:numPr>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опасность, связанная с несоответствием средств индивидуальной защиты анатомическим особенностям человека;</w:t>
      </w:r>
    </w:p>
    <w:p w14:paraId="1FB3E965" w14:textId="77777777" w:rsidR="000D25FA" w:rsidRDefault="000D2E08">
      <w:pPr>
        <w:pStyle w:val="ConsPlusNormal"/>
        <w:numPr>
          <w:ilvl w:val="0"/>
          <w:numId w:val="40"/>
        </w:numPr>
        <w:spacing w:before="220"/>
        <w:ind w:firstLine="709"/>
        <w:contextualSpacing/>
        <w:jc w:val="both"/>
        <w:rPr>
          <w:rFonts w:ascii="Times New Roman" w:hAnsi="Times New Roman" w:cs="Times New Roman"/>
          <w:sz w:val="24"/>
        </w:rPr>
      </w:pPr>
      <w:r w:rsidRPr="000D25FA">
        <w:rPr>
          <w:rFonts w:ascii="Times New Roman" w:hAnsi="Times New Roman" w:cs="Times New Roman"/>
          <w:sz w:val="24"/>
        </w:rPr>
        <w:t>опасность, связанная со скованностью, вызванной применением средств индивидуальной защиты;</w:t>
      </w:r>
    </w:p>
    <w:p w14:paraId="578DEF1A" w14:textId="5CC8D583" w:rsidR="000D2E08" w:rsidRPr="000D25FA" w:rsidRDefault="000D2E08">
      <w:pPr>
        <w:pStyle w:val="ConsPlusNormal"/>
        <w:numPr>
          <w:ilvl w:val="0"/>
          <w:numId w:val="40"/>
        </w:numPr>
        <w:spacing w:before="220"/>
        <w:ind w:firstLine="709"/>
        <w:contextualSpacing/>
        <w:jc w:val="both"/>
        <w:rPr>
          <w:rFonts w:ascii="Times New Roman" w:hAnsi="Times New Roman" w:cs="Times New Roman"/>
          <w:sz w:val="24"/>
        </w:rPr>
      </w:pPr>
      <w:r w:rsidRPr="000D25FA">
        <w:rPr>
          <w:rFonts w:ascii="Times New Roman" w:hAnsi="Times New Roman" w:cs="Times New Roman"/>
          <w:sz w:val="24"/>
        </w:rPr>
        <w:t>опасность отравления.</w:t>
      </w:r>
    </w:p>
    <w:p w14:paraId="7B1AA52A" w14:textId="49162192"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sz w:val="24"/>
        </w:rPr>
        <w:t>3</w:t>
      </w:r>
      <w:r w:rsidR="00FB7FA6">
        <w:rPr>
          <w:rFonts w:ascii="Times New Roman" w:hAnsi="Times New Roman" w:cs="Times New Roman"/>
          <w:sz w:val="24"/>
        </w:rPr>
        <w:t>8</w:t>
      </w:r>
      <w:r w:rsidRPr="001C18A7">
        <w:rPr>
          <w:rFonts w:ascii="Times New Roman" w:hAnsi="Times New Roman" w:cs="Times New Roman"/>
          <w:sz w:val="24"/>
        </w:rPr>
        <w:t>.</w:t>
      </w:r>
      <w:r w:rsidR="00B54782">
        <w:rPr>
          <w:rFonts w:ascii="Times New Roman" w:hAnsi="Times New Roman" w:cs="Times New Roman"/>
          <w:sz w:val="24"/>
        </w:rPr>
        <w:t> </w:t>
      </w:r>
      <w:r w:rsidRPr="001C18A7">
        <w:rPr>
          <w:rFonts w:ascii="Times New Roman" w:hAnsi="Times New Roman" w:cs="Times New Roman"/>
          <w:sz w:val="24"/>
        </w:rPr>
        <w:t xml:space="preserve">При рассмотрении перечисленных в </w:t>
      </w:r>
      <w:r w:rsidR="00045A80">
        <w:rPr>
          <w:rFonts w:ascii="Times New Roman" w:hAnsi="Times New Roman" w:cs="Times New Roman"/>
          <w:sz w:val="24"/>
        </w:rPr>
        <w:t>п</w:t>
      </w:r>
      <w:r w:rsidR="00FB7FA6">
        <w:rPr>
          <w:rFonts w:ascii="Times New Roman" w:hAnsi="Times New Roman" w:cs="Times New Roman"/>
          <w:sz w:val="24"/>
        </w:rPr>
        <w:t>.</w:t>
      </w:r>
      <w:r w:rsidR="00392267">
        <w:rPr>
          <w:rFonts w:ascii="Times New Roman" w:hAnsi="Times New Roman" w:cs="Times New Roman"/>
          <w:sz w:val="24"/>
        </w:rPr>
        <w:t xml:space="preserve"> </w:t>
      </w:r>
      <w:r w:rsidR="00045A80">
        <w:rPr>
          <w:rFonts w:ascii="Times New Roman" w:hAnsi="Times New Roman" w:cs="Times New Roman"/>
          <w:sz w:val="24"/>
        </w:rPr>
        <w:t>37</w:t>
      </w:r>
      <w:r w:rsidRPr="001C18A7">
        <w:rPr>
          <w:rFonts w:ascii="Times New Roman" w:hAnsi="Times New Roman" w:cs="Times New Roman"/>
          <w:sz w:val="24"/>
        </w:rPr>
        <w:t xml:space="preserve"> настоящего Положения опасностей </w:t>
      </w:r>
      <w:r w:rsidR="00B54782" w:rsidRPr="008D048B">
        <w:rPr>
          <w:rFonts w:ascii="Times New Roman" w:hAnsi="Times New Roman" w:cs="Times New Roman"/>
          <w:bCs/>
          <w:sz w:val="24"/>
          <w:szCs w:val="24"/>
        </w:rPr>
        <w:t>администраци</w:t>
      </w:r>
      <w:r w:rsidR="00B54782">
        <w:rPr>
          <w:rFonts w:ascii="Times New Roman" w:hAnsi="Times New Roman" w:cs="Times New Roman"/>
          <w:bCs/>
          <w:sz w:val="24"/>
          <w:szCs w:val="24"/>
        </w:rPr>
        <w:t>я</w:t>
      </w:r>
      <w:r w:rsidR="00B54782" w:rsidRPr="008D048B">
        <w:rPr>
          <w:rFonts w:ascii="Times New Roman" w:hAnsi="Times New Roman" w:cs="Times New Roman"/>
          <w:bCs/>
          <w:sz w:val="24"/>
          <w:szCs w:val="24"/>
        </w:rPr>
        <w:t xml:space="preserve"> Грачевского муниципального округа Ставропольского края</w:t>
      </w:r>
      <w:r w:rsidR="00B54782" w:rsidRPr="001C18A7">
        <w:rPr>
          <w:rFonts w:ascii="Times New Roman" w:hAnsi="Times New Roman" w:cs="Times New Roman"/>
          <w:sz w:val="24"/>
        </w:rPr>
        <w:t xml:space="preserve"> </w:t>
      </w:r>
      <w:r w:rsidRPr="001C18A7">
        <w:rPr>
          <w:rFonts w:ascii="Times New Roman" w:hAnsi="Times New Roman" w:cs="Times New Roman"/>
          <w:sz w:val="24"/>
        </w:rPr>
        <w:t>проводит анализ, оценку и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14:paraId="483F2B9A" w14:textId="78EB0477"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sz w:val="24"/>
        </w:rPr>
        <w:t>3</w:t>
      </w:r>
      <w:r w:rsidR="00FB7FA6">
        <w:rPr>
          <w:rFonts w:ascii="Times New Roman" w:hAnsi="Times New Roman" w:cs="Times New Roman"/>
          <w:sz w:val="24"/>
        </w:rPr>
        <w:t>9</w:t>
      </w:r>
      <w:r w:rsidRPr="001C18A7">
        <w:rPr>
          <w:rFonts w:ascii="Times New Roman" w:hAnsi="Times New Roman" w:cs="Times New Roman"/>
          <w:sz w:val="24"/>
        </w:rPr>
        <w:t>.</w:t>
      </w:r>
      <w:r w:rsidR="00B54782">
        <w:rPr>
          <w:rFonts w:ascii="Times New Roman" w:hAnsi="Times New Roman" w:cs="Times New Roman"/>
          <w:sz w:val="24"/>
        </w:rPr>
        <w:t> </w:t>
      </w:r>
      <w:r w:rsidRPr="001C18A7">
        <w:rPr>
          <w:rFonts w:ascii="Times New Roman" w:hAnsi="Times New Roman" w:cs="Times New Roman"/>
          <w:sz w:val="24"/>
        </w:rPr>
        <w:t xml:space="preserve">Методы оценки уровня профессиональных рисков определяются </w:t>
      </w:r>
      <w:r w:rsidR="00B54782" w:rsidRPr="008D048B">
        <w:rPr>
          <w:rFonts w:ascii="Times New Roman" w:hAnsi="Times New Roman" w:cs="Times New Roman"/>
          <w:bCs/>
          <w:sz w:val="24"/>
          <w:szCs w:val="24"/>
        </w:rPr>
        <w:t>администраци</w:t>
      </w:r>
      <w:r w:rsidR="00B54782">
        <w:rPr>
          <w:rFonts w:ascii="Times New Roman" w:hAnsi="Times New Roman" w:cs="Times New Roman"/>
          <w:bCs/>
          <w:sz w:val="24"/>
          <w:szCs w:val="24"/>
        </w:rPr>
        <w:t>ей</w:t>
      </w:r>
      <w:r w:rsidR="00B54782" w:rsidRPr="008D048B">
        <w:rPr>
          <w:rFonts w:ascii="Times New Roman" w:hAnsi="Times New Roman" w:cs="Times New Roman"/>
          <w:bCs/>
          <w:sz w:val="24"/>
          <w:szCs w:val="24"/>
        </w:rPr>
        <w:t xml:space="preserve"> Грачевского муниципального округа Ставропольского края</w:t>
      </w:r>
      <w:r w:rsidR="00B54782" w:rsidRPr="001C18A7">
        <w:rPr>
          <w:rFonts w:ascii="Times New Roman" w:hAnsi="Times New Roman" w:cs="Times New Roman"/>
          <w:sz w:val="24"/>
        </w:rPr>
        <w:t xml:space="preserve"> </w:t>
      </w:r>
      <w:r w:rsidRPr="001C18A7">
        <w:rPr>
          <w:rFonts w:ascii="Times New Roman" w:hAnsi="Times New Roman" w:cs="Times New Roman"/>
          <w:sz w:val="24"/>
        </w:rPr>
        <w:t>с учетом характера своей деятельности и сложности выполняемых операций.</w:t>
      </w:r>
      <w:r w:rsidR="00FB7FA6">
        <w:rPr>
          <w:rFonts w:ascii="Times New Roman" w:hAnsi="Times New Roman" w:cs="Times New Roman"/>
          <w:sz w:val="24"/>
        </w:rPr>
        <w:t xml:space="preserve"> </w:t>
      </w:r>
      <w:r w:rsidRPr="001C18A7">
        <w:rPr>
          <w:rFonts w:ascii="Times New Roman" w:hAnsi="Times New Roman" w:cs="Times New Roman"/>
          <w:sz w:val="24"/>
        </w:rPr>
        <w:t>Допускается использование разных методов оценки уровня профессиональных рисков для разных процессов и операций.</w:t>
      </w:r>
    </w:p>
    <w:p w14:paraId="3A7889CA" w14:textId="7449DD05" w:rsidR="000D2E08" w:rsidRPr="001C18A7" w:rsidRDefault="00FB7FA6" w:rsidP="00BA2761">
      <w:pPr>
        <w:pStyle w:val="ConsPlusNormal"/>
        <w:spacing w:before="220"/>
        <w:ind w:firstLine="709"/>
        <w:jc w:val="both"/>
        <w:rPr>
          <w:rFonts w:ascii="Times New Roman" w:hAnsi="Times New Roman" w:cs="Times New Roman"/>
          <w:sz w:val="24"/>
        </w:rPr>
      </w:pPr>
      <w:r>
        <w:rPr>
          <w:rFonts w:ascii="Times New Roman" w:hAnsi="Times New Roman" w:cs="Times New Roman"/>
          <w:sz w:val="24"/>
        </w:rPr>
        <w:t>40</w:t>
      </w:r>
      <w:r w:rsidR="000D2E08" w:rsidRPr="001C18A7">
        <w:rPr>
          <w:rFonts w:ascii="Times New Roman" w:hAnsi="Times New Roman" w:cs="Times New Roman"/>
          <w:sz w:val="24"/>
        </w:rPr>
        <w:t>.</w:t>
      </w:r>
      <w:r w:rsidR="00B54782">
        <w:rPr>
          <w:rFonts w:ascii="Times New Roman" w:hAnsi="Times New Roman" w:cs="Times New Roman"/>
          <w:sz w:val="24"/>
        </w:rPr>
        <w:t> </w:t>
      </w:r>
      <w:r w:rsidR="000D2E08" w:rsidRPr="001C18A7">
        <w:rPr>
          <w:rFonts w:ascii="Times New Roman" w:hAnsi="Times New Roman" w:cs="Times New Roman"/>
          <w:sz w:val="24"/>
        </w:rPr>
        <w:t>При описании процедуры управления профессиональн</w:t>
      </w:r>
      <w:r>
        <w:rPr>
          <w:rFonts w:ascii="Times New Roman" w:hAnsi="Times New Roman" w:cs="Times New Roman"/>
          <w:sz w:val="24"/>
        </w:rPr>
        <w:t>ы</w:t>
      </w:r>
      <w:r w:rsidR="000D2E08" w:rsidRPr="001C18A7">
        <w:rPr>
          <w:rFonts w:ascii="Times New Roman" w:hAnsi="Times New Roman" w:cs="Times New Roman"/>
          <w:sz w:val="24"/>
        </w:rPr>
        <w:t>ми рисками учитывается следующее:</w:t>
      </w:r>
    </w:p>
    <w:p w14:paraId="3D4AD1DD" w14:textId="5E4590EA"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а)</w:t>
      </w:r>
      <w:r w:rsidR="00B54782">
        <w:rPr>
          <w:rFonts w:ascii="Times New Roman" w:hAnsi="Times New Roman" w:cs="Times New Roman"/>
          <w:sz w:val="24"/>
        </w:rPr>
        <w:t> </w:t>
      </w:r>
      <w:r w:rsidRPr="001C18A7">
        <w:rPr>
          <w:rFonts w:ascii="Times New Roman" w:hAnsi="Times New Roman" w:cs="Times New Roman"/>
          <w:sz w:val="24"/>
        </w:rPr>
        <w:t xml:space="preserve">управление профессиональными рисками осуществляется с учетом текущей, прошлой и будущей деятельности </w:t>
      </w:r>
      <w:r w:rsidR="00B54782" w:rsidRPr="008D048B">
        <w:rPr>
          <w:rFonts w:ascii="Times New Roman" w:hAnsi="Times New Roman" w:cs="Times New Roman"/>
          <w:bCs/>
          <w:sz w:val="24"/>
          <w:szCs w:val="24"/>
        </w:rPr>
        <w:t>администрации Грачевского муниципального округа Ставропольского края</w:t>
      </w:r>
      <w:r w:rsidRPr="001C18A7">
        <w:rPr>
          <w:rFonts w:ascii="Times New Roman" w:hAnsi="Times New Roman" w:cs="Times New Roman"/>
          <w:sz w:val="24"/>
        </w:rPr>
        <w:t>;</w:t>
      </w:r>
    </w:p>
    <w:p w14:paraId="7A61F00F" w14:textId="6AEB89B9"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б)</w:t>
      </w:r>
      <w:r w:rsidR="00B54782">
        <w:rPr>
          <w:rFonts w:ascii="Times New Roman" w:hAnsi="Times New Roman" w:cs="Times New Roman"/>
          <w:sz w:val="24"/>
        </w:rPr>
        <w:t> </w:t>
      </w:r>
      <w:r w:rsidRPr="001C18A7">
        <w:rPr>
          <w:rFonts w:ascii="Times New Roman" w:hAnsi="Times New Roman" w:cs="Times New Roman"/>
          <w:sz w:val="24"/>
        </w:rPr>
        <w:t>тяжесть возможного ущерба растет пропорционально увеличению числа людей, подвергающихся опасности;</w:t>
      </w:r>
    </w:p>
    <w:p w14:paraId="1A437B6B" w14:textId="0F1E7A2D"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в)</w:t>
      </w:r>
      <w:r w:rsidR="00B54782">
        <w:rPr>
          <w:rFonts w:ascii="Times New Roman" w:hAnsi="Times New Roman" w:cs="Times New Roman"/>
          <w:sz w:val="24"/>
        </w:rPr>
        <w:t> </w:t>
      </w:r>
      <w:r w:rsidRPr="001C18A7">
        <w:rPr>
          <w:rFonts w:ascii="Times New Roman" w:hAnsi="Times New Roman" w:cs="Times New Roman"/>
          <w:sz w:val="24"/>
        </w:rPr>
        <w:t>все оцененные профессиональные риски подлежат управлению;</w:t>
      </w:r>
    </w:p>
    <w:p w14:paraId="29E2770A" w14:textId="38D16986"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г)</w:t>
      </w:r>
      <w:r w:rsidR="00B54782">
        <w:rPr>
          <w:rFonts w:ascii="Times New Roman" w:hAnsi="Times New Roman" w:cs="Times New Roman"/>
          <w:sz w:val="24"/>
        </w:rPr>
        <w:t> </w:t>
      </w:r>
      <w:r w:rsidRPr="001C18A7">
        <w:rPr>
          <w:rFonts w:ascii="Times New Roman" w:hAnsi="Times New Roman" w:cs="Times New Roman"/>
          <w:sz w:val="24"/>
        </w:rPr>
        <w:t>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14:paraId="6FFD72D4" w14:textId="664A9346"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д)</w:t>
      </w:r>
      <w:r w:rsidR="00B54782">
        <w:rPr>
          <w:rFonts w:ascii="Times New Roman" w:hAnsi="Times New Roman" w:cs="Times New Roman"/>
          <w:sz w:val="24"/>
        </w:rPr>
        <w:t> </w:t>
      </w:r>
      <w:r w:rsidRPr="001C18A7">
        <w:rPr>
          <w:rFonts w:ascii="Times New Roman" w:hAnsi="Times New Roman" w:cs="Times New Roman"/>
          <w:sz w:val="24"/>
        </w:rPr>
        <w:t>эффективность разработанных мер по управлению профессиональными рисками должна постоянно оцениваться.</w:t>
      </w:r>
    </w:p>
    <w:p w14:paraId="692B11B2" w14:textId="76ACC1EF" w:rsidR="000D2E08" w:rsidRPr="001C18A7" w:rsidRDefault="00FB7FA6" w:rsidP="00BA2761">
      <w:pPr>
        <w:pStyle w:val="ConsPlusNormal"/>
        <w:spacing w:before="220"/>
        <w:ind w:firstLine="709"/>
        <w:jc w:val="both"/>
        <w:rPr>
          <w:rFonts w:ascii="Times New Roman" w:hAnsi="Times New Roman" w:cs="Times New Roman"/>
          <w:sz w:val="24"/>
        </w:rPr>
      </w:pPr>
      <w:r>
        <w:rPr>
          <w:rFonts w:ascii="Times New Roman" w:hAnsi="Times New Roman" w:cs="Times New Roman"/>
          <w:sz w:val="24"/>
        </w:rPr>
        <w:t>41</w:t>
      </w:r>
      <w:r w:rsidR="000D2E08" w:rsidRPr="001C18A7">
        <w:rPr>
          <w:rFonts w:ascii="Times New Roman" w:hAnsi="Times New Roman" w:cs="Times New Roman"/>
          <w:sz w:val="24"/>
        </w:rPr>
        <w:t>.</w:t>
      </w:r>
      <w:r w:rsidR="00B54782">
        <w:rPr>
          <w:rFonts w:ascii="Times New Roman" w:hAnsi="Times New Roman" w:cs="Times New Roman"/>
          <w:sz w:val="24"/>
        </w:rPr>
        <w:t> </w:t>
      </w:r>
      <w:r w:rsidR="000D2E08" w:rsidRPr="001C18A7">
        <w:rPr>
          <w:rFonts w:ascii="Times New Roman" w:hAnsi="Times New Roman" w:cs="Times New Roman"/>
          <w:sz w:val="24"/>
        </w:rPr>
        <w:t>К мерам по исключению или снижению уровней профессиональных рисков относятся:</w:t>
      </w:r>
    </w:p>
    <w:p w14:paraId="3452BC0C" w14:textId="6E38DF05"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а)</w:t>
      </w:r>
      <w:r w:rsidR="00B54782">
        <w:rPr>
          <w:rFonts w:ascii="Times New Roman" w:hAnsi="Times New Roman" w:cs="Times New Roman"/>
          <w:sz w:val="24"/>
        </w:rPr>
        <w:t> </w:t>
      </w:r>
      <w:r w:rsidRPr="001C18A7">
        <w:rPr>
          <w:rFonts w:ascii="Times New Roman" w:hAnsi="Times New Roman" w:cs="Times New Roman"/>
          <w:sz w:val="24"/>
        </w:rPr>
        <w:t>исключение опасной работы (процедуры);</w:t>
      </w:r>
    </w:p>
    <w:p w14:paraId="6504DECA" w14:textId="5F38A6C5"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б)</w:t>
      </w:r>
      <w:r w:rsidR="00B54782">
        <w:rPr>
          <w:rFonts w:ascii="Times New Roman" w:hAnsi="Times New Roman" w:cs="Times New Roman"/>
          <w:sz w:val="24"/>
        </w:rPr>
        <w:t> </w:t>
      </w:r>
      <w:r w:rsidRPr="001C18A7">
        <w:rPr>
          <w:rFonts w:ascii="Times New Roman" w:hAnsi="Times New Roman" w:cs="Times New Roman"/>
          <w:sz w:val="24"/>
        </w:rPr>
        <w:t>замена опасной работы (процедуры) менее опасной;</w:t>
      </w:r>
    </w:p>
    <w:p w14:paraId="06E3E1B3" w14:textId="35D3C73C"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в)</w:t>
      </w:r>
      <w:r w:rsidR="00B54782">
        <w:rPr>
          <w:rFonts w:ascii="Times New Roman" w:hAnsi="Times New Roman" w:cs="Times New Roman"/>
          <w:sz w:val="24"/>
        </w:rPr>
        <w:t> </w:t>
      </w:r>
      <w:r w:rsidRPr="001C18A7">
        <w:rPr>
          <w:rFonts w:ascii="Times New Roman" w:hAnsi="Times New Roman" w:cs="Times New Roman"/>
          <w:sz w:val="24"/>
        </w:rPr>
        <w:t>реализация инженерных (технических) методов ограничения риска воздействия опасностей на работников;</w:t>
      </w:r>
    </w:p>
    <w:p w14:paraId="6F563C3C" w14:textId="466CF62C"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г)</w:t>
      </w:r>
      <w:r w:rsidR="00B54782">
        <w:rPr>
          <w:rFonts w:ascii="Times New Roman" w:hAnsi="Times New Roman" w:cs="Times New Roman"/>
          <w:sz w:val="24"/>
        </w:rPr>
        <w:t> </w:t>
      </w:r>
      <w:r w:rsidRPr="001C18A7">
        <w:rPr>
          <w:rFonts w:ascii="Times New Roman" w:hAnsi="Times New Roman" w:cs="Times New Roman"/>
          <w:sz w:val="24"/>
        </w:rPr>
        <w:t>реализация административных методов ограничения времени воздействия опасностей на работников;</w:t>
      </w:r>
    </w:p>
    <w:p w14:paraId="5A51AA14" w14:textId="19A3D50B"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д)</w:t>
      </w:r>
      <w:r w:rsidR="00B54782">
        <w:rPr>
          <w:rFonts w:ascii="Times New Roman" w:hAnsi="Times New Roman" w:cs="Times New Roman"/>
          <w:sz w:val="24"/>
        </w:rPr>
        <w:t> </w:t>
      </w:r>
      <w:r w:rsidRPr="001C18A7">
        <w:rPr>
          <w:rFonts w:ascii="Times New Roman" w:hAnsi="Times New Roman" w:cs="Times New Roman"/>
          <w:sz w:val="24"/>
        </w:rPr>
        <w:t>использование средств индивидуальной защиты;</w:t>
      </w:r>
    </w:p>
    <w:p w14:paraId="09F6AAD8" w14:textId="157C36F2"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е)</w:t>
      </w:r>
      <w:r w:rsidR="00B54782">
        <w:rPr>
          <w:rFonts w:ascii="Times New Roman" w:hAnsi="Times New Roman" w:cs="Times New Roman"/>
          <w:sz w:val="24"/>
        </w:rPr>
        <w:t> </w:t>
      </w:r>
      <w:r w:rsidRPr="001C18A7">
        <w:rPr>
          <w:rFonts w:ascii="Times New Roman" w:hAnsi="Times New Roman" w:cs="Times New Roman"/>
          <w:sz w:val="24"/>
        </w:rPr>
        <w:t>страхование профессионального риска.</w:t>
      </w:r>
    </w:p>
    <w:p w14:paraId="5704D152" w14:textId="5E9E135D" w:rsidR="000D2E08" w:rsidRPr="001C18A7" w:rsidRDefault="00FB7FA6" w:rsidP="00BA2761">
      <w:pPr>
        <w:pStyle w:val="ConsPlusNormal"/>
        <w:spacing w:before="220"/>
        <w:ind w:firstLine="709"/>
        <w:jc w:val="both"/>
        <w:rPr>
          <w:rFonts w:ascii="Times New Roman" w:hAnsi="Times New Roman" w:cs="Times New Roman"/>
          <w:sz w:val="24"/>
        </w:rPr>
      </w:pPr>
      <w:r>
        <w:rPr>
          <w:rFonts w:ascii="Times New Roman" w:hAnsi="Times New Roman" w:cs="Times New Roman"/>
          <w:sz w:val="24"/>
        </w:rPr>
        <w:lastRenderedPageBreak/>
        <w:t>42</w:t>
      </w:r>
      <w:r w:rsidR="000D2E08" w:rsidRPr="001C18A7">
        <w:rPr>
          <w:rFonts w:ascii="Times New Roman" w:hAnsi="Times New Roman" w:cs="Times New Roman"/>
          <w:sz w:val="24"/>
        </w:rPr>
        <w:t>.</w:t>
      </w:r>
      <w:r w:rsidR="00B54782">
        <w:rPr>
          <w:rFonts w:ascii="Times New Roman" w:hAnsi="Times New Roman" w:cs="Times New Roman"/>
          <w:sz w:val="24"/>
        </w:rPr>
        <w:t> </w:t>
      </w:r>
      <w:r w:rsidR="000D2E08" w:rsidRPr="001C18A7">
        <w:rPr>
          <w:rFonts w:ascii="Times New Roman" w:hAnsi="Times New Roman" w:cs="Times New Roman"/>
          <w:sz w:val="24"/>
        </w:rPr>
        <w:t xml:space="preserve">С целью организации и проведения </w:t>
      </w:r>
      <w:r w:rsidR="00A801ED" w:rsidRPr="001C18A7">
        <w:rPr>
          <w:rFonts w:ascii="Times New Roman" w:hAnsi="Times New Roman" w:cs="Times New Roman"/>
          <w:sz w:val="24"/>
        </w:rPr>
        <w:t xml:space="preserve">процедуры </w:t>
      </w:r>
      <w:r w:rsidR="000D2E08" w:rsidRPr="001C18A7">
        <w:rPr>
          <w:rFonts w:ascii="Times New Roman" w:hAnsi="Times New Roman" w:cs="Times New Roman"/>
          <w:sz w:val="24"/>
        </w:rPr>
        <w:t xml:space="preserve">наблюдения за состоянием здоровья работников </w:t>
      </w:r>
      <w:r w:rsidR="00B54782" w:rsidRPr="008D048B">
        <w:rPr>
          <w:rFonts w:ascii="Times New Roman" w:hAnsi="Times New Roman" w:cs="Times New Roman"/>
          <w:bCs/>
          <w:sz w:val="24"/>
          <w:szCs w:val="24"/>
        </w:rPr>
        <w:t>администраци</w:t>
      </w:r>
      <w:r w:rsidR="00B54782">
        <w:rPr>
          <w:rFonts w:ascii="Times New Roman" w:hAnsi="Times New Roman" w:cs="Times New Roman"/>
          <w:bCs/>
          <w:sz w:val="24"/>
          <w:szCs w:val="24"/>
        </w:rPr>
        <w:t>я</w:t>
      </w:r>
      <w:r w:rsidR="00B54782" w:rsidRPr="008D048B">
        <w:rPr>
          <w:rFonts w:ascii="Times New Roman" w:hAnsi="Times New Roman" w:cs="Times New Roman"/>
          <w:bCs/>
          <w:sz w:val="24"/>
          <w:szCs w:val="24"/>
        </w:rPr>
        <w:t xml:space="preserve"> Грачевского муниципального округа Ставропольского края</w:t>
      </w:r>
      <w:r w:rsidR="000D2E08" w:rsidRPr="001C18A7">
        <w:rPr>
          <w:rFonts w:ascii="Times New Roman" w:hAnsi="Times New Roman" w:cs="Times New Roman"/>
          <w:sz w:val="24"/>
        </w:rPr>
        <w:t>, исходя из специфики своей деятельности, устанавливает (определяет):</w:t>
      </w:r>
    </w:p>
    <w:p w14:paraId="6EDF211C" w14:textId="4D870DFC"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а)</w:t>
      </w:r>
      <w:r w:rsidR="00B54782">
        <w:rPr>
          <w:rFonts w:ascii="Times New Roman" w:hAnsi="Times New Roman" w:cs="Times New Roman"/>
          <w:sz w:val="24"/>
        </w:rPr>
        <w:t> </w:t>
      </w:r>
      <w:r w:rsidRPr="001C18A7">
        <w:rPr>
          <w:rFonts w:ascii="Times New Roman" w:hAnsi="Times New Roman" w:cs="Times New Roman"/>
          <w:sz w:val="24"/>
        </w:rPr>
        <w:t>порядок осуществления как обязательных (в силу положений нормативных правовых актов), так и на добровольной основе (в том числе по предложениям работников, уполномоченных ими представительных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w:t>
      </w:r>
    </w:p>
    <w:p w14:paraId="010625B6" w14:textId="47EA5491"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б)</w:t>
      </w:r>
      <w:r w:rsidR="00B54782">
        <w:rPr>
          <w:rFonts w:ascii="Times New Roman" w:hAnsi="Times New Roman" w:cs="Times New Roman"/>
          <w:sz w:val="24"/>
        </w:rPr>
        <w:t> </w:t>
      </w:r>
      <w:r w:rsidRPr="001C18A7">
        <w:rPr>
          <w:rFonts w:ascii="Times New Roman" w:hAnsi="Times New Roman" w:cs="Times New Roman"/>
          <w:sz w:val="24"/>
        </w:rPr>
        <w:t>перечень профессий (должностей) работников, которые подлежат медицинским осмотрам, психиатрическим освидетельствованиям, химико-токсикологическим исследованиям.</w:t>
      </w:r>
    </w:p>
    <w:p w14:paraId="63E17861" w14:textId="596081A3" w:rsidR="000D2E08" w:rsidRPr="001C18A7" w:rsidRDefault="00FB7FA6" w:rsidP="00BA2761">
      <w:pPr>
        <w:pStyle w:val="ConsPlusNormal"/>
        <w:spacing w:before="220"/>
        <w:ind w:firstLine="709"/>
        <w:jc w:val="both"/>
        <w:rPr>
          <w:rFonts w:ascii="Times New Roman" w:hAnsi="Times New Roman" w:cs="Times New Roman"/>
          <w:sz w:val="24"/>
        </w:rPr>
      </w:pPr>
      <w:bookmarkStart w:id="11" w:name="P415"/>
      <w:bookmarkEnd w:id="11"/>
      <w:r>
        <w:rPr>
          <w:rFonts w:ascii="Times New Roman" w:hAnsi="Times New Roman" w:cs="Times New Roman"/>
          <w:sz w:val="24"/>
        </w:rPr>
        <w:t>43</w:t>
      </w:r>
      <w:r w:rsidR="000D2E08" w:rsidRPr="001C18A7">
        <w:rPr>
          <w:rFonts w:ascii="Times New Roman" w:hAnsi="Times New Roman" w:cs="Times New Roman"/>
          <w:sz w:val="24"/>
        </w:rPr>
        <w:t>.</w:t>
      </w:r>
      <w:r w:rsidR="00B54782">
        <w:rPr>
          <w:rFonts w:ascii="Times New Roman" w:hAnsi="Times New Roman" w:cs="Times New Roman"/>
          <w:sz w:val="24"/>
        </w:rPr>
        <w:t> </w:t>
      </w:r>
      <w:r w:rsidR="00B54782">
        <w:rPr>
          <w:rFonts w:ascii="Times New Roman" w:hAnsi="Times New Roman" w:cs="Times New Roman"/>
          <w:bCs/>
          <w:sz w:val="24"/>
          <w:szCs w:val="24"/>
        </w:rPr>
        <w:t>А</w:t>
      </w:r>
      <w:r w:rsidR="00B54782" w:rsidRPr="008D048B">
        <w:rPr>
          <w:rFonts w:ascii="Times New Roman" w:hAnsi="Times New Roman" w:cs="Times New Roman"/>
          <w:bCs/>
          <w:sz w:val="24"/>
          <w:szCs w:val="24"/>
        </w:rPr>
        <w:t>дминистраци</w:t>
      </w:r>
      <w:r w:rsidR="00B54782">
        <w:rPr>
          <w:rFonts w:ascii="Times New Roman" w:hAnsi="Times New Roman" w:cs="Times New Roman"/>
          <w:bCs/>
          <w:sz w:val="24"/>
          <w:szCs w:val="24"/>
        </w:rPr>
        <w:t>я</w:t>
      </w:r>
      <w:r w:rsidR="00B54782" w:rsidRPr="008D048B">
        <w:rPr>
          <w:rFonts w:ascii="Times New Roman" w:hAnsi="Times New Roman" w:cs="Times New Roman"/>
          <w:bCs/>
          <w:sz w:val="24"/>
          <w:szCs w:val="24"/>
        </w:rPr>
        <w:t xml:space="preserve"> Грачевского муниципального округа Ставропольского края</w:t>
      </w:r>
      <w:r w:rsidR="00B54782" w:rsidRPr="001C18A7">
        <w:rPr>
          <w:rFonts w:ascii="Times New Roman" w:hAnsi="Times New Roman" w:cs="Times New Roman"/>
          <w:sz w:val="24"/>
        </w:rPr>
        <w:t xml:space="preserve"> </w:t>
      </w:r>
      <w:r w:rsidR="000D2E08" w:rsidRPr="001C18A7">
        <w:rPr>
          <w:rFonts w:ascii="Times New Roman" w:hAnsi="Times New Roman" w:cs="Times New Roman"/>
          <w:sz w:val="24"/>
        </w:rPr>
        <w:t>производит информирование всех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14:paraId="5BD40318" w14:textId="3DC7B65B"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sz w:val="24"/>
        </w:rPr>
        <w:t>4</w:t>
      </w:r>
      <w:r w:rsidR="00FB7FA6">
        <w:rPr>
          <w:rFonts w:ascii="Times New Roman" w:hAnsi="Times New Roman" w:cs="Times New Roman"/>
          <w:sz w:val="24"/>
        </w:rPr>
        <w:t>4</w:t>
      </w:r>
      <w:r w:rsidRPr="001C18A7">
        <w:rPr>
          <w:rFonts w:ascii="Times New Roman" w:hAnsi="Times New Roman" w:cs="Times New Roman"/>
          <w:sz w:val="24"/>
        </w:rPr>
        <w:t>.</w:t>
      </w:r>
      <w:r w:rsidR="00B54782">
        <w:rPr>
          <w:rFonts w:ascii="Times New Roman" w:hAnsi="Times New Roman" w:cs="Times New Roman"/>
          <w:sz w:val="24"/>
        </w:rPr>
        <w:t> </w:t>
      </w:r>
      <w:r w:rsidRPr="001C18A7">
        <w:rPr>
          <w:rFonts w:ascii="Times New Roman" w:hAnsi="Times New Roman" w:cs="Times New Roman"/>
          <w:sz w:val="24"/>
        </w:rPr>
        <w:t xml:space="preserve">С целью организации процедуры обеспечения оптимальных режимов труда и отдыха работников </w:t>
      </w:r>
      <w:r w:rsidR="00A801ED">
        <w:rPr>
          <w:rFonts w:ascii="Times New Roman" w:hAnsi="Times New Roman" w:cs="Times New Roman"/>
          <w:bCs/>
          <w:sz w:val="24"/>
          <w:szCs w:val="24"/>
        </w:rPr>
        <w:t>а</w:t>
      </w:r>
      <w:r w:rsidR="00B54782" w:rsidRPr="008D048B">
        <w:rPr>
          <w:rFonts w:ascii="Times New Roman" w:hAnsi="Times New Roman" w:cs="Times New Roman"/>
          <w:bCs/>
          <w:sz w:val="24"/>
          <w:szCs w:val="24"/>
        </w:rPr>
        <w:t>дминистраци</w:t>
      </w:r>
      <w:r w:rsidR="00A801ED">
        <w:rPr>
          <w:rFonts w:ascii="Times New Roman" w:hAnsi="Times New Roman" w:cs="Times New Roman"/>
          <w:bCs/>
          <w:sz w:val="24"/>
          <w:szCs w:val="24"/>
        </w:rPr>
        <w:t>я</w:t>
      </w:r>
      <w:r w:rsidR="00B54782" w:rsidRPr="008D048B">
        <w:rPr>
          <w:rFonts w:ascii="Times New Roman" w:hAnsi="Times New Roman" w:cs="Times New Roman"/>
          <w:bCs/>
          <w:sz w:val="24"/>
          <w:szCs w:val="24"/>
        </w:rPr>
        <w:t xml:space="preserve"> Грачевского муниципального округа Ставропольского края</w:t>
      </w:r>
      <w:r w:rsidRPr="001C18A7">
        <w:rPr>
          <w:rFonts w:ascii="Times New Roman" w:hAnsi="Times New Roman" w:cs="Times New Roman"/>
          <w:sz w:val="24"/>
        </w:rPr>
        <w:t xml:space="preserve"> определяет мероприятия по предотвращению возможности травмирования работников, их заболеваемости из-за переутомления и воздействия психофизиологических факторов. К таким мероприятиям относятся:</w:t>
      </w:r>
    </w:p>
    <w:p w14:paraId="6F879D90" w14:textId="49C60D3B" w:rsidR="000D2E08" w:rsidRPr="001C18A7" w:rsidRDefault="000D2E08"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а)</w:t>
      </w:r>
      <w:r w:rsidR="00A052C0">
        <w:rPr>
          <w:rFonts w:ascii="Times New Roman" w:hAnsi="Times New Roman" w:cs="Times New Roman"/>
          <w:sz w:val="24"/>
        </w:rPr>
        <w:t> </w:t>
      </w:r>
      <w:r w:rsidRPr="001C18A7">
        <w:rPr>
          <w:rFonts w:ascii="Times New Roman" w:hAnsi="Times New Roman" w:cs="Times New Roman"/>
          <w:sz w:val="24"/>
        </w:rPr>
        <w:t>обеспечение рационального использования рабочего времени;</w:t>
      </w:r>
    </w:p>
    <w:p w14:paraId="40B48217" w14:textId="7F77C6B2" w:rsidR="000D2E08" w:rsidRPr="001C18A7" w:rsidRDefault="000D2E08"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б)</w:t>
      </w:r>
      <w:r w:rsidR="00A052C0">
        <w:rPr>
          <w:rFonts w:ascii="Times New Roman" w:hAnsi="Times New Roman" w:cs="Times New Roman"/>
          <w:sz w:val="24"/>
        </w:rPr>
        <w:t> </w:t>
      </w:r>
      <w:r w:rsidRPr="001C18A7">
        <w:rPr>
          <w:rFonts w:ascii="Times New Roman" w:hAnsi="Times New Roman" w:cs="Times New Roman"/>
          <w:sz w:val="24"/>
        </w:rPr>
        <w:t>организация сменного режима работы, включая работу в ночное время;</w:t>
      </w:r>
    </w:p>
    <w:p w14:paraId="67EF9208" w14:textId="17EDAD42" w:rsidR="000D2E08" w:rsidRPr="001C18A7" w:rsidRDefault="000D2E08"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в)</w:t>
      </w:r>
      <w:r w:rsidR="00A052C0">
        <w:rPr>
          <w:rFonts w:ascii="Times New Roman" w:hAnsi="Times New Roman" w:cs="Times New Roman"/>
          <w:sz w:val="24"/>
        </w:rPr>
        <w:t> </w:t>
      </w:r>
      <w:r w:rsidRPr="001C18A7">
        <w:rPr>
          <w:rFonts w:ascii="Times New Roman" w:hAnsi="Times New Roman" w:cs="Times New Roman"/>
          <w:sz w:val="24"/>
        </w:rPr>
        <w:t>обеспечение внутрисменных перерывов для отдыха работников, включая перерывы для создания благоприятных микроклиматических условий;</w:t>
      </w:r>
    </w:p>
    <w:p w14:paraId="6CC22966" w14:textId="23F2EE38" w:rsidR="000D2E08" w:rsidRPr="001C18A7" w:rsidRDefault="000D2E08"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г)</w:t>
      </w:r>
      <w:r w:rsidR="00A052C0">
        <w:rPr>
          <w:rFonts w:ascii="Times New Roman" w:hAnsi="Times New Roman" w:cs="Times New Roman"/>
          <w:sz w:val="24"/>
        </w:rPr>
        <w:t> </w:t>
      </w:r>
      <w:r w:rsidRPr="001C18A7">
        <w:rPr>
          <w:rFonts w:ascii="Times New Roman" w:hAnsi="Times New Roman" w:cs="Times New Roman"/>
          <w:sz w:val="24"/>
        </w:rPr>
        <w:t>поддержание высокого уровня работоспособности и профилактика утомляемости работников.</w:t>
      </w:r>
    </w:p>
    <w:p w14:paraId="6FBB2EDB" w14:textId="6B44C8CD"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sz w:val="24"/>
        </w:rPr>
        <w:t>4</w:t>
      </w:r>
      <w:r w:rsidR="00FB7FA6">
        <w:rPr>
          <w:rFonts w:ascii="Times New Roman" w:hAnsi="Times New Roman" w:cs="Times New Roman"/>
          <w:sz w:val="24"/>
        </w:rPr>
        <w:t>5</w:t>
      </w:r>
      <w:r w:rsidRPr="001C18A7">
        <w:rPr>
          <w:rFonts w:ascii="Times New Roman" w:hAnsi="Times New Roman" w:cs="Times New Roman"/>
          <w:sz w:val="24"/>
        </w:rPr>
        <w:t>.</w:t>
      </w:r>
      <w:r w:rsidR="00A052C0">
        <w:rPr>
          <w:rFonts w:ascii="Times New Roman" w:hAnsi="Times New Roman" w:cs="Times New Roman"/>
          <w:sz w:val="24"/>
        </w:rPr>
        <w:t> </w:t>
      </w:r>
      <w:r w:rsidRPr="001C18A7">
        <w:rPr>
          <w:rFonts w:ascii="Times New Roman" w:hAnsi="Times New Roman" w:cs="Times New Roman"/>
          <w:sz w:val="24"/>
        </w:rPr>
        <w:t xml:space="preserve">При организации процедуры обеспечения работников средствами индивидуальной защиты, смывающими и обезвреживающими средствами в </w:t>
      </w:r>
      <w:r w:rsidR="00A052C0" w:rsidRPr="008D048B">
        <w:rPr>
          <w:rFonts w:ascii="Times New Roman" w:hAnsi="Times New Roman" w:cs="Times New Roman"/>
          <w:bCs/>
          <w:sz w:val="24"/>
          <w:szCs w:val="24"/>
        </w:rPr>
        <w:t>администрации Грачевского муниципального округа Ставропольского края</w:t>
      </w:r>
      <w:r w:rsidR="00A801ED">
        <w:rPr>
          <w:rFonts w:ascii="Times New Roman" w:hAnsi="Times New Roman" w:cs="Times New Roman"/>
          <w:bCs/>
          <w:sz w:val="24"/>
          <w:szCs w:val="24"/>
        </w:rPr>
        <w:t xml:space="preserve"> проводятся следующие мероприятия:</w:t>
      </w:r>
    </w:p>
    <w:p w14:paraId="7B016AAF" w14:textId="648F638D" w:rsidR="000D2E08" w:rsidRPr="001C18A7" w:rsidRDefault="000D2E08"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а)</w:t>
      </w:r>
      <w:r w:rsidR="00A052C0">
        <w:rPr>
          <w:rFonts w:ascii="Times New Roman" w:hAnsi="Times New Roman" w:cs="Times New Roman"/>
          <w:sz w:val="24"/>
        </w:rPr>
        <w:t> </w:t>
      </w:r>
      <w:r w:rsidRPr="001C18A7">
        <w:rPr>
          <w:rFonts w:ascii="Times New Roman" w:hAnsi="Times New Roman" w:cs="Times New Roman"/>
          <w:sz w:val="24"/>
        </w:rPr>
        <w:t>устанавливается порядок выявления потребности в обеспечении работников средствами индивидуальной защиты, смывающими и обезвреживающими средствами;</w:t>
      </w:r>
    </w:p>
    <w:p w14:paraId="0066C7C5" w14:textId="33AAAF91" w:rsidR="000D2E08" w:rsidRPr="001C18A7" w:rsidRDefault="000D2E08"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б)</w:t>
      </w:r>
      <w:r w:rsidR="00A052C0">
        <w:rPr>
          <w:rFonts w:ascii="Times New Roman" w:hAnsi="Times New Roman" w:cs="Times New Roman"/>
          <w:sz w:val="24"/>
        </w:rPr>
        <w:t> </w:t>
      </w:r>
      <w:r w:rsidRPr="001C18A7">
        <w:rPr>
          <w:rFonts w:ascii="Times New Roman" w:hAnsi="Times New Roman" w:cs="Times New Roman"/>
          <w:sz w:val="24"/>
        </w:rPr>
        <w:t>разрабатывается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14:paraId="020A7E5A" w14:textId="3B21642E" w:rsidR="000D2E08" w:rsidRPr="001C18A7" w:rsidRDefault="000D2E08"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в)</w:t>
      </w:r>
      <w:r w:rsidR="00A052C0">
        <w:rPr>
          <w:rFonts w:ascii="Times New Roman" w:hAnsi="Times New Roman" w:cs="Times New Roman"/>
          <w:sz w:val="24"/>
        </w:rPr>
        <w:t> </w:t>
      </w:r>
      <w:r w:rsidRPr="001C18A7">
        <w:rPr>
          <w:rFonts w:ascii="Times New Roman" w:hAnsi="Times New Roman" w:cs="Times New Roman"/>
          <w:sz w:val="24"/>
        </w:rPr>
        <w:t>разрабатывается перечень профессий (должностей) работников и положенных им средств индивидуальной защиты, смывающих и обезвреживающих средств.</w:t>
      </w:r>
    </w:p>
    <w:p w14:paraId="679DF57F" w14:textId="10B2AFB5"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sz w:val="24"/>
        </w:rPr>
        <w:t>4</w:t>
      </w:r>
      <w:r w:rsidR="00FB7FA6">
        <w:rPr>
          <w:rFonts w:ascii="Times New Roman" w:hAnsi="Times New Roman" w:cs="Times New Roman"/>
          <w:sz w:val="24"/>
        </w:rPr>
        <w:t>6</w:t>
      </w:r>
      <w:r w:rsidRPr="001C18A7">
        <w:rPr>
          <w:rFonts w:ascii="Times New Roman" w:hAnsi="Times New Roman" w:cs="Times New Roman"/>
          <w:sz w:val="24"/>
        </w:rPr>
        <w:t>.</w:t>
      </w:r>
      <w:r w:rsidR="00A052C0">
        <w:rPr>
          <w:rFonts w:ascii="Times New Roman" w:hAnsi="Times New Roman" w:cs="Times New Roman"/>
          <w:sz w:val="24"/>
        </w:rPr>
        <w:t> </w:t>
      </w:r>
      <w:r w:rsidRPr="001C18A7">
        <w:rPr>
          <w:rFonts w:ascii="Times New Roman" w:hAnsi="Times New Roman" w:cs="Times New Roman"/>
          <w:sz w:val="24"/>
        </w:rPr>
        <w:t>Обеспечение работников средствами индивидуальной защиты, смывающими и обезвреживающими средствами производится по наименованиям, реквизитам и с указанием на типовые нормы выдачи работникам средств индивидуальной защиты, смывающих и обезвреживающих средств, применение которых обязательно.</w:t>
      </w:r>
    </w:p>
    <w:p w14:paraId="31DFF732" w14:textId="7A8BB508"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sz w:val="24"/>
        </w:rPr>
        <w:t>4</w:t>
      </w:r>
      <w:r w:rsidR="00FB7FA6">
        <w:rPr>
          <w:rFonts w:ascii="Times New Roman" w:hAnsi="Times New Roman" w:cs="Times New Roman"/>
          <w:sz w:val="24"/>
        </w:rPr>
        <w:t>7</w:t>
      </w:r>
      <w:r w:rsidRPr="001C18A7">
        <w:rPr>
          <w:rFonts w:ascii="Times New Roman" w:hAnsi="Times New Roman" w:cs="Times New Roman"/>
          <w:sz w:val="24"/>
        </w:rPr>
        <w:t>.</w:t>
      </w:r>
      <w:r w:rsidR="00A052C0">
        <w:rPr>
          <w:rFonts w:ascii="Times New Roman" w:hAnsi="Times New Roman" w:cs="Times New Roman"/>
          <w:sz w:val="24"/>
        </w:rPr>
        <w:t> </w:t>
      </w:r>
      <w:r w:rsidRPr="001C18A7">
        <w:rPr>
          <w:rFonts w:ascii="Times New Roman" w:hAnsi="Times New Roman" w:cs="Times New Roman"/>
          <w:sz w:val="24"/>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процедур оценки условий труда и уровней профессиональных рисков.</w:t>
      </w:r>
    </w:p>
    <w:p w14:paraId="781B0C8E" w14:textId="7CC18604"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sz w:val="24"/>
        </w:rPr>
        <w:lastRenderedPageBreak/>
        <w:t>4</w:t>
      </w:r>
      <w:r w:rsidR="00FB7FA6">
        <w:rPr>
          <w:rFonts w:ascii="Times New Roman" w:hAnsi="Times New Roman" w:cs="Times New Roman"/>
          <w:sz w:val="24"/>
        </w:rPr>
        <w:t>8</w:t>
      </w:r>
      <w:r w:rsidRPr="001C18A7">
        <w:rPr>
          <w:rFonts w:ascii="Times New Roman" w:hAnsi="Times New Roman" w:cs="Times New Roman"/>
          <w:sz w:val="24"/>
        </w:rPr>
        <w:t>.</w:t>
      </w:r>
      <w:r w:rsidR="00A052C0">
        <w:rPr>
          <w:rFonts w:ascii="Times New Roman" w:hAnsi="Times New Roman" w:cs="Times New Roman"/>
          <w:sz w:val="24"/>
        </w:rPr>
        <w:t> </w:t>
      </w:r>
      <w:r w:rsidRPr="001C18A7">
        <w:rPr>
          <w:rFonts w:ascii="Times New Roman" w:hAnsi="Times New Roman" w:cs="Times New Roman"/>
          <w:sz w:val="24"/>
        </w:rPr>
        <w:t xml:space="preserve">Проведение подрядных работ или снабжение безопасной продукцией в </w:t>
      </w:r>
      <w:r w:rsidR="00A052C0" w:rsidRPr="008D048B">
        <w:rPr>
          <w:rFonts w:ascii="Times New Roman" w:hAnsi="Times New Roman" w:cs="Times New Roman"/>
          <w:bCs/>
          <w:sz w:val="24"/>
          <w:szCs w:val="24"/>
        </w:rPr>
        <w:t>администрации Грачевского муниципального округа Ставропольского края</w:t>
      </w:r>
      <w:r w:rsidRPr="001C18A7">
        <w:rPr>
          <w:rFonts w:ascii="Times New Roman" w:hAnsi="Times New Roman" w:cs="Times New Roman"/>
          <w:sz w:val="24"/>
        </w:rPr>
        <w:t xml:space="preserve"> обеспечивается разработанным </w:t>
      </w:r>
      <w:r w:rsidRPr="00A801ED">
        <w:rPr>
          <w:rFonts w:ascii="Times New Roman" w:hAnsi="Times New Roman" w:cs="Times New Roman"/>
          <w:b/>
          <w:bCs/>
          <w:sz w:val="24"/>
        </w:rPr>
        <w:t>порядком обеспечения безопасного выполнения подрядных работ и снабжения безопасной продукцией</w:t>
      </w:r>
      <w:r w:rsidRPr="00A801ED">
        <w:rPr>
          <w:rFonts w:ascii="Times New Roman" w:hAnsi="Times New Roman" w:cs="Times New Roman"/>
          <w:sz w:val="24"/>
        </w:rPr>
        <w:t>.</w:t>
      </w:r>
    </w:p>
    <w:p w14:paraId="40BDAA28" w14:textId="7889A474" w:rsidR="000D2E08" w:rsidRPr="001C18A7" w:rsidRDefault="000D2E08"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sz w:val="24"/>
        </w:rPr>
        <w:t>4</w:t>
      </w:r>
      <w:r w:rsidR="00FB7FA6">
        <w:rPr>
          <w:rFonts w:ascii="Times New Roman" w:hAnsi="Times New Roman" w:cs="Times New Roman"/>
          <w:sz w:val="24"/>
        </w:rPr>
        <w:t>9</w:t>
      </w:r>
      <w:r w:rsidRPr="001C18A7">
        <w:rPr>
          <w:rFonts w:ascii="Times New Roman" w:hAnsi="Times New Roman" w:cs="Times New Roman"/>
          <w:sz w:val="24"/>
        </w:rPr>
        <w:t>.</w:t>
      </w:r>
      <w:r w:rsidR="00A052C0">
        <w:rPr>
          <w:rFonts w:ascii="Times New Roman" w:hAnsi="Times New Roman" w:cs="Times New Roman"/>
          <w:sz w:val="24"/>
        </w:rPr>
        <w:t> </w:t>
      </w:r>
      <w:r w:rsidRPr="001C18A7">
        <w:rPr>
          <w:rFonts w:ascii="Times New Roman" w:hAnsi="Times New Roman" w:cs="Times New Roman"/>
          <w:sz w:val="24"/>
        </w:rPr>
        <w:t>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 включая требования охраны труда:</w:t>
      </w:r>
    </w:p>
    <w:p w14:paraId="4735A310" w14:textId="1584E357"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а)</w:t>
      </w:r>
      <w:r w:rsidR="00A052C0">
        <w:rPr>
          <w:rFonts w:ascii="Times New Roman" w:hAnsi="Times New Roman" w:cs="Times New Roman"/>
          <w:sz w:val="24"/>
        </w:rPr>
        <w:t> </w:t>
      </w:r>
      <w:r w:rsidRPr="001C18A7">
        <w:rPr>
          <w:rFonts w:ascii="Times New Roman" w:hAnsi="Times New Roman" w:cs="Times New Roman"/>
          <w:sz w:val="24"/>
        </w:rPr>
        <w:t>оказание безопасных услуг и предоставление безопасной продукции надлежащего качества;</w:t>
      </w:r>
    </w:p>
    <w:p w14:paraId="6FBD712E" w14:textId="62A82A76"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б)</w:t>
      </w:r>
      <w:r w:rsidR="00A052C0">
        <w:rPr>
          <w:rFonts w:ascii="Times New Roman" w:hAnsi="Times New Roman" w:cs="Times New Roman"/>
          <w:sz w:val="24"/>
        </w:rPr>
        <w:t> </w:t>
      </w:r>
      <w:r w:rsidRPr="001C18A7">
        <w:rPr>
          <w:rFonts w:ascii="Times New Roman" w:hAnsi="Times New Roman" w:cs="Times New Roman"/>
          <w:sz w:val="24"/>
        </w:rPr>
        <w:t xml:space="preserve">эффективная связь и координация с уровнями управления </w:t>
      </w:r>
      <w:r w:rsidR="00A052C0" w:rsidRPr="008D048B">
        <w:rPr>
          <w:rFonts w:ascii="Times New Roman" w:hAnsi="Times New Roman" w:cs="Times New Roman"/>
          <w:bCs/>
          <w:sz w:val="24"/>
          <w:szCs w:val="24"/>
        </w:rPr>
        <w:t>администрации Грачевского муниципального округа Ставропольского края</w:t>
      </w:r>
      <w:r w:rsidRPr="001C18A7">
        <w:rPr>
          <w:rFonts w:ascii="Times New Roman" w:hAnsi="Times New Roman" w:cs="Times New Roman"/>
          <w:sz w:val="24"/>
        </w:rPr>
        <w:t xml:space="preserve"> до начала работы;</w:t>
      </w:r>
    </w:p>
    <w:p w14:paraId="51ABDFC8" w14:textId="357CE897"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в)</w:t>
      </w:r>
      <w:r w:rsidR="00A052C0">
        <w:rPr>
          <w:rFonts w:ascii="Times New Roman" w:hAnsi="Times New Roman" w:cs="Times New Roman"/>
          <w:sz w:val="24"/>
        </w:rPr>
        <w:t> </w:t>
      </w:r>
      <w:r w:rsidRPr="001C18A7">
        <w:rPr>
          <w:rFonts w:ascii="Times New Roman" w:hAnsi="Times New Roman" w:cs="Times New Roman"/>
          <w:sz w:val="24"/>
        </w:rPr>
        <w:t>информирование работников подрядчика или поставщика об условиях труда</w:t>
      </w:r>
      <w:r w:rsidR="00A052C0" w:rsidRPr="00A052C0">
        <w:rPr>
          <w:rFonts w:ascii="Times New Roman" w:hAnsi="Times New Roman" w:cs="Times New Roman"/>
          <w:sz w:val="24"/>
        </w:rPr>
        <w:t xml:space="preserve"> </w:t>
      </w:r>
      <w:r w:rsidR="00A052C0">
        <w:rPr>
          <w:rFonts w:ascii="Times New Roman" w:hAnsi="Times New Roman" w:cs="Times New Roman"/>
          <w:sz w:val="24"/>
        </w:rPr>
        <w:t xml:space="preserve">и </w:t>
      </w:r>
      <w:r w:rsidR="00A052C0" w:rsidRPr="001C18A7">
        <w:rPr>
          <w:rFonts w:ascii="Times New Roman" w:hAnsi="Times New Roman" w:cs="Times New Roman"/>
          <w:sz w:val="24"/>
        </w:rPr>
        <w:t>имеющихся опасностях</w:t>
      </w:r>
      <w:r w:rsidRPr="001C18A7">
        <w:rPr>
          <w:rFonts w:ascii="Times New Roman" w:hAnsi="Times New Roman" w:cs="Times New Roman"/>
          <w:sz w:val="24"/>
        </w:rPr>
        <w:t xml:space="preserve"> в </w:t>
      </w:r>
      <w:r w:rsidR="00A052C0" w:rsidRPr="008D048B">
        <w:rPr>
          <w:rFonts w:ascii="Times New Roman" w:hAnsi="Times New Roman" w:cs="Times New Roman"/>
          <w:bCs/>
          <w:sz w:val="24"/>
          <w:szCs w:val="24"/>
        </w:rPr>
        <w:t>администрации Грачевского муниципального округа Ставропольского края</w:t>
      </w:r>
      <w:r w:rsidRPr="001C18A7">
        <w:rPr>
          <w:rFonts w:ascii="Times New Roman" w:hAnsi="Times New Roman" w:cs="Times New Roman"/>
          <w:sz w:val="24"/>
        </w:rPr>
        <w:t>;</w:t>
      </w:r>
    </w:p>
    <w:p w14:paraId="49B4CF0D" w14:textId="09C2A037" w:rsidR="000D2E08" w:rsidRPr="001C18A7"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г)</w:t>
      </w:r>
      <w:r w:rsidR="00A052C0">
        <w:rPr>
          <w:rFonts w:ascii="Times New Roman" w:hAnsi="Times New Roman" w:cs="Times New Roman"/>
          <w:sz w:val="24"/>
        </w:rPr>
        <w:t> </w:t>
      </w:r>
      <w:r w:rsidRPr="001C18A7">
        <w:rPr>
          <w:rFonts w:ascii="Times New Roman" w:hAnsi="Times New Roman" w:cs="Times New Roman"/>
          <w:sz w:val="24"/>
        </w:rPr>
        <w:t xml:space="preserve">подготовка по охране труда работников подрядчика или поставщика с учетом специфики деятельности </w:t>
      </w:r>
      <w:r w:rsidR="00A052C0" w:rsidRPr="008D048B">
        <w:rPr>
          <w:rFonts w:ascii="Times New Roman" w:hAnsi="Times New Roman" w:cs="Times New Roman"/>
          <w:bCs/>
          <w:sz w:val="24"/>
          <w:szCs w:val="24"/>
        </w:rPr>
        <w:t>администрации Грачевского муниципального округа Ставропольского края</w:t>
      </w:r>
      <w:r w:rsidR="00A052C0">
        <w:rPr>
          <w:rFonts w:ascii="Times New Roman" w:hAnsi="Times New Roman" w:cs="Times New Roman"/>
          <w:bCs/>
          <w:sz w:val="24"/>
          <w:szCs w:val="24"/>
        </w:rPr>
        <w:t>;</w:t>
      </w:r>
    </w:p>
    <w:p w14:paraId="387805EE" w14:textId="05E56363" w:rsidR="000D2E08" w:rsidRDefault="000D2E08"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д)</w:t>
      </w:r>
      <w:r w:rsidR="00A052C0">
        <w:rPr>
          <w:rFonts w:ascii="Times New Roman" w:hAnsi="Times New Roman" w:cs="Times New Roman"/>
          <w:sz w:val="24"/>
        </w:rPr>
        <w:t> </w:t>
      </w:r>
      <w:r w:rsidRPr="001C18A7">
        <w:rPr>
          <w:rFonts w:ascii="Times New Roman" w:hAnsi="Times New Roman" w:cs="Times New Roman"/>
          <w:sz w:val="24"/>
        </w:rPr>
        <w:t xml:space="preserve">контроль выполнения подрядчиком или поставщиком требований </w:t>
      </w:r>
      <w:r w:rsidR="00A052C0" w:rsidRPr="008D048B">
        <w:rPr>
          <w:rFonts w:ascii="Times New Roman" w:hAnsi="Times New Roman" w:cs="Times New Roman"/>
          <w:bCs/>
          <w:sz w:val="24"/>
          <w:szCs w:val="24"/>
        </w:rPr>
        <w:t>администрации Грачевского муниципального округа Ставропольского края</w:t>
      </w:r>
      <w:r w:rsidRPr="001C18A7">
        <w:rPr>
          <w:rFonts w:ascii="Times New Roman" w:hAnsi="Times New Roman" w:cs="Times New Roman"/>
          <w:sz w:val="24"/>
        </w:rPr>
        <w:t xml:space="preserve"> в области охраны труда.</w:t>
      </w:r>
    </w:p>
    <w:p w14:paraId="6F885DFD" w14:textId="77777777" w:rsidR="00F10BA5" w:rsidRDefault="00F10BA5" w:rsidP="00A801ED">
      <w:pPr>
        <w:pStyle w:val="ConsPlusNormal"/>
        <w:ind w:firstLine="709"/>
        <w:contextualSpacing/>
        <w:jc w:val="both"/>
        <w:rPr>
          <w:rFonts w:ascii="Times New Roman" w:hAnsi="Times New Roman" w:cs="Times New Roman"/>
          <w:sz w:val="24"/>
        </w:rPr>
      </w:pPr>
    </w:p>
    <w:p w14:paraId="6F8C255D" w14:textId="77777777" w:rsidR="00F10BA5" w:rsidRDefault="00F10BA5" w:rsidP="00A801ED">
      <w:pPr>
        <w:pStyle w:val="ConsPlusNormal"/>
        <w:contextualSpacing/>
        <w:jc w:val="both"/>
        <w:rPr>
          <w:rFonts w:ascii="Times New Roman" w:hAnsi="Times New Roman" w:cs="Times New Roman"/>
          <w:sz w:val="24"/>
        </w:rPr>
      </w:pPr>
    </w:p>
    <w:p w14:paraId="6E825825" w14:textId="77777777" w:rsidR="00F10BA5" w:rsidRPr="001C18A7" w:rsidRDefault="00F10BA5" w:rsidP="00BA2761">
      <w:pPr>
        <w:pStyle w:val="ConsPlusNormal"/>
        <w:ind w:firstLine="709"/>
        <w:jc w:val="center"/>
        <w:rPr>
          <w:rFonts w:ascii="Times New Roman" w:hAnsi="Times New Roman" w:cs="Times New Roman"/>
          <w:sz w:val="24"/>
        </w:rPr>
      </w:pPr>
      <w:r w:rsidRPr="001C18A7">
        <w:rPr>
          <w:rFonts w:ascii="Times New Roman" w:hAnsi="Times New Roman" w:cs="Times New Roman"/>
          <w:b/>
          <w:sz w:val="24"/>
        </w:rPr>
        <w:t>Планирование мероприятий по реализации процедур</w:t>
      </w:r>
    </w:p>
    <w:p w14:paraId="197C6AEC" w14:textId="788E59C9" w:rsidR="00F10BA5" w:rsidRDefault="00F10BA5" w:rsidP="00BA2761">
      <w:pPr>
        <w:pStyle w:val="ConsPlusNormal"/>
        <w:spacing w:before="280"/>
        <w:ind w:firstLine="709"/>
        <w:jc w:val="both"/>
        <w:rPr>
          <w:rFonts w:ascii="Times New Roman" w:hAnsi="Times New Roman" w:cs="Times New Roman"/>
          <w:sz w:val="24"/>
        </w:rPr>
      </w:pPr>
      <w:r>
        <w:rPr>
          <w:rFonts w:ascii="Times New Roman" w:hAnsi="Times New Roman" w:cs="Times New Roman"/>
          <w:sz w:val="24"/>
        </w:rPr>
        <w:t>50</w:t>
      </w:r>
      <w:r w:rsidRPr="001C18A7">
        <w:rPr>
          <w:rFonts w:ascii="Times New Roman" w:hAnsi="Times New Roman" w:cs="Times New Roman"/>
          <w:sz w:val="24"/>
        </w:rPr>
        <w:t>.</w:t>
      </w:r>
      <w:r w:rsidR="00A801ED">
        <w:rPr>
          <w:rFonts w:ascii="Times New Roman" w:hAnsi="Times New Roman" w:cs="Times New Roman"/>
          <w:sz w:val="24"/>
        </w:rPr>
        <w:t> </w:t>
      </w:r>
      <w:r w:rsidRPr="00A052C0">
        <w:rPr>
          <w:rFonts w:ascii="Times New Roman" w:hAnsi="Times New Roman" w:cs="Times New Roman"/>
          <w:b/>
          <w:bCs/>
          <w:sz w:val="24"/>
        </w:rPr>
        <w:t>План мероприятий по реализации процессов и процедур</w:t>
      </w:r>
      <w:r w:rsidRPr="001C18A7">
        <w:rPr>
          <w:rFonts w:ascii="Times New Roman" w:hAnsi="Times New Roman" w:cs="Times New Roman"/>
          <w:sz w:val="24"/>
        </w:rPr>
        <w:t xml:space="preserve"> в </w:t>
      </w:r>
      <w:r w:rsidR="00A052C0" w:rsidRPr="008D048B">
        <w:rPr>
          <w:rFonts w:ascii="Times New Roman" w:hAnsi="Times New Roman" w:cs="Times New Roman"/>
          <w:bCs/>
          <w:sz w:val="24"/>
          <w:szCs w:val="24"/>
        </w:rPr>
        <w:t>администрации Грачевского муниципального округа Ставропольского края</w:t>
      </w:r>
      <w:r w:rsidRPr="001C18A7">
        <w:rPr>
          <w:rFonts w:ascii="Times New Roman" w:hAnsi="Times New Roman" w:cs="Times New Roman"/>
          <w:sz w:val="24"/>
        </w:rPr>
        <w:t xml:space="preserve"> составляется ежегодно и утверждается </w:t>
      </w:r>
      <w:r w:rsidR="00A052C0">
        <w:rPr>
          <w:rFonts w:ascii="Times New Roman" w:hAnsi="Times New Roman" w:cs="Times New Roman"/>
          <w:sz w:val="24"/>
        </w:rPr>
        <w:t>главой Грачевского муниципального округа</w:t>
      </w:r>
      <w:r w:rsidRPr="001C18A7">
        <w:rPr>
          <w:rFonts w:ascii="Times New Roman" w:hAnsi="Times New Roman" w:cs="Times New Roman"/>
          <w:sz w:val="24"/>
        </w:rPr>
        <w:t>.</w:t>
      </w:r>
      <w:r>
        <w:rPr>
          <w:rFonts w:ascii="Times New Roman" w:hAnsi="Times New Roman" w:cs="Times New Roman"/>
          <w:sz w:val="24"/>
        </w:rPr>
        <w:t xml:space="preserve"> </w:t>
      </w:r>
    </w:p>
    <w:p w14:paraId="551E8D5D" w14:textId="77777777" w:rsidR="00F10BA5" w:rsidRPr="00A801ED" w:rsidRDefault="00F10BA5" w:rsidP="00BA2761">
      <w:pPr>
        <w:pStyle w:val="ConsPlusNormal"/>
        <w:snapToGrid w:val="0"/>
        <w:spacing w:before="280"/>
        <w:ind w:firstLine="709"/>
        <w:contextualSpacing/>
        <w:jc w:val="both"/>
        <w:rPr>
          <w:rFonts w:ascii="Times New Roman" w:hAnsi="Times New Roman" w:cs="Times New Roman"/>
          <w:b/>
          <w:bCs/>
          <w:sz w:val="24"/>
        </w:rPr>
      </w:pPr>
      <w:r w:rsidRPr="00A801ED">
        <w:rPr>
          <w:rFonts w:ascii="Times New Roman" w:hAnsi="Times New Roman" w:cs="Times New Roman"/>
          <w:b/>
          <w:bCs/>
          <w:sz w:val="24"/>
        </w:rPr>
        <w:t>В плане отражаются:</w:t>
      </w:r>
    </w:p>
    <w:p w14:paraId="10221A61" w14:textId="48FFB120" w:rsidR="00F10BA5" w:rsidRPr="001C18A7" w:rsidRDefault="00F10BA5"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а)</w:t>
      </w:r>
      <w:r w:rsidR="00A052C0">
        <w:rPr>
          <w:rFonts w:ascii="Times New Roman" w:hAnsi="Times New Roman" w:cs="Times New Roman"/>
          <w:sz w:val="24"/>
        </w:rPr>
        <w:t> </w:t>
      </w:r>
      <w:r w:rsidRPr="001C18A7">
        <w:rPr>
          <w:rFonts w:ascii="Times New Roman" w:hAnsi="Times New Roman" w:cs="Times New Roman"/>
          <w:sz w:val="24"/>
        </w:rPr>
        <w:t xml:space="preserve">результаты проведенного анализа состояния условий и охраны труда в </w:t>
      </w:r>
      <w:r w:rsidR="00A052C0" w:rsidRPr="008D048B">
        <w:rPr>
          <w:rFonts w:ascii="Times New Roman" w:hAnsi="Times New Roman" w:cs="Times New Roman"/>
          <w:bCs/>
          <w:sz w:val="24"/>
          <w:szCs w:val="24"/>
        </w:rPr>
        <w:t>администрации Грачевского муниципального округа Ставропольского края</w:t>
      </w:r>
      <w:r w:rsidR="00A052C0">
        <w:rPr>
          <w:rFonts w:ascii="Times New Roman" w:hAnsi="Times New Roman" w:cs="Times New Roman"/>
          <w:bCs/>
          <w:sz w:val="24"/>
          <w:szCs w:val="24"/>
        </w:rPr>
        <w:t>;</w:t>
      </w:r>
    </w:p>
    <w:p w14:paraId="075ABCCE" w14:textId="37740E60" w:rsidR="00F10BA5" w:rsidRPr="001C18A7" w:rsidRDefault="00F10BA5"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б)</w:t>
      </w:r>
      <w:r w:rsidR="00A052C0">
        <w:rPr>
          <w:rFonts w:ascii="Times New Roman" w:hAnsi="Times New Roman" w:cs="Times New Roman"/>
          <w:sz w:val="24"/>
        </w:rPr>
        <w:t> </w:t>
      </w:r>
      <w:r w:rsidRPr="001C18A7">
        <w:rPr>
          <w:rFonts w:ascii="Times New Roman" w:hAnsi="Times New Roman" w:cs="Times New Roman"/>
          <w:sz w:val="24"/>
        </w:rPr>
        <w:t>общий перечень мероприятий, проводимых при реализации процедур;</w:t>
      </w:r>
    </w:p>
    <w:p w14:paraId="3F09DBD7" w14:textId="256D9611" w:rsidR="00F10BA5" w:rsidRPr="001C18A7" w:rsidRDefault="00F10BA5"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в)</w:t>
      </w:r>
      <w:r w:rsidR="00A052C0">
        <w:rPr>
          <w:rFonts w:ascii="Times New Roman" w:hAnsi="Times New Roman" w:cs="Times New Roman"/>
          <w:sz w:val="24"/>
        </w:rPr>
        <w:t> </w:t>
      </w:r>
      <w:r w:rsidRPr="001C18A7">
        <w:rPr>
          <w:rFonts w:ascii="Times New Roman" w:hAnsi="Times New Roman" w:cs="Times New Roman"/>
          <w:sz w:val="24"/>
        </w:rPr>
        <w:t>ожидаемый результат по каждому мероприятию, проводимому при реализации процедур;</w:t>
      </w:r>
    </w:p>
    <w:p w14:paraId="78439900" w14:textId="688A7910" w:rsidR="00F10BA5" w:rsidRPr="001C18A7" w:rsidRDefault="00F10BA5"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г)</w:t>
      </w:r>
      <w:r w:rsidR="00A052C0">
        <w:rPr>
          <w:rFonts w:ascii="Times New Roman" w:hAnsi="Times New Roman" w:cs="Times New Roman"/>
          <w:sz w:val="24"/>
        </w:rPr>
        <w:t> </w:t>
      </w:r>
      <w:r w:rsidRPr="001C18A7">
        <w:rPr>
          <w:rFonts w:ascii="Times New Roman" w:hAnsi="Times New Roman" w:cs="Times New Roman"/>
          <w:sz w:val="24"/>
        </w:rPr>
        <w:t>сроки реализации по каждому мероприятию, проводимому при реализации процедур;</w:t>
      </w:r>
    </w:p>
    <w:p w14:paraId="5451834B" w14:textId="4AC43494" w:rsidR="00F10BA5" w:rsidRPr="001C18A7" w:rsidRDefault="00F10BA5"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д)</w:t>
      </w:r>
      <w:r w:rsidR="00A052C0">
        <w:rPr>
          <w:rFonts w:ascii="Times New Roman" w:hAnsi="Times New Roman" w:cs="Times New Roman"/>
          <w:sz w:val="24"/>
        </w:rPr>
        <w:t> </w:t>
      </w:r>
      <w:r w:rsidRPr="001C18A7">
        <w:rPr>
          <w:rFonts w:ascii="Times New Roman" w:hAnsi="Times New Roman" w:cs="Times New Roman"/>
          <w:sz w:val="24"/>
        </w:rPr>
        <w:t>ответственные лица за реализацию мероприятий, проводимых при реализации процедур, на каждом уровне управления;</w:t>
      </w:r>
    </w:p>
    <w:p w14:paraId="5626BC78" w14:textId="07778708" w:rsidR="00F10BA5" w:rsidRPr="001C18A7" w:rsidRDefault="00F10BA5"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е)</w:t>
      </w:r>
      <w:r w:rsidR="00A052C0">
        <w:rPr>
          <w:rFonts w:ascii="Times New Roman" w:hAnsi="Times New Roman" w:cs="Times New Roman"/>
          <w:sz w:val="24"/>
        </w:rPr>
        <w:t> </w:t>
      </w:r>
      <w:r w:rsidRPr="001C18A7">
        <w:rPr>
          <w:rFonts w:ascii="Times New Roman" w:hAnsi="Times New Roman" w:cs="Times New Roman"/>
          <w:sz w:val="24"/>
        </w:rPr>
        <w:t>источник финансирования мероприятий, проводимых при реализации процедур.</w:t>
      </w:r>
    </w:p>
    <w:p w14:paraId="27193AD6" w14:textId="77777777" w:rsidR="00F10BA5" w:rsidRPr="00A052C0" w:rsidRDefault="00F10BA5" w:rsidP="00A801ED">
      <w:pPr>
        <w:pStyle w:val="ConsPlusNormal"/>
        <w:ind w:firstLine="709"/>
        <w:contextualSpacing/>
        <w:jc w:val="both"/>
        <w:rPr>
          <w:rFonts w:ascii="Times New Roman" w:hAnsi="Times New Roman" w:cs="Times New Roman"/>
          <w:sz w:val="24"/>
        </w:rPr>
      </w:pPr>
    </w:p>
    <w:p w14:paraId="3A4DF8F6" w14:textId="77777777" w:rsidR="00FD75A7" w:rsidRPr="00A052C0" w:rsidRDefault="00FD75A7" w:rsidP="00A801ED">
      <w:pPr>
        <w:shd w:val="clear" w:color="auto" w:fill="FFFFFF"/>
        <w:rPr>
          <w:rFonts w:ascii="PT Sans" w:eastAsia="Times New Roman" w:hAnsi="PT Sans" w:cs="Times New Roman"/>
          <w:color w:val="000000"/>
          <w:lang w:eastAsia="ru-RU"/>
        </w:rPr>
      </w:pPr>
    </w:p>
    <w:p w14:paraId="5C54CF81" w14:textId="77777777" w:rsidR="00FD75A7" w:rsidRPr="0097473A" w:rsidRDefault="00FD75A7" w:rsidP="00A801ED">
      <w:pPr>
        <w:shd w:val="clear" w:color="auto" w:fill="FFFFFF"/>
        <w:ind w:firstLine="709"/>
        <w:jc w:val="center"/>
        <w:outlineLvl w:val="1"/>
        <w:rPr>
          <w:rFonts w:ascii="Times New Roman" w:eastAsia="Times New Roman" w:hAnsi="Times New Roman" w:cs="Times New Roman"/>
          <w:b/>
          <w:bCs/>
          <w:color w:val="000000"/>
          <w:kern w:val="36"/>
          <w:sz w:val="28"/>
          <w:szCs w:val="28"/>
          <w:lang w:eastAsia="ru-RU"/>
        </w:rPr>
      </w:pPr>
      <w:r w:rsidRPr="0097473A">
        <w:rPr>
          <w:rFonts w:ascii="Times New Roman" w:eastAsia="Times New Roman" w:hAnsi="Times New Roman" w:cs="Times New Roman"/>
          <w:b/>
          <w:bCs/>
          <w:color w:val="000000"/>
          <w:kern w:val="36"/>
          <w:sz w:val="28"/>
          <w:szCs w:val="28"/>
          <w:lang w:eastAsia="ru-RU"/>
        </w:rPr>
        <w:t>VI. Оценка результатов деятельности</w:t>
      </w:r>
    </w:p>
    <w:p w14:paraId="3CA97569" w14:textId="68AE7C98" w:rsidR="0097100F" w:rsidRPr="0097473A" w:rsidRDefault="0097473A" w:rsidP="00BA2761">
      <w:pPr>
        <w:pStyle w:val="ConsPlusNormal"/>
        <w:spacing w:before="280"/>
        <w:ind w:firstLine="709"/>
        <w:jc w:val="both"/>
        <w:rPr>
          <w:rFonts w:ascii="Times New Roman" w:hAnsi="Times New Roman" w:cs="Times New Roman"/>
          <w:sz w:val="24"/>
          <w:szCs w:val="24"/>
        </w:rPr>
      </w:pPr>
      <w:r>
        <w:rPr>
          <w:rFonts w:ascii="Times New Roman" w:hAnsi="Times New Roman" w:cs="Times New Roman"/>
          <w:sz w:val="24"/>
          <w:szCs w:val="24"/>
        </w:rPr>
        <w:t>51.</w:t>
      </w:r>
      <w:r w:rsidR="00A052C0">
        <w:rPr>
          <w:rFonts w:ascii="Times New Roman" w:hAnsi="Times New Roman" w:cs="Times New Roman"/>
          <w:sz w:val="24"/>
          <w:szCs w:val="24"/>
        </w:rPr>
        <w:t> </w:t>
      </w:r>
      <w:r w:rsidR="0097100F" w:rsidRPr="0097100F">
        <w:rPr>
          <w:rFonts w:ascii="Times New Roman" w:hAnsi="Times New Roman" w:cs="Times New Roman"/>
          <w:sz w:val="24"/>
          <w:szCs w:val="24"/>
        </w:rPr>
        <w:t xml:space="preserve">С целью организации контроля функционирования СУОТ и мониторинга реализации процедур в </w:t>
      </w:r>
      <w:r w:rsidR="00A052C0" w:rsidRPr="008D048B">
        <w:rPr>
          <w:rFonts w:ascii="Times New Roman" w:hAnsi="Times New Roman" w:cs="Times New Roman"/>
          <w:bCs/>
          <w:sz w:val="24"/>
          <w:szCs w:val="24"/>
        </w:rPr>
        <w:t>администрации Грачевского муниципального округа Ставропольского края</w:t>
      </w:r>
      <w:r w:rsidR="0097100F" w:rsidRPr="0097100F">
        <w:rPr>
          <w:rFonts w:ascii="Times New Roman" w:hAnsi="Times New Roman" w:cs="Times New Roman"/>
          <w:sz w:val="24"/>
          <w:szCs w:val="24"/>
        </w:rPr>
        <w:t xml:space="preserve"> устанавливается порядок реализации мероприятий, обеспечивающих:</w:t>
      </w:r>
    </w:p>
    <w:p w14:paraId="20FA06C1" w14:textId="77777777" w:rsidR="000D25FA" w:rsidRDefault="00FD75A7">
      <w:pPr>
        <w:pStyle w:val="ConsPlusNormal"/>
        <w:numPr>
          <w:ilvl w:val="0"/>
          <w:numId w:val="41"/>
        </w:numPr>
        <w:snapToGrid w:val="0"/>
        <w:spacing w:before="280"/>
        <w:ind w:firstLine="709"/>
        <w:contextualSpacing/>
        <w:jc w:val="both"/>
        <w:rPr>
          <w:rFonts w:ascii="Times New Roman" w:hAnsi="Times New Roman" w:cs="Times New Roman"/>
          <w:color w:val="000000"/>
          <w:sz w:val="24"/>
          <w:szCs w:val="24"/>
        </w:rPr>
      </w:pPr>
      <w:r w:rsidRPr="0097100F">
        <w:rPr>
          <w:rFonts w:ascii="Times New Roman" w:hAnsi="Times New Roman" w:cs="Times New Roman"/>
          <w:color w:val="000000"/>
          <w:sz w:val="24"/>
          <w:szCs w:val="24"/>
        </w:rPr>
        <w:t>соблюдение законодательных и иных требований;</w:t>
      </w:r>
    </w:p>
    <w:p w14:paraId="6B67D641" w14:textId="77777777" w:rsidR="000D25FA" w:rsidRDefault="00FD75A7">
      <w:pPr>
        <w:pStyle w:val="ConsPlusNormal"/>
        <w:numPr>
          <w:ilvl w:val="0"/>
          <w:numId w:val="41"/>
        </w:numPr>
        <w:snapToGrid w:val="0"/>
        <w:spacing w:before="280"/>
        <w:ind w:firstLine="709"/>
        <w:contextualSpacing/>
        <w:jc w:val="both"/>
        <w:rPr>
          <w:rFonts w:ascii="Times New Roman" w:hAnsi="Times New Roman" w:cs="Times New Roman"/>
          <w:color w:val="000000"/>
          <w:sz w:val="24"/>
          <w:szCs w:val="24"/>
        </w:rPr>
      </w:pPr>
      <w:r w:rsidRPr="000D25FA">
        <w:rPr>
          <w:rFonts w:ascii="Times New Roman" w:hAnsi="Times New Roman" w:cs="Times New Roman"/>
          <w:color w:val="000000"/>
          <w:sz w:val="24"/>
          <w:szCs w:val="24"/>
        </w:rPr>
        <w:t>виды работ и производственные процессы, связанные с идентифицированными опасностями;</w:t>
      </w:r>
    </w:p>
    <w:p w14:paraId="07A4423E" w14:textId="77777777" w:rsidR="000D25FA" w:rsidRDefault="00FD75A7">
      <w:pPr>
        <w:pStyle w:val="ConsPlusNormal"/>
        <w:numPr>
          <w:ilvl w:val="0"/>
          <w:numId w:val="41"/>
        </w:numPr>
        <w:snapToGrid w:val="0"/>
        <w:spacing w:before="280"/>
        <w:ind w:firstLine="709"/>
        <w:contextualSpacing/>
        <w:jc w:val="both"/>
        <w:rPr>
          <w:rFonts w:ascii="Times New Roman" w:hAnsi="Times New Roman" w:cs="Times New Roman"/>
          <w:color w:val="000000"/>
          <w:sz w:val="24"/>
          <w:szCs w:val="24"/>
        </w:rPr>
      </w:pPr>
      <w:r w:rsidRPr="000D25FA">
        <w:rPr>
          <w:rFonts w:ascii="Times New Roman" w:hAnsi="Times New Roman" w:cs="Times New Roman"/>
          <w:color w:val="000000"/>
          <w:sz w:val="24"/>
          <w:szCs w:val="24"/>
        </w:rPr>
        <w:t>степень достижения целей в области охраны труда;</w:t>
      </w:r>
    </w:p>
    <w:p w14:paraId="147722B1" w14:textId="77777777" w:rsidR="000D25FA" w:rsidRDefault="00FD75A7">
      <w:pPr>
        <w:pStyle w:val="ConsPlusNormal"/>
        <w:numPr>
          <w:ilvl w:val="0"/>
          <w:numId w:val="41"/>
        </w:numPr>
        <w:snapToGrid w:val="0"/>
        <w:spacing w:before="280"/>
        <w:ind w:firstLine="709"/>
        <w:contextualSpacing/>
        <w:jc w:val="both"/>
        <w:rPr>
          <w:rFonts w:ascii="Times New Roman" w:hAnsi="Times New Roman" w:cs="Times New Roman"/>
          <w:color w:val="000000"/>
          <w:sz w:val="24"/>
          <w:szCs w:val="24"/>
        </w:rPr>
      </w:pPr>
      <w:r w:rsidRPr="000D25FA">
        <w:rPr>
          <w:rFonts w:ascii="Times New Roman" w:hAnsi="Times New Roman" w:cs="Times New Roman"/>
          <w:color w:val="000000"/>
          <w:sz w:val="24"/>
          <w:szCs w:val="24"/>
        </w:rPr>
        <w:t>методы контроля показателей;</w:t>
      </w:r>
    </w:p>
    <w:p w14:paraId="7187FED4" w14:textId="77777777" w:rsidR="000D25FA" w:rsidRDefault="00FD75A7">
      <w:pPr>
        <w:pStyle w:val="ConsPlusNormal"/>
        <w:numPr>
          <w:ilvl w:val="0"/>
          <w:numId w:val="41"/>
        </w:numPr>
        <w:snapToGrid w:val="0"/>
        <w:spacing w:before="280"/>
        <w:ind w:firstLine="709"/>
        <w:contextualSpacing/>
        <w:jc w:val="both"/>
        <w:rPr>
          <w:rFonts w:ascii="Times New Roman" w:hAnsi="Times New Roman" w:cs="Times New Roman"/>
          <w:color w:val="000000"/>
          <w:sz w:val="24"/>
          <w:szCs w:val="24"/>
        </w:rPr>
      </w:pPr>
      <w:r w:rsidRPr="000D25FA">
        <w:rPr>
          <w:rFonts w:ascii="Times New Roman" w:hAnsi="Times New Roman" w:cs="Times New Roman"/>
          <w:color w:val="000000"/>
          <w:sz w:val="24"/>
          <w:szCs w:val="24"/>
        </w:rPr>
        <w:lastRenderedPageBreak/>
        <w:t>критерии оценки показателей в области охраны труда;</w:t>
      </w:r>
    </w:p>
    <w:p w14:paraId="5C953B72" w14:textId="401E9D5E" w:rsidR="00FD75A7" w:rsidRPr="000D25FA" w:rsidRDefault="00FD75A7">
      <w:pPr>
        <w:pStyle w:val="ConsPlusNormal"/>
        <w:numPr>
          <w:ilvl w:val="0"/>
          <w:numId w:val="41"/>
        </w:numPr>
        <w:snapToGrid w:val="0"/>
        <w:spacing w:before="280"/>
        <w:ind w:firstLine="709"/>
        <w:contextualSpacing/>
        <w:jc w:val="both"/>
        <w:rPr>
          <w:rFonts w:ascii="Times New Roman" w:hAnsi="Times New Roman" w:cs="Times New Roman"/>
          <w:color w:val="000000"/>
          <w:sz w:val="24"/>
          <w:szCs w:val="24"/>
        </w:rPr>
      </w:pPr>
      <w:r w:rsidRPr="000D25FA">
        <w:rPr>
          <w:rFonts w:ascii="Times New Roman" w:hAnsi="Times New Roman" w:cs="Times New Roman"/>
          <w:color w:val="000000"/>
          <w:sz w:val="24"/>
          <w:szCs w:val="24"/>
        </w:rPr>
        <w:t>виды контроля.</w:t>
      </w:r>
    </w:p>
    <w:p w14:paraId="641663F2" w14:textId="77777777" w:rsidR="0097473A" w:rsidRDefault="0097473A" w:rsidP="00BA2761">
      <w:pPr>
        <w:ind w:firstLine="709"/>
        <w:rPr>
          <w:rFonts w:ascii="Times New Roman" w:eastAsia="Times New Roman" w:hAnsi="Times New Roman" w:cs="Times New Roman"/>
          <w:color w:val="000000"/>
          <w:sz w:val="30"/>
          <w:szCs w:val="30"/>
          <w:lang w:eastAsia="ru-RU"/>
        </w:rPr>
      </w:pPr>
    </w:p>
    <w:p w14:paraId="4A052B75" w14:textId="13779DAC" w:rsidR="0097473A" w:rsidRDefault="0097473A" w:rsidP="00A052C0">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52.</w:t>
      </w:r>
      <w:r w:rsidR="00A052C0">
        <w:rPr>
          <w:rFonts w:ascii="Times New Roman" w:eastAsia="Times New Roman" w:hAnsi="Times New Roman" w:cs="Times New Roman"/>
          <w:lang w:eastAsia="ru-RU"/>
        </w:rPr>
        <w:t> </w:t>
      </w:r>
      <w:r>
        <w:rPr>
          <w:rFonts w:ascii="Times New Roman" w:eastAsia="Times New Roman" w:hAnsi="Times New Roman" w:cs="Times New Roman"/>
          <w:lang w:eastAsia="ru-RU"/>
        </w:rPr>
        <w:t xml:space="preserve">Установлен порядок </w:t>
      </w:r>
      <w:r w:rsidR="00FD75A7" w:rsidRPr="00FD75A7">
        <w:rPr>
          <w:rFonts w:ascii="Times New Roman" w:eastAsia="Times New Roman" w:hAnsi="Times New Roman" w:cs="Times New Roman"/>
          <w:lang w:eastAsia="ru-RU"/>
        </w:rPr>
        <w:t>контроля и оценки результативности функционирования СУОТ, в том числе:</w:t>
      </w:r>
    </w:p>
    <w:p w14:paraId="4360FA99" w14:textId="6C02C5DC" w:rsidR="0097473A" w:rsidRPr="0097473A" w:rsidRDefault="00FD75A7" w:rsidP="00A052C0">
      <w:pPr>
        <w:ind w:firstLine="709"/>
        <w:jc w:val="both"/>
        <w:rPr>
          <w:rFonts w:ascii="Times New Roman" w:eastAsia="Times New Roman" w:hAnsi="Times New Roman" w:cs="Times New Roman"/>
          <w:lang w:eastAsia="ru-RU"/>
        </w:rPr>
      </w:pPr>
      <w:r w:rsidRPr="0097473A">
        <w:rPr>
          <w:rFonts w:ascii="Times New Roman" w:eastAsia="Times New Roman" w:hAnsi="Times New Roman" w:cs="Times New Roman"/>
          <w:color w:val="000000"/>
          <w:lang w:eastAsia="ru-RU"/>
        </w:rPr>
        <w:t>а)</w:t>
      </w:r>
      <w:r w:rsidR="00A052C0">
        <w:rPr>
          <w:rFonts w:ascii="Times New Roman" w:eastAsia="Times New Roman" w:hAnsi="Times New Roman" w:cs="Times New Roman"/>
          <w:color w:val="000000"/>
          <w:lang w:eastAsia="ru-RU"/>
        </w:rPr>
        <w:t> </w:t>
      </w:r>
      <w:r w:rsidRPr="0097473A">
        <w:rPr>
          <w:rFonts w:ascii="Times New Roman" w:eastAsia="Times New Roman" w:hAnsi="Times New Roman" w:cs="Times New Roman"/>
          <w:color w:val="000000"/>
          <w:lang w:eastAsia="ru-RU"/>
        </w:rPr>
        <w:t>оценк</w:t>
      </w:r>
      <w:r w:rsidR="0097473A" w:rsidRPr="0097473A">
        <w:rPr>
          <w:rFonts w:ascii="Times New Roman" w:eastAsia="Times New Roman" w:hAnsi="Times New Roman" w:cs="Times New Roman"/>
          <w:color w:val="000000"/>
          <w:lang w:eastAsia="ru-RU"/>
        </w:rPr>
        <w:t>а</w:t>
      </w:r>
      <w:r w:rsidRPr="0097473A">
        <w:rPr>
          <w:rFonts w:ascii="Times New Roman" w:eastAsia="Times New Roman" w:hAnsi="Times New Roman" w:cs="Times New Roman"/>
          <w:color w:val="000000"/>
          <w:lang w:eastAsia="ru-RU"/>
        </w:rPr>
        <w:t xml:space="preserve">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14:paraId="7A7AAA47" w14:textId="20E4F160" w:rsidR="0097473A" w:rsidRPr="0097473A" w:rsidRDefault="00FD75A7" w:rsidP="00BA2761">
      <w:pPr>
        <w:ind w:firstLine="709"/>
        <w:jc w:val="both"/>
        <w:rPr>
          <w:rFonts w:ascii="Times New Roman" w:eastAsia="Times New Roman" w:hAnsi="Times New Roman" w:cs="Times New Roman"/>
          <w:lang w:eastAsia="ru-RU"/>
        </w:rPr>
      </w:pPr>
      <w:r w:rsidRPr="0097473A">
        <w:rPr>
          <w:rFonts w:ascii="Times New Roman" w:eastAsia="Times New Roman" w:hAnsi="Times New Roman" w:cs="Times New Roman"/>
          <w:color w:val="000000"/>
          <w:lang w:eastAsia="ru-RU"/>
        </w:rPr>
        <w:t>б)</w:t>
      </w:r>
      <w:r w:rsidR="00A052C0">
        <w:rPr>
          <w:rFonts w:ascii="Times New Roman" w:eastAsia="Times New Roman" w:hAnsi="Times New Roman" w:cs="Times New Roman"/>
          <w:color w:val="000000"/>
          <w:lang w:eastAsia="ru-RU"/>
        </w:rPr>
        <w:t> </w:t>
      </w:r>
      <w:r w:rsidRPr="0097473A">
        <w:rPr>
          <w:rFonts w:ascii="Times New Roman" w:eastAsia="Times New Roman" w:hAnsi="Times New Roman" w:cs="Times New Roman"/>
          <w:color w:val="000000"/>
          <w:lang w:eastAsia="ru-RU"/>
        </w:rPr>
        <w:t>получени</w:t>
      </w:r>
      <w:r w:rsidR="0097473A" w:rsidRPr="0097473A">
        <w:rPr>
          <w:rFonts w:ascii="Times New Roman" w:eastAsia="Times New Roman" w:hAnsi="Times New Roman" w:cs="Times New Roman"/>
          <w:color w:val="000000"/>
          <w:lang w:eastAsia="ru-RU"/>
        </w:rPr>
        <w:t>е</w:t>
      </w:r>
      <w:r w:rsidRPr="0097473A">
        <w:rPr>
          <w:rFonts w:ascii="Times New Roman" w:eastAsia="Times New Roman" w:hAnsi="Times New Roman" w:cs="Times New Roman"/>
          <w:color w:val="000000"/>
          <w:lang w:eastAsia="ru-RU"/>
        </w:rPr>
        <w:t xml:space="preserve"> информации для определения результативности и эффективности процедур по охране труда;</w:t>
      </w:r>
    </w:p>
    <w:p w14:paraId="4EE358CF" w14:textId="2583FB99" w:rsidR="0097473A" w:rsidRDefault="00FD75A7" w:rsidP="00BA2761">
      <w:pPr>
        <w:ind w:firstLine="709"/>
        <w:jc w:val="both"/>
        <w:rPr>
          <w:rFonts w:ascii="Times New Roman" w:eastAsia="Times New Roman" w:hAnsi="Times New Roman" w:cs="Times New Roman"/>
          <w:lang w:eastAsia="ru-RU"/>
        </w:rPr>
      </w:pPr>
      <w:r w:rsidRPr="0097473A">
        <w:rPr>
          <w:rFonts w:ascii="Times New Roman" w:eastAsia="Times New Roman" w:hAnsi="Times New Roman" w:cs="Times New Roman"/>
          <w:color w:val="000000"/>
          <w:lang w:eastAsia="ru-RU"/>
        </w:rPr>
        <w:t>в)</w:t>
      </w:r>
      <w:r w:rsidR="00A052C0">
        <w:rPr>
          <w:rFonts w:ascii="Times New Roman" w:eastAsia="Times New Roman" w:hAnsi="Times New Roman" w:cs="Times New Roman"/>
          <w:color w:val="000000"/>
          <w:lang w:eastAsia="ru-RU"/>
        </w:rPr>
        <w:t> </w:t>
      </w:r>
      <w:r w:rsidRPr="0097473A">
        <w:rPr>
          <w:rFonts w:ascii="Times New Roman" w:eastAsia="Times New Roman" w:hAnsi="Times New Roman" w:cs="Times New Roman"/>
          <w:color w:val="000000"/>
          <w:lang w:eastAsia="ru-RU"/>
        </w:rPr>
        <w:t>получени</w:t>
      </w:r>
      <w:r w:rsidR="0097473A" w:rsidRPr="0097473A">
        <w:rPr>
          <w:rFonts w:ascii="Times New Roman" w:eastAsia="Times New Roman" w:hAnsi="Times New Roman" w:cs="Times New Roman"/>
          <w:color w:val="000000"/>
          <w:lang w:eastAsia="ru-RU"/>
        </w:rPr>
        <w:t>е</w:t>
      </w:r>
      <w:r w:rsidRPr="0097473A">
        <w:rPr>
          <w:rFonts w:ascii="Times New Roman" w:eastAsia="Times New Roman" w:hAnsi="Times New Roman" w:cs="Times New Roman"/>
          <w:color w:val="000000"/>
          <w:lang w:eastAsia="ru-RU"/>
        </w:rPr>
        <w:t xml:space="preserve"> данных, составляющих основу для анализа и принятия решений по дальнейшему совершенствованию СУОТ.</w:t>
      </w:r>
    </w:p>
    <w:p w14:paraId="02D2D026" w14:textId="25ECEA46" w:rsidR="00470FB7" w:rsidRPr="001C18A7" w:rsidRDefault="0097473A" w:rsidP="00BA2761">
      <w:pPr>
        <w:pStyle w:val="ConsPlusNormal"/>
        <w:snapToGrid w:val="0"/>
        <w:spacing w:before="220"/>
        <w:ind w:firstLine="709"/>
        <w:contextualSpacing/>
        <w:jc w:val="both"/>
        <w:rPr>
          <w:rFonts w:ascii="Times New Roman" w:hAnsi="Times New Roman" w:cs="Times New Roman"/>
          <w:sz w:val="24"/>
        </w:rPr>
      </w:pPr>
      <w:r>
        <w:rPr>
          <w:rFonts w:ascii="Times New Roman" w:hAnsi="Times New Roman" w:cs="Times New Roman"/>
        </w:rPr>
        <w:t>53.</w:t>
      </w:r>
      <w:r w:rsidR="00A052C0">
        <w:rPr>
          <w:rFonts w:ascii="Times New Roman" w:hAnsi="Times New Roman" w:cs="Times New Roman"/>
        </w:rPr>
        <w:t> </w:t>
      </w:r>
      <w:r w:rsidR="00470FB7" w:rsidRPr="001C18A7">
        <w:rPr>
          <w:rFonts w:ascii="Times New Roman" w:hAnsi="Times New Roman" w:cs="Times New Roman"/>
          <w:sz w:val="24"/>
        </w:rPr>
        <w:t xml:space="preserve">В </w:t>
      </w:r>
      <w:r w:rsidR="00A052C0" w:rsidRPr="008D048B">
        <w:rPr>
          <w:rFonts w:ascii="Times New Roman" w:hAnsi="Times New Roman" w:cs="Times New Roman"/>
          <w:bCs/>
          <w:sz w:val="24"/>
          <w:szCs w:val="24"/>
        </w:rPr>
        <w:t>администрации Грачевского муниципального округа Ставропольского края</w:t>
      </w:r>
      <w:r w:rsidR="00470FB7" w:rsidRPr="001C18A7">
        <w:rPr>
          <w:rFonts w:ascii="Times New Roman" w:hAnsi="Times New Roman" w:cs="Times New Roman"/>
          <w:sz w:val="24"/>
        </w:rPr>
        <w:t xml:space="preserve"> определяются </w:t>
      </w:r>
      <w:r w:rsidR="00470FB7" w:rsidRPr="00A801ED">
        <w:rPr>
          <w:rFonts w:ascii="Times New Roman" w:hAnsi="Times New Roman" w:cs="Times New Roman"/>
          <w:b/>
          <w:bCs/>
          <w:sz w:val="24"/>
        </w:rPr>
        <w:t>основные виды контроля функционирования СУОТ</w:t>
      </w:r>
      <w:r w:rsidR="00470FB7" w:rsidRPr="001C18A7">
        <w:rPr>
          <w:rFonts w:ascii="Times New Roman" w:hAnsi="Times New Roman" w:cs="Times New Roman"/>
          <w:sz w:val="24"/>
        </w:rPr>
        <w:t xml:space="preserve"> и мониторинга реализации процедур, к которым относятся:</w:t>
      </w:r>
    </w:p>
    <w:p w14:paraId="6C87F833" w14:textId="2D309589" w:rsidR="00470FB7" w:rsidRPr="00470FB7" w:rsidRDefault="00470FB7" w:rsidP="00BA2761">
      <w:pPr>
        <w:pStyle w:val="ConsPlusNormal"/>
        <w:snapToGrid w:val="0"/>
        <w:spacing w:before="220"/>
        <w:ind w:firstLine="709"/>
        <w:contextualSpacing/>
        <w:jc w:val="both"/>
        <w:rPr>
          <w:rFonts w:ascii="Times New Roman" w:hAnsi="Times New Roman" w:cs="Times New Roman"/>
          <w:sz w:val="24"/>
          <w:szCs w:val="24"/>
        </w:rPr>
      </w:pPr>
      <w:r w:rsidRPr="00470FB7">
        <w:rPr>
          <w:rFonts w:ascii="Times New Roman" w:hAnsi="Times New Roman" w:cs="Times New Roman"/>
          <w:sz w:val="24"/>
          <w:szCs w:val="24"/>
        </w:rPr>
        <w:t>а)</w:t>
      </w:r>
      <w:r w:rsidR="00A052C0">
        <w:rPr>
          <w:rFonts w:ascii="Times New Roman" w:hAnsi="Times New Roman" w:cs="Times New Roman"/>
          <w:sz w:val="24"/>
          <w:szCs w:val="24"/>
        </w:rPr>
        <w:t> </w:t>
      </w:r>
      <w:r w:rsidRPr="00470FB7">
        <w:rPr>
          <w:rFonts w:ascii="Times New Roman" w:hAnsi="Times New Roman" w:cs="Times New Roman"/>
          <w:sz w:val="24"/>
          <w:szCs w:val="24"/>
        </w:rPr>
        <w:t xml:space="preserve">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w:t>
      </w:r>
      <w:r w:rsidRPr="00470FB7">
        <w:rPr>
          <w:rFonts w:ascii="Times New Roman" w:hAnsi="Times New Roman" w:cs="Times New Roman"/>
          <w:color w:val="000000"/>
          <w:sz w:val="24"/>
          <w:szCs w:val="24"/>
        </w:rPr>
        <w:t xml:space="preserve">в том числе </w:t>
      </w:r>
      <w:r w:rsidRPr="000D25FA">
        <w:rPr>
          <w:rFonts w:ascii="Times New Roman" w:hAnsi="Times New Roman" w:cs="Times New Roman"/>
          <w:color w:val="000000"/>
          <w:sz w:val="24"/>
          <w:szCs w:val="24"/>
        </w:rPr>
        <w:t>выполнения работ повышенной опасности</w:t>
      </w:r>
      <w:r w:rsidRPr="00470FB7">
        <w:rPr>
          <w:rFonts w:ascii="Times New Roman" w:hAnsi="Times New Roman" w:cs="Times New Roman"/>
          <w:color w:val="000000"/>
          <w:sz w:val="24"/>
          <w:szCs w:val="24"/>
        </w:rPr>
        <w:t>, примерный перечень которых приведен в</w:t>
      </w:r>
      <w:r w:rsidRPr="00470FB7">
        <w:rPr>
          <w:rFonts w:ascii="Times New Roman" w:hAnsi="Times New Roman" w:cs="Times New Roman"/>
          <w:sz w:val="24"/>
          <w:szCs w:val="24"/>
        </w:rPr>
        <w:t xml:space="preserve"> </w:t>
      </w:r>
      <w:r w:rsidRPr="00470FB7">
        <w:rPr>
          <w:rFonts w:ascii="Times New Roman" w:hAnsi="Times New Roman" w:cs="Times New Roman"/>
          <w:b/>
          <w:sz w:val="24"/>
          <w:szCs w:val="24"/>
        </w:rPr>
        <w:t>Приложении № 2</w:t>
      </w:r>
      <w:r w:rsidRPr="00470FB7">
        <w:rPr>
          <w:rFonts w:ascii="Times New Roman" w:hAnsi="Times New Roman" w:cs="Times New Roman"/>
          <w:sz w:val="24"/>
          <w:szCs w:val="24"/>
        </w:rPr>
        <w:t xml:space="preserve"> к настоящему Положению, а также реализации иных мероприятий по охране труда, осуществляемых постоянно, мониторинг показателей реализации процедур;</w:t>
      </w:r>
    </w:p>
    <w:p w14:paraId="3749B7CA" w14:textId="6D663CA3" w:rsidR="00470FB7" w:rsidRPr="000D25FA" w:rsidRDefault="00470FB7" w:rsidP="00BA2761">
      <w:pPr>
        <w:pStyle w:val="ConsPlusNormal"/>
        <w:snapToGrid w:val="0"/>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б)</w:t>
      </w:r>
      <w:r w:rsidR="00A052C0">
        <w:rPr>
          <w:rFonts w:ascii="Times New Roman" w:hAnsi="Times New Roman" w:cs="Times New Roman"/>
          <w:sz w:val="24"/>
        </w:rPr>
        <w:t> </w:t>
      </w:r>
      <w:r w:rsidRPr="001C18A7">
        <w:rPr>
          <w:rFonts w:ascii="Times New Roman" w:hAnsi="Times New Roman" w:cs="Times New Roman"/>
          <w:sz w:val="24"/>
        </w:rPr>
        <w:t xml:space="preserve">контроль выполнения процессов, имеющих периодический характер выполнения: </w:t>
      </w:r>
      <w:r w:rsidRPr="000D25FA">
        <w:rPr>
          <w:rFonts w:ascii="Times New Roman" w:hAnsi="Times New Roman" w:cs="Times New Roman"/>
          <w:sz w:val="24"/>
        </w:rPr>
        <w:t>специальная оценка условий труда работников, обучение по охране труда, проведение медицинских осмотров, психиатрических освидетельствований, химико-токсикологических исследований;</w:t>
      </w:r>
    </w:p>
    <w:p w14:paraId="221C8325" w14:textId="26B72F2D" w:rsidR="00470FB7" w:rsidRPr="000D25FA" w:rsidRDefault="00470FB7" w:rsidP="00BA2761">
      <w:pPr>
        <w:pStyle w:val="ConsPlusNormal"/>
        <w:snapToGrid w:val="0"/>
        <w:spacing w:before="220"/>
        <w:ind w:firstLine="709"/>
        <w:contextualSpacing/>
        <w:jc w:val="both"/>
        <w:rPr>
          <w:rFonts w:ascii="Times New Roman" w:hAnsi="Times New Roman" w:cs="Times New Roman"/>
          <w:sz w:val="24"/>
        </w:rPr>
      </w:pPr>
      <w:r w:rsidRPr="000D25FA">
        <w:rPr>
          <w:rFonts w:ascii="Times New Roman" w:hAnsi="Times New Roman" w:cs="Times New Roman"/>
          <w:sz w:val="24"/>
        </w:rPr>
        <w:t>в)</w:t>
      </w:r>
      <w:r w:rsidR="00A052C0" w:rsidRPr="000D25FA">
        <w:rPr>
          <w:rFonts w:ascii="Times New Roman" w:hAnsi="Times New Roman" w:cs="Times New Roman"/>
          <w:sz w:val="24"/>
        </w:rPr>
        <w:t> </w:t>
      </w:r>
      <w:r w:rsidRPr="000D25FA">
        <w:rPr>
          <w:rFonts w:ascii="Times New Roman" w:hAnsi="Times New Roman" w:cs="Times New Roman"/>
          <w:sz w:val="24"/>
        </w:rPr>
        <w:t>учет и анализ аварий, несчастных случаев, в том числе получение работниками микроповреждений (микротравм),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14:paraId="3ADFF636" w14:textId="0AB9EB1C" w:rsidR="009146EC" w:rsidRDefault="00470FB7" w:rsidP="00BA2761">
      <w:pPr>
        <w:pStyle w:val="ConsPlusNormal"/>
        <w:snapToGrid w:val="0"/>
        <w:spacing w:before="220"/>
        <w:ind w:firstLine="709"/>
        <w:contextualSpacing/>
        <w:jc w:val="both"/>
        <w:rPr>
          <w:rFonts w:ascii="Times New Roman" w:hAnsi="Times New Roman" w:cs="Times New Roman"/>
          <w:color w:val="000000"/>
          <w:sz w:val="24"/>
          <w:szCs w:val="24"/>
        </w:rPr>
      </w:pPr>
      <w:r w:rsidRPr="000D25FA">
        <w:rPr>
          <w:rFonts w:ascii="Times New Roman" w:hAnsi="Times New Roman" w:cs="Times New Roman"/>
          <w:sz w:val="24"/>
          <w:szCs w:val="24"/>
        </w:rPr>
        <w:t>г)</w:t>
      </w:r>
      <w:r w:rsidR="00A052C0" w:rsidRPr="000D25FA">
        <w:rPr>
          <w:rFonts w:ascii="Times New Roman" w:hAnsi="Times New Roman" w:cs="Times New Roman"/>
          <w:sz w:val="24"/>
          <w:szCs w:val="24"/>
        </w:rPr>
        <w:t> </w:t>
      </w:r>
      <w:r w:rsidRPr="000D25FA">
        <w:rPr>
          <w:rFonts w:ascii="Times New Roman" w:hAnsi="Times New Roman" w:cs="Times New Roman"/>
          <w:sz w:val="24"/>
          <w:szCs w:val="24"/>
        </w:rPr>
        <w:t>контроль эффективности функционирования СУОТ в целом,</w:t>
      </w:r>
      <w:r w:rsidRPr="000D25FA">
        <w:rPr>
          <w:rFonts w:ascii="Times New Roman" w:hAnsi="Times New Roman" w:cs="Times New Roman"/>
          <w:color w:val="000000"/>
          <w:sz w:val="24"/>
          <w:szCs w:val="24"/>
        </w:rPr>
        <w:t xml:space="preserve"> в том числе с использованием средств аудио-, видео-, фотонаблюдения.</w:t>
      </w:r>
    </w:p>
    <w:p w14:paraId="3CF5524E" w14:textId="77777777" w:rsidR="009146EC" w:rsidRDefault="009146EC" w:rsidP="00BA2761">
      <w:pPr>
        <w:pStyle w:val="ConsPlusNormal"/>
        <w:snapToGrid w:val="0"/>
        <w:spacing w:before="220"/>
        <w:ind w:firstLine="709"/>
        <w:contextualSpacing/>
        <w:jc w:val="both"/>
        <w:rPr>
          <w:rFonts w:ascii="Times New Roman" w:hAnsi="Times New Roman" w:cs="Times New Roman"/>
          <w:sz w:val="24"/>
          <w:szCs w:val="24"/>
        </w:rPr>
      </w:pPr>
    </w:p>
    <w:p w14:paraId="5E22305B" w14:textId="77777777" w:rsidR="000D25FA" w:rsidRDefault="00030E17" w:rsidP="000D25FA">
      <w:pPr>
        <w:pStyle w:val="ConsPlusNormal"/>
        <w:snapToGrid w:val="0"/>
        <w:spacing w:before="220"/>
        <w:ind w:firstLine="709"/>
        <w:contextualSpacing/>
        <w:jc w:val="both"/>
        <w:rPr>
          <w:rFonts w:ascii="Times New Roman" w:hAnsi="Times New Roman" w:cs="Times New Roman"/>
          <w:color w:val="000000"/>
          <w:sz w:val="24"/>
          <w:szCs w:val="24"/>
        </w:rPr>
      </w:pPr>
      <w:r w:rsidRPr="009146EC">
        <w:rPr>
          <w:rFonts w:ascii="Times New Roman" w:hAnsi="Times New Roman" w:cs="Times New Roman"/>
          <w:sz w:val="24"/>
          <w:szCs w:val="24"/>
        </w:rPr>
        <w:t>54.</w:t>
      </w:r>
      <w:r w:rsidR="00A052C0">
        <w:rPr>
          <w:rFonts w:ascii="Times New Roman" w:hAnsi="Times New Roman" w:cs="Times New Roman"/>
          <w:sz w:val="24"/>
          <w:szCs w:val="24"/>
        </w:rPr>
        <w:t> </w:t>
      </w:r>
      <w:r w:rsidRPr="009146EC">
        <w:rPr>
          <w:rFonts w:ascii="Times New Roman" w:hAnsi="Times New Roman" w:cs="Times New Roman"/>
          <w:sz w:val="24"/>
          <w:szCs w:val="24"/>
        </w:rPr>
        <w:t xml:space="preserve">Результаты контроля функционирования СУОТ и мониторинга реализации процедур </w:t>
      </w:r>
      <w:r w:rsidR="009146EC">
        <w:rPr>
          <w:rFonts w:ascii="Times New Roman" w:hAnsi="Times New Roman" w:cs="Times New Roman"/>
          <w:sz w:val="24"/>
          <w:szCs w:val="24"/>
        </w:rPr>
        <w:t xml:space="preserve">должный быть зафиксированы, сохранены и </w:t>
      </w:r>
      <w:r w:rsidRPr="009146EC">
        <w:rPr>
          <w:rFonts w:ascii="Times New Roman" w:hAnsi="Times New Roman" w:cs="Times New Roman"/>
          <w:sz w:val="24"/>
          <w:szCs w:val="24"/>
        </w:rPr>
        <w:t>оформл</w:t>
      </w:r>
      <w:r w:rsidR="009146EC">
        <w:rPr>
          <w:rFonts w:ascii="Times New Roman" w:hAnsi="Times New Roman" w:cs="Times New Roman"/>
          <w:sz w:val="24"/>
          <w:szCs w:val="24"/>
        </w:rPr>
        <w:t>ены</w:t>
      </w:r>
      <w:r w:rsidRPr="009146EC">
        <w:rPr>
          <w:rFonts w:ascii="Times New Roman" w:hAnsi="Times New Roman" w:cs="Times New Roman"/>
          <w:sz w:val="24"/>
          <w:szCs w:val="24"/>
        </w:rPr>
        <w:t xml:space="preserve"> в форме акта.</w:t>
      </w:r>
      <w:r w:rsidR="009146EC" w:rsidRPr="009146EC">
        <w:rPr>
          <w:rFonts w:ascii="Times New Roman" w:hAnsi="Times New Roman" w:cs="Times New Roman"/>
          <w:sz w:val="24"/>
          <w:szCs w:val="24"/>
        </w:rPr>
        <w:t xml:space="preserve"> </w:t>
      </w:r>
      <w:r w:rsidR="009146EC" w:rsidRPr="009146EC">
        <w:rPr>
          <w:rFonts w:ascii="Times New Roman" w:hAnsi="Times New Roman" w:cs="Times New Roman"/>
          <w:color w:val="000000"/>
          <w:sz w:val="24"/>
          <w:szCs w:val="24"/>
        </w:rPr>
        <w:t xml:space="preserve">Перечень показателей </w:t>
      </w:r>
      <w:r w:rsidR="009146EC">
        <w:rPr>
          <w:rFonts w:ascii="Times New Roman" w:hAnsi="Times New Roman" w:cs="Times New Roman"/>
          <w:color w:val="000000"/>
          <w:sz w:val="24"/>
          <w:szCs w:val="24"/>
        </w:rPr>
        <w:t xml:space="preserve">результатов </w:t>
      </w:r>
      <w:r w:rsidR="009146EC" w:rsidRPr="009146EC">
        <w:rPr>
          <w:rFonts w:ascii="Times New Roman" w:hAnsi="Times New Roman" w:cs="Times New Roman"/>
          <w:color w:val="000000"/>
          <w:sz w:val="24"/>
          <w:szCs w:val="24"/>
        </w:rPr>
        <w:t>контроля функционирования СУОТ определяется следующими данными:</w:t>
      </w:r>
    </w:p>
    <w:p w14:paraId="644A8E04" w14:textId="77777777" w:rsidR="000D25FA" w:rsidRDefault="009146EC">
      <w:pPr>
        <w:pStyle w:val="ConsPlusNormal"/>
        <w:numPr>
          <w:ilvl w:val="0"/>
          <w:numId w:val="42"/>
        </w:numPr>
        <w:snapToGrid w:val="0"/>
        <w:spacing w:before="220"/>
        <w:ind w:firstLine="709"/>
        <w:contextualSpacing/>
        <w:jc w:val="both"/>
        <w:rPr>
          <w:rFonts w:ascii="Times New Roman" w:hAnsi="Times New Roman" w:cs="Times New Roman"/>
          <w:color w:val="000000"/>
          <w:sz w:val="24"/>
          <w:szCs w:val="24"/>
        </w:rPr>
      </w:pPr>
      <w:r w:rsidRPr="009146EC">
        <w:rPr>
          <w:rFonts w:ascii="Times New Roman" w:hAnsi="Times New Roman" w:cs="Times New Roman"/>
          <w:color w:val="000000"/>
          <w:sz w:val="24"/>
          <w:szCs w:val="24"/>
        </w:rPr>
        <w:t>абсолютные показатели</w:t>
      </w:r>
      <w:r w:rsidR="00A801ED">
        <w:rPr>
          <w:rFonts w:ascii="Times New Roman" w:hAnsi="Times New Roman" w:cs="Times New Roman"/>
          <w:color w:val="000000"/>
          <w:sz w:val="24"/>
          <w:szCs w:val="24"/>
        </w:rPr>
        <w:t> </w:t>
      </w:r>
      <w:r w:rsidRPr="009146EC">
        <w:rPr>
          <w:rFonts w:ascii="Times New Roman" w:hAnsi="Times New Roman" w:cs="Times New Roman"/>
          <w:color w:val="000000"/>
          <w:sz w:val="24"/>
          <w:szCs w:val="24"/>
        </w:rPr>
        <w:t>-</w:t>
      </w:r>
      <w:r w:rsidR="00A801ED">
        <w:rPr>
          <w:rFonts w:ascii="Times New Roman" w:hAnsi="Times New Roman" w:cs="Times New Roman"/>
          <w:color w:val="000000"/>
          <w:sz w:val="24"/>
          <w:szCs w:val="24"/>
        </w:rPr>
        <w:t> </w:t>
      </w:r>
      <w:r w:rsidRPr="009146EC">
        <w:rPr>
          <w:rFonts w:ascii="Times New Roman" w:hAnsi="Times New Roman" w:cs="Times New Roman"/>
          <w:color w:val="000000"/>
          <w:sz w:val="24"/>
          <w:szCs w:val="24"/>
        </w:rPr>
        <w:t>время на выполнение, стоимость, технические показатели и показатели качества;</w:t>
      </w:r>
    </w:p>
    <w:p w14:paraId="066EF006" w14:textId="77777777" w:rsidR="000D25FA" w:rsidRDefault="009146EC">
      <w:pPr>
        <w:pStyle w:val="ConsPlusNormal"/>
        <w:numPr>
          <w:ilvl w:val="0"/>
          <w:numId w:val="42"/>
        </w:numPr>
        <w:snapToGrid w:val="0"/>
        <w:spacing w:before="220"/>
        <w:ind w:firstLine="709"/>
        <w:contextualSpacing/>
        <w:jc w:val="both"/>
        <w:rPr>
          <w:rFonts w:ascii="Times New Roman" w:hAnsi="Times New Roman" w:cs="Times New Roman"/>
          <w:color w:val="000000"/>
          <w:sz w:val="24"/>
          <w:szCs w:val="24"/>
        </w:rPr>
      </w:pPr>
      <w:r w:rsidRPr="000D25FA">
        <w:rPr>
          <w:rFonts w:ascii="Times New Roman" w:hAnsi="Times New Roman" w:cs="Times New Roman"/>
          <w:color w:val="000000"/>
          <w:sz w:val="24"/>
          <w:szCs w:val="24"/>
        </w:rPr>
        <w:t>относительные показатели</w:t>
      </w:r>
      <w:r w:rsidR="00A801ED" w:rsidRPr="000D25FA">
        <w:rPr>
          <w:rFonts w:ascii="Times New Roman" w:hAnsi="Times New Roman" w:cs="Times New Roman"/>
          <w:color w:val="000000"/>
          <w:sz w:val="24"/>
          <w:szCs w:val="24"/>
        </w:rPr>
        <w:t> </w:t>
      </w:r>
      <w:r w:rsidRPr="000D25FA">
        <w:rPr>
          <w:rFonts w:ascii="Times New Roman" w:hAnsi="Times New Roman" w:cs="Times New Roman"/>
          <w:color w:val="000000"/>
          <w:sz w:val="24"/>
          <w:szCs w:val="24"/>
        </w:rPr>
        <w:t>-</w:t>
      </w:r>
      <w:r w:rsidR="00A801ED" w:rsidRPr="000D25FA">
        <w:rPr>
          <w:rFonts w:ascii="Times New Roman" w:hAnsi="Times New Roman" w:cs="Times New Roman"/>
          <w:color w:val="000000"/>
          <w:sz w:val="24"/>
          <w:szCs w:val="24"/>
        </w:rPr>
        <w:t> </w:t>
      </w:r>
      <w:r w:rsidRPr="000D25FA">
        <w:rPr>
          <w:rFonts w:ascii="Times New Roman" w:hAnsi="Times New Roman" w:cs="Times New Roman"/>
          <w:color w:val="000000"/>
          <w:sz w:val="24"/>
          <w:szCs w:val="24"/>
        </w:rPr>
        <w:t>план/факт, удельные показатели, показатели в сравнении с другими процессами;</w:t>
      </w:r>
    </w:p>
    <w:p w14:paraId="3492383D" w14:textId="017F29B0" w:rsidR="00030E17" w:rsidRPr="000D25FA" w:rsidRDefault="009146EC">
      <w:pPr>
        <w:pStyle w:val="ConsPlusNormal"/>
        <w:numPr>
          <w:ilvl w:val="0"/>
          <w:numId w:val="42"/>
        </w:numPr>
        <w:snapToGrid w:val="0"/>
        <w:spacing w:before="220"/>
        <w:ind w:firstLine="709"/>
        <w:contextualSpacing/>
        <w:jc w:val="both"/>
        <w:rPr>
          <w:rFonts w:ascii="Times New Roman" w:hAnsi="Times New Roman" w:cs="Times New Roman"/>
          <w:color w:val="000000"/>
          <w:sz w:val="24"/>
          <w:szCs w:val="24"/>
        </w:rPr>
      </w:pPr>
      <w:r w:rsidRPr="000D25FA">
        <w:rPr>
          <w:rFonts w:ascii="Times New Roman" w:hAnsi="Times New Roman" w:cs="Times New Roman"/>
          <w:color w:val="000000"/>
          <w:sz w:val="24"/>
          <w:szCs w:val="24"/>
        </w:rPr>
        <w:t>качественные показатели</w:t>
      </w:r>
      <w:r w:rsidR="00A801ED" w:rsidRPr="000D25FA">
        <w:rPr>
          <w:rFonts w:ascii="Times New Roman" w:hAnsi="Times New Roman" w:cs="Times New Roman"/>
          <w:color w:val="000000"/>
          <w:sz w:val="24"/>
          <w:szCs w:val="24"/>
        </w:rPr>
        <w:t> </w:t>
      </w:r>
      <w:r w:rsidRPr="000D25FA">
        <w:rPr>
          <w:rFonts w:ascii="Times New Roman" w:hAnsi="Times New Roman" w:cs="Times New Roman"/>
          <w:color w:val="000000"/>
          <w:sz w:val="24"/>
          <w:szCs w:val="24"/>
        </w:rPr>
        <w:t>-</w:t>
      </w:r>
      <w:r w:rsidR="00A801ED" w:rsidRPr="000D25FA">
        <w:rPr>
          <w:rFonts w:ascii="Times New Roman" w:hAnsi="Times New Roman" w:cs="Times New Roman"/>
          <w:color w:val="000000"/>
          <w:sz w:val="24"/>
          <w:szCs w:val="24"/>
        </w:rPr>
        <w:t> </w:t>
      </w:r>
      <w:r w:rsidRPr="000D25FA">
        <w:rPr>
          <w:rFonts w:ascii="Times New Roman" w:hAnsi="Times New Roman" w:cs="Times New Roman"/>
          <w:color w:val="000000"/>
          <w:sz w:val="24"/>
          <w:szCs w:val="24"/>
        </w:rPr>
        <w:t>актуальность и доступность исходных данных для реализации процессов СУОТ.</w:t>
      </w:r>
    </w:p>
    <w:p w14:paraId="68845EC3" w14:textId="6A0AF738" w:rsidR="00030E17" w:rsidRDefault="00030E17" w:rsidP="00BA2761">
      <w:pPr>
        <w:pStyle w:val="ConsPlusNormal"/>
        <w:spacing w:before="220"/>
        <w:ind w:firstLine="709"/>
        <w:jc w:val="both"/>
        <w:rPr>
          <w:rFonts w:ascii="Times New Roman" w:hAnsi="Times New Roman" w:cs="Times New Roman"/>
          <w:sz w:val="24"/>
        </w:rPr>
      </w:pPr>
      <w:r w:rsidRPr="001C18A7">
        <w:rPr>
          <w:rFonts w:ascii="Times New Roman" w:hAnsi="Times New Roman" w:cs="Times New Roman"/>
          <w:sz w:val="24"/>
        </w:rPr>
        <w:t>5</w:t>
      </w:r>
      <w:r>
        <w:rPr>
          <w:rFonts w:ascii="Times New Roman" w:hAnsi="Times New Roman" w:cs="Times New Roman"/>
          <w:sz w:val="24"/>
        </w:rPr>
        <w:t>5</w:t>
      </w:r>
      <w:r w:rsidRPr="001C18A7">
        <w:rPr>
          <w:rFonts w:ascii="Times New Roman" w:hAnsi="Times New Roman" w:cs="Times New Roman"/>
          <w:sz w:val="24"/>
        </w:rPr>
        <w:t>.</w:t>
      </w:r>
      <w:r w:rsidR="00A052C0">
        <w:rPr>
          <w:rFonts w:ascii="Times New Roman" w:hAnsi="Times New Roman" w:cs="Times New Roman"/>
          <w:sz w:val="24"/>
        </w:rPr>
        <w:t> </w:t>
      </w:r>
      <w:r w:rsidRPr="001C18A7">
        <w:rPr>
          <w:rFonts w:ascii="Times New Roman" w:hAnsi="Times New Roman" w:cs="Times New Roman"/>
          <w:sz w:val="24"/>
        </w:rPr>
        <w:t>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14:paraId="3934608B" w14:textId="3F6EB54B" w:rsidR="003A1E6E" w:rsidRDefault="00030E17" w:rsidP="00BA2761">
      <w:pPr>
        <w:pStyle w:val="ConsPlusNormal"/>
        <w:spacing w:before="220"/>
        <w:ind w:firstLine="709"/>
        <w:jc w:val="both"/>
        <w:rPr>
          <w:rFonts w:ascii="Times New Roman" w:hAnsi="Times New Roman" w:cs="Times New Roman"/>
          <w:color w:val="000000"/>
          <w:sz w:val="24"/>
          <w:szCs w:val="24"/>
        </w:rPr>
      </w:pPr>
      <w:r w:rsidRPr="003A1E6E">
        <w:rPr>
          <w:rFonts w:ascii="Times New Roman" w:hAnsi="Times New Roman" w:cs="Times New Roman"/>
          <w:sz w:val="24"/>
          <w:szCs w:val="24"/>
        </w:rPr>
        <w:lastRenderedPageBreak/>
        <w:t>56.</w:t>
      </w:r>
      <w:r w:rsidR="00A052C0">
        <w:rPr>
          <w:rFonts w:ascii="Times New Roman" w:hAnsi="Times New Roman" w:cs="Times New Roman"/>
          <w:sz w:val="24"/>
          <w:szCs w:val="24"/>
        </w:rPr>
        <w:t> </w:t>
      </w:r>
      <w:r w:rsidR="00FD75A7" w:rsidRPr="003A1E6E">
        <w:rPr>
          <w:rFonts w:ascii="Times New Roman" w:hAnsi="Times New Roman" w:cs="Times New Roman"/>
          <w:color w:val="000000"/>
          <w:sz w:val="24"/>
          <w:szCs w:val="24"/>
        </w:rPr>
        <w:t>Для повышения эффективности контроля функционирования СУОТ, реализации процедур и мероприятий, контроля достижения показателей по охране труда</w:t>
      </w:r>
      <w:r w:rsidR="003A1E6E" w:rsidRPr="003A1E6E">
        <w:rPr>
          <w:rFonts w:ascii="Times New Roman" w:hAnsi="Times New Roman" w:cs="Times New Roman"/>
          <w:color w:val="000000"/>
          <w:sz w:val="24"/>
          <w:szCs w:val="24"/>
        </w:rPr>
        <w:t>,</w:t>
      </w:r>
      <w:r w:rsidR="00FD75A7" w:rsidRPr="003A1E6E">
        <w:rPr>
          <w:rFonts w:ascii="Times New Roman" w:hAnsi="Times New Roman" w:cs="Times New Roman"/>
          <w:color w:val="000000"/>
          <w:sz w:val="24"/>
          <w:szCs w:val="24"/>
        </w:rPr>
        <w:t xml:space="preserve"> </w:t>
      </w:r>
      <w:r w:rsidR="003A1E6E" w:rsidRPr="003A1E6E">
        <w:rPr>
          <w:rFonts w:ascii="Times New Roman" w:hAnsi="Times New Roman" w:cs="Times New Roman"/>
          <w:color w:val="000000"/>
          <w:sz w:val="24"/>
          <w:szCs w:val="24"/>
        </w:rPr>
        <w:t xml:space="preserve">в организации </w:t>
      </w:r>
      <w:r w:rsidR="00FD75A7" w:rsidRPr="003A1E6E">
        <w:rPr>
          <w:rFonts w:ascii="Times New Roman" w:hAnsi="Times New Roman" w:cs="Times New Roman"/>
          <w:color w:val="000000"/>
          <w:sz w:val="24"/>
          <w:szCs w:val="24"/>
        </w:rPr>
        <w:t>реализ</w:t>
      </w:r>
      <w:r w:rsidR="003A1E6E" w:rsidRPr="003A1E6E">
        <w:rPr>
          <w:rFonts w:ascii="Times New Roman" w:hAnsi="Times New Roman" w:cs="Times New Roman"/>
          <w:color w:val="000000"/>
          <w:sz w:val="24"/>
          <w:szCs w:val="24"/>
        </w:rPr>
        <w:t>уется</w:t>
      </w:r>
      <w:r w:rsidR="00FD75A7" w:rsidRPr="003A1E6E">
        <w:rPr>
          <w:rFonts w:ascii="Times New Roman" w:hAnsi="Times New Roman" w:cs="Times New Roman"/>
          <w:color w:val="000000"/>
          <w:sz w:val="24"/>
          <w:szCs w:val="24"/>
        </w:rPr>
        <w:t xml:space="preserve"> форм</w:t>
      </w:r>
      <w:r w:rsidR="003A1E6E" w:rsidRPr="003A1E6E">
        <w:rPr>
          <w:rFonts w:ascii="Times New Roman" w:hAnsi="Times New Roman" w:cs="Times New Roman"/>
          <w:color w:val="000000"/>
          <w:sz w:val="24"/>
          <w:szCs w:val="24"/>
        </w:rPr>
        <w:t>а</w:t>
      </w:r>
      <w:r w:rsidR="00FD75A7" w:rsidRPr="003A1E6E">
        <w:rPr>
          <w:rFonts w:ascii="Times New Roman" w:hAnsi="Times New Roman" w:cs="Times New Roman"/>
          <w:color w:val="000000"/>
          <w:sz w:val="24"/>
          <w:szCs w:val="24"/>
        </w:rPr>
        <w:t xml:space="preserve"> контроля</w:t>
      </w:r>
      <w:r w:rsidR="003A1E6E" w:rsidRPr="003A1E6E">
        <w:rPr>
          <w:rFonts w:ascii="Times New Roman" w:hAnsi="Times New Roman" w:cs="Times New Roman"/>
          <w:color w:val="000000"/>
          <w:sz w:val="24"/>
          <w:szCs w:val="24"/>
        </w:rPr>
        <w:t xml:space="preserve"> </w:t>
      </w:r>
      <w:r w:rsidR="00FD75A7" w:rsidRPr="003A1E6E">
        <w:rPr>
          <w:rFonts w:ascii="Times New Roman" w:hAnsi="Times New Roman" w:cs="Times New Roman"/>
          <w:color w:val="000000"/>
          <w:sz w:val="24"/>
          <w:szCs w:val="24"/>
        </w:rPr>
        <w:t>с использованием средств аудио-, видео-, фотонаблюдения</w:t>
      </w:r>
      <w:r w:rsidR="003A1E6E">
        <w:rPr>
          <w:rFonts w:ascii="Times New Roman" w:hAnsi="Times New Roman" w:cs="Times New Roman"/>
          <w:color w:val="000000"/>
          <w:sz w:val="24"/>
          <w:szCs w:val="24"/>
        </w:rPr>
        <w:t>.</w:t>
      </w:r>
    </w:p>
    <w:p w14:paraId="29687815" w14:textId="2A86A138" w:rsidR="00FD75A7" w:rsidRPr="003A1E6E" w:rsidRDefault="003A1E6E" w:rsidP="00BA2761">
      <w:pPr>
        <w:pStyle w:val="ConsPlusNormal"/>
        <w:spacing w:before="220"/>
        <w:ind w:firstLine="709"/>
        <w:jc w:val="both"/>
        <w:rPr>
          <w:rFonts w:ascii="Times New Roman" w:hAnsi="Times New Roman" w:cs="Times New Roman"/>
          <w:color w:val="000000"/>
          <w:sz w:val="24"/>
          <w:szCs w:val="24"/>
        </w:rPr>
      </w:pPr>
      <w:r w:rsidRPr="003A1E6E">
        <w:rPr>
          <w:rFonts w:ascii="Times New Roman" w:hAnsi="Times New Roman" w:cs="Times New Roman"/>
          <w:sz w:val="24"/>
          <w:szCs w:val="24"/>
        </w:rPr>
        <w:t>57</w:t>
      </w:r>
      <w:r w:rsidR="00FD75A7" w:rsidRPr="003A1E6E">
        <w:rPr>
          <w:rFonts w:ascii="Times New Roman" w:hAnsi="Times New Roman" w:cs="Times New Roman"/>
          <w:sz w:val="24"/>
          <w:szCs w:val="24"/>
        </w:rPr>
        <w:t>.</w:t>
      </w:r>
      <w:r w:rsidR="00CB1124">
        <w:rPr>
          <w:rFonts w:ascii="Times New Roman" w:hAnsi="Times New Roman" w:cs="Times New Roman"/>
          <w:sz w:val="24"/>
          <w:szCs w:val="24"/>
        </w:rPr>
        <w:t> </w:t>
      </w:r>
      <w:r w:rsidRPr="003A1E6E">
        <w:rPr>
          <w:rFonts w:ascii="Times New Roman" w:hAnsi="Times New Roman" w:cs="Times New Roman"/>
          <w:sz w:val="24"/>
          <w:szCs w:val="24"/>
        </w:rPr>
        <w:t>Допускается</w:t>
      </w:r>
      <w:r w:rsidR="00FD75A7" w:rsidRPr="003A1E6E">
        <w:rPr>
          <w:rFonts w:ascii="Times New Roman" w:hAnsi="Times New Roman" w:cs="Times New Roman"/>
          <w:sz w:val="24"/>
          <w:szCs w:val="24"/>
        </w:rPr>
        <w:t xml:space="preserve"> возможность осуществления внешнего контроля и оценки результативности функционирования СУОТ</w:t>
      </w:r>
      <w:r w:rsidRPr="003A1E6E">
        <w:rPr>
          <w:rFonts w:ascii="Times New Roman" w:hAnsi="Times New Roman" w:cs="Times New Roman"/>
          <w:sz w:val="24"/>
          <w:szCs w:val="24"/>
        </w:rPr>
        <w:t xml:space="preserve"> в</w:t>
      </w:r>
      <w:r w:rsidR="00FD75A7" w:rsidRPr="003A1E6E">
        <w:rPr>
          <w:rFonts w:ascii="Times New Roman" w:hAnsi="Times New Roman" w:cs="Times New Roman"/>
          <w:sz w:val="24"/>
          <w:szCs w:val="24"/>
        </w:rPr>
        <w:t xml:space="preserve">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14:paraId="27D39153" w14:textId="77777777" w:rsidR="00030E17" w:rsidRPr="00FD75A7" w:rsidRDefault="00030E17" w:rsidP="00BA2761">
      <w:pPr>
        <w:ind w:firstLine="709"/>
        <w:rPr>
          <w:rFonts w:ascii="Times New Roman" w:eastAsia="Times New Roman" w:hAnsi="Times New Roman" w:cs="Times New Roman"/>
          <w:lang w:eastAsia="ru-RU"/>
        </w:rPr>
      </w:pPr>
    </w:p>
    <w:p w14:paraId="7A7AF2DE" w14:textId="7B8345F0" w:rsidR="00FD75A7" w:rsidRPr="00FD75A7" w:rsidRDefault="0043654B" w:rsidP="001F109F">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58</w:t>
      </w:r>
      <w:r w:rsidR="00FD75A7" w:rsidRPr="00FD75A7">
        <w:rPr>
          <w:rFonts w:ascii="Times New Roman" w:eastAsia="Times New Roman" w:hAnsi="Times New Roman" w:cs="Times New Roman"/>
          <w:lang w:eastAsia="ru-RU"/>
        </w:rPr>
        <w:t>.</w:t>
      </w:r>
      <w:r w:rsidR="00CB1124">
        <w:rPr>
          <w:rFonts w:ascii="Times New Roman" w:eastAsia="Times New Roman" w:hAnsi="Times New Roman" w:cs="Times New Roman"/>
          <w:lang w:eastAsia="ru-RU"/>
        </w:rPr>
        <w:t> </w:t>
      </w:r>
      <w:r w:rsidR="00FD75A7" w:rsidRPr="00FD75A7">
        <w:rPr>
          <w:rFonts w:ascii="Times New Roman" w:eastAsia="Times New Roman" w:hAnsi="Times New Roman" w:cs="Times New Roman"/>
          <w:lang w:eastAsia="ru-RU"/>
        </w:rPr>
        <w:t xml:space="preserve">При проведении контроля функционирования СУОТ и анализа реализации процедур и исполнения мероприятий по охране труда, </w:t>
      </w:r>
      <w:r w:rsidR="009146EC">
        <w:rPr>
          <w:rFonts w:ascii="Times New Roman" w:eastAsia="Times New Roman" w:hAnsi="Times New Roman" w:cs="Times New Roman"/>
          <w:lang w:eastAsia="ru-RU"/>
        </w:rPr>
        <w:t>руководством организации</w:t>
      </w:r>
      <w:r w:rsidR="00FD75A7" w:rsidRPr="00FD75A7">
        <w:rPr>
          <w:rFonts w:ascii="Times New Roman" w:eastAsia="Times New Roman" w:hAnsi="Times New Roman" w:cs="Times New Roman"/>
          <w:lang w:eastAsia="ru-RU"/>
        </w:rPr>
        <w:t xml:space="preserve"> оценива</w:t>
      </w:r>
      <w:r w:rsidR="009146EC">
        <w:rPr>
          <w:rFonts w:ascii="Times New Roman" w:eastAsia="Times New Roman" w:hAnsi="Times New Roman" w:cs="Times New Roman"/>
          <w:lang w:eastAsia="ru-RU"/>
        </w:rPr>
        <w:t xml:space="preserve">ются </w:t>
      </w:r>
      <w:r w:rsidR="00FD75A7" w:rsidRPr="00FD75A7">
        <w:rPr>
          <w:rFonts w:ascii="Times New Roman" w:eastAsia="Times New Roman" w:hAnsi="Times New Roman" w:cs="Times New Roman"/>
          <w:lang w:eastAsia="ru-RU"/>
        </w:rPr>
        <w:t>следующие показатели:</w:t>
      </w:r>
    </w:p>
    <w:p w14:paraId="59C4270F" w14:textId="2174A05A" w:rsidR="00FD75A7" w:rsidRPr="009146EC" w:rsidRDefault="00FD75A7" w:rsidP="00BA2761">
      <w:pPr>
        <w:shd w:val="clear" w:color="auto" w:fill="FFFFFF"/>
        <w:spacing w:before="210"/>
        <w:ind w:firstLine="709"/>
        <w:contextualSpacing/>
        <w:jc w:val="both"/>
        <w:rPr>
          <w:rFonts w:ascii="Times New Roman" w:eastAsia="Times New Roman" w:hAnsi="Times New Roman" w:cs="Times New Roman"/>
          <w:color w:val="000000"/>
          <w:lang w:eastAsia="ru-RU"/>
        </w:rPr>
      </w:pPr>
      <w:r w:rsidRPr="009146EC">
        <w:rPr>
          <w:rFonts w:ascii="Times New Roman" w:eastAsia="Times New Roman" w:hAnsi="Times New Roman" w:cs="Times New Roman"/>
          <w:color w:val="000000"/>
          <w:lang w:eastAsia="ru-RU"/>
        </w:rPr>
        <w:t>а)</w:t>
      </w:r>
      <w:r w:rsidR="00CB1124">
        <w:rPr>
          <w:rFonts w:ascii="Times New Roman" w:eastAsia="Times New Roman" w:hAnsi="Times New Roman" w:cs="Times New Roman"/>
          <w:color w:val="000000"/>
          <w:lang w:eastAsia="ru-RU"/>
        </w:rPr>
        <w:t> </w:t>
      </w:r>
      <w:r w:rsidRPr="009146EC">
        <w:rPr>
          <w:rFonts w:ascii="Times New Roman" w:eastAsia="Times New Roman" w:hAnsi="Times New Roman" w:cs="Times New Roman"/>
          <w:color w:val="000000"/>
          <w:lang w:eastAsia="ru-RU"/>
        </w:rPr>
        <w:t>достижение поставленных целей в области охраны труда;</w:t>
      </w:r>
    </w:p>
    <w:p w14:paraId="551B4064" w14:textId="16207162" w:rsidR="00FD75A7" w:rsidRPr="009146EC" w:rsidRDefault="00FD75A7" w:rsidP="00BA2761">
      <w:pPr>
        <w:shd w:val="clear" w:color="auto" w:fill="FFFFFF"/>
        <w:spacing w:before="210"/>
        <w:ind w:firstLine="709"/>
        <w:contextualSpacing/>
        <w:jc w:val="both"/>
        <w:rPr>
          <w:rFonts w:ascii="Times New Roman" w:eastAsia="Times New Roman" w:hAnsi="Times New Roman" w:cs="Times New Roman"/>
          <w:color w:val="000000"/>
          <w:lang w:eastAsia="ru-RU"/>
        </w:rPr>
      </w:pPr>
      <w:r w:rsidRPr="009146EC">
        <w:rPr>
          <w:rFonts w:ascii="Times New Roman" w:eastAsia="Times New Roman" w:hAnsi="Times New Roman" w:cs="Times New Roman"/>
          <w:color w:val="000000"/>
          <w:lang w:eastAsia="ru-RU"/>
        </w:rPr>
        <w:t>б)</w:t>
      </w:r>
      <w:r w:rsidR="00CB1124">
        <w:rPr>
          <w:rFonts w:ascii="Times New Roman" w:eastAsia="Times New Roman" w:hAnsi="Times New Roman" w:cs="Times New Roman"/>
          <w:color w:val="000000"/>
          <w:lang w:eastAsia="ru-RU"/>
        </w:rPr>
        <w:t> </w:t>
      </w:r>
      <w:r w:rsidRPr="009146EC">
        <w:rPr>
          <w:rFonts w:ascii="Times New Roman" w:eastAsia="Times New Roman" w:hAnsi="Times New Roman" w:cs="Times New Roman"/>
          <w:color w:val="000000"/>
          <w:lang w:eastAsia="ru-RU"/>
        </w:rPr>
        <w:t>способность действующей СУОТ обеспечивать выполнение обязанностей работодателя, отраженных в Политике и целях по охране труда;</w:t>
      </w:r>
    </w:p>
    <w:p w14:paraId="11822348" w14:textId="27413970" w:rsidR="00FD75A7" w:rsidRPr="009146EC" w:rsidRDefault="00FD75A7" w:rsidP="00BA2761">
      <w:pPr>
        <w:shd w:val="clear" w:color="auto" w:fill="FFFFFF"/>
        <w:spacing w:before="210"/>
        <w:ind w:firstLine="709"/>
        <w:contextualSpacing/>
        <w:jc w:val="both"/>
        <w:rPr>
          <w:rFonts w:ascii="Times New Roman" w:eastAsia="Times New Roman" w:hAnsi="Times New Roman" w:cs="Times New Roman"/>
          <w:color w:val="000000"/>
          <w:lang w:eastAsia="ru-RU"/>
        </w:rPr>
      </w:pPr>
      <w:r w:rsidRPr="009146EC">
        <w:rPr>
          <w:rFonts w:ascii="Times New Roman" w:eastAsia="Times New Roman" w:hAnsi="Times New Roman" w:cs="Times New Roman"/>
          <w:color w:val="000000"/>
          <w:lang w:eastAsia="ru-RU"/>
        </w:rPr>
        <w:t>в)</w:t>
      </w:r>
      <w:r w:rsidR="00CB1124">
        <w:rPr>
          <w:rFonts w:ascii="Times New Roman" w:eastAsia="Times New Roman" w:hAnsi="Times New Roman" w:cs="Times New Roman"/>
          <w:color w:val="000000"/>
          <w:lang w:eastAsia="ru-RU"/>
        </w:rPr>
        <w:t> </w:t>
      </w:r>
      <w:r w:rsidRPr="009146EC">
        <w:rPr>
          <w:rFonts w:ascii="Times New Roman" w:eastAsia="Times New Roman" w:hAnsi="Times New Roman" w:cs="Times New Roman"/>
          <w:color w:val="000000"/>
          <w:lang w:eastAsia="ru-RU"/>
        </w:rPr>
        <w:t>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14:paraId="48904AA9" w14:textId="59D737C0" w:rsidR="00FD75A7" w:rsidRPr="009146EC" w:rsidRDefault="00FD75A7" w:rsidP="00BA2761">
      <w:pPr>
        <w:shd w:val="clear" w:color="auto" w:fill="FFFFFF"/>
        <w:spacing w:before="210"/>
        <w:ind w:firstLine="709"/>
        <w:contextualSpacing/>
        <w:jc w:val="both"/>
        <w:rPr>
          <w:rFonts w:ascii="Times New Roman" w:eastAsia="Times New Roman" w:hAnsi="Times New Roman" w:cs="Times New Roman"/>
          <w:color w:val="000000"/>
          <w:lang w:eastAsia="ru-RU"/>
        </w:rPr>
      </w:pPr>
      <w:r w:rsidRPr="009146EC">
        <w:rPr>
          <w:rFonts w:ascii="Times New Roman" w:eastAsia="Times New Roman" w:hAnsi="Times New Roman" w:cs="Times New Roman"/>
          <w:color w:val="000000"/>
          <w:lang w:eastAsia="ru-RU"/>
        </w:rPr>
        <w:t>г)</w:t>
      </w:r>
      <w:r w:rsidR="00CB1124">
        <w:rPr>
          <w:rFonts w:ascii="Times New Roman" w:eastAsia="Times New Roman" w:hAnsi="Times New Roman" w:cs="Times New Roman"/>
          <w:color w:val="000000"/>
          <w:lang w:eastAsia="ru-RU"/>
        </w:rPr>
        <w:t> </w:t>
      </w:r>
      <w:r w:rsidRPr="009146EC">
        <w:rPr>
          <w:rFonts w:ascii="Times New Roman" w:eastAsia="Times New Roman" w:hAnsi="Times New Roman" w:cs="Times New Roman"/>
          <w:color w:val="000000"/>
          <w:lang w:eastAsia="ru-RU"/>
        </w:rPr>
        <w:t>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14:paraId="628D1680" w14:textId="1F379019" w:rsidR="00FD75A7" w:rsidRPr="009146EC" w:rsidRDefault="00FD75A7" w:rsidP="00BA2761">
      <w:pPr>
        <w:shd w:val="clear" w:color="auto" w:fill="FFFFFF"/>
        <w:spacing w:before="210"/>
        <w:ind w:firstLine="709"/>
        <w:contextualSpacing/>
        <w:jc w:val="both"/>
        <w:rPr>
          <w:rFonts w:ascii="Times New Roman" w:eastAsia="Times New Roman" w:hAnsi="Times New Roman" w:cs="Times New Roman"/>
          <w:color w:val="000000"/>
          <w:lang w:eastAsia="ru-RU"/>
        </w:rPr>
      </w:pPr>
      <w:r w:rsidRPr="009146EC">
        <w:rPr>
          <w:rFonts w:ascii="Times New Roman" w:eastAsia="Times New Roman" w:hAnsi="Times New Roman" w:cs="Times New Roman"/>
          <w:color w:val="000000"/>
          <w:lang w:eastAsia="ru-RU"/>
        </w:rPr>
        <w:t>д)</w:t>
      </w:r>
      <w:r w:rsidR="00CB1124">
        <w:rPr>
          <w:rFonts w:ascii="Times New Roman" w:eastAsia="Times New Roman" w:hAnsi="Times New Roman" w:cs="Times New Roman"/>
          <w:color w:val="000000"/>
          <w:lang w:eastAsia="ru-RU"/>
        </w:rPr>
        <w:t> </w:t>
      </w:r>
      <w:r w:rsidRPr="009146EC">
        <w:rPr>
          <w:rFonts w:ascii="Times New Roman" w:eastAsia="Times New Roman" w:hAnsi="Times New Roman" w:cs="Times New Roman"/>
          <w:color w:val="000000"/>
          <w:lang w:eastAsia="ru-RU"/>
        </w:rPr>
        <w:t>необходимость обеспечения своевременной подготовки тех работников, которых затронут решения об изменении СУОТ;</w:t>
      </w:r>
    </w:p>
    <w:p w14:paraId="59A515EC" w14:textId="590EB896" w:rsidR="00FD75A7" w:rsidRPr="009146EC" w:rsidRDefault="00FD75A7" w:rsidP="00BA2761">
      <w:pPr>
        <w:shd w:val="clear" w:color="auto" w:fill="FFFFFF"/>
        <w:spacing w:before="210"/>
        <w:ind w:firstLine="709"/>
        <w:contextualSpacing/>
        <w:jc w:val="both"/>
        <w:rPr>
          <w:rFonts w:ascii="Times New Roman" w:eastAsia="Times New Roman" w:hAnsi="Times New Roman" w:cs="Times New Roman"/>
          <w:color w:val="000000"/>
          <w:lang w:eastAsia="ru-RU"/>
        </w:rPr>
      </w:pPr>
      <w:r w:rsidRPr="009146EC">
        <w:rPr>
          <w:rFonts w:ascii="Times New Roman" w:eastAsia="Times New Roman" w:hAnsi="Times New Roman" w:cs="Times New Roman"/>
          <w:color w:val="000000"/>
          <w:lang w:eastAsia="ru-RU"/>
        </w:rPr>
        <w:t>е)</w:t>
      </w:r>
      <w:r w:rsidR="00CB1124">
        <w:rPr>
          <w:rFonts w:ascii="Times New Roman" w:eastAsia="Times New Roman" w:hAnsi="Times New Roman" w:cs="Times New Roman"/>
          <w:color w:val="000000"/>
          <w:lang w:eastAsia="ru-RU"/>
        </w:rPr>
        <w:t> </w:t>
      </w:r>
      <w:r w:rsidRPr="009146EC">
        <w:rPr>
          <w:rFonts w:ascii="Times New Roman" w:eastAsia="Times New Roman" w:hAnsi="Times New Roman" w:cs="Times New Roman"/>
          <w:color w:val="000000"/>
          <w:lang w:eastAsia="ru-RU"/>
        </w:rPr>
        <w:t>необходимость изменения критериев оценки эффективности функционирования СУОТ;</w:t>
      </w:r>
    </w:p>
    <w:p w14:paraId="2D46EE61" w14:textId="488B4204" w:rsidR="00FD75A7" w:rsidRPr="009146EC" w:rsidRDefault="00FD75A7" w:rsidP="00BA2761">
      <w:pPr>
        <w:shd w:val="clear" w:color="auto" w:fill="FFFFFF"/>
        <w:spacing w:before="210"/>
        <w:ind w:firstLine="709"/>
        <w:contextualSpacing/>
        <w:jc w:val="both"/>
        <w:rPr>
          <w:rFonts w:ascii="Times New Roman" w:eastAsia="Times New Roman" w:hAnsi="Times New Roman" w:cs="Times New Roman"/>
          <w:color w:val="000000"/>
          <w:lang w:eastAsia="ru-RU"/>
        </w:rPr>
      </w:pPr>
      <w:r w:rsidRPr="009146EC">
        <w:rPr>
          <w:rFonts w:ascii="Times New Roman" w:eastAsia="Times New Roman" w:hAnsi="Times New Roman" w:cs="Times New Roman"/>
          <w:color w:val="000000"/>
          <w:lang w:eastAsia="ru-RU"/>
        </w:rPr>
        <w:t>ж)</w:t>
      </w:r>
      <w:r w:rsidR="00CB1124">
        <w:rPr>
          <w:rFonts w:ascii="Times New Roman" w:eastAsia="Times New Roman" w:hAnsi="Times New Roman" w:cs="Times New Roman"/>
          <w:color w:val="000000"/>
          <w:lang w:eastAsia="ru-RU"/>
        </w:rPr>
        <w:t> </w:t>
      </w:r>
      <w:r w:rsidRPr="009146EC">
        <w:rPr>
          <w:rFonts w:ascii="Times New Roman" w:eastAsia="Times New Roman" w:hAnsi="Times New Roman" w:cs="Times New Roman"/>
          <w:color w:val="000000"/>
          <w:lang w:eastAsia="ru-RU"/>
        </w:rPr>
        <w:t>полноту идентификации опасностей и управления профессиональными рисками в рамках СУОТ в целях выработки корректирующих мер.</w:t>
      </w:r>
    </w:p>
    <w:p w14:paraId="1533CB71" w14:textId="070FDF70" w:rsidR="00FD75A7" w:rsidRDefault="00FD75A7" w:rsidP="00CB1124">
      <w:pPr>
        <w:shd w:val="clear" w:color="auto" w:fill="FFFFFF"/>
        <w:ind w:firstLine="709"/>
        <w:rPr>
          <w:rFonts w:ascii="PT Sans" w:eastAsia="Times New Roman" w:hAnsi="PT Sans" w:cs="Times New Roman"/>
          <w:color w:val="000000"/>
          <w:lang w:eastAsia="ru-RU"/>
        </w:rPr>
      </w:pPr>
    </w:p>
    <w:p w14:paraId="06FB79B3" w14:textId="77777777" w:rsidR="00CB1124" w:rsidRPr="00CB1124" w:rsidRDefault="00CB1124" w:rsidP="00CB1124">
      <w:pPr>
        <w:shd w:val="clear" w:color="auto" w:fill="FFFFFF"/>
        <w:ind w:firstLine="709"/>
        <w:rPr>
          <w:rFonts w:ascii="PT Sans" w:eastAsia="Times New Roman" w:hAnsi="PT Sans" w:cs="Times New Roman"/>
          <w:color w:val="000000"/>
          <w:lang w:eastAsia="ru-RU"/>
        </w:rPr>
      </w:pPr>
    </w:p>
    <w:p w14:paraId="7F107D79" w14:textId="77777777" w:rsidR="00D01829" w:rsidRDefault="00FD75A7" w:rsidP="00CB1124">
      <w:pPr>
        <w:shd w:val="clear" w:color="auto" w:fill="FFFFFF"/>
        <w:ind w:firstLine="709"/>
        <w:jc w:val="center"/>
        <w:outlineLvl w:val="1"/>
        <w:rPr>
          <w:rFonts w:ascii="Times New Roman" w:eastAsia="Times New Roman" w:hAnsi="Times New Roman" w:cs="Times New Roman"/>
          <w:b/>
          <w:bCs/>
          <w:color w:val="000000"/>
          <w:kern w:val="36"/>
          <w:sz w:val="28"/>
          <w:szCs w:val="28"/>
          <w:lang w:eastAsia="ru-RU"/>
        </w:rPr>
      </w:pPr>
      <w:r w:rsidRPr="00D01829">
        <w:rPr>
          <w:rFonts w:ascii="Times New Roman" w:eastAsia="Times New Roman" w:hAnsi="Times New Roman" w:cs="Times New Roman"/>
          <w:b/>
          <w:bCs/>
          <w:color w:val="000000"/>
          <w:kern w:val="36"/>
          <w:sz w:val="28"/>
          <w:szCs w:val="28"/>
          <w:lang w:eastAsia="ru-RU"/>
        </w:rPr>
        <w:t>VII. Улучшение функционирования СУОТ</w:t>
      </w:r>
    </w:p>
    <w:p w14:paraId="36AA797A" w14:textId="77777777" w:rsidR="00D01829" w:rsidRPr="001F109F" w:rsidRDefault="00D01829" w:rsidP="00CB1124">
      <w:pPr>
        <w:shd w:val="clear" w:color="auto" w:fill="FFFFFF"/>
        <w:ind w:firstLine="709"/>
        <w:jc w:val="center"/>
        <w:outlineLvl w:val="1"/>
        <w:rPr>
          <w:rFonts w:ascii="Times New Roman" w:eastAsia="Times New Roman" w:hAnsi="Times New Roman" w:cs="Times New Roman"/>
          <w:color w:val="000000"/>
          <w:kern w:val="36"/>
          <w:lang w:eastAsia="ru-RU"/>
        </w:rPr>
      </w:pPr>
    </w:p>
    <w:p w14:paraId="4503142A" w14:textId="4293BBCF" w:rsidR="00FD75A7" w:rsidRDefault="00D01829" w:rsidP="00BA2761">
      <w:pPr>
        <w:shd w:val="clear" w:color="auto" w:fill="FFFFFF"/>
        <w:ind w:firstLine="709"/>
        <w:contextualSpacing/>
        <w:jc w:val="both"/>
        <w:outlineLvl w:val="1"/>
        <w:rPr>
          <w:rFonts w:ascii="Times New Roman" w:eastAsia="Times New Roman" w:hAnsi="Times New Roman" w:cs="Times New Roman"/>
          <w:color w:val="000000"/>
          <w:lang w:eastAsia="ru-RU"/>
        </w:rPr>
      </w:pPr>
      <w:r>
        <w:rPr>
          <w:rFonts w:ascii="Times New Roman" w:hAnsi="Times New Roman" w:cs="Times New Roman"/>
        </w:rPr>
        <w:t>59.</w:t>
      </w:r>
      <w:r w:rsidR="001F109F">
        <w:rPr>
          <w:rFonts w:ascii="Times New Roman" w:hAnsi="Times New Roman" w:cs="Times New Roman"/>
        </w:rPr>
        <w:t> </w:t>
      </w:r>
      <w:r w:rsidR="00686079" w:rsidRPr="00D01829">
        <w:rPr>
          <w:rFonts w:ascii="Times New Roman" w:hAnsi="Times New Roman" w:cs="Times New Roman"/>
        </w:rPr>
        <w:t xml:space="preserve">Улучшение функционирования СУОТ в </w:t>
      </w:r>
      <w:r w:rsidR="00CB1124" w:rsidRPr="008D048B">
        <w:rPr>
          <w:rFonts w:ascii="Times New Roman" w:hAnsi="Times New Roman" w:cs="Times New Roman"/>
          <w:bCs/>
        </w:rPr>
        <w:t>администрации Грачевского муниципального округа Ставропольского края</w:t>
      </w:r>
      <w:r w:rsidR="00686079" w:rsidRPr="00D01829">
        <w:rPr>
          <w:rFonts w:ascii="Times New Roman" w:hAnsi="Times New Roman" w:cs="Times New Roman"/>
        </w:rPr>
        <w:t xml:space="preserve"> производится по результатам контроля функционирования СУОТ и мониторинга реализации процедур</w:t>
      </w:r>
      <w:r w:rsidRPr="00D01829">
        <w:rPr>
          <w:rFonts w:ascii="Times New Roman" w:eastAsia="Times New Roman" w:hAnsi="Times New Roman" w:cs="Times New Roman"/>
          <w:color w:val="000000"/>
          <w:lang w:eastAsia="ru-RU"/>
        </w:rPr>
        <w:t xml:space="preserve">, </w:t>
      </w:r>
      <w:r w:rsidR="00FD75A7" w:rsidRPr="00D01829">
        <w:rPr>
          <w:rFonts w:ascii="Times New Roman" w:eastAsia="Times New Roman" w:hAnsi="Times New Roman" w:cs="Times New Roman"/>
          <w:color w:val="000000"/>
          <w:lang w:eastAsia="ru-RU"/>
        </w:rPr>
        <w:t>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222956BE" w14:textId="77777777" w:rsidR="00D01829" w:rsidRDefault="00D01829" w:rsidP="00BA2761">
      <w:pPr>
        <w:shd w:val="clear" w:color="auto" w:fill="FFFFFF"/>
        <w:ind w:firstLine="709"/>
        <w:contextualSpacing/>
        <w:jc w:val="both"/>
        <w:outlineLvl w:val="1"/>
        <w:rPr>
          <w:rFonts w:ascii="Times New Roman" w:eastAsia="Times New Roman" w:hAnsi="Times New Roman" w:cs="Times New Roman"/>
          <w:color w:val="000000"/>
          <w:lang w:eastAsia="ru-RU"/>
        </w:rPr>
      </w:pPr>
    </w:p>
    <w:p w14:paraId="26F17571" w14:textId="77777777" w:rsidR="00D01829" w:rsidRDefault="00D01829" w:rsidP="00BA2761">
      <w:pPr>
        <w:shd w:val="clear" w:color="auto" w:fill="FFFFFF"/>
        <w:ind w:firstLine="709"/>
        <w:contextualSpacing/>
        <w:jc w:val="center"/>
        <w:outlineLvl w:val="1"/>
        <w:rPr>
          <w:rFonts w:ascii="Times New Roman" w:eastAsia="Times New Roman" w:hAnsi="Times New Roman" w:cs="Times New Roman"/>
          <w:color w:val="000000"/>
          <w:lang w:eastAsia="ru-RU"/>
        </w:rPr>
      </w:pPr>
      <w:r w:rsidRPr="001C18A7">
        <w:rPr>
          <w:rFonts w:ascii="Times New Roman" w:hAnsi="Times New Roman" w:cs="Times New Roman"/>
          <w:b/>
        </w:rPr>
        <w:t>Планирование улучшений функционирования СУОТ</w:t>
      </w:r>
    </w:p>
    <w:p w14:paraId="18332F4B" w14:textId="512E3853" w:rsidR="00D01829" w:rsidRPr="001C18A7" w:rsidRDefault="00D01829" w:rsidP="00BA2761">
      <w:pPr>
        <w:pStyle w:val="ConsPlusNormal"/>
        <w:spacing w:before="220"/>
        <w:ind w:firstLine="709"/>
        <w:jc w:val="both"/>
        <w:rPr>
          <w:rFonts w:ascii="Times New Roman" w:hAnsi="Times New Roman" w:cs="Times New Roman"/>
          <w:sz w:val="24"/>
        </w:rPr>
      </w:pPr>
      <w:r>
        <w:rPr>
          <w:rFonts w:ascii="Times New Roman" w:hAnsi="Times New Roman" w:cs="Times New Roman"/>
          <w:sz w:val="24"/>
        </w:rPr>
        <w:t>60</w:t>
      </w:r>
      <w:r w:rsidRPr="001C18A7">
        <w:rPr>
          <w:rFonts w:ascii="Times New Roman" w:hAnsi="Times New Roman" w:cs="Times New Roman"/>
          <w:sz w:val="24"/>
        </w:rPr>
        <w:t>.</w:t>
      </w:r>
      <w:r w:rsidR="00CB1124">
        <w:rPr>
          <w:rFonts w:ascii="Times New Roman" w:hAnsi="Times New Roman" w:cs="Times New Roman"/>
          <w:sz w:val="24"/>
        </w:rPr>
        <w:t> </w:t>
      </w:r>
      <w:r w:rsidRPr="001C18A7">
        <w:rPr>
          <w:rFonts w:ascii="Times New Roman" w:hAnsi="Times New Roman" w:cs="Times New Roman"/>
          <w:sz w:val="24"/>
        </w:rPr>
        <w:t>При планировании улучшения функционирования СУОТ</w:t>
      </w:r>
      <w:r w:rsidR="00CB1124" w:rsidRPr="00CB1124">
        <w:rPr>
          <w:rFonts w:ascii="Times New Roman" w:hAnsi="Times New Roman" w:cs="Times New Roman"/>
          <w:bCs/>
          <w:sz w:val="24"/>
          <w:szCs w:val="24"/>
        </w:rPr>
        <w:t xml:space="preserve"> </w:t>
      </w:r>
      <w:r w:rsidR="00CB1124" w:rsidRPr="008D048B">
        <w:rPr>
          <w:rFonts w:ascii="Times New Roman" w:hAnsi="Times New Roman" w:cs="Times New Roman"/>
          <w:bCs/>
          <w:sz w:val="24"/>
          <w:szCs w:val="24"/>
        </w:rPr>
        <w:t>администраци</w:t>
      </w:r>
      <w:r w:rsidR="00CB1124">
        <w:rPr>
          <w:rFonts w:ascii="Times New Roman" w:hAnsi="Times New Roman" w:cs="Times New Roman"/>
          <w:bCs/>
          <w:sz w:val="24"/>
          <w:szCs w:val="24"/>
        </w:rPr>
        <w:t>я</w:t>
      </w:r>
      <w:r w:rsidR="00CB1124" w:rsidRPr="008D048B">
        <w:rPr>
          <w:rFonts w:ascii="Times New Roman" w:hAnsi="Times New Roman" w:cs="Times New Roman"/>
          <w:bCs/>
          <w:sz w:val="24"/>
          <w:szCs w:val="24"/>
        </w:rPr>
        <w:t xml:space="preserve"> Грачевского муниципального округа Ставропольского края</w:t>
      </w:r>
      <w:r w:rsidR="00CB1124" w:rsidRPr="001C18A7">
        <w:rPr>
          <w:rFonts w:ascii="Times New Roman" w:hAnsi="Times New Roman" w:cs="Times New Roman"/>
          <w:sz w:val="24"/>
        </w:rPr>
        <w:t xml:space="preserve"> </w:t>
      </w:r>
      <w:r w:rsidRPr="001C18A7">
        <w:rPr>
          <w:rFonts w:ascii="Times New Roman" w:hAnsi="Times New Roman" w:cs="Times New Roman"/>
          <w:sz w:val="24"/>
        </w:rPr>
        <w:t>проводит анализ эффективности функционирования СУОТ, предусматривающий оценку следующих показателей:</w:t>
      </w:r>
    </w:p>
    <w:p w14:paraId="7EAA0F68" w14:textId="5BF3BB40" w:rsidR="00D01829" w:rsidRPr="001C18A7" w:rsidRDefault="00D01829"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а)</w:t>
      </w:r>
      <w:r w:rsidR="00CB1124">
        <w:rPr>
          <w:rFonts w:ascii="Times New Roman" w:hAnsi="Times New Roman" w:cs="Times New Roman"/>
          <w:sz w:val="24"/>
        </w:rPr>
        <w:t> </w:t>
      </w:r>
      <w:r w:rsidRPr="001C18A7">
        <w:rPr>
          <w:rFonts w:ascii="Times New Roman" w:hAnsi="Times New Roman" w:cs="Times New Roman"/>
          <w:sz w:val="24"/>
        </w:rPr>
        <w:t>степень достижения целей в области охраны труда;</w:t>
      </w:r>
    </w:p>
    <w:p w14:paraId="5D1E0DB4" w14:textId="439BC04C" w:rsidR="00D01829" w:rsidRPr="001C18A7" w:rsidRDefault="00D01829"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б)</w:t>
      </w:r>
      <w:r w:rsidR="00CB1124">
        <w:rPr>
          <w:rFonts w:ascii="Times New Roman" w:hAnsi="Times New Roman" w:cs="Times New Roman"/>
          <w:sz w:val="24"/>
        </w:rPr>
        <w:t> </w:t>
      </w:r>
      <w:r w:rsidRPr="001C18A7">
        <w:rPr>
          <w:rFonts w:ascii="Times New Roman" w:hAnsi="Times New Roman" w:cs="Times New Roman"/>
          <w:sz w:val="24"/>
        </w:rPr>
        <w:t xml:space="preserve">способность СУОТ обеспечивать выполнение обязанностей </w:t>
      </w:r>
      <w:r w:rsidR="00CB1124">
        <w:rPr>
          <w:rFonts w:ascii="Times New Roman" w:hAnsi="Times New Roman" w:cs="Times New Roman"/>
          <w:sz w:val="24"/>
        </w:rPr>
        <w:t xml:space="preserve">в </w:t>
      </w:r>
      <w:r w:rsidR="00CB1124" w:rsidRPr="008D048B">
        <w:rPr>
          <w:rFonts w:ascii="Times New Roman" w:hAnsi="Times New Roman" w:cs="Times New Roman"/>
          <w:bCs/>
          <w:sz w:val="24"/>
          <w:szCs w:val="24"/>
        </w:rPr>
        <w:t>администрации Грачевского муниципального округа Ставропольского края</w:t>
      </w:r>
      <w:r w:rsidR="00CB1124">
        <w:rPr>
          <w:rFonts w:ascii="Times New Roman" w:hAnsi="Times New Roman" w:cs="Times New Roman"/>
          <w:bCs/>
          <w:sz w:val="24"/>
          <w:szCs w:val="24"/>
        </w:rPr>
        <w:t>,</w:t>
      </w:r>
      <w:r w:rsidR="00CB1124" w:rsidRPr="001C18A7">
        <w:rPr>
          <w:rFonts w:ascii="Times New Roman" w:hAnsi="Times New Roman" w:cs="Times New Roman"/>
          <w:sz w:val="24"/>
        </w:rPr>
        <w:t xml:space="preserve"> </w:t>
      </w:r>
      <w:r w:rsidRPr="001C18A7">
        <w:rPr>
          <w:rFonts w:ascii="Times New Roman" w:hAnsi="Times New Roman" w:cs="Times New Roman"/>
          <w:sz w:val="24"/>
        </w:rPr>
        <w:t xml:space="preserve">отраженных в политике по </w:t>
      </w:r>
      <w:r w:rsidRPr="001C18A7">
        <w:rPr>
          <w:rFonts w:ascii="Times New Roman" w:hAnsi="Times New Roman" w:cs="Times New Roman"/>
          <w:sz w:val="24"/>
        </w:rPr>
        <w:lastRenderedPageBreak/>
        <w:t>охране труда;</w:t>
      </w:r>
    </w:p>
    <w:p w14:paraId="65009538" w14:textId="73EC5EFF" w:rsidR="00D01829" w:rsidRPr="001C18A7" w:rsidRDefault="00D01829"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в)</w:t>
      </w:r>
      <w:r w:rsidR="00CB1124">
        <w:rPr>
          <w:rFonts w:ascii="Times New Roman" w:hAnsi="Times New Roman" w:cs="Times New Roman"/>
          <w:sz w:val="24"/>
        </w:rPr>
        <w:t> </w:t>
      </w:r>
      <w:r w:rsidRPr="001C18A7">
        <w:rPr>
          <w:rFonts w:ascii="Times New Roman" w:hAnsi="Times New Roman" w:cs="Times New Roman"/>
          <w:sz w:val="24"/>
        </w:rPr>
        <w:t xml:space="preserve">эффективность действий, намеченных в </w:t>
      </w:r>
      <w:r w:rsidR="00CB1124" w:rsidRPr="008D048B">
        <w:rPr>
          <w:rFonts w:ascii="Times New Roman" w:hAnsi="Times New Roman" w:cs="Times New Roman"/>
          <w:bCs/>
          <w:sz w:val="24"/>
          <w:szCs w:val="24"/>
        </w:rPr>
        <w:t>администрации Грачевского муниципального округа Ставропольского края</w:t>
      </w:r>
      <w:r w:rsidRPr="001C18A7">
        <w:rPr>
          <w:rFonts w:ascii="Times New Roman" w:hAnsi="Times New Roman" w:cs="Times New Roman"/>
          <w:sz w:val="24"/>
        </w:rPr>
        <w:t xml:space="preserve"> на всех уровнях управления по результатам предыдущего анализа эффективности функционирования СУОТ;</w:t>
      </w:r>
    </w:p>
    <w:p w14:paraId="62697596" w14:textId="55949132" w:rsidR="00D01829" w:rsidRPr="001C18A7" w:rsidRDefault="00D01829"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г)</w:t>
      </w:r>
      <w:r w:rsidR="00CB1124">
        <w:rPr>
          <w:rFonts w:ascii="Times New Roman" w:hAnsi="Times New Roman" w:cs="Times New Roman"/>
          <w:sz w:val="24"/>
        </w:rPr>
        <w:t> </w:t>
      </w:r>
      <w:r w:rsidRPr="001C18A7">
        <w:rPr>
          <w:rFonts w:ascii="Times New Roman" w:hAnsi="Times New Roman" w:cs="Times New Roman"/>
          <w:sz w:val="24"/>
        </w:rPr>
        <w:t>необходимость изменения СУОТ, включая корректировку целей в области охраны труда, перераспределение обязанностей должностных лиц</w:t>
      </w:r>
      <w:r w:rsidR="00CB1124" w:rsidRPr="00CB1124">
        <w:rPr>
          <w:rFonts w:ascii="Times New Roman" w:hAnsi="Times New Roman" w:cs="Times New Roman"/>
          <w:bCs/>
          <w:sz w:val="24"/>
          <w:szCs w:val="24"/>
        </w:rPr>
        <w:t xml:space="preserve"> </w:t>
      </w:r>
      <w:r w:rsidR="00CB1124" w:rsidRPr="008D048B">
        <w:rPr>
          <w:rFonts w:ascii="Times New Roman" w:hAnsi="Times New Roman" w:cs="Times New Roman"/>
          <w:bCs/>
          <w:sz w:val="24"/>
          <w:szCs w:val="24"/>
        </w:rPr>
        <w:t>администрации Грачевского муниципального округа Ставропольского края</w:t>
      </w:r>
      <w:r w:rsidRPr="001C18A7">
        <w:rPr>
          <w:rFonts w:ascii="Times New Roman" w:hAnsi="Times New Roman" w:cs="Times New Roman"/>
          <w:sz w:val="24"/>
        </w:rPr>
        <w:t xml:space="preserve"> в области охраны труда, перераспределение ресурсов работодателя;</w:t>
      </w:r>
    </w:p>
    <w:p w14:paraId="02D0D915" w14:textId="07A6985B" w:rsidR="00D01829" w:rsidRPr="001C18A7" w:rsidRDefault="00D01829"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д)</w:t>
      </w:r>
      <w:r w:rsidR="00CB1124">
        <w:rPr>
          <w:rFonts w:ascii="Times New Roman" w:hAnsi="Times New Roman" w:cs="Times New Roman"/>
          <w:sz w:val="24"/>
        </w:rPr>
        <w:t> </w:t>
      </w:r>
      <w:r w:rsidRPr="001C18A7">
        <w:rPr>
          <w:rFonts w:ascii="Times New Roman" w:hAnsi="Times New Roman" w:cs="Times New Roman"/>
          <w:sz w:val="24"/>
        </w:rPr>
        <w:t>необходимость изменения критериев оценки эффективности функционирования СУОТ.</w:t>
      </w:r>
    </w:p>
    <w:p w14:paraId="2124A916" w14:textId="77777777" w:rsidR="00D01829" w:rsidRDefault="00D01829" w:rsidP="00BA2761">
      <w:pPr>
        <w:shd w:val="clear" w:color="auto" w:fill="FFFFFF"/>
        <w:ind w:firstLine="709"/>
        <w:contextualSpacing/>
        <w:jc w:val="both"/>
        <w:outlineLvl w:val="1"/>
        <w:rPr>
          <w:rFonts w:ascii="Times New Roman" w:eastAsia="Times New Roman" w:hAnsi="Times New Roman" w:cs="Times New Roman"/>
          <w:color w:val="000000"/>
          <w:lang w:eastAsia="ru-RU"/>
        </w:rPr>
      </w:pPr>
    </w:p>
    <w:p w14:paraId="16777C27" w14:textId="453C86C7" w:rsidR="00444A03" w:rsidRDefault="00444A03" w:rsidP="00BA2761">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61</w:t>
      </w:r>
      <w:r w:rsidR="00FD75A7" w:rsidRPr="00FD75A7">
        <w:rPr>
          <w:rFonts w:ascii="Times New Roman" w:eastAsia="Times New Roman" w:hAnsi="Times New Roman" w:cs="Times New Roman"/>
          <w:lang w:eastAsia="ru-RU"/>
        </w:rPr>
        <w:t>.</w:t>
      </w:r>
      <w:r w:rsidR="00CB1124">
        <w:rPr>
          <w:rFonts w:ascii="Times New Roman" w:eastAsia="Times New Roman" w:hAnsi="Times New Roman" w:cs="Times New Roman"/>
          <w:lang w:eastAsia="ru-RU"/>
        </w:rPr>
        <w:t> </w:t>
      </w:r>
      <w:r w:rsidR="00FD75A7" w:rsidRPr="00FD75A7">
        <w:rPr>
          <w:rFonts w:ascii="Times New Roman" w:eastAsia="Times New Roman" w:hAnsi="Times New Roman" w:cs="Times New Roman"/>
          <w:lang w:eastAsia="ru-RU"/>
        </w:rPr>
        <w:t>С целью организации планирования улучшения функционирования СУОТ установ</w:t>
      </w:r>
      <w:r>
        <w:rPr>
          <w:rFonts w:ascii="Times New Roman" w:eastAsia="Times New Roman" w:hAnsi="Times New Roman" w:cs="Times New Roman"/>
          <w:lang w:eastAsia="ru-RU"/>
        </w:rPr>
        <w:t>лен</w:t>
      </w:r>
      <w:r w:rsidR="00FD75A7" w:rsidRPr="00FD75A7">
        <w:rPr>
          <w:rFonts w:ascii="Times New Roman" w:eastAsia="Times New Roman" w:hAnsi="Times New Roman" w:cs="Times New Roman"/>
          <w:lang w:eastAsia="ru-RU"/>
        </w:rPr>
        <w:t xml:space="preserve"> порядок разработки корректирующих действий по совершенствованию функционирования СУОТ.</w:t>
      </w:r>
      <w:r>
        <w:rPr>
          <w:rFonts w:ascii="Times New Roman" w:eastAsia="Times New Roman" w:hAnsi="Times New Roman" w:cs="Times New Roman"/>
          <w:lang w:eastAsia="ru-RU"/>
        </w:rPr>
        <w:t xml:space="preserve"> </w:t>
      </w:r>
      <w:r w:rsidR="00FD75A7" w:rsidRPr="00FD75A7">
        <w:rPr>
          <w:rFonts w:ascii="Times New Roman" w:eastAsia="Times New Roman" w:hAnsi="Times New Roman" w:cs="Times New Roman"/>
          <w:lang w:eastAsia="ru-RU"/>
        </w:rPr>
        <w:t>Корректирующие действия разрабатыва</w:t>
      </w:r>
      <w:r>
        <w:rPr>
          <w:rFonts w:ascii="Times New Roman" w:eastAsia="Times New Roman" w:hAnsi="Times New Roman" w:cs="Times New Roman"/>
          <w:lang w:eastAsia="ru-RU"/>
        </w:rPr>
        <w:t>ются</w:t>
      </w:r>
      <w:r w:rsidR="00FD75A7" w:rsidRPr="00FD75A7">
        <w:rPr>
          <w:rFonts w:ascii="Times New Roman" w:eastAsia="Times New Roman" w:hAnsi="Times New Roman" w:cs="Times New Roman"/>
          <w:lang w:eastAsia="ru-RU"/>
        </w:rPr>
        <w:t xml:space="preserve">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14:paraId="00E28F68" w14:textId="535A09DC" w:rsidR="00444A03" w:rsidRPr="00444A03" w:rsidRDefault="00444A03" w:rsidP="00BA2761">
      <w:pPr>
        <w:ind w:firstLine="709"/>
        <w:jc w:val="both"/>
        <w:rPr>
          <w:rFonts w:ascii="Times New Roman" w:eastAsia="Times New Roman" w:hAnsi="Times New Roman" w:cs="Times New Roman"/>
          <w:lang w:eastAsia="ru-RU"/>
        </w:rPr>
      </w:pPr>
      <w:r w:rsidRPr="00444A03">
        <w:rPr>
          <w:rFonts w:ascii="Times New Roman" w:eastAsia="Times New Roman" w:hAnsi="Times New Roman" w:cs="Times New Roman"/>
          <w:color w:val="000000"/>
          <w:lang w:eastAsia="ru-RU"/>
        </w:rPr>
        <w:t>62</w:t>
      </w:r>
      <w:r w:rsidR="00FD75A7" w:rsidRPr="00444A03">
        <w:rPr>
          <w:rFonts w:ascii="Times New Roman" w:eastAsia="Times New Roman" w:hAnsi="Times New Roman" w:cs="Times New Roman"/>
          <w:color w:val="000000"/>
          <w:lang w:eastAsia="ru-RU"/>
        </w:rPr>
        <w:t>.</w:t>
      </w:r>
      <w:r w:rsidR="00CB1124">
        <w:rPr>
          <w:rFonts w:ascii="Times New Roman" w:eastAsia="Times New Roman" w:hAnsi="Times New Roman" w:cs="Times New Roman"/>
          <w:color w:val="000000"/>
          <w:lang w:eastAsia="ru-RU"/>
        </w:rPr>
        <w:t> </w:t>
      </w:r>
      <w:r w:rsidR="00FD75A7" w:rsidRPr="00444A03">
        <w:rPr>
          <w:rFonts w:ascii="Times New Roman" w:eastAsia="Times New Roman" w:hAnsi="Times New Roman" w:cs="Times New Roman"/>
          <w:color w:val="000000"/>
          <w:lang w:eastAsia="ru-RU"/>
        </w:rPr>
        <w:t>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14:paraId="76FAB4FD" w14:textId="77777777" w:rsidR="000D25FA" w:rsidRDefault="00FD75A7">
      <w:pPr>
        <w:pStyle w:val="a5"/>
        <w:numPr>
          <w:ilvl w:val="0"/>
          <w:numId w:val="43"/>
        </w:numPr>
        <w:ind w:firstLine="709"/>
        <w:rPr>
          <w:rFonts w:ascii="Times New Roman" w:eastAsia="Times New Roman" w:hAnsi="Times New Roman" w:cs="Times New Roman"/>
          <w:color w:val="000000"/>
          <w:lang w:eastAsia="ru-RU"/>
        </w:rPr>
      </w:pPr>
      <w:r w:rsidRPr="000D25FA">
        <w:rPr>
          <w:rFonts w:ascii="Times New Roman" w:eastAsia="Times New Roman" w:hAnsi="Times New Roman" w:cs="Times New Roman"/>
          <w:color w:val="000000"/>
          <w:lang w:eastAsia="ru-RU"/>
        </w:rPr>
        <w:t>улучшения показателей деятельности организации в области охраны труда;</w:t>
      </w:r>
    </w:p>
    <w:p w14:paraId="4F318D9A" w14:textId="77777777" w:rsidR="000D25FA" w:rsidRDefault="00FD75A7">
      <w:pPr>
        <w:pStyle w:val="a5"/>
        <w:numPr>
          <w:ilvl w:val="0"/>
          <w:numId w:val="43"/>
        </w:numPr>
        <w:ind w:firstLine="709"/>
        <w:rPr>
          <w:rFonts w:ascii="Times New Roman" w:eastAsia="Times New Roman" w:hAnsi="Times New Roman" w:cs="Times New Roman"/>
          <w:color w:val="000000"/>
          <w:lang w:eastAsia="ru-RU"/>
        </w:rPr>
      </w:pPr>
      <w:r w:rsidRPr="000D25FA">
        <w:rPr>
          <w:rFonts w:ascii="Times New Roman" w:eastAsia="Times New Roman" w:hAnsi="Times New Roman" w:cs="Times New Roman"/>
          <w:color w:val="000000"/>
          <w:lang w:eastAsia="ru-RU"/>
        </w:rPr>
        <w:t>поддержки участия работников в реализации мероприятий по постоянному улучшению СУОТ;</w:t>
      </w:r>
    </w:p>
    <w:p w14:paraId="2F47AF05" w14:textId="334DEAB2" w:rsidR="00FD75A7" w:rsidRPr="000D25FA" w:rsidRDefault="00FD75A7">
      <w:pPr>
        <w:pStyle w:val="a5"/>
        <w:numPr>
          <w:ilvl w:val="0"/>
          <w:numId w:val="43"/>
        </w:numPr>
        <w:ind w:firstLine="709"/>
        <w:rPr>
          <w:rFonts w:ascii="Times New Roman" w:eastAsia="Times New Roman" w:hAnsi="Times New Roman" w:cs="Times New Roman"/>
          <w:color w:val="000000"/>
          <w:lang w:eastAsia="ru-RU"/>
        </w:rPr>
      </w:pPr>
      <w:r w:rsidRPr="000D25FA">
        <w:rPr>
          <w:rFonts w:ascii="Times New Roman" w:eastAsia="Times New Roman" w:hAnsi="Times New Roman" w:cs="Times New Roman"/>
          <w:color w:val="000000"/>
          <w:lang w:eastAsia="ru-RU"/>
        </w:rPr>
        <w:t>доведения до сведения работников информации о соответствующих результатах деятельности организации по постоянному улучшению СУОТ.</w:t>
      </w:r>
    </w:p>
    <w:p w14:paraId="6C1230ED" w14:textId="77777777" w:rsidR="00444A03" w:rsidRPr="00444A03" w:rsidRDefault="00444A03" w:rsidP="00BA2761">
      <w:pPr>
        <w:ind w:firstLine="709"/>
        <w:rPr>
          <w:rFonts w:ascii="Times New Roman" w:eastAsia="Times New Roman" w:hAnsi="Times New Roman" w:cs="Times New Roman"/>
          <w:lang w:eastAsia="ru-RU"/>
        </w:rPr>
      </w:pPr>
    </w:p>
    <w:p w14:paraId="10EBD356" w14:textId="77777777" w:rsidR="00444A03" w:rsidRPr="00444A03" w:rsidRDefault="00444A03" w:rsidP="00BA2761">
      <w:pPr>
        <w:ind w:firstLine="709"/>
        <w:rPr>
          <w:rFonts w:ascii="Times New Roman" w:eastAsia="Times New Roman" w:hAnsi="Times New Roman" w:cs="Times New Roman"/>
          <w:lang w:eastAsia="ru-RU"/>
        </w:rPr>
      </w:pPr>
    </w:p>
    <w:p w14:paraId="673BE267" w14:textId="77777777" w:rsidR="00444A03" w:rsidRDefault="00444A03" w:rsidP="00BA2761">
      <w:pPr>
        <w:pStyle w:val="ConsPlusNormal"/>
        <w:ind w:firstLine="709"/>
        <w:jc w:val="center"/>
        <w:rPr>
          <w:rFonts w:ascii="Times New Roman" w:hAnsi="Times New Roman" w:cs="Times New Roman"/>
          <w:b/>
          <w:sz w:val="28"/>
          <w:szCs w:val="28"/>
        </w:rPr>
      </w:pPr>
      <w:r w:rsidRPr="00444A03">
        <w:rPr>
          <w:rFonts w:ascii="Times New Roman" w:hAnsi="Times New Roman" w:cs="Times New Roman"/>
          <w:b/>
          <w:sz w:val="28"/>
          <w:szCs w:val="28"/>
          <w:lang w:val="en-US"/>
        </w:rPr>
        <w:t>VIII</w:t>
      </w:r>
      <w:r w:rsidRPr="00444A03">
        <w:rPr>
          <w:rFonts w:ascii="Times New Roman" w:hAnsi="Times New Roman" w:cs="Times New Roman"/>
          <w:b/>
          <w:sz w:val="28"/>
          <w:szCs w:val="28"/>
        </w:rPr>
        <w:t>. Реагирование на аварии, несчастные случаи</w:t>
      </w:r>
      <w:r>
        <w:rPr>
          <w:rFonts w:ascii="Times New Roman" w:hAnsi="Times New Roman" w:cs="Times New Roman"/>
          <w:b/>
          <w:sz w:val="28"/>
          <w:szCs w:val="28"/>
        </w:rPr>
        <w:t xml:space="preserve">, </w:t>
      </w:r>
    </w:p>
    <w:p w14:paraId="7F6984D2" w14:textId="77777777" w:rsidR="00444A03" w:rsidRPr="00444A03" w:rsidRDefault="00444A03" w:rsidP="00BA2761">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микроповреждения (микротравмы)</w:t>
      </w:r>
    </w:p>
    <w:p w14:paraId="015284DE" w14:textId="5C88297D" w:rsidR="00444A03" w:rsidRPr="00CB1124" w:rsidRDefault="00444A03" w:rsidP="00CB1124">
      <w:pPr>
        <w:pStyle w:val="ConsPlusNormal"/>
        <w:ind w:firstLine="709"/>
        <w:jc w:val="center"/>
        <w:rPr>
          <w:rFonts w:ascii="Times New Roman" w:hAnsi="Times New Roman" w:cs="Times New Roman"/>
          <w:sz w:val="28"/>
          <w:szCs w:val="28"/>
        </w:rPr>
      </w:pPr>
      <w:r w:rsidRPr="00444A03">
        <w:rPr>
          <w:rFonts w:ascii="Times New Roman" w:hAnsi="Times New Roman" w:cs="Times New Roman"/>
          <w:b/>
          <w:sz w:val="28"/>
          <w:szCs w:val="28"/>
        </w:rPr>
        <w:t>и профессиональные заболевания</w:t>
      </w:r>
    </w:p>
    <w:p w14:paraId="55BFD678" w14:textId="236BD8A9" w:rsidR="00444A03" w:rsidRPr="001C18A7" w:rsidRDefault="00444A03" w:rsidP="00BA2761">
      <w:pPr>
        <w:pStyle w:val="ConsPlusNormal"/>
        <w:spacing w:before="280"/>
        <w:ind w:firstLine="709"/>
        <w:jc w:val="both"/>
        <w:rPr>
          <w:rFonts w:ascii="Times New Roman" w:hAnsi="Times New Roman" w:cs="Times New Roman"/>
          <w:sz w:val="24"/>
        </w:rPr>
      </w:pPr>
      <w:r w:rsidRPr="00444A03">
        <w:rPr>
          <w:rFonts w:ascii="Times New Roman" w:hAnsi="Times New Roman" w:cs="Times New Roman"/>
          <w:sz w:val="24"/>
        </w:rPr>
        <w:t>63</w:t>
      </w:r>
      <w:r w:rsidRPr="001C18A7">
        <w:rPr>
          <w:rFonts w:ascii="Times New Roman" w:hAnsi="Times New Roman" w:cs="Times New Roman"/>
          <w:sz w:val="24"/>
        </w:rPr>
        <w:t>.</w:t>
      </w:r>
      <w:r w:rsidR="00CB1124">
        <w:rPr>
          <w:rFonts w:ascii="Times New Roman" w:hAnsi="Times New Roman" w:cs="Times New Roman"/>
          <w:sz w:val="24"/>
        </w:rPr>
        <w:t> </w:t>
      </w:r>
      <w:r w:rsidRPr="001C18A7">
        <w:rPr>
          <w:rFonts w:ascii="Times New Roman" w:hAnsi="Times New Roman" w:cs="Times New Roman"/>
          <w:sz w:val="24"/>
        </w:rPr>
        <w:t xml:space="preserve">С целью обеспечения и поддержания безопасных условий труда, недопущения случаев производственного травматизма и профессиональной заболеваемости в </w:t>
      </w:r>
      <w:r w:rsidR="00CB1124" w:rsidRPr="008D048B">
        <w:rPr>
          <w:rFonts w:ascii="Times New Roman" w:hAnsi="Times New Roman" w:cs="Times New Roman"/>
          <w:bCs/>
          <w:sz w:val="24"/>
          <w:szCs w:val="24"/>
        </w:rPr>
        <w:t>администрации Грачевского муниципального округа Ставропольского края</w:t>
      </w:r>
      <w:r w:rsidRPr="001C18A7">
        <w:rPr>
          <w:rFonts w:ascii="Times New Roman" w:hAnsi="Times New Roman" w:cs="Times New Roman"/>
          <w:sz w:val="24"/>
        </w:rPr>
        <w:t xml:space="preserve"> выявляются потенциально возможные аварии, устанавливается порядок действий в случае их возникновения.</w:t>
      </w:r>
    </w:p>
    <w:p w14:paraId="3B939EAC" w14:textId="7BDC9216" w:rsidR="00444A03" w:rsidRPr="001C18A7" w:rsidRDefault="00444A03" w:rsidP="00BA2761">
      <w:pPr>
        <w:pStyle w:val="ConsPlusNormal"/>
        <w:spacing w:before="220"/>
        <w:ind w:firstLine="709"/>
        <w:jc w:val="both"/>
        <w:rPr>
          <w:rFonts w:ascii="Times New Roman" w:hAnsi="Times New Roman" w:cs="Times New Roman"/>
          <w:sz w:val="24"/>
        </w:rPr>
      </w:pPr>
      <w:r w:rsidRPr="00444A03">
        <w:rPr>
          <w:rFonts w:ascii="Times New Roman" w:hAnsi="Times New Roman" w:cs="Times New Roman"/>
          <w:sz w:val="24"/>
        </w:rPr>
        <w:t>64</w:t>
      </w:r>
      <w:r w:rsidRPr="001C18A7">
        <w:rPr>
          <w:rFonts w:ascii="Times New Roman" w:hAnsi="Times New Roman" w:cs="Times New Roman"/>
          <w:sz w:val="24"/>
        </w:rPr>
        <w:t>.</w:t>
      </w:r>
      <w:r w:rsidR="00CB1124">
        <w:rPr>
          <w:rFonts w:ascii="Times New Roman" w:hAnsi="Times New Roman" w:cs="Times New Roman"/>
          <w:sz w:val="24"/>
        </w:rPr>
        <w:t> </w:t>
      </w:r>
      <w:r w:rsidRPr="001C18A7">
        <w:rPr>
          <w:rFonts w:ascii="Times New Roman" w:hAnsi="Times New Roman" w:cs="Times New Roman"/>
          <w:sz w:val="24"/>
        </w:rPr>
        <w:t>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 а также необходимости гарантировать в случае аварии:</w:t>
      </w:r>
    </w:p>
    <w:p w14:paraId="293B1310" w14:textId="60CD9315" w:rsidR="00444A03" w:rsidRPr="001C18A7" w:rsidRDefault="00444A03"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а)</w:t>
      </w:r>
      <w:r w:rsidR="00CB1124">
        <w:rPr>
          <w:rFonts w:ascii="Times New Roman" w:hAnsi="Times New Roman" w:cs="Times New Roman"/>
          <w:sz w:val="24"/>
        </w:rPr>
        <w:t> </w:t>
      </w:r>
      <w:r w:rsidRPr="001C18A7">
        <w:rPr>
          <w:rFonts w:ascii="Times New Roman" w:hAnsi="Times New Roman" w:cs="Times New Roman"/>
          <w:sz w:val="24"/>
        </w:rPr>
        <w:t>невозобновление работы в условиях аварии;</w:t>
      </w:r>
    </w:p>
    <w:p w14:paraId="5A5719D6" w14:textId="4666DC5B" w:rsidR="00444A03" w:rsidRPr="001C18A7" w:rsidRDefault="00444A03"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б)</w:t>
      </w:r>
      <w:r w:rsidR="00CB1124">
        <w:rPr>
          <w:rFonts w:ascii="Times New Roman" w:hAnsi="Times New Roman" w:cs="Times New Roman"/>
          <w:sz w:val="24"/>
        </w:rPr>
        <w:t> </w:t>
      </w:r>
      <w:r w:rsidRPr="001C18A7">
        <w:rPr>
          <w:rFonts w:ascii="Times New Roman" w:hAnsi="Times New Roman" w:cs="Times New Roman"/>
          <w:sz w:val="24"/>
        </w:rPr>
        <w:t>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14:paraId="5A871C74" w14:textId="3F33DC68" w:rsidR="00444A03" w:rsidRPr="001C18A7" w:rsidRDefault="00444A03"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в)</w:t>
      </w:r>
      <w:r w:rsidR="00CB1124">
        <w:rPr>
          <w:rFonts w:ascii="Times New Roman" w:hAnsi="Times New Roman" w:cs="Times New Roman"/>
          <w:sz w:val="24"/>
        </w:rPr>
        <w:t> </w:t>
      </w:r>
      <w:r w:rsidRPr="001C18A7">
        <w:rPr>
          <w:rFonts w:ascii="Times New Roman" w:hAnsi="Times New Roman" w:cs="Times New Roman"/>
          <w:sz w:val="24"/>
        </w:rPr>
        <w:t>возможность работников остановить работу и/или незамедлительно покинуть рабочее место и направиться в безопасное место;</w:t>
      </w:r>
    </w:p>
    <w:p w14:paraId="0C5B75B2" w14:textId="3856489C" w:rsidR="00444A03" w:rsidRPr="001C18A7" w:rsidRDefault="00444A03"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г)</w:t>
      </w:r>
      <w:r w:rsidR="00CB1124">
        <w:rPr>
          <w:rFonts w:ascii="Times New Roman" w:hAnsi="Times New Roman" w:cs="Times New Roman"/>
          <w:sz w:val="24"/>
        </w:rPr>
        <w:t xml:space="preserve"> </w:t>
      </w:r>
      <w:r w:rsidRPr="001C18A7">
        <w:rPr>
          <w:rFonts w:ascii="Times New Roman" w:hAnsi="Times New Roman" w:cs="Times New Roman"/>
          <w:sz w:val="24"/>
        </w:rPr>
        <w:t xml:space="preserve">предоставление информации об аварии соответствующим компетентным органам, </w:t>
      </w:r>
      <w:r w:rsidRPr="001C18A7">
        <w:rPr>
          <w:rFonts w:ascii="Times New Roman" w:hAnsi="Times New Roman" w:cs="Times New Roman"/>
          <w:sz w:val="24"/>
        </w:rPr>
        <w:lastRenderedPageBreak/>
        <w:t>службам и подразделениям по ликвидации аварийных и чрезвычайных ситуаций, надежной связи работодателя с ними;</w:t>
      </w:r>
    </w:p>
    <w:p w14:paraId="2BBEE231" w14:textId="7D565E12" w:rsidR="00444A03" w:rsidRPr="001C18A7" w:rsidRDefault="00444A03"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д)</w:t>
      </w:r>
      <w:r w:rsidR="00CB1124">
        <w:rPr>
          <w:rFonts w:ascii="Times New Roman" w:hAnsi="Times New Roman" w:cs="Times New Roman"/>
          <w:sz w:val="24"/>
        </w:rPr>
        <w:t> </w:t>
      </w:r>
      <w:r w:rsidRPr="001C18A7">
        <w:rPr>
          <w:rFonts w:ascii="Times New Roman" w:hAnsi="Times New Roman" w:cs="Times New Roman"/>
          <w:sz w:val="24"/>
        </w:rPr>
        <w:t>оказание первой помощи пострадавшим в результате аварий и несчастных случаев</w:t>
      </w:r>
      <w:r w:rsidR="00B561F1">
        <w:rPr>
          <w:rFonts w:ascii="Times New Roman" w:hAnsi="Times New Roman" w:cs="Times New Roman"/>
          <w:sz w:val="24"/>
        </w:rPr>
        <w:t>,</w:t>
      </w:r>
      <w:r w:rsidR="00B561F1" w:rsidRPr="00B561F1">
        <w:rPr>
          <w:rFonts w:ascii="Times New Roman" w:hAnsi="Times New Roman" w:cs="Times New Roman"/>
          <w:sz w:val="24"/>
        </w:rPr>
        <w:t xml:space="preserve"> </w:t>
      </w:r>
      <w:r w:rsidR="00B561F1">
        <w:rPr>
          <w:rFonts w:ascii="Times New Roman" w:hAnsi="Times New Roman" w:cs="Times New Roman"/>
          <w:sz w:val="24"/>
        </w:rPr>
        <w:t>получения микроповреждений (микротравм)</w:t>
      </w:r>
      <w:r w:rsidR="00B561F1" w:rsidRPr="001C18A7">
        <w:rPr>
          <w:rFonts w:ascii="Times New Roman" w:hAnsi="Times New Roman" w:cs="Times New Roman"/>
          <w:sz w:val="24"/>
        </w:rPr>
        <w:t xml:space="preserve"> </w:t>
      </w:r>
      <w:r w:rsidRPr="001C18A7">
        <w:rPr>
          <w:rFonts w:ascii="Times New Roman" w:hAnsi="Times New Roman" w:cs="Times New Roman"/>
          <w:sz w:val="24"/>
        </w:rPr>
        <w:t xml:space="preserve">на производстве и при необходимости вызов скорой медицинской помощи </w:t>
      </w:r>
      <w:r w:rsidRPr="000D25FA">
        <w:rPr>
          <w:rFonts w:ascii="Times New Roman" w:hAnsi="Times New Roman" w:cs="Times New Roman"/>
          <w:sz w:val="24"/>
          <w:u w:val="single"/>
        </w:rPr>
        <w:t>(или оказание первой помощи при наличии у работодателя здравпункта)</w:t>
      </w:r>
      <w:r w:rsidRPr="000D25FA">
        <w:rPr>
          <w:rFonts w:ascii="Times New Roman" w:hAnsi="Times New Roman" w:cs="Times New Roman"/>
          <w:sz w:val="24"/>
        </w:rPr>
        <w:t>,</w:t>
      </w:r>
      <w:r w:rsidRPr="001C18A7">
        <w:rPr>
          <w:rFonts w:ascii="Times New Roman" w:hAnsi="Times New Roman" w:cs="Times New Roman"/>
          <w:sz w:val="24"/>
        </w:rPr>
        <w:t xml:space="preserve"> выполнение противопожарных мероприятий и эвакуации всех людей, находящихся в рабочей зоне;</w:t>
      </w:r>
    </w:p>
    <w:p w14:paraId="54F831F0" w14:textId="40FEB7A1" w:rsidR="00444A03" w:rsidRPr="001C18A7" w:rsidRDefault="00444A03" w:rsidP="00BA2761">
      <w:pPr>
        <w:pStyle w:val="ConsPlusNormal"/>
        <w:spacing w:before="220"/>
        <w:ind w:firstLine="709"/>
        <w:contextualSpacing/>
        <w:jc w:val="both"/>
        <w:rPr>
          <w:rFonts w:ascii="Times New Roman" w:hAnsi="Times New Roman" w:cs="Times New Roman"/>
          <w:sz w:val="24"/>
        </w:rPr>
      </w:pPr>
      <w:r w:rsidRPr="001C18A7">
        <w:rPr>
          <w:rFonts w:ascii="Times New Roman" w:hAnsi="Times New Roman" w:cs="Times New Roman"/>
          <w:sz w:val="24"/>
        </w:rPr>
        <w:t>е)</w:t>
      </w:r>
      <w:r w:rsidR="00CB1124">
        <w:rPr>
          <w:rFonts w:ascii="Times New Roman" w:hAnsi="Times New Roman" w:cs="Times New Roman"/>
          <w:sz w:val="24"/>
        </w:rPr>
        <w:t> </w:t>
      </w:r>
      <w:r w:rsidRPr="001C18A7">
        <w:rPr>
          <w:rFonts w:ascii="Times New Roman" w:hAnsi="Times New Roman" w:cs="Times New Roman"/>
          <w:sz w:val="24"/>
        </w:rPr>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14:paraId="50A0B09C" w14:textId="41A6C428" w:rsidR="00444A03" w:rsidRPr="001C18A7" w:rsidRDefault="00444A03" w:rsidP="00BA2761">
      <w:pPr>
        <w:pStyle w:val="ConsPlusNormal"/>
        <w:spacing w:before="220"/>
        <w:ind w:firstLine="709"/>
        <w:jc w:val="both"/>
        <w:rPr>
          <w:rFonts w:ascii="Times New Roman" w:hAnsi="Times New Roman" w:cs="Times New Roman"/>
          <w:sz w:val="24"/>
        </w:rPr>
      </w:pPr>
      <w:r w:rsidRPr="00444A03">
        <w:rPr>
          <w:rFonts w:ascii="Times New Roman" w:hAnsi="Times New Roman" w:cs="Times New Roman"/>
          <w:sz w:val="24"/>
        </w:rPr>
        <w:t>65</w:t>
      </w:r>
      <w:r w:rsidRPr="001C18A7">
        <w:rPr>
          <w:rFonts w:ascii="Times New Roman" w:hAnsi="Times New Roman" w:cs="Times New Roman"/>
          <w:sz w:val="24"/>
        </w:rPr>
        <w:t>.</w:t>
      </w:r>
      <w:r w:rsidR="00CB1124">
        <w:rPr>
          <w:rFonts w:ascii="Times New Roman" w:hAnsi="Times New Roman" w:cs="Times New Roman"/>
          <w:sz w:val="24"/>
        </w:rPr>
        <w:t> </w:t>
      </w:r>
      <w:r w:rsidRPr="001C18A7">
        <w:rPr>
          <w:rFonts w:ascii="Times New Roman" w:hAnsi="Times New Roman" w:cs="Times New Roman"/>
          <w:sz w:val="24"/>
        </w:rPr>
        <w:t>С целью своевременного определения и понимания причин возникновения аварий, несчастных случаев</w:t>
      </w:r>
      <w:r w:rsidR="00B561F1">
        <w:rPr>
          <w:rFonts w:ascii="Times New Roman" w:hAnsi="Times New Roman" w:cs="Times New Roman"/>
          <w:sz w:val="24"/>
        </w:rPr>
        <w:t>, получения микроповреждений (микротравм)</w:t>
      </w:r>
      <w:r w:rsidRPr="001C18A7">
        <w:rPr>
          <w:rFonts w:ascii="Times New Roman" w:hAnsi="Times New Roman" w:cs="Times New Roman"/>
          <w:sz w:val="24"/>
        </w:rPr>
        <w:t xml:space="preserve"> и профессиональных заболеваниях в </w:t>
      </w:r>
      <w:r w:rsidR="00CB1124" w:rsidRPr="008D048B">
        <w:rPr>
          <w:rFonts w:ascii="Times New Roman" w:hAnsi="Times New Roman" w:cs="Times New Roman"/>
          <w:bCs/>
          <w:sz w:val="24"/>
          <w:szCs w:val="24"/>
        </w:rPr>
        <w:t>администрации Грачевского муниципального округа Ставропольского края</w:t>
      </w:r>
      <w:r w:rsidRPr="001C18A7">
        <w:rPr>
          <w:rFonts w:ascii="Times New Roman" w:hAnsi="Times New Roman" w:cs="Times New Roman"/>
          <w:sz w:val="24"/>
        </w:rPr>
        <w:t xml:space="preserve"> устанавливается порядок расследования аварий, несчастных случаев и профессиональных заболеваний, а также оформления отчетных документов.</w:t>
      </w:r>
    </w:p>
    <w:p w14:paraId="170B6042" w14:textId="4CFB1BD5" w:rsidR="00C93438" w:rsidRPr="00037D26" w:rsidRDefault="00CE555E" w:rsidP="00CB1124">
      <w:pPr>
        <w:pStyle w:val="ConsPlusNormal"/>
        <w:spacing w:before="220"/>
        <w:ind w:firstLine="709"/>
        <w:jc w:val="both"/>
        <w:rPr>
          <w:rFonts w:ascii="Times New Roman" w:hAnsi="Times New Roman" w:cs="Times New Roman"/>
          <w:sz w:val="24"/>
        </w:rPr>
      </w:pPr>
      <w:r>
        <w:rPr>
          <w:rFonts w:ascii="Times New Roman" w:hAnsi="Times New Roman" w:cs="Times New Roman"/>
          <w:sz w:val="24"/>
        </w:rPr>
        <w:t>66</w:t>
      </w:r>
      <w:r w:rsidR="00444A03" w:rsidRPr="001C18A7">
        <w:rPr>
          <w:rFonts w:ascii="Times New Roman" w:hAnsi="Times New Roman" w:cs="Times New Roman"/>
          <w:sz w:val="24"/>
        </w:rPr>
        <w:t>.</w:t>
      </w:r>
      <w:r w:rsidR="00CB1124">
        <w:rPr>
          <w:rFonts w:ascii="Times New Roman" w:hAnsi="Times New Roman" w:cs="Times New Roman"/>
          <w:sz w:val="24"/>
        </w:rPr>
        <w:t> </w:t>
      </w:r>
      <w:r w:rsidR="00444A03" w:rsidRPr="001C18A7">
        <w:rPr>
          <w:rFonts w:ascii="Times New Roman" w:hAnsi="Times New Roman" w:cs="Times New Roman"/>
          <w:sz w:val="24"/>
        </w:rPr>
        <w:t>Результаты реагирования на аварии, несчастные случаи</w:t>
      </w:r>
      <w:r w:rsidR="00B561F1">
        <w:rPr>
          <w:rFonts w:ascii="Times New Roman" w:hAnsi="Times New Roman" w:cs="Times New Roman"/>
          <w:sz w:val="24"/>
        </w:rPr>
        <w:t>,</w:t>
      </w:r>
      <w:r w:rsidR="00B561F1" w:rsidRPr="00B561F1">
        <w:rPr>
          <w:rFonts w:ascii="Times New Roman" w:hAnsi="Times New Roman" w:cs="Times New Roman"/>
          <w:sz w:val="24"/>
        </w:rPr>
        <w:t xml:space="preserve"> </w:t>
      </w:r>
      <w:r w:rsidR="00B561F1">
        <w:rPr>
          <w:rFonts w:ascii="Times New Roman" w:hAnsi="Times New Roman" w:cs="Times New Roman"/>
          <w:sz w:val="24"/>
        </w:rPr>
        <w:t>получения микроповреждений (</w:t>
      </w:r>
      <w:proofErr w:type="gramStart"/>
      <w:r w:rsidR="00B561F1">
        <w:rPr>
          <w:rFonts w:ascii="Times New Roman" w:hAnsi="Times New Roman" w:cs="Times New Roman"/>
          <w:sz w:val="24"/>
        </w:rPr>
        <w:t>микротравм)</w:t>
      </w:r>
      <w:r w:rsidR="00B561F1" w:rsidRPr="001C18A7">
        <w:rPr>
          <w:rFonts w:ascii="Times New Roman" w:hAnsi="Times New Roman" w:cs="Times New Roman"/>
          <w:sz w:val="24"/>
        </w:rPr>
        <w:t xml:space="preserve"> </w:t>
      </w:r>
      <w:r w:rsidR="00444A03" w:rsidRPr="001C18A7">
        <w:rPr>
          <w:rFonts w:ascii="Times New Roman" w:hAnsi="Times New Roman" w:cs="Times New Roman"/>
          <w:sz w:val="24"/>
        </w:rPr>
        <w:t xml:space="preserve"> и</w:t>
      </w:r>
      <w:proofErr w:type="gramEnd"/>
      <w:r w:rsidR="00444A03" w:rsidRPr="001C18A7">
        <w:rPr>
          <w:rFonts w:ascii="Times New Roman" w:hAnsi="Times New Roman" w:cs="Times New Roman"/>
          <w:sz w:val="24"/>
        </w:rPr>
        <w:t xml:space="preserve"> профессиональные заболевания оформляются в форме акта с указанием корректирующих мероприятий по устранению причин, повлекших их возникновение.</w:t>
      </w:r>
    </w:p>
    <w:sectPr w:rsidR="00C93438" w:rsidRPr="00037D26" w:rsidSect="006A742F">
      <w:headerReference w:type="default" r:id="rId8"/>
      <w:pgSz w:w="11900" w:h="16840"/>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D757" w14:textId="77777777" w:rsidR="004362AC" w:rsidRDefault="004362AC" w:rsidP="001F5572">
      <w:r>
        <w:separator/>
      </w:r>
    </w:p>
  </w:endnote>
  <w:endnote w:type="continuationSeparator" w:id="0">
    <w:p w14:paraId="1F35D91E" w14:textId="77777777" w:rsidR="004362AC" w:rsidRDefault="004362AC" w:rsidP="001F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A3FB" w14:textId="77777777" w:rsidR="004362AC" w:rsidRDefault="004362AC" w:rsidP="001F5572">
      <w:r>
        <w:separator/>
      </w:r>
    </w:p>
  </w:footnote>
  <w:footnote w:type="continuationSeparator" w:id="0">
    <w:p w14:paraId="6E8D28E1" w14:textId="77777777" w:rsidR="004362AC" w:rsidRDefault="004362AC" w:rsidP="001F5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639562"/>
      <w:docPartObj>
        <w:docPartGallery w:val="Page Numbers (Top of Page)"/>
        <w:docPartUnique/>
      </w:docPartObj>
    </w:sdtPr>
    <w:sdtContent>
      <w:p w14:paraId="62266F74" w14:textId="494E077A" w:rsidR="001F5572" w:rsidRDefault="001F5572">
        <w:pPr>
          <w:pStyle w:val="a7"/>
          <w:jc w:val="center"/>
        </w:pPr>
        <w:r>
          <w:fldChar w:fldCharType="begin"/>
        </w:r>
        <w:r>
          <w:instrText>PAGE   \* MERGEFORMAT</w:instrText>
        </w:r>
        <w:r>
          <w:fldChar w:fldCharType="separate"/>
        </w:r>
        <w:r>
          <w:t>2</w:t>
        </w:r>
        <w:r>
          <w:fldChar w:fldCharType="end"/>
        </w:r>
      </w:p>
    </w:sdtContent>
  </w:sdt>
  <w:p w14:paraId="293377CD" w14:textId="77777777" w:rsidR="001F5572" w:rsidRDefault="001F55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AB9"/>
    <w:multiLevelType w:val="hybridMultilevel"/>
    <w:tmpl w:val="E1425A40"/>
    <w:lvl w:ilvl="0" w:tplc="A9161EA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22EC1"/>
    <w:multiLevelType w:val="hybridMultilevel"/>
    <w:tmpl w:val="38FC6500"/>
    <w:lvl w:ilvl="0" w:tplc="41F8225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441CAD"/>
    <w:multiLevelType w:val="hybridMultilevel"/>
    <w:tmpl w:val="B808BF88"/>
    <w:lvl w:ilvl="0" w:tplc="949EEB3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6065B"/>
    <w:multiLevelType w:val="hybridMultilevel"/>
    <w:tmpl w:val="CEAC1C7C"/>
    <w:lvl w:ilvl="0" w:tplc="A1BAC94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BD7EB5"/>
    <w:multiLevelType w:val="hybridMultilevel"/>
    <w:tmpl w:val="3DAA181C"/>
    <w:lvl w:ilvl="0" w:tplc="F536DD8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E16B9"/>
    <w:multiLevelType w:val="hybridMultilevel"/>
    <w:tmpl w:val="12FA3EEA"/>
    <w:lvl w:ilvl="0" w:tplc="05A276C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DD6E28"/>
    <w:multiLevelType w:val="hybridMultilevel"/>
    <w:tmpl w:val="4218FE54"/>
    <w:lvl w:ilvl="0" w:tplc="B748DC2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BC599A"/>
    <w:multiLevelType w:val="hybridMultilevel"/>
    <w:tmpl w:val="71C88132"/>
    <w:lvl w:ilvl="0" w:tplc="52FCFD2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F21827"/>
    <w:multiLevelType w:val="hybridMultilevel"/>
    <w:tmpl w:val="1152E002"/>
    <w:lvl w:ilvl="0" w:tplc="66AEB0D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285E0F"/>
    <w:multiLevelType w:val="hybridMultilevel"/>
    <w:tmpl w:val="822081CC"/>
    <w:lvl w:ilvl="0" w:tplc="60AC1CD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0C2501"/>
    <w:multiLevelType w:val="hybridMultilevel"/>
    <w:tmpl w:val="E0E8AEAE"/>
    <w:lvl w:ilvl="0" w:tplc="7DDE2DF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7F4408"/>
    <w:multiLevelType w:val="hybridMultilevel"/>
    <w:tmpl w:val="0B8C7B88"/>
    <w:lvl w:ilvl="0" w:tplc="9B4ACF9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DA2B3A"/>
    <w:multiLevelType w:val="hybridMultilevel"/>
    <w:tmpl w:val="3D66E012"/>
    <w:lvl w:ilvl="0" w:tplc="D5EEC4F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D62B44"/>
    <w:multiLevelType w:val="hybridMultilevel"/>
    <w:tmpl w:val="8CDA1AB6"/>
    <w:lvl w:ilvl="0" w:tplc="4E9C1E4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1A43C0"/>
    <w:multiLevelType w:val="hybridMultilevel"/>
    <w:tmpl w:val="E754115E"/>
    <w:lvl w:ilvl="0" w:tplc="FC32BDD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4F0310"/>
    <w:multiLevelType w:val="hybridMultilevel"/>
    <w:tmpl w:val="BF3A96A0"/>
    <w:lvl w:ilvl="0" w:tplc="07E2A8B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35093A"/>
    <w:multiLevelType w:val="hybridMultilevel"/>
    <w:tmpl w:val="F738B8C2"/>
    <w:lvl w:ilvl="0" w:tplc="847E36D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64107A"/>
    <w:multiLevelType w:val="hybridMultilevel"/>
    <w:tmpl w:val="5E80D90E"/>
    <w:lvl w:ilvl="0" w:tplc="4DE478E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B93BC1"/>
    <w:multiLevelType w:val="hybridMultilevel"/>
    <w:tmpl w:val="4C70E7E6"/>
    <w:lvl w:ilvl="0" w:tplc="8C82FA5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735735"/>
    <w:multiLevelType w:val="hybridMultilevel"/>
    <w:tmpl w:val="774E4B0E"/>
    <w:lvl w:ilvl="0" w:tplc="3E4EC76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9F6A9C"/>
    <w:multiLevelType w:val="hybridMultilevel"/>
    <w:tmpl w:val="4590357A"/>
    <w:lvl w:ilvl="0" w:tplc="2CFC4F2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B7EBE"/>
    <w:multiLevelType w:val="hybridMultilevel"/>
    <w:tmpl w:val="30FA2EC0"/>
    <w:lvl w:ilvl="0" w:tplc="15526A0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48711C"/>
    <w:multiLevelType w:val="hybridMultilevel"/>
    <w:tmpl w:val="FFFAB304"/>
    <w:lvl w:ilvl="0" w:tplc="7D18795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6A1BA6"/>
    <w:multiLevelType w:val="hybridMultilevel"/>
    <w:tmpl w:val="83D4EC24"/>
    <w:lvl w:ilvl="0" w:tplc="A420EC5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BB349A"/>
    <w:multiLevelType w:val="hybridMultilevel"/>
    <w:tmpl w:val="7D4EBBE2"/>
    <w:lvl w:ilvl="0" w:tplc="30AED57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102D38"/>
    <w:multiLevelType w:val="hybridMultilevel"/>
    <w:tmpl w:val="D8E2E6A6"/>
    <w:lvl w:ilvl="0" w:tplc="215C3A6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AF5CA2"/>
    <w:multiLevelType w:val="hybridMultilevel"/>
    <w:tmpl w:val="C9B49D24"/>
    <w:lvl w:ilvl="0" w:tplc="19D4625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231C29"/>
    <w:multiLevelType w:val="hybridMultilevel"/>
    <w:tmpl w:val="F8A6C116"/>
    <w:lvl w:ilvl="0" w:tplc="CD0275A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633233"/>
    <w:multiLevelType w:val="hybridMultilevel"/>
    <w:tmpl w:val="E7B234A6"/>
    <w:lvl w:ilvl="0" w:tplc="58BA5C0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206BD4"/>
    <w:multiLevelType w:val="hybridMultilevel"/>
    <w:tmpl w:val="52BA23A6"/>
    <w:lvl w:ilvl="0" w:tplc="5CDE43C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431331"/>
    <w:multiLevelType w:val="hybridMultilevel"/>
    <w:tmpl w:val="E40C4CC4"/>
    <w:lvl w:ilvl="0" w:tplc="5096F31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F703DB"/>
    <w:multiLevelType w:val="hybridMultilevel"/>
    <w:tmpl w:val="76BEC022"/>
    <w:lvl w:ilvl="0" w:tplc="E026A38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4829BD"/>
    <w:multiLevelType w:val="hybridMultilevel"/>
    <w:tmpl w:val="E2289710"/>
    <w:lvl w:ilvl="0" w:tplc="31F02BB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220171"/>
    <w:multiLevelType w:val="hybridMultilevel"/>
    <w:tmpl w:val="4AB8009E"/>
    <w:lvl w:ilvl="0" w:tplc="1E9486D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691124"/>
    <w:multiLevelType w:val="hybridMultilevel"/>
    <w:tmpl w:val="064E55BA"/>
    <w:lvl w:ilvl="0" w:tplc="E580E04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8369E4"/>
    <w:multiLevelType w:val="hybridMultilevel"/>
    <w:tmpl w:val="FDE49804"/>
    <w:lvl w:ilvl="0" w:tplc="DB60766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5A4CF4"/>
    <w:multiLevelType w:val="hybridMultilevel"/>
    <w:tmpl w:val="AB7098BC"/>
    <w:lvl w:ilvl="0" w:tplc="075CC49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836ABF"/>
    <w:multiLevelType w:val="hybridMultilevel"/>
    <w:tmpl w:val="AACE3848"/>
    <w:lvl w:ilvl="0" w:tplc="E5E6692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8828A6"/>
    <w:multiLevelType w:val="hybridMultilevel"/>
    <w:tmpl w:val="2CECAC8C"/>
    <w:lvl w:ilvl="0" w:tplc="251AA20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4F3803"/>
    <w:multiLevelType w:val="hybridMultilevel"/>
    <w:tmpl w:val="24120B10"/>
    <w:lvl w:ilvl="0" w:tplc="AA7839D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534506"/>
    <w:multiLevelType w:val="hybridMultilevel"/>
    <w:tmpl w:val="EF9A71A8"/>
    <w:lvl w:ilvl="0" w:tplc="0E4836C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EA59E6"/>
    <w:multiLevelType w:val="hybridMultilevel"/>
    <w:tmpl w:val="6EC27DE8"/>
    <w:lvl w:ilvl="0" w:tplc="5B60F0B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741C5C"/>
    <w:multiLevelType w:val="hybridMultilevel"/>
    <w:tmpl w:val="FB045B1A"/>
    <w:lvl w:ilvl="0" w:tplc="05F297E6">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28470315">
    <w:abstractNumId w:val="23"/>
  </w:num>
  <w:num w:numId="2" w16cid:durableId="556285188">
    <w:abstractNumId w:val="8"/>
  </w:num>
  <w:num w:numId="3" w16cid:durableId="2025209897">
    <w:abstractNumId w:val="17"/>
  </w:num>
  <w:num w:numId="4" w16cid:durableId="1660497125">
    <w:abstractNumId w:val="41"/>
  </w:num>
  <w:num w:numId="5" w16cid:durableId="376007479">
    <w:abstractNumId w:val="28"/>
  </w:num>
  <w:num w:numId="6" w16cid:durableId="1122579687">
    <w:abstractNumId w:val="20"/>
  </w:num>
  <w:num w:numId="7" w16cid:durableId="1363821551">
    <w:abstractNumId w:val="39"/>
  </w:num>
  <w:num w:numId="8" w16cid:durableId="1360081889">
    <w:abstractNumId w:val="35"/>
  </w:num>
  <w:num w:numId="9" w16cid:durableId="2112310226">
    <w:abstractNumId w:val="38"/>
  </w:num>
  <w:num w:numId="10" w16cid:durableId="1813137024">
    <w:abstractNumId w:val="33"/>
  </w:num>
  <w:num w:numId="11" w16cid:durableId="702559992">
    <w:abstractNumId w:val="1"/>
  </w:num>
  <w:num w:numId="12" w16cid:durableId="594098830">
    <w:abstractNumId w:val="11"/>
  </w:num>
  <w:num w:numId="13" w16cid:durableId="297035482">
    <w:abstractNumId w:val="9"/>
  </w:num>
  <w:num w:numId="14" w16cid:durableId="517886102">
    <w:abstractNumId w:val="21"/>
  </w:num>
  <w:num w:numId="15" w16cid:durableId="1847357714">
    <w:abstractNumId w:val="42"/>
  </w:num>
  <w:num w:numId="16" w16cid:durableId="1331367199">
    <w:abstractNumId w:val="2"/>
  </w:num>
  <w:num w:numId="17" w16cid:durableId="1055398323">
    <w:abstractNumId w:val="7"/>
  </w:num>
  <w:num w:numId="18" w16cid:durableId="1300383438">
    <w:abstractNumId w:val="4"/>
  </w:num>
  <w:num w:numId="19" w16cid:durableId="1809401116">
    <w:abstractNumId w:val="5"/>
  </w:num>
  <w:num w:numId="20" w16cid:durableId="1321887191">
    <w:abstractNumId w:val="19"/>
  </w:num>
  <w:num w:numId="21" w16cid:durableId="1888561345">
    <w:abstractNumId w:val="18"/>
  </w:num>
  <w:num w:numId="22" w16cid:durableId="1545869583">
    <w:abstractNumId w:val="6"/>
  </w:num>
  <w:num w:numId="23" w16cid:durableId="1074744177">
    <w:abstractNumId w:val="34"/>
  </w:num>
  <w:num w:numId="24" w16cid:durableId="757143685">
    <w:abstractNumId w:val="32"/>
  </w:num>
  <w:num w:numId="25" w16cid:durableId="1389378483">
    <w:abstractNumId w:val="0"/>
  </w:num>
  <w:num w:numId="26" w16cid:durableId="330840967">
    <w:abstractNumId w:val="40"/>
  </w:num>
  <w:num w:numId="27" w16cid:durableId="69232978">
    <w:abstractNumId w:val="15"/>
  </w:num>
  <w:num w:numId="28" w16cid:durableId="1777797358">
    <w:abstractNumId w:val="25"/>
  </w:num>
  <w:num w:numId="29" w16cid:durableId="550502798">
    <w:abstractNumId w:val="29"/>
  </w:num>
  <w:num w:numId="30" w16cid:durableId="1701779741">
    <w:abstractNumId w:val="14"/>
  </w:num>
  <w:num w:numId="31" w16cid:durableId="4676203">
    <w:abstractNumId w:val="37"/>
  </w:num>
  <w:num w:numId="32" w16cid:durableId="1890877382">
    <w:abstractNumId w:val="12"/>
  </w:num>
  <w:num w:numId="33" w16cid:durableId="819151481">
    <w:abstractNumId w:val="30"/>
  </w:num>
  <w:num w:numId="34" w16cid:durableId="1215043263">
    <w:abstractNumId w:val="26"/>
  </w:num>
  <w:num w:numId="35" w16cid:durableId="1051806189">
    <w:abstractNumId w:val="27"/>
  </w:num>
  <w:num w:numId="36" w16cid:durableId="1046100147">
    <w:abstractNumId w:val="36"/>
  </w:num>
  <w:num w:numId="37" w16cid:durableId="426385290">
    <w:abstractNumId w:val="13"/>
  </w:num>
  <w:num w:numId="38" w16cid:durableId="164978931">
    <w:abstractNumId w:val="3"/>
  </w:num>
  <w:num w:numId="39" w16cid:durableId="1130978898">
    <w:abstractNumId w:val="16"/>
  </w:num>
  <w:num w:numId="40" w16cid:durableId="978606748">
    <w:abstractNumId w:val="24"/>
  </w:num>
  <w:num w:numId="41" w16cid:durableId="484396663">
    <w:abstractNumId w:val="31"/>
  </w:num>
  <w:num w:numId="42" w16cid:durableId="441846562">
    <w:abstractNumId w:val="22"/>
  </w:num>
  <w:num w:numId="43" w16cid:durableId="269052191">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A7"/>
    <w:rsid w:val="00030E17"/>
    <w:rsid w:val="00037D26"/>
    <w:rsid w:val="00045A80"/>
    <w:rsid w:val="000527ED"/>
    <w:rsid w:val="00062E1B"/>
    <w:rsid w:val="00086135"/>
    <w:rsid w:val="000D25FA"/>
    <w:rsid w:val="000D2E08"/>
    <w:rsid w:val="001241E0"/>
    <w:rsid w:val="001304DD"/>
    <w:rsid w:val="00133468"/>
    <w:rsid w:val="00171B5A"/>
    <w:rsid w:val="00183E59"/>
    <w:rsid w:val="001C0F39"/>
    <w:rsid w:val="001E728D"/>
    <w:rsid w:val="001F109F"/>
    <w:rsid w:val="001F5572"/>
    <w:rsid w:val="00224915"/>
    <w:rsid w:val="00225E43"/>
    <w:rsid w:val="00263AD7"/>
    <w:rsid w:val="002E3637"/>
    <w:rsid w:val="00302B93"/>
    <w:rsid w:val="00345034"/>
    <w:rsid w:val="003550A6"/>
    <w:rsid w:val="00373AFF"/>
    <w:rsid w:val="00382D57"/>
    <w:rsid w:val="00392267"/>
    <w:rsid w:val="0039548F"/>
    <w:rsid w:val="003A1E6E"/>
    <w:rsid w:val="003D021D"/>
    <w:rsid w:val="00401EF7"/>
    <w:rsid w:val="0041128D"/>
    <w:rsid w:val="004311EA"/>
    <w:rsid w:val="004362AC"/>
    <w:rsid w:val="0043654B"/>
    <w:rsid w:val="00444A03"/>
    <w:rsid w:val="00470FB7"/>
    <w:rsid w:val="004C2A79"/>
    <w:rsid w:val="004D6510"/>
    <w:rsid w:val="004E109D"/>
    <w:rsid w:val="004F5FAF"/>
    <w:rsid w:val="00566A8B"/>
    <w:rsid w:val="00574FD5"/>
    <w:rsid w:val="005766F9"/>
    <w:rsid w:val="005A7010"/>
    <w:rsid w:val="005E1DA1"/>
    <w:rsid w:val="00627524"/>
    <w:rsid w:val="006669F2"/>
    <w:rsid w:val="00686079"/>
    <w:rsid w:val="006A742F"/>
    <w:rsid w:val="006D5620"/>
    <w:rsid w:val="006F74D6"/>
    <w:rsid w:val="006F789F"/>
    <w:rsid w:val="007275B7"/>
    <w:rsid w:val="00736113"/>
    <w:rsid w:val="00740531"/>
    <w:rsid w:val="007576F3"/>
    <w:rsid w:val="007703D0"/>
    <w:rsid w:val="00775E84"/>
    <w:rsid w:val="00785EE2"/>
    <w:rsid w:val="007C7FB7"/>
    <w:rsid w:val="008123BC"/>
    <w:rsid w:val="0081330B"/>
    <w:rsid w:val="00855D03"/>
    <w:rsid w:val="00893E26"/>
    <w:rsid w:val="008A00F1"/>
    <w:rsid w:val="008A39FB"/>
    <w:rsid w:val="008D048B"/>
    <w:rsid w:val="009146EC"/>
    <w:rsid w:val="009158FD"/>
    <w:rsid w:val="00965971"/>
    <w:rsid w:val="0097100F"/>
    <w:rsid w:val="0097473A"/>
    <w:rsid w:val="009952FF"/>
    <w:rsid w:val="009E7D4F"/>
    <w:rsid w:val="00A04ED1"/>
    <w:rsid w:val="00A052C0"/>
    <w:rsid w:val="00A2431F"/>
    <w:rsid w:val="00A33FD7"/>
    <w:rsid w:val="00A44CBA"/>
    <w:rsid w:val="00A55FDB"/>
    <w:rsid w:val="00A635AC"/>
    <w:rsid w:val="00A801ED"/>
    <w:rsid w:val="00AA2C3F"/>
    <w:rsid w:val="00AA76B3"/>
    <w:rsid w:val="00B04318"/>
    <w:rsid w:val="00B277AB"/>
    <w:rsid w:val="00B54782"/>
    <w:rsid w:val="00B561F1"/>
    <w:rsid w:val="00B74FE9"/>
    <w:rsid w:val="00BA2761"/>
    <w:rsid w:val="00BE71B2"/>
    <w:rsid w:val="00C054EF"/>
    <w:rsid w:val="00C7084B"/>
    <w:rsid w:val="00C93438"/>
    <w:rsid w:val="00CA15B1"/>
    <w:rsid w:val="00CB0BF3"/>
    <w:rsid w:val="00CB1124"/>
    <w:rsid w:val="00CC0562"/>
    <w:rsid w:val="00CC239E"/>
    <w:rsid w:val="00CE4A11"/>
    <w:rsid w:val="00CE555E"/>
    <w:rsid w:val="00CF476A"/>
    <w:rsid w:val="00D01829"/>
    <w:rsid w:val="00D446CE"/>
    <w:rsid w:val="00D71371"/>
    <w:rsid w:val="00D76AFE"/>
    <w:rsid w:val="00DB36FC"/>
    <w:rsid w:val="00DB7FDE"/>
    <w:rsid w:val="00DD3357"/>
    <w:rsid w:val="00DF7071"/>
    <w:rsid w:val="00E20EA7"/>
    <w:rsid w:val="00E73B46"/>
    <w:rsid w:val="00E7596D"/>
    <w:rsid w:val="00E805EA"/>
    <w:rsid w:val="00E85FB2"/>
    <w:rsid w:val="00EA3824"/>
    <w:rsid w:val="00ED7074"/>
    <w:rsid w:val="00EE5011"/>
    <w:rsid w:val="00F058EB"/>
    <w:rsid w:val="00F10BA5"/>
    <w:rsid w:val="00F30C15"/>
    <w:rsid w:val="00F4574D"/>
    <w:rsid w:val="00F711F9"/>
    <w:rsid w:val="00FB7FA6"/>
    <w:rsid w:val="00FC3E30"/>
    <w:rsid w:val="00FC723C"/>
    <w:rsid w:val="00FD3AAB"/>
    <w:rsid w:val="00FD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C6EC"/>
  <w15:chartTrackingRefBased/>
  <w15:docId w15:val="{F7E6DEDE-B4E6-9D49-9CC3-E5D67F12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82D5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FD75A7"/>
    <w:pPr>
      <w:spacing w:before="100" w:beforeAutospacing="1" w:after="100" w:afterAutospacing="1"/>
    </w:pPr>
    <w:rPr>
      <w:rFonts w:ascii="Times New Roman" w:eastAsia="Times New Roman" w:hAnsi="Times New Roman" w:cs="Times New Roman"/>
      <w:lang w:eastAsia="ru-RU"/>
    </w:rPr>
  </w:style>
  <w:style w:type="paragraph" w:styleId="a3">
    <w:name w:val="Normal (Web)"/>
    <w:basedOn w:val="a"/>
    <w:uiPriority w:val="99"/>
    <w:semiHidden/>
    <w:unhideWhenUsed/>
    <w:rsid w:val="00FD75A7"/>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FD75A7"/>
    <w:rPr>
      <w:color w:val="0000FF"/>
      <w:u w:val="single"/>
    </w:rPr>
  </w:style>
  <w:style w:type="character" w:customStyle="1" w:styleId="10">
    <w:name w:val="Заголовок 1 Знак"/>
    <w:basedOn w:val="a0"/>
    <w:link w:val="1"/>
    <w:uiPriority w:val="9"/>
    <w:rsid w:val="00382D57"/>
    <w:rPr>
      <w:rFonts w:ascii="Times New Roman" w:eastAsia="Times New Roman" w:hAnsi="Times New Roman" w:cs="Times New Roman"/>
      <w:b/>
      <w:bCs/>
      <w:kern w:val="36"/>
      <w:sz w:val="48"/>
      <w:szCs w:val="48"/>
      <w:lang w:eastAsia="ru-RU"/>
    </w:rPr>
  </w:style>
  <w:style w:type="paragraph" w:customStyle="1" w:styleId="ConsPlusNormal">
    <w:name w:val="ConsPlusNormal"/>
    <w:rsid w:val="005E1DA1"/>
    <w:pPr>
      <w:widowControl w:val="0"/>
      <w:autoSpaceDE w:val="0"/>
      <w:autoSpaceDN w:val="0"/>
    </w:pPr>
    <w:rPr>
      <w:rFonts w:ascii="Calibri" w:eastAsia="Times New Roman" w:hAnsi="Calibri" w:cs="Calibri"/>
      <w:sz w:val="22"/>
      <w:szCs w:val="20"/>
      <w:lang w:eastAsia="ru-RU"/>
    </w:rPr>
  </w:style>
  <w:style w:type="paragraph" w:styleId="a5">
    <w:name w:val="List Paragraph"/>
    <w:basedOn w:val="a"/>
    <w:uiPriority w:val="34"/>
    <w:qFormat/>
    <w:rsid w:val="006F789F"/>
    <w:pPr>
      <w:ind w:left="720"/>
      <w:contextualSpacing/>
    </w:pPr>
  </w:style>
  <w:style w:type="table" w:styleId="a6">
    <w:name w:val="Table Grid"/>
    <w:basedOn w:val="a1"/>
    <w:uiPriority w:val="39"/>
    <w:rsid w:val="004D6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F5572"/>
    <w:pPr>
      <w:tabs>
        <w:tab w:val="center" w:pos="4677"/>
        <w:tab w:val="right" w:pos="9355"/>
      </w:tabs>
    </w:pPr>
  </w:style>
  <w:style w:type="character" w:customStyle="1" w:styleId="a8">
    <w:name w:val="Верхний колонтитул Знак"/>
    <w:basedOn w:val="a0"/>
    <w:link w:val="a7"/>
    <w:uiPriority w:val="99"/>
    <w:rsid w:val="001F5572"/>
  </w:style>
  <w:style w:type="paragraph" w:styleId="a9">
    <w:name w:val="footer"/>
    <w:basedOn w:val="a"/>
    <w:link w:val="aa"/>
    <w:uiPriority w:val="99"/>
    <w:unhideWhenUsed/>
    <w:rsid w:val="001F5572"/>
    <w:pPr>
      <w:tabs>
        <w:tab w:val="center" w:pos="4677"/>
        <w:tab w:val="right" w:pos="9355"/>
      </w:tabs>
    </w:pPr>
  </w:style>
  <w:style w:type="character" w:customStyle="1" w:styleId="aa">
    <w:name w:val="Нижний колонтитул Знак"/>
    <w:basedOn w:val="a0"/>
    <w:link w:val="a9"/>
    <w:uiPriority w:val="99"/>
    <w:rsid w:val="001F5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3254">
      <w:bodyDiv w:val="1"/>
      <w:marLeft w:val="0"/>
      <w:marRight w:val="0"/>
      <w:marTop w:val="0"/>
      <w:marBottom w:val="0"/>
      <w:divBdr>
        <w:top w:val="none" w:sz="0" w:space="0" w:color="auto"/>
        <w:left w:val="none" w:sz="0" w:space="0" w:color="auto"/>
        <w:bottom w:val="none" w:sz="0" w:space="0" w:color="auto"/>
        <w:right w:val="none" w:sz="0" w:space="0" w:color="auto"/>
      </w:divBdr>
      <w:divsChild>
        <w:div w:id="121652256">
          <w:marLeft w:val="0"/>
          <w:marRight w:val="0"/>
          <w:marTop w:val="0"/>
          <w:marBottom w:val="0"/>
          <w:divBdr>
            <w:top w:val="none" w:sz="0" w:space="0" w:color="auto"/>
            <w:left w:val="none" w:sz="0" w:space="0" w:color="auto"/>
            <w:bottom w:val="none" w:sz="0" w:space="0" w:color="auto"/>
            <w:right w:val="none" w:sz="0" w:space="0" w:color="auto"/>
          </w:divBdr>
        </w:div>
      </w:divsChild>
    </w:div>
    <w:div w:id="235675593">
      <w:bodyDiv w:val="1"/>
      <w:marLeft w:val="0"/>
      <w:marRight w:val="0"/>
      <w:marTop w:val="0"/>
      <w:marBottom w:val="0"/>
      <w:divBdr>
        <w:top w:val="none" w:sz="0" w:space="0" w:color="auto"/>
        <w:left w:val="none" w:sz="0" w:space="0" w:color="auto"/>
        <w:bottom w:val="none" w:sz="0" w:space="0" w:color="auto"/>
        <w:right w:val="none" w:sz="0" w:space="0" w:color="auto"/>
      </w:divBdr>
    </w:div>
    <w:div w:id="376976890">
      <w:bodyDiv w:val="1"/>
      <w:marLeft w:val="0"/>
      <w:marRight w:val="0"/>
      <w:marTop w:val="0"/>
      <w:marBottom w:val="0"/>
      <w:divBdr>
        <w:top w:val="none" w:sz="0" w:space="0" w:color="auto"/>
        <w:left w:val="none" w:sz="0" w:space="0" w:color="auto"/>
        <w:bottom w:val="none" w:sz="0" w:space="0" w:color="auto"/>
        <w:right w:val="none" w:sz="0" w:space="0" w:color="auto"/>
      </w:divBdr>
      <w:divsChild>
        <w:div w:id="780881372">
          <w:marLeft w:val="0"/>
          <w:marRight w:val="0"/>
          <w:marTop w:val="0"/>
          <w:marBottom w:val="0"/>
          <w:divBdr>
            <w:top w:val="none" w:sz="0" w:space="0" w:color="auto"/>
            <w:left w:val="none" w:sz="0" w:space="0" w:color="auto"/>
            <w:bottom w:val="none" w:sz="0" w:space="0" w:color="auto"/>
            <w:right w:val="none" w:sz="0" w:space="0" w:color="auto"/>
          </w:divBdr>
        </w:div>
      </w:divsChild>
    </w:div>
    <w:div w:id="472911216">
      <w:bodyDiv w:val="1"/>
      <w:marLeft w:val="0"/>
      <w:marRight w:val="0"/>
      <w:marTop w:val="0"/>
      <w:marBottom w:val="0"/>
      <w:divBdr>
        <w:top w:val="none" w:sz="0" w:space="0" w:color="auto"/>
        <w:left w:val="none" w:sz="0" w:space="0" w:color="auto"/>
        <w:bottom w:val="none" w:sz="0" w:space="0" w:color="auto"/>
        <w:right w:val="none" w:sz="0" w:space="0" w:color="auto"/>
      </w:divBdr>
    </w:div>
    <w:div w:id="594629012">
      <w:bodyDiv w:val="1"/>
      <w:marLeft w:val="0"/>
      <w:marRight w:val="0"/>
      <w:marTop w:val="0"/>
      <w:marBottom w:val="0"/>
      <w:divBdr>
        <w:top w:val="none" w:sz="0" w:space="0" w:color="auto"/>
        <w:left w:val="none" w:sz="0" w:space="0" w:color="auto"/>
        <w:bottom w:val="none" w:sz="0" w:space="0" w:color="auto"/>
        <w:right w:val="none" w:sz="0" w:space="0" w:color="auto"/>
      </w:divBdr>
      <w:divsChild>
        <w:div w:id="264700175">
          <w:marLeft w:val="0"/>
          <w:marRight w:val="0"/>
          <w:marTop w:val="0"/>
          <w:marBottom w:val="0"/>
          <w:divBdr>
            <w:top w:val="none" w:sz="0" w:space="0" w:color="auto"/>
            <w:left w:val="none" w:sz="0" w:space="0" w:color="auto"/>
            <w:bottom w:val="none" w:sz="0" w:space="0" w:color="auto"/>
            <w:right w:val="none" w:sz="0" w:space="0" w:color="auto"/>
          </w:divBdr>
        </w:div>
      </w:divsChild>
    </w:div>
    <w:div w:id="668948558">
      <w:bodyDiv w:val="1"/>
      <w:marLeft w:val="0"/>
      <w:marRight w:val="0"/>
      <w:marTop w:val="0"/>
      <w:marBottom w:val="0"/>
      <w:divBdr>
        <w:top w:val="none" w:sz="0" w:space="0" w:color="auto"/>
        <w:left w:val="none" w:sz="0" w:space="0" w:color="auto"/>
        <w:bottom w:val="none" w:sz="0" w:space="0" w:color="auto"/>
        <w:right w:val="none" w:sz="0" w:space="0" w:color="auto"/>
      </w:divBdr>
      <w:divsChild>
        <w:div w:id="1379403498">
          <w:marLeft w:val="0"/>
          <w:marRight w:val="0"/>
          <w:marTop w:val="0"/>
          <w:marBottom w:val="360"/>
          <w:divBdr>
            <w:top w:val="none" w:sz="0" w:space="0" w:color="auto"/>
            <w:left w:val="none" w:sz="0" w:space="0" w:color="auto"/>
            <w:bottom w:val="none" w:sz="0" w:space="0" w:color="auto"/>
            <w:right w:val="none" w:sz="0" w:space="0" w:color="auto"/>
          </w:divBdr>
          <w:divsChild>
            <w:div w:id="746532062">
              <w:marLeft w:val="0"/>
              <w:marRight w:val="0"/>
              <w:marTop w:val="0"/>
              <w:marBottom w:val="0"/>
              <w:divBdr>
                <w:top w:val="none" w:sz="0" w:space="0" w:color="auto"/>
                <w:left w:val="none" w:sz="0" w:space="0" w:color="auto"/>
                <w:bottom w:val="none" w:sz="0" w:space="0" w:color="auto"/>
                <w:right w:val="none" w:sz="0" w:space="0" w:color="auto"/>
              </w:divBdr>
            </w:div>
          </w:divsChild>
        </w:div>
        <w:div w:id="1163886418">
          <w:marLeft w:val="0"/>
          <w:marRight w:val="0"/>
          <w:marTop w:val="240"/>
          <w:marBottom w:val="915"/>
          <w:divBdr>
            <w:top w:val="none" w:sz="0" w:space="0" w:color="auto"/>
            <w:left w:val="none" w:sz="0" w:space="0" w:color="auto"/>
            <w:bottom w:val="none" w:sz="0" w:space="0" w:color="auto"/>
            <w:right w:val="none" w:sz="0" w:space="0" w:color="auto"/>
          </w:divBdr>
        </w:div>
      </w:divsChild>
    </w:div>
    <w:div w:id="744692451">
      <w:bodyDiv w:val="1"/>
      <w:marLeft w:val="0"/>
      <w:marRight w:val="0"/>
      <w:marTop w:val="0"/>
      <w:marBottom w:val="0"/>
      <w:divBdr>
        <w:top w:val="none" w:sz="0" w:space="0" w:color="auto"/>
        <w:left w:val="none" w:sz="0" w:space="0" w:color="auto"/>
        <w:bottom w:val="none" w:sz="0" w:space="0" w:color="auto"/>
        <w:right w:val="none" w:sz="0" w:space="0" w:color="auto"/>
      </w:divBdr>
      <w:divsChild>
        <w:div w:id="1685131640">
          <w:marLeft w:val="0"/>
          <w:marRight w:val="0"/>
          <w:marTop w:val="0"/>
          <w:marBottom w:val="0"/>
          <w:divBdr>
            <w:top w:val="none" w:sz="0" w:space="0" w:color="auto"/>
            <w:left w:val="none" w:sz="0" w:space="0" w:color="auto"/>
            <w:bottom w:val="none" w:sz="0" w:space="0" w:color="auto"/>
            <w:right w:val="none" w:sz="0" w:space="0" w:color="auto"/>
          </w:divBdr>
        </w:div>
      </w:divsChild>
    </w:div>
    <w:div w:id="833885118">
      <w:bodyDiv w:val="1"/>
      <w:marLeft w:val="0"/>
      <w:marRight w:val="0"/>
      <w:marTop w:val="0"/>
      <w:marBottom w:val="0"/>
      <w:divBdr>
        <w:top w:val="none" w:sz="0" w:space="0" w:color="auto"/>
        <w:left w:val="none" w:sz="0" w:space="0" w:color="auto"/>
        <w:bottom w:val="none" w:sz="0" w:space="0" w:color="auto"/>
        <w:right w:val="none" w:sz="0" w:space="0" w:color="auto"/>
      </w:divBdr>
      <w:divsChild>
        <w:div w:id="276714897">
          <w:marLeft w:val="0"/>
          <w:marRight w:val="0"/>
          <w:marTop w:val="0"/>
          <w:marBottom w:val="0"/>
          <w:divBdr>
            <w:top w:val="none" w:sz="0" w:space="0" w:color="auto"/>
            <w:left w:val="none" w:sz="0" w:space="0" w:color="auto"/>
            <w:bottom w:val="none" w:sz="0" w:space="0" w:color="auto"/>
            <w:right w:val="none" w:sz="0" w:space="0" w:color="auto"/>
          </w:divBdr>
        </w:div>
      </w:divsChild>
    </w:div>
    <w:div w:id="984966755">
      <w:bodyDiv w:val="1"/>
      <w:marLeft w:val="0"/>
      <w:marRight w:val="0"/>
      <w:marTop w:val="0"/>
      <w:marBottom w:val="0"/>
      <w:divBdr>
        <w:top w:val="none" w:sz="0" w:space="0" w:color="auto"/>
        <w:left w:val="none" w:sz="0" w:space="0" w:color="auto"/>
        <w:bottom w:val="none" w:sz="0" w:space="0" w:color="auto"/>
        <w:right w:val="none" w:sz="0" w:space="0" w:color="auto"/>
      </w:divBdr>
    </w:div>
    <w:div w:id="994181186">
      <w:bodyDiv w:val="1"/>
      <w:marLeft w:val="0"/>
      <w:marRight w:val="0"/>
      <w:marTop w:val="0"/>
      <w:marBottom w:val="0"/>
      <w:divBdr>
        <w:top w:val="none" w:sz="0" w:space="0" w:color="auto"/>
        <w:left w:val="none" w:sz="0" w:space="0" w:color="auto"/>
        <w:bottom w:val="none" w:sz="0" w:space="0" w:color="auto"/>
        <w:right w:val="none" w:sz="0" w:space="0" w:color="auto"/>
      </w:divBdr>
    </w:div>
    <w:div w:id="1125809045">
      <w:bodyDiv w:val="1"/>
      <w:marLeft w:val="0"/>
      <w:marRight w:val="0"/>
      <w:marTop w:val="0"/>
      <w:marBottom w:val="0"/>
      <w:divBdr>
        <w:top w:val="none" w:sz="0" w:space="0" w:color="auto"/>
        <w:left w:val="none" w:sz="0" w:space="0" w:color="auto"/>
        <w:bottom w:val="none" w:sz="0" w:space="0" w:color="auto"/>
        <w:right w:val="none" w:sz="0" w:space="0" w:color="auto"/>
      </w:divBdr>
    </w:div>
    <w:div w:id="2079396026">
      <w:bodyDiv w:val="1"/>
      <w:marLeft w:val="0"/>
      <w:marRight w:val="0"/>
      <w:marTop w:val="0"/>
      <w:marBottom w:val="0"/>
      <w:divBdr>
        <w:top w:val="none" w:sz="0" w:space="0" w:color="auto"/>
        <w:left w:val="none" w:sz="0" w:space="0" w:color="auto"/>
        <w:bottom w:val="none" w:sz="0" w:space="0" w:color="auto"/>
        <w:right w:val="none" w:sz="0" w:space="0" w:color="auto"/>
      </w:divBdr>
      <w:divsChild>
        <w:div w:id="121369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0450A-4792-4BCC-8096-7BB5CBCA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6580</TotalTime>
  <Pages>1</Pages>
  <Words>8362</Words>
  <Characters>47666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Ольга Декало</cp:lastModifiedBy>
  <cp:revision>52</cp:revision>
  <cp:lastPrinted>2022-11-07T07:03:00Z</cp:lastPrinted>
  <dcterms:created xsi:type="dcterms:W3CDTF">2022-03-31T09:00:00Z</dcterms:created>
  <dcterms:modified xsi:type="dcterms:W3CDTF">2022-11-07T07:06:00Z</dcterms:modified>
</cp:coreProperties>
</file>