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74" w:rsidRPr="00B92674" w:rsidRDefault="00B92674" w:rsidP="00B92674">
      <w:pPr>
        <w:keepNext/>
        <w:jc w:val="center"/>
        <w:outlineLvl w:val="2"/>
        <w:rPr>
          <w:sz w:val="40"/>
          <w:szCs w:val="36"/>
        </w:rPr>
      </w:pPr>
      <w:r w:rsidRPr="00B92674">
        <w:rPr>
          <w:sz w:val="40"/>
          <w:szCs w:val="36"/>
        </w:rPr>
        <w:t>П О С Т А Н О В Л Е Н И Е</w:t>
      </w:r>
    </w:p>
    <w:p w:rsidR="00B92674" w:rsidRPr="00B92674" w:rsidRDefault="00B92674" w:rsidP="00B92674">
      <w:pPr>
        <w:jc w:val="center"/>
        <w:rPr>
          <w:sz w:val="28"/>
          <w:lang w:eastAsia="ar-SA"/>
        </w:rPr>
      </w:pPr>
    </w:p>
    <w:p w:rsidR="00B92674" w:rsidRPr="00B92674" w:rsidRDefault="00B92674" w:rsidP="00B92674">
      <w:pPr>
        <w:jc w:val="center"/>
        <w:rPr>
          <w:szCs w:val="22"/>
        </w:rPr>
      </w:pPr>
      <w:r w:rsidRPr="00B92674">
        <w:rPr>
          <w:szCs w:val="22"/>
        </w:rPr>
        <w:t xml:space="preserve">АДМИНИСТРАЦИИ ГРАЧЕВСКОГО МУНИЦИПАЛЬНОГО РАЙОНА </w:t>
      </w:r>
    </w:p>
    <w:p w:rsidR="00B92674" w:rsidRPr="00B92674" w:rsidRDefault="00B92674" w:rsidP="00B92674">
      <w:pPr>
        <w:jc w:val="center"/>
        <w:rPr>
          <w:szCs w:val="22"/>
        </w:rPr>
      </w:pPr>
      <w:r w:rsidRPr="00B92674">
        <w:rPr>
          <w:szCs w:val="22"/>
        </w:rPr>
        <w:t>СТАВРОПОЛЬСКОГО КРАЯ</w:t>
      </w:r>
    </w:p>
    <w:p w:rsidR="00B92674" w:rsidRPr="00B92674" w:rsidRDefault="00B92674" w:rsidP="00B92674">
      <w:pPr>
        <w:rPr>
          <w:sz w:val="16"/>
          <w:szCs w:val="16"/>
          <w:lang w:eastAsia="ar-SA"/>
        </w:rPr>
      </w:pPr>
    </w:p>
    <w:p w:rsidR="00B92674" w:rsidRDefault="00B92674" w:rsidP="00B92674">
      <w:pPr>
        <w:rPr>
          <w:sz w:val="16"/>
          <w:szCs w:val="16"/>
          <w:lang w:eastAsia="ar-SA"/>
        </w:rPr>
      </w:pPr>
    </w:p>
    <w:p w:rsidR="00B92674" w:rsidRPr="00B92674" w:rsidRDefault="00B92674" w:rsidP="00B92674">
      <w:pPr>
        <w:rPr>
          <w:sz w:val="16"/>
          <w:szCs w:val="16"/>
          <w:lang w:eastAsia="ar-SA"/>
        </w:rPr>
      </w:pPr>
    </w:p>
    <w:tbl>
      <w:tblPr>
        <w:tblW w:w="0" w:type="auto"/>
        <w:jc w:val="center"/>
        <w:tblLook w:val="01E0"/>
      </w:tblPr>
      <w:tblGrid>
        <w:gridCol w:w="3200"/>
        <w:gridCol w:w="3264"/>
        <w:gridCol w:w="3105"/>
      </w:tblGrid>
      <w:tr w:rsidR="00B92674" w:rsidRPr="00B92674" w:rsidTr="00120C6B">
        <w:trPr>
          <w:jc w:val="center"/>
        </w:trPr>
        <w:tc>
          <w:tcPr>
            <w:tcW w:w="3662" w:type="dxa"/>
          </w:tcPr>
          <w:p w:rsidR="00B92674" w:rsidRPr="00B92674" w:rsidRDefault="00B92674" w:rsidP="00CD128A">
            <w:pPr>
              <w:jc w:val="both"/>
              <w:rPr>
                <w:sz w:val="28"/>
                <w:szCs w:val="28"/>
                <w:lang w:eastAsia="ar-SA"/>
              </w:rPr>
            </w:pPr>
            <w:r w:rsidRPr="00B92674">
              <w:rPr>
                <w:sz w:val="28"/>
                <w:szCs w:val="28"/>
                <w:lang w:eastAsia="ar-SA"/>
              </w:rPr>
              <w:t>«</w:t>
            </w:r>
            <w:r w:rsidR="00CD128A">
              <w:rPr>
                <w:sz w:val="28"/>
                <w:szCs w:val="28"/>
                <w:lang w:eastAsia="ar-SA"/>
              </w:rPr>
              <w:t>5</w:t>
            </w:r>
            <w:r w:rsidRPr="00B92674">
              <w:rPr>
                <w:sz w:val="28"/>
                <w:szCs w:val="28"/>
                <w:lang w:eastAsia="ar-SA"/>
              </w:rPr>
              <w:t xml:space="preserve">» </w:t>
            </w:r>
            <w:r w:rsidR="00CD128A">
              <w:rPr>
                <w:sz w:val="28"/>
                <w:szCs w:val="28"/>
                <w:lang w:eastAsia="ar-SA"/>
              </w:rPr>
              <w:t>декабря</w:t>
            </w:r>
            <w:r w:rsidRPr="00B92674">
              <w:rPr>
                <w:sz w:val="28"/>
                <w:szCs w:val="28"/>
                <w:lang w:eastAsia="ar-SA"/>
              </w:rPr>
              <w:t xml:space="preserve"> 20</w:t>
            </w:r>
            <w:r w:rsidR="00CD128A">
              <w:rPr>
                <w:sz w:val="28"/>
                <w:szCs w:val="28"/>
                <w:lang w:eastAsia="ar-SA"/>
              </w:rPr>
              <w:t>18</w:t>
            </w:r>
            <w:r w:rsidRPr="00B92674">
              <w:rPr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663" w:type="dxa"/>
          </w:tcPr>
          <w:p w:rsidR="00B92674" w:rsidRPr="00B92674" w:rsidRDefault="00B92674" w:rsidP="00B92674">
            <w:pPr>
              <w:jc w:val="center"/>
              <w:rPr>
                <w:sz w:val="28"/>
                <w:szCs w:val="28"/>
                <w:lang w:eastAsia="ar-SA"/>
              </w:rPr>
            </w:pPr>
            <w:r w:rsidRPr="00B92674">
              <w:rPr>
                <w:sz w:val="28"/>
                <w:szCs w:val="28"/>
                <w:lang w:eastAsia="ar-SA"/>
              </w:rPr>
              <w:t>с.Грачевка</w:t>
            </w:r>
          </w:p>
        </w:tc>
        <w:tc>
          <w:tcPr>
            <w:tcW w:w="3663" w:type="dxa"/>
          </w:tcPr>
          <w:p w:rsidR="00B92674" w:rsidRPr="00B92674" w:rsidRDefault="00B92674" w:rsidP="00CD128A">
            <w:pPr>
              <w:rPr>
                <w:sz w:val="28"/>
                <w:szCs w:val="28"/>
                <w:lang w:eastAsia="ar-SA"/>
              </w:rPr>
            </w:pPr>
            <w:r w:rsidRPr="00B92674">
              <w:rPr>
                <w:sz w:val="28"/>
                <w:szCs w:val="28"/>
                <w:lang w:eastAsia="ar-SA"/>
              </w:rPr>
              <w:t xml:space="preserve">                      </w:t>
            </w:r>
            <w:r>
              <w:rPr>
                <w:sz w:val="28"/>
                <w:szCs w:val="28"/>
                <w:lang w:eastAsia="ar-SA"/>
              </w:rPr>
              <w:t xml:space="preserve">     </w:t>
            </w:r>
            <w:r w:rsidRPr="00B92674">
              <w:rPr>
                <w:sz w:val="28"/>
                <w:szCs w:val="28"/>
                <w:lang w:eastAsia="ar-SA"/>
              </w:rPr>
              <w:t xml:space="preserve">   № </w:t>
            </w:r>
            <w:r w:rsidR="00CD128A">
              <w:rPr>
                <w:sz w:val="28"/>
                <w:szCs w:val="28"/>
                <w:lang w:eastAsia="ar-SA"/>
              </w:rPr>
              <w:t>536</w:t>
            </w:r>
          </w:p>
        </w:tc>
      </w:tr>
    </w:tbl>
    <w:p w:rsidR="00847A66" w:rsidRDefault="00847A66" w:rsidP="00847A66">
      <w:pPr>
        <w:pStyle w:val="ab"/>
        <w:spacing w:line="240" w:lineRule="exact"/>
      </w:pPr>
    </w:p>
    <w:p w:rsidR="00847A66" w:rsidRDefault="00847A66" w:rsidP="00847A66">
      <w:pPr>
        <w:pStyle w:val="ab"/>
        <w:spacing w:line="240" w:lineRule="exact"/>
      </w:pPr>
    </w:p>
    <w:p w:rsidR="00CD128A" w:rsidRPr="00AD1CCE" w:rsidRDefault="00CD128A" w:rsidP="00CD128A">
      <w:pPr>
        <w:pStyle w:val="ab"/>
        <w:spacing w:line="240" w:lineRule="exact"/>
      </w:pPr>
      <w:r w:rsidRPr="00AD1CCE">
        <w:t>О внесении изменений в Административный регламент предоставления а</w:t>
      </w:r>
      <w:r w:rsidRPr="00AD1CCE">
        <w:t>д</w:t>
      </w:r>
      <w:r w:rsidRPr="00AD1CCE">
        <w:t>министрацией Грачевского муниципального района Ставропольского края государственной услуги «Предоставление за счет средств бюджета Ставр</w:t>
      </w:r>
      <w:r w:rsidRPr="00AD1CCE">
        <w:t>о</w:t>
      </w:r>
      <w:r w:rsidRPr="00AD1CCE">
        <w:t>польского края субсидий на оказание несвязанной поддержки сельскохозя</w:t>
      </w:r>
      <w:r w:rsidRPr="00AD1CCE">
        <w:t>й</w:t>
      </w:r>
      <w:r w:rsidRPr="00AD1CCE">
        <w:t>ственным товаропроизводителям в области растениеводс</w:t>
      </w:r>
      <w:r w:rsidRPr="00AD1CCE">
        <w:t>т</w:t>
      </w:r>
      <w:r w:rsidRPr="00AD1CCE">
        <w:t>ва», утвержденный постановлением администрации Грачевского муниципального района Ста</w:t>
      </w:r>
      <w:r w:rsidRPr="00AD1CCE">
        <w:t>в</w:t>
      </w:r>
      <w:r w:rsidRPr="00AD1CCE">
        <w:t>ропольского края от 21 июня 2013 г. № 403</w:t>
      </w:r>
    </w:p>
    <w:p w:rsidR="00CD128A" w:rsidRDefault="00CD128A" w:rsidP="00CD128A">
      <w:pPr>
        <w:pStyle w:val="ab"/>
      </w:pPr>
    </w:p>
    <w:p w:rsidR="00CD128A" w:rsidRDefault="00CD128A" w:rsidP="00CD128A">
      <w:pPr>
        <w:pStyle w:val="ab"/>
      </w:pPr>
    </w:p>
    <w:p w:rsidR="00CD128A" w:rsidRDefault="00CD128A" w:rsidP="00CD128A">
      <w:pPr>
        <w:pStyle w:val="ab"/>
      </w:pPr>
    </w:p>
    <w:p w:rsidR="00CD128A" w:rsidRPr="00AD1CCE" w:rsidRDefault="00CD128A" w:rsidP="00CD128A">
      <w:pPr>
        <w:pStyle w:val="ab"/>
        <w:spacing w:line="200" w:lineRule="atLeast"/>
      </w:pPr>
      <w:r w:rsidRPr="00AD1CCE">
        <w:t>Администрация Грачевского муниципального района Ставропольск</w:t>
      </w:r>
      <w:r w:rsidRPr="00AD1CCE">
        <w:t>о</w:t>
      </w:r>
      <w:r w:rsidRPr="00AD1CCE">
        <w:t>го края</w:t>
      </w:r>
    </w:p>
    <w:p w:rsidR="00CD128A" w:rsidRDefault="00CD128A" w:rsidP="00CD128A">
      <w:pPr>
        <w:pStyle w:val="ab"/>
      </w:pPr>
    </w:p>
    <w:p w:rsidR="00CD128A" w:rsidRPr="00AD1CCE" w:rsidRDefault="00CD128A" w:rsidP="00CD128A">
      <w:pPr>
        <w:pStyle w:val="ab"/>
      </w:pPr>
    </w:p>
    <w:p w:rsidR="00CD128A" w:rsidRPr="00AD1CCE" w:rsidRDefault="00CD128A" w:rsidP="00CD128A">
      <w:pPr>
        <w:pStyle w:val="ab"/>
        <w:spacing w:line="200" w:lineRule="atLeast"/>
      </w:pPr>
      <w:r w:rsidRPr="00AD1CCE">
        <w:t>ПОСТАНОВЛЯЕТ:</w:t>
      </w:r>
    </w:p>
    <w:p w:rsidR="00CD128A" w:rsidRDefault="00CD128A" w:rsidP="00CD128A">
      <w:pPr>
        <w:pStyle w:val="ab"/>
        <w:ind w:firstLine="822"/>
      </w:pPr>
    </w:p>
    <w:p w:rsidR="00CD128A" w:rsidRPr="00AD1CCE" w:rsidRDefault="00CD128A" w:rsidP="00CD128A">
      <w:pPr>
        <w:pStyle w:val="ab"/>
        <w:ind w:firstLine="822"/>
      </w:pPr>
    </w:p>
    <w:p w:rsidR="00CD128A" w:rsidRPr="00AD1CCE" w:rsidRDefault="00CD128A" w:rsidP="00CD128A">
      <w:pPr>
        <w:pStyle w:val="ab"/>
        <w:ind w:firstLine="825"/>
      </w:pPr>
      <w:r w:rsidRPr="00AD1CCE">
        <w:t>1. Внести изменения в Административный регламент предоста</w:t>
      </w:r>
      <w:r w:rsidRPr="00AD1CCE">
        <w:t>в</w:t>
      </w:r>
      <w:r w:rsidRPr="00AD1CCE">
        <w:t>ления администрацией Грачевского муниципального района Ставр</w:t>
      </w:r>
      <w:r w:rsidRPr="00AD1CCE">
        <w:t>о</w:t>
      </w:r>
      <w:r w:rsidRPr="00AD1CCE">
        <w:t>польского края государственной услуги «Предоставление за счет средств бюджета Ставр</w:t>
      </w:r>
      <w:r w:rsidRPr="00AD1CCE">
        <w:t>о</w:t>
      </w:r>
      <w:r w:rsidRPr="00AD1CCE">
        <w:t>польского края субсидий на оказание несвязанной поддержки сельскохозя</w:t>
      </w:r>
      <w:r w:rsidRPr="00AD1CCE">
        <w:t>й</w:t>
      </w:r>
      <w:r w:rsidRPr="00AD1CCE">
        <w:t>ственным товаропроизводителям в области раст</w:t>
      </w:r>
      <w:r w:rsidRPr="00AD1CCE">
        <w:t>е</w:t>
      </w:r>
      <w:r w:rsidRPr="00AD1CCE">
        <w:t>ниеводства», утвержденный постановлением администрации Грачевского муниципального района Ста</w:t>
      </w:r>
      <w:r w:rsidRPr="00AD1CCE">
        <w:t>в</w:t>
      </w:r>
      <w:r w:rsidRPr="00AD1CCE">
        <w:t>ропольского края от 21 июня 2013 г. № 403 «Об утверждении Администр</w:t>
      </w:r>
      <w:r w:rsidRPr="00AD1CCE">
        <w:t>а</w:t>
      </w:r>
      <w:r w:rsidRPr="00AD1CCE">
        <w:t>тивного регламента предоставления администрацией Грачевского муниц</w:t>
      </w:r>
      <w:r w:rsidRPr="00AD1CCE">
        <w:t>и</w:t>
      </w:r>
      <w:r w:rsidRPr="00AD1CCE">
        <w:t>пального района Ставропольского края государственной услуги «Предоста</w:t>
      </w:r>
      <w:r w:rsidRPr="00AD1CCE">
        <w:t>в</w:t>
      </w:r>
      <w:r w:rsidRPr="00AD1CCE">
        <w:t>ление за счет средств бюджета Ставропольского края субсидий на оказание несвязанной поддержки сельскохозяйственным товаропроизводителям в о</w:t>
      </w:r>
      <w:r w:rsidRPr="00AD1CCE">
        <w:t>б</w:t>
      </w:r>
      <w:r w:rsidRPr="00AD1CCE">
        <w:t>ласти растениеводс</w:t>
      </w:r>
      <w:r w:rsidRPr="00AD1CCE">
        <w:t>т</w:t>
      </w:r>
      <w:r w:rsidRPr="00AD1CCE">
        <w:t xml:space="preserve">ва», </w:t>
      </w:r>
      <w:r>
        <w:t>утвердив</w:t>
      </w:r>
      <w:r w:rsidRPr="00AD1CCE">
        <w:t xml:space="preserve"> его в новой редакции.</w:t>
      </w:r>
    </w:p>
    <w:p w:rsidR="00CD128A" w:rsidRPr="00AD1CCE" w:rsidRDefault="00CD128A" w:rsidP="00CD128A">
      <w:pPr>
        <w:pStyle w:val="ab"/>
        <w:ind w:firstLine="825"/>
      </w:pPr>
    </w:p>
    <w:p w:rsidR="00CD128A" w:rsidRPr="00AD1CCE" w:rsidRDefault="00CD128A" w:rsidP="00CD128A">
      <w:pPr>
        <w:pStyle w:val="ab"/>
        <w:ind w:firstLine="694"/>
      </w:pPr>
      <w:r>
        <w:t>2. Признать утратившим</w:t>
      </w:r>
      <w:r w:rsidRPr="00AD1CCE">
        <w:t xml:space="preserve"> силу постановлени</w:t>
      </w:r>
      <w:r>
        <w:t>е</w:t>
      </w:r>
      <w:r w:rsidRPr="00AD1CCE">
        <w:t xml:space="preserve"> администрации Граче</w:t>
      </w:r>
      <w:r w:rsidRPr="00AD1CCE">
        <w:t>в</w:t>
      </w:r>
      <w:r w:rsidRPr="00AD1CCE">
        <w:t xml:space="preserve">ского муниципального района </w:t>
      </w:r>
      <w:r>
        <w:t xml:space="preserve">Ставропольского края </w:t>
      </w:r>
      <w:r w:rsidRPr="00AD1CCE">
        <w:t xml:space="preserve">от </w:t>
      </w:r>
      <w:r>
        <w:t>18</w:t>
      </w:r>
      <w:r w:rsidRPr="00AD1CCE">
        <w:t xml:space="preserve"> </w:t>
      </w:r>
      <w:r>
        <w:t>марта</w:t>
      </w:r>
      <w:r w:rsidRPr="00AD1CCE">
        <w:t xml:space="preserve"> 201</w:t>
      </w:r>
      <w:r>
        <w:t>6</w:t>
      </w:r>
      <w:r w:rsidRPr="00AD1CCE">
        <w:t xml:space="preserve"> года № </w:t>
      </w:r>
      <w:r>
        <w:t>138</w:t>
      </w:r>
      <w:r w:rsidRPr="00AD1CCE">
        <w:t xml:space="preserve"> «О внесении изменений в Административный регламент предоставления администрацией Гр</w:t>
      </w:r>
      <w:r w:rsidRPr="00AD1CCE">
        <w:t>а</w:t>
      </w:r>
      <w:r w:rsidRPr="00AD1CCE">
        <w:t>чевского муниципального района Ставропольского края государственной услуги «Предоставление за счет средств бюджета Ставр</w:t>
      </w:r>
      <w:r w:rsidRPr="00AD1CCE">
        <w:t>о</w:t>
      </w:r>
      <w:r w:rsidRPr="00AD1CCE">
        <w:t>польского края субсидий на оказание несвязанной поддержки сельскохозя</w:t>
      </w:r>
      <w:r w:rsidRPr="00AD1CCE">
        <w:t>й</w:t>
      </w:r>
      <w:r w:rsidRPr="00AD1CCE">
        <w:t>ственным товар</w:t>
      </w:r>
      <w:r w:rsidRPr="00AD1CCE">
        <w:t>о</w:t>
      </w:r>
      <w:r w:rsidRPr="00AD1CCE">
        <w:t xml:space="preserve">производителям в области растениеводства», утвержденный </w:t>
      </w:r>
      <w:r w:rsidRPr="00AD1CCE">
        <w:lastRenderedPageBreak/>
        <w:t>постановлением администрации Грачевского муниципального района Ста</w:t>
      </w:r>
      <w:r w:rsidRPr="00AD1CCE">
        <w:t>в</w:t>
      </w:r>
      <w:r w:rsidRPr="00AD1CCE">
        <w:t>ропольского края от 21 июня 2013 г. № 403».</w:t>
      </w:r>
    </w:p>
    <w:p w:rsidR="00CD128A" w:rsidRPr="00AD1CCE" w:rsidRDefault="00CD128A" w:rsidP="00CD128A">
      <w:pPr>
        <w:pStyle w:val="ab"/>
      </w:pPr>
    </w:p>
    <w:p w:rsidR="00CD128A" w:rsidRDefault="00CD128A" w:rsidP="00CD128A">
      <w:pPr>
        <w:pStyle w:val="ab"/>
        <w:ind w:firstLine="840"/>
        <w:rPr>
          <w:szCs w:val="28"/>
        </w:rPr>
      </w:pPr>
      <w:r w:rsidRPr="00770BB7">
        <w:rPr>
          <w:szCs w:val="28"/>
        </w:rPr>
        <w:t xml:space="preserve">3. Настоящее постановление вступает в силу со дня </w:t>
      </w:r>
      <w:r>
        <w:rPr>
          <w:szCs w:val="28"/>
        </w:rPr>
        <w:t>его</w:t>
      </w:r>
      <w:r w:rsidRPr="00770BB7">
        <w:rPr>
          <w:szCs w:val="28"/>
        </w:rPr>
        <w:t xml:space="preserve"> обнародов</w:t>
      </w:r>
      <w:r w:rsidRPr="00770BB7">
        <w:rPr>
          <w:szCs w:val="28"/>
        </w:rPr>
        <w:t>а</w:t>
      </w:r>
      <w:r w:rsidRPr="00770BB7">
        <w:rPr>
          <w:szCs w:val="28"/>
        </w:rPr>
        <w:t>ния.</w:t>
      </w:r>
    </w:p>
    <w:p w:rsidR="00CD128A" w:rsidRDefault="00CD128A" w:rsidP="00CD128A">
      <w:pPr>
        <w:jc w:val="both"/>
        <w:rPr>
          <w:sz w:val="28"/>
        </w:rPr>
      </w:pPr>
    </w:p>
    <w:p w:rsidR="00CD128A" w:rsidRDefault="00CD128A" w:rsidP="00CD128A">
      <w:pPr>
        <w:jc w:val="both"/>
        <w:rPr>
          <w:sz w:val="28"/>
        </w:rPr>
      </w:pPr>
    </w:p>
    <w:p w:rsidR="00CD128A" w:rsidRDefault="00CD128A" w:rsidP="00CD128A">
      <w:pPr>
        <w:jc w:val="both"/>
        <w:rPr>
          <w:sz w:val="28"/>
        </w:rPr>
      </w:pPr>
      <w:r>
        <w:rPr>
          <w:sz w:val="28"/>
        </w:rPr>
        <w:t>Глава Грачевского</w:t>
      </w:r>
    </w:p>
    <w:p w:rsidR="00CD128A" w:rsidRDefault="00CD128A" w:rsidP="00CD128A">
      <w:pPr>
        <w:jc w:val="both"/>
        <w:rPr>
          <w:sz w:val="28"/>
        </w:rPr>
      </w:pPr>
      <w:r w:rsidRPr="00770BB7">
        <w:rPr>
          <w:sz w:val="28"/>
        </w:rPr>
        <w:t>муниципального</w:t>
      </w:r>
      <w:r>
        <w:rPr>
          <w:sz w:val="28"/>
        </w:rPr>
        <w:t xml:space="preserve"> района</w:t>
      </w:r>
    </w:p>
    <w:p w:rsidR="00CD128A" w:rsidRDefault="00CD128A" w:rsidP="00CD128A">
      <w:pPr>
        <w:jc w:val="both"/>
        <w:rPr>
          <w:sz w:val="28"/>
        </w:rPr>
      </w:pPr>
      <w:r w:rsidRPr="00770BB7">
        <w:rPr>
          <w:sz w:val="28"/>
        </w:rPr>
        <w:t xml:space="preserve">Ставропольского края                                           </w:t>
      </w:r>
      <w:r>
        <w:rPr>
          <w:sz w:val="28"/>
        </w:rPr>
        <w:t xml:space="preserve">            </w:t>
      </w:r>
      <w:r w:rsidRPr="00770BB7">
        <w:rPr>
          <w:sz w:val="28"/>
        </w:rPr>
        <w:t xml:space="preserve">            </w:t>
      </w:r>
      <w:r>
        <w:rPr>
          <w:sz w:val="28"/>
        </w:rPr>
        <w:t xml:space="preserve">      Р.А.Коврыга</w:t>
      </w:r>
    </w:p>
    <w:p w:rsidR="00847A66" w:rsidRDefault="00847A66" w:rsidP="0097062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674" w:rsidRDefault="00B92674" w:rsidP="0097062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674" w:rsidRDefault="00B92674" w:rsidP="0097062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674" w:rsidRDefault="00B92674" w:rsidP="0097062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674" w:rsidRDefault="00B92674" w:rsidP="0097062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674" w:rsidRDefault="00B92674" w:rsidP="0097062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674" w:rsidRDefault="00B92674" w:rsidP="0097062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674" w:rsidRDefault="00B92674" w:rsidP="0097062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674" w:rsidRDefault="00B92674" w:rsidP="0097062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674" w:rsidRDefault="00B92674" w:rsidP="0097062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674" w:rsidRDefault="00B92674" w:rsidP="0097062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674" w:rsidRDefault="00B92674" w:rsidP="0097062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674" w:rsidRDefault="00B92674" w:rsidP="0097062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674" w:rsidRDefault="00B92674" w:rsidP="0097062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674" w:rsidRDefault="00B92674" w:rsidP="0097062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674" w:rsidRDefault="00B92674" w:rsidP="0097062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674" w:rsidRDefault="00B92674" w:rsidP="0097062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674" w:rsidRDefault="00B92674" w:rsidP="0097062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674" w:rsidRDefault="00B92674" w:rsidP="0097062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674" w:rsidRDefault="00B92674" w:rsidP="0097062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674" w:rsidRDefault="00B92674" w:rsidP="0097062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674" w:rsidRDefault="00B92674" w:rsidP="0097062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674" w:rsidRDefault="00B92674" w:rsidP="0097062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674" w:rsidRDefault="00B92674" w:rsidP="0097062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674" w:rsidRDefault="00B92674" w:rsidP="0097062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674" w:rsidRDefault="00B92674" w:rsidP="0097062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674" w:rsidRDefault="00B92674" w:rsidP="0097062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674" w:rsidRDefault="00B92674" w:rsidP="0097062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674" w:rsidRDefault="00B92674" w:rsidP="0097062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674" w:rsidRDefault="00B92674" w:rsidP="0097062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674" w:rsidRDefault="00B92674" w:rsidP="0097062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674" w:rsidRDefault="00B92674" w:rsidP="0097062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554" w:rsidRDefault="001B0554" w:rsidP="0097062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554" w:rsidRDefault="001B0554" w:rsidP="0097062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554" w:rsidRDefault="001B0554" w:rsidP="0097062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554" w:rsidRDefault="001B0554" w:rsidP="0097062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554" w:rsidRDefault="001B0554" w:rsidP="0097062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page" w:horzAnchor="margin" w:tblpXSpec="center" w:tblpY="1543"/>
        <w:tblW w:w="0" w:type="auto"/>
        <w:tblLook w:val="01E0"/>
      </w:tblPr>
      <w:tblGrid>
        <w:gridCol w:w="4428"/>
        <w:gridCol w:w="5141"/>
      </w:tblGrid>
      <w:tr w:rsidR="001B0554" w:rsidRPr="00197BE1" w:rsidTr="001B0554">
        <w:trPr>
          <w:trHeight w:val="2127"/>
        </w:trPr>
        <w:tc>
          <w:tcPr>
            <w:tcW w:w="4428" w:type="dxa"/>
          </w:tcPr>
          <w:p w:rsidR="001B0554" w:rsidRPr="00197BE1" w:rsidRDefault="001B0554" w:rsidP="001B0554">
            <w:pPr>
              <w:rPr>
                <w:sz w:val="28"/>
                <w:szCs w:val="28"/>
              </w:rPr>
            </w:pPr>
            <w:r w:rsidRPr="00197BE1">
              <w:rPr>
                <w:sz w:val="28"/>
                <w:szCs w:val="28"/>
              </w:rPr>
              <w:lastRenderedPageBreak/>
              <w:t xml:space="preserve">               СОГЛАСОВАН</w:t>
            </w:r>
          </w:p>
          <w:p w:rsidR="001B0554" w:rsidRPr="00197BE1" w:rsidRDefault="001B0554" w:rsidP="001B0554">
            <w:pPr>
              <w:rPr>
                <w:sz w:val="28"/>
                <w:szCs w:val="28"/>
              </w:rPr>
            </w:pPr>
          </w:p>
          <w:p w:rsidR="001B0554" w:rsidRPr="00197BE1" w:rsidRDefault="001B0554" w:rsidP="001B0554">
            <w:pPr>
              <w:rPr>
                <w:sz w:val="28"/>
                <w:szCs w:val="28"/>
              </w:rPr>
            </w:pPr>
          </w:p>
          <w:p w:rsidR="001B0554" w:rsidRPr="00197BE1" w:rsidRDefault="001B0554" w:rsidP="001B0554">
            <w:pPr>
              <w:jc w:val="both"/>
              <w:rPr>
                <w:sz w:val="28"/>
                <w:szCs w:val="28"/>
              </w:rPr>
            </w:pPr>
            <w:r w:rsidRPr="00197BE1">
              <w:rPr>
                <w:sz w:val="28"/>
                <w:szCs w:val="28"/>
              </w:rPr>
              <w:t>Министр сельского хозяйства Ставропольского края</w:t>
            </w:r>
          </w:p>
          <w:p w:rsidR="001B0554" w:rsidRPr="00197BE1" w:rsidRDefault="001B0554" w:rsidP="001B0554">
            <w:pPr>
              <w:rPr>
                <w:sz w:val="28"/>
                <w:szCs w:val="28"/>
              </w:rPr>
            </w:pPr>
            <w:r w:rsidRPr="00197BE1">
              <w:rPr>
                <w:sz w:val="28"/>
                <w:szCs w:val="28"/>
              </w:rPr>
              <w:t>_______________   В.Н.Ситников</w:t>
            </w:r>
          </w:p>
          <w:p w:rsidR="001B0554" w:rsidRPr="00197BE1" w:rsidRDefault="001B0554" w:rsidP="001B0554">
            <w:pPr>
              <w:rPr>
                <w:sz w:val="28"/>
                <w:szCs w:val="28"/>
              </w:rPr>
            </w:pPr>
          </w:p>
          <w:p w:rsidR="001B0554" w:rsidRPr="00197BE1" w:rsidRDefault="001B0554" w:rsidP="001B05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97BE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03</w:t>
            </w:r>
            <w:r w:rsidRPr="00197BE1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18</w:t>
            </w:r>
            <w:r w:rsidRPr="00197BE1">
              <w:rPr>
                <w:sz w:val="28"/>
                <w:szCs w:val="28"/>
              </w:rPr>
              <w:t xml:space="preserve"> г.        </w:t>
            </w:r>
          </w:p>
        </w:tc>
        <w:tc>
          <w:tcPr>
            <w:tcW w:w="5141" w:type="dxa"/>
          </w:tcPr>
          <w:p w:rsidR="001B0554" w:rsidRPr="00197BE1" w:rsidRDefault="001B0554" w:rsidP="001B0554">
            <w:pPr>
              <w:jc w:val="center"/>
              <w:rPr>
                <w:sz w:val="28"/>
                <w:szCs w:val="28"/>
              </w:rPr>
            </w:pPr>
            <w:r w:rsidRPr="00197BE1">
              <w:rPr>
                <w:sz w:val="28"/>
                <w:szCs w:val="28"/>
              </w:rPr>
              <w:t>УТВЕРЖДЕН</w:t>
            </w:r>
          </w:p>
          <w:p w:rsidR="001B0554" w:rsidRPr="00197BE1" w:rsidRDefault="001B0554" w:rsidP="001B0554">
            <w:pPr>
              <w:jc w:val="center"/>
              <w:rPr>
                <w:sz w:val="28"/>
                <w:szCs w:val="28"/>
              </w:rPr>
            </w:pPr>
          </w:p>
          <w:p w:rsidR="001B0554" w:rsidRPr="00197BE1" w:rsidRDefault="001B0554" w:rsidP="001B0554">
            <w:pPr>
              <w:jc w:val="center"/>
              <w:rPr>
                <w:sz w:val="28"/>
                <w:szCs w:val="28"/>
              </w:rPr>
            </w:pPr>
          </w:p>
          <w:p w:rsidR="001B0554" w:rsidRPr="00197BE1" w:rsidRDefault="001B0554" w:rsidP="001B055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197BE1">
              <w:rPr>
                <w:sz w:val="28"/>
                <w:szCs w:val="28"/>
              </w:rPr>
              <w:t>постановлением администрации</w:t>
            </w:r>
          </w:p>
          <w:p w:rsidR="001B0554" w:rsidRPr="00197BE1" w:rsidRDefault="001B0554" w:rsidP="001B055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197BE1">
              <w:rPr>
                <w:sz w:val="28"/>
                <w:szCs w:val="28"/>
              </w:rPr>
              <w:t>Грачевского муниципального района</w:t>
            </w:r>
          </w:p>
          <w:p w:rsidR="001B0554" w:rsidRPr="00197BE1" w:rsidRDefault="001B0554" w:rsidP="001B055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197BE1">
              <w:rPr>
                <w:sz w:val="28"/>
                <w:szCs w:val="28"/>
              </w:rPr>
              <w:t>Ставропольского края</w:t>
            </w:r>
          </w:p>
          <w:p w:rsidR="001B0554" w:rsidRPr="00197BE1" w:rsidRDefault="001B0554" w:rsidP="001B055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1B0554" w:rsidRPr="00197BE1" w:rsidRDefault="001B0554" w:rsidP="001B055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197BE1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05</w:t>
            </w:r>
            <w:r w:rsidRPr="00197BE1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г</w:t>
            </w:r>
            <w:r w:rsidRPr="00197BE1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>536</w:t>
            </w:r>
          </w:p>
          <w:p w:rsidR="001B0554" w:rsidRPr="00197BE1" w:rsidRDefault="001B0554" w:rsidP="001B055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1B0554" w:rsidRDefault="001B0554" w:rsidP="0097062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674" w:rsidRDefault="00B92674" w:rsidP="0097062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674" w:rsidRDefault="00B92674" w:rsidP="0097062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BAF" w:rsidRPr="00B84BAF" w:rsidRDefault="00B84BAF" w:rsidP="0097062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BA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</w:p>
    <w:p w:rsidR="00B84BAF" w:rsidRPr="00B84BAF" w:rsidRDefault="00B84BAF" w:rsidP="00FB471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1E88" w:rsidRDefault="00B84BAF" w:rsidP="00FB4718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администрацией </w:t>
      </w:r>
      <w:r w:rsidR="009706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Грачевского </w:t>
      </w:r>
      <w:r w:rsidRPr="00B84BA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Ста</w:t>
      </w:r>
      <w:r w:rsidRPr="00B84BA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84BAF">
        <w:rPr>
          <w:rFonts w:ascii="Times New Roman" w:hAnsi="Times New Roman" w:cs="Times New Roman"/>
          <w:color w:val="000000" w:themeColor="text1"/>
          <w:sz w:val="28"/>
          <w:szCs w:val="28"/>
        </w:rPr>
        <w:t>ропольского края государственной услуги «Предоставление за счет средств бюджета Ставропольского края субсидий на оказание несвязанной поддер</w:t>
      </w:r>
      <w:r w:rsidRPr="00B84BAF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B84BAF">
        <w:rPr>
          <w:rFonts w:ascii="Times New Roman" w:hAnsi="Times New Roman" w:cs="Times New Roman"/>
          <w:color w:val="000000" w:themeColor="text1"/>
          <w:sz w:val="28"/>
          <w:szCs w:val="28"/>
        </w:rPr>
        <w:t>ки сельскохозяйственным товаропроизводителям в области растениеводства»</w:t>
      </w:r>
    </w:p>
    <w:p w:rsidR="00E507F3" w:rsidRDefault="00E507F3" w:rsidP="00E507F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B92E8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470393" w:rsidRPr="00FB4718" w:rsidRDefault="00470393" w:rsidP="00CB44D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70393" w:rsidRPr="00A71043" w:rsidRDefault="00470393" w:rsidP="00B92E8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470393" w:rsidRPr="00FB4718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Административный регламент предоставления администрацией </w:t>
      </w:r>
      <w:r w:rsidR="0097062B">
        <w:rPr>
          <w:rFonts w:ascii="Times New Roman" w:hAnsi="Times New Roman" w:cs="Times New Roman"/>
          <w:color w:val="000000" w:themeColor="text1"/>
          <w:sz w:val="28"/>
          <w:szCs w:val="28"/>
        </w:rPr>
        <w:t>Гр</w:t>
      </w:r>
      <w:r w:rsidR="0097062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7062B">
        <w:rPr>
          <w:rFonts w:ascii="Times New Roman" w:hAnsi="Times New Roman" w:cs="Times New Roman"/>
          <w:color w:val="000000" w:themeColor="text1"/>
          <w:sz w:val="28"/>
          <w:szCs w:val="28"/>
        </w:rPr>
        <w:t>чевского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Ставропольско</w:t>
      </w:r>
      <w:r w:rsidR="00070B6D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го края государственной у</w:t>
      </w:r>
      <w:r w:rsidR="00070B6D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70B6D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луги «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за счет средств бюджета Ставропольского края субс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дий на оказание несвязанной поддержки сельскохозяйственным товаропр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изводителям в области растениеводства</w:t>
      </w:r>
      <w:r w:rsidR="00070B6D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соответственно - орган мес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ного самоуправления, субсидия, государственная услуга, Административный регламент) устанавливает сроки и последовательность административных процедур и административных действий органа местного самоуправления, порядок взаимодействия между его структурными подразделениями и дол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ностными лицами с заявителями, указанными в </w:t>
      </w:r>
      <w:hyperlink w:anchor="P72" w:history="1"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нистративного регламента, иными органами исполнительной власти Ставр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польского края, органами местного самоуправления муниципальных образ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ваний Ставропольского края, территориальными органами федеральных о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ганов исполнительной власти, учреждениями и организациями при предо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тавлении государственной услуги.</w:t>
      </w:r>
    </w:p>
    <w:p w:rsidR="00470393" w:rsidRPr="00FB4718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70393" w:rsidRPr="00A71043" w:rsidRDefault="00470393" w:rsidP="00CB44D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Круг заявителей</w:t>
      </w:r>
    </w:p>
    <w:p w:rsidR="00470393" w:rsidRPr="00FB4718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562C8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72"/>
      <w:bookmarkEnd w:id="0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562C8" w:rsidRPr="002562C8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</w:t>
      </w:r>
      <w:r w:rsidR="001D4A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562C8" w:rsidRPr="00256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заинтересованн</w:t>
      </w:r>
      <w:r w:rsidR="002562C8" w:rsidRPr="00DF4A2A">
        <w:rPr>
          <w:rFonts w:ascii="Times New Roman" w:hAnsi="Times New Roman" w:cs="Times New Roman"/>
          <w:sz w:val="28"/>
          <w:szCs w:val="28"/>
        </w:rPr>
        <w:t>ы</w:t>
      </w:r>
      <w:r w:rsidR="009E6FE3" w:rsidRPr="00DF4A2A">
        <w:rPr>
          <w:rFonts w:ascii="Times New Roman" w:hAnsi="Times New Roman" w:cs="Times New Roman"/>
          <w:sz w:val="28"/>
          <w:szCs w:val="28"/>
        </w:rPr>
        <w:t>ми</w:t>
      </w:r>
      <w:r w:rsidR="002562C8" w:rsidRPr="002562C8">
        <w:rPr>
          <w:rFonts w:ascii="Times New Roman" w:hAnsi="Times New Roman" w:cs="Times New Roman"/>
          <w:color w:val="000000" w:themeColor="text1"/>
          <w:sz w:val="28"/>
          <w:szCs w:val="28"/>
        </w:rPr>
        <w:t>в предоставлении государственной услуги</w:t>
      </w:r>
      <w:r w:rsidR="001D4A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82E12" w:rsidRPr="00256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 </w:t>
      </w:r>
      <w:r w:rsidR="002562C8" w:rsidRPr="002562C8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сельскохозяйственные товаропроизводители</w:t>
      </w:r>
      <w:r w:rsidR="00582E12">
        <w:rPr>
          <w:rFonts w:ascii="Times New Roman" w:hAnsi="Times New Roman" w:cs="Times New Roman"/>
          <w:color w:val="000000" w:themeColor="text1"/>
          <w:sz w:val="28"/>
          <w:szCs w:val="28"/>
        </w:rPr>
        <w:t>, признанные таковыми Федеральным законом «О развитии сельского хозяйства»</w:t>
      </w:r>
      <w:r w:rsidR="002562C8" w:rsidRPr="00256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</w:t>
      </w:r>
      <w:r w:rsidR="002562C8" w:rsidRPr="002562C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562C8" w:rsidRPr="00256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ключением граждан, ведущих личное подсобное хозяйство), </w:t>
      </w:r>
      <w:r w:rsidR="00582E12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</w:t>
      </w:r>
      <w:r w:rsidR="00582E1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82E12">
        <w:rPr>
          <w:rFonts w:ascii="Times New Roman" w:hAnsi="Times New Roman" w:cs="Times New Roman"/>
          <w:color w:val="000000" w:themeColor="text1"/>
          <w:sz w:val="28"/>
          <w:szCs w:val="28"/>
        </w:rPr>
        <w:t>ванные и осуществляющие свою деятельность на территории Ставропольск</w:t>
      </w:r>
      <w:r w:rsidR="00582E1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82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края, </w:t>
      </w:r>
      <w:r w:rsidR="002562C8" w:rsidRPr="00256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включенные министерством сельского хозяйства Ставропольского </w:t>
      </w:r>
      <w:r w:rsidR="002562C8" w:rsidRPr="002562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края в реестр субъектов государственной поддержки развития сельского х</w:t>
      </w:r>
      <w:r w:rsidR="002562C8" w:rsidRPr="002562C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562C8" w:rsidRPr="002562C8">
        <w:rPr>
          <w:rFonts w:ascii="Times New Roman" w:hAnsi="Times New Roman" w:cs="Times New Roman"/>
          <w:color w:val="000000" w:themeColor="text1"/>
          <w:sz w:val="28"/>
          <w:szCs w:val="28"/>
        </w:rPr>
        <w:t>зяйства в Ставропольском крае (далее – заявители).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7" w:history="1"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3</w:t>
        </w:r>
      </w:hyperlink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</w:t>
      </w:r>
      <w:r w:rsidR="00070B6D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закона от 29 декабря 2006 года №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264-ФЗ </w:t>
      </w:r>
      <w:r w:rsidR="00070B6D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«О развитии сельского хозяйства»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сельскохозяйственными товар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производителями понимаются организация, индивидуальный предприним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тель,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</w:t>
      </w:r>
      <w:hyperlink r:id="rId8" w:history="1"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перечнем</w:t>
        </w:r>
      </w:hyperlink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утвержда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Сельскохозяйственными товаропроизводителями признаются также крестьянские (фермерские) хозяйства в соответствии с Федеральным </w:t>
      </w:r>
      <w:hyperlink r:id="rId9" w:history="1"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070B6D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 июня 2003 года № 74-ФЗ «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 крестьянском (фермерском) хозяйстве</w:t>
      </w:r>
      <w:r w:rsidR="00070B6D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0393" w:rsidRPr="00A71043" w:rsidRDefault="00470393" w:rsidP="00582E1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Сельскохозяйственные товаропроизводители становятся субъектами государственной поддержки развития сельского хозяйства в Ставропольском крае после их включения министерством сельского хозяйства Ставропол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края (далее </w:t>
      </w:r>
      <w:r w:rsidR="00582E1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министерство) в соответствии с </w:t>
      </w:r>
      <w:hyperlink r:id="rId10" w:history="1"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тельства Ставропольск</w:t>
      </w:r>
      <w:r w:rsidR="00070B6D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ого края от 18 февраля 2009 г. №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36-п </w:t>
      </w:r>
      <w:r w:rsidR="00070B6D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Об учете суб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ектов государственной поддержки развития сельского хозяйства в Ставр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польском крае</w:t>
      </w:r>
      <w:r w:rsidR="00070B6D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 субъектов государственной поддержки развития сельского хозяйства в Ставропольском крае.</w:t>
      </w:r>
    </w:p>
    <w:p w:rsidR="00B826C6" w:rsidRPr="00A71043" w:rsidRDefault="00B826C6" w:rsidP="00582E1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предоставляются органом местного самоуправления в объ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мах, пропорциональных посевной площади, занятой зерновыми, зернобоб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выми и кормовыми сельскохозяйственными культурами в отчетном фина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совом году, в пределах средств краевого бюджета, предусмотренных на ук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занные цели законом Ставропольского края о краевом бюджете на текущий финансовый год и плановый период, включая субсидии, поступившие в кра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вой бюджет из федерального бюджета, по ставкам, устанавливаемым мин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стерством на 1 гектар посевной площади, занятой зерновыми, зернобобов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ми и кормовыми сельскохозяйственными культурами в отчетном финанс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вом году (далее для целей настоящего раздела соответственно </w:t>
      </w:r>
      <w:r w:rsidR="00582E1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субсидии, посевная площадь, ставка)</w:t>
      </w:r>
    </w:p>
    <w:p w:rsidR="00A034B0" w:rsidRDefault="00A034B0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8177E2" w:rsidRPr="008177E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услуга предоставляется заявителю при соблюдении им следующих условий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C385F" w:rsidRPr="00A71043" w:rsidRDefault="00CC385F" w:rsidP="00AC365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1) представление периодической и бухгалтерской (финансовой) отче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т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ности в министерство</w:t>
      </w:r>
      <w:r w:rsidR="00AA674C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– отчетность)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CC385F" w:rsidRPr="00A71043" w:rsidRDefault="00CC385F" w:rsidP="00AC365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50CA2">
        <w:rPr>
          <w:rFonts w:eastAsiaTheme="minorHAnsi"/>
          <w:color w:val="000000" w:themeColor="text1"/>
          <w:sz w:val="28"/>
          <w:szCs w:val="28"/>
          <w:lang w:eastAsia="en-US"/>
        </w:rPr>
        <w:t>2) отсутствие на дату не ранее чем за 30 календарных дней до даты п</w:t>
      </w:r>
      <w:r w:rsidRPr="00F50CA2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F50CA2">
        <w:rPr>
          <w:rFonts w:eastAsiaTheme="minorHAnsi"/>
          <w:color w:val="000000" w:themeColor="text1"/>
          <w:sz w:val="28"/>
          <w:szCs w:val="28"/>
          <w:lang w:eastAsia="en-US"/>
        </w:rPr>
        <w:t>дачи заявления о предоставлении субсидии, содержащего сведения о посе</w:t>
      </w:r>
      <w:r w:rsidRPr="00F50CA2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Pr="00F50CA2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ной площади и согласие </w:t>
      </w:r>
      <w:r w:rsidR="00603CEC" w:rsidRPr="00F50CA2">
        <w:rPr>
          <w:rFonts w:eastAsiaTheme="minorHAnsi"/>
          <w:color w:val="000000" w:themeColor="text1"/>
          <w:sz w:val="28"/>
          <w:szCs w:val="28"/>
          <w:lang w:eastAsia="en-US"/>
        </w:rPr>
        <w:t>заявителя</w:t>
      </w:r>
      <w:r w:rsidRPr="00F50CA2">
        <w:rPr>
          <w:rFonts w:eastAsiaTheme="minorHAnsi"/>
          <w:color w:val="000000" w:themeColor="text1"/>
          <w:sz w:val="28"/>
          <w:szCs w:val="28"/>
          <w:lang w:eastAsia="en-US"/>
        </w:rPr>
        <w:t>, предусмотренное подпунктом «1</w:t>
      </w:r>
      <w:r w:rsidR="00582E12" w:rsidRPr="00F50CA2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Pr="00F50CA2">
        <w:rPr>
          <w:rFonts w:eastAsiaTheme="minorHAnsi"/>
          <w:color w:val="000000" w:themeColor="text1"/>
          <w:sz w:val="28"/>
          <w:szCs w:val="28"/>
          <w:lang w:eastAsia="en-US"/>
        </w:rPr>
        <w:t>» н</w:t>
      </w:r>
      <w:r w:rsidRPr="00F50CA2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F50CA2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стоящего пункта, по форме, утверждаемой министерством (далее </w:t>
      </w:r>
      <w:r w:rsidR="00582E12" w:rsidRPr="00F50CA2">
        <w:rPr>
          <w:rFonts w:eastAsiaTheme="minorHAnsi"/>
          <w:color w:val="000000" w:themeColor="text1"/>
          <w:sz w:val="28"/>
          <w:szCs w:val="28"/>
          <w:lang w:eastAsia="en-US"/>
        </w:rPr>
        <w:t>–</w:t>
      </w:r>
      <w:r w:rsidRPr="00F50CA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заявл</w:t>
      </w:r>
      <w:r w:rsidRPr="00F50CA2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Pr="00F50CA2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ние), неисполненной обязанности по уплате налогов, сборов, страховых </w:t>
      </w:r>
      <w:r w:rsidRPr="00F50CA2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C385F" w:rsidRPr="00A71043" w:rsidRDefault="00CC385F" w:rsidP="00CB44D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3) отсутствие на дату не ранее чем за 30 календарных дней до даты п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дачи заявления просроченной задолженности по лизинговым платежам за р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нее поставленные на условиях финансовой аренды (лизинга) племенной скот и (или) машиностроительную продукцию, которые были приобретены за счет средств краевого бюджета;</w:t>
      </w:r>
    </w:p>
    <w:p w:rsidR="00CC385F" w:rsidRPr="00A71043" w:rsidRDefault="00CC385F" w:rsidP="00582E1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4) отсутствие на дату не ранее чем за 30 календарных дней до даты п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дачи заявления процесса реорганизации, ликвидации, банкротства в соотве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т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ствии с законодательством РоссийскойФедерации в отношении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заявителя</w:t>
      </w:r>
      <w:r w:rsidR="00582E12">
        <w:rPr>
          <w:rFonts w:eastAsiaTheme="minorHAnsi"/>
          <w:color w:val="000000" w:themeColor="text1"/>
          <w:sz w:val="28"/>
          <w:szCs w:val="28"/>
          <w:lang w:eastAsia="en-US"/>
        </w:rPr>
        <w:t>–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юридического лица или прекращения деятельности в качестве индивидуал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ь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ного предпринимателя в соответствии с законодательством Российской Ф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дерации в отношении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заявителя</w:t>
      </w:r>
      <w:r w:rsidR="00582E12">
        <w:rPr>
          <w:rFonts w:eastAsiaTheme="minorHAnsi"/>
          <w:color w:val="000000" w:themeColor="text1"/>
          <w:sz w:val="28"/>
          <w:szCs w:val="28"/>
          <w:lang w:eastAsia="en-US"/>
        </w:rPr>
        <w:t>–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индивидуального предпринимателя;</w:t>
      </w:r>
    </w:p>
    <w:p w:rsidR="00ED6C54" w:rsidRPr="00A71043" w:rsidRDefault="00CC385F" w:rsidP="00CB44D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5) отсутствие на дату не ранее чем за 30 календарных дней до даты п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дачи заявления просроченной задолженности по возврату в краевой бюджет субсидий, бюджет</w:t>
      </w:r>
      <w:r w:rsidR="00582E12">
        <w:rPr>
          <w:rFonts w:eastAsiaTheme="minorHAnsi"/>
          <w:color w:val="000000" w:themeColor="text1"/>
          <w:sz w:val="28"/>
          <w:szCs w:val="28"/>
          <w:lang w:eastAsia="en-US"/>
        </w:rPr>
        <w:t>ных инвестиций, предоставленных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том числе в соотве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т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ствии с иными нормативными правовыми актами Ставропольского края, и иной просроченной задолженности перед краевым бюджетом;</w:t>
      </w:r>
    </w:p>
    <w:p w:rsidR="00ED6C54" w:rsidRPr="00A71043" w:rsidRDefault="00CC385F" w:rsidP="00CB44D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6) соответствие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заявителя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требованиям, предусмотренным пунктом 4 н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стоящего </w:t>
      </w:r>
      <w:r w:rsidR="00582E12">
        <w:rPr>
          <w:rFonts w:eastAsiaTheme="minorHAnsi"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ED6C54" w:rsidRPr="00A71043" w:rsidRDefault="00CC385F" w:rsidP="00CB44D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7) обеспечение в предыдущем календарном году выплаты среднемеся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ч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ной заработной платы работникам в размере не ниже прожиточного миним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у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ма, установленного для трудоспособного населения Ставропольского края на соответствующий период Правительством Ставропольского края (указанное условие не распространяется на крестьянские (фермерские) хозяйства);</w:t>
      </w:r>
    </w:p>
    <w:p w:rsidR="00ED6C54" w:rsidRPr="00A71043" w:rsidRDefault="00CC385F" w:rsidP="00CB44D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8) производ</w:t>
      </w:r>
      <w:r w:rsidR="00ED6C54" w:rsidRPr="00A71043">
        <w:rPr>
          <w:rFonts w:eastAsiaTheme="minorHAnsi"/>
          <w:color w:val="000000" w:themeColor="text1"/>
          <w:sz w:val="28"/>
          <w:szCs w:val="28"/>
          <w:lang w:eastAsia="en-US"/>
        </w:rPr>
        <w:t>ство продукции растениеводства;</w:t>
      </w:r>
    </w:p>
    <w:p w:rsidR="00ED6C54" w:rsidRPr="00A71043" w:rsidRDefault="00CC385F" w:rsidP="00AC365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9) проведение в течение последних 5 лет, предшествующих дню подачи документов, предусмотренных пунктом </w:t>
      </w:r>
      <w:r w:rsidR="00582E12">
        <w:rPr>
          <w:rFonts w:eastAsiaTheme="minorHAnsi"/>
          <w:color w:val="000000" w:themeColor="text1"/>
          <w:sz w:val="28"/>
          <w:szCs w:val="28"/>
          <w:lang w:eastAsia="en-US"/>
        </w:rPr>
        <w:t>25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</w:t>
      </w:r>
      <w:r w:rsidR="00582E12">
        <w:rPr>
          <w:rFonts w:eastAsiaTheme="minorHAnsi"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, агрохимического обследования на всей посевной площади с пр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влечением специализи</w:t>
      </w:r>
      <w:r w:rsidR="00ED6C54" w:rsidRPr="00A71043">
        <w:rPr>
          <w:rFonts w:eastAsiaTheme="minorHAnsi"/>
          <w:color w:val="000000" w:themeColor="text1"/>
          <w:sz w:val="28"/>
          <w:szCs w:val="28"/>
          <w:lang w:eastAsia="en-US"/>
        </w:rPr>
        <w:t>рованных организаций;</w:t>
      </w:r>
    </w:p>
    <w:p w:rsidR="00ED6C54" w:rsidRPr="00A71043" w:rsidRDefault="00CC385F" w:rsidP="00AC365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10) отсутствие в предыдущем календарном году по вине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заявителя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фа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к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тов сжигания стерни и пожнивных остатков в границах землепользования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заявителя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ED6C54" w:rsidRPr="00A71043" w:rsidRDefault="00CC385F" w:rsidP="00AC365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11) обеспечение уровня урожайности зерновых культур, включая кук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у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рузу на зерно, за исключением зернобобовых культур, проса и гречихи, с 1 гектара посевной площади не ниже 75 процентов от среднего показателя, сложившегося в соответствующем муниципальном районе или городском округе Ставропольского края у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заявителей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, за предыдущий календарный год в перв</w:t>
      </w:r>
      <w:r w:rsidR="00ED6C54" w:rsidRPr="00A71043">
        <w:rPr>
          <w:rFonts w:eastAsiaTheme="minorHAnsi"/>
          <w:color w:val="000000" w:themeColor="text1"/>
          <w:sz w:val="28"/>
          <w:szCs w:val="28"/>
          <w:lang w:eastAsia="en-US"/>
        </w:rPr>
        <w:t>оначально оприходованном вес</w:t>
      </w:r>
      <w:r w:rsidR="00582E12">
        <w:rPr>
          <w:rFonts w:eastAsiaTheme="minorHAnsi"/>
          <w:sz w:val="28"/>
          <w:szCs w:val="28"/>
          <w:lang w:eastAsia="en-US"/>
        </w:rPr>
        <w:t xml:space="preserve"> (указанное условие распространяется на заявителей, имеющих на территории Ставропольского края посевные площади под зерновыми культурами, включая кукурузу на зерно, за искл</w:t>
      </w:r>
      <w:r w:rsidR="00582E12">
        <w:rPr>
          <w:rFonts w:eastAsiaTheme="minorHAnsi"/>
          <w:sz w:val="28"/>
          <w:szCs w:val="28"/>
          <w:lang w:eastAsia="en-US"/>
        </w:rPr>
        <w:t>ю</w:t>
      </w:r>
      <w:r w:rsidR="00582E12">
        <w:rPr>
          <w:rFonts w:eastAsiaTheme="minorHAnsi"/>
          <w:sz w:val="28"/>
          <w:szCs w:val="28"/>
          <w:lang w:eastAsia="en-US"/>
        </w:rPr>
        <w:t>чением зернобобовых культур, проса и гречихи)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ED6C54" w:rsidRPr="00A71043" w:rsidRDefault="00CC385F" w:rsidP="00CB44D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12) соответствие сведений о посевной площади, указанных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заявителем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сведениях о сборе урожая сельскохозяйственных культур по форме фед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ральн</w:t>
      </w:r>
      <w:r w:rsidR="00ED6C54" w:rsidRPr="00A71043">
        <w:rPr>
          <w:rFonts w:eastAsiaTheme="minorHAnsi"/>
          <w:color w:val="000000" w:themeColor="text1"/>
          <w:sz w:val="28"/>
          <w:szCs w:val="28"/>
          <w:lang w:eastAsia="en-US"/>
        </w:rPr>
        <w:t>ого статистического наблюдения №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29-СХ или сведений о сборе ур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жая сельскохозяйственных культур по форме федеральн</w:t>
      </w:r>
      <w:r w:rsidR="00ED6C54" w:rsidRPr="00A71043">
        <w:rPr>
          <w:rFonts w:eastAsiaTheme="minorHAnsi"/>
          <w:color w:val="000000" w:themeColor="text1"/>
          <w:sz w:val="28"/>
          <w:szCs w:val="28"/>
          <w:lang w:eastAsia="en-US"/>
        </w:rPr>
        <w:t>ого статистического наблюдения №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2-фермер, сведениям, указанным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заявителем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отчетности</w:t>
      </w:r>
      <w:r w:rsidR="00ED6C54" w:rsidRPr="00A71043">
        <w:rPr>
          <w:rFonts w:eastAsiaTheme="minorHAnsi"/>
          <w:color w:val="000000" w:themeColor="text1"/>
          <w:sz w:val="28"/>
          <w:szCs w:val="28"/>
          <w:lang w:eastAsia="en-US"/>
        </w:rPr>
        <w:t>, представляемой в министерство;</w:t>
      </w:r>
    </w:p>
    <w:p w:rsidR="00CC385F" w:rsidRPr="00A71043" w:rsidRDefault="00ED6C54" w:rsidP="00CB44D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13)</w:t>
      </w:r>
      <w:r w:rsidR="00CC385F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наличие согласия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заявителя</w:t>
      </w:r>
      <w:r w:rsidR="00CC385F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осуществление органом местного с</w:t>
      </w:r>
      <w:r w:rsidR="00CC385F" w:rsidRPr="00A71043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CC385F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моуправления и органами государственного финансового контроля проверок соблюдения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заявителем</w:t>
      </w:r>
      <w:r w:rsidR="00CC385F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условий, целей и порядка предоставления субсидии, за исключением организаций, указанных в пункте 5 статьи 78 Бюджетного кодекса Российской Федерации.</w:t>
      </w:r>
    </w:p>
    <w:p w:rsidR="00470393" w:rsidRPr="00A71043" w:rsidRDefault="00470393" w:rsidP="00CB44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7E2" w:rsidRPr="00811335" w:rsidRDefault="008177E2" w:rsidP="008177E2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 xml:space="preserve">4. Заявитель </w:t>
      </w:r>
      <w:r w:rsidR="008B38B6" w:rsidRPr="00811335">
        <w:rPr>
          <w:sz w:val="28"/>
          <w:szCs w:val="28"/>
        </w:rPr>
        <w:t xml:space="preserve">должен соответствовать </w:t>
      </w:r>
      <w:r w:rsidRPr="00811335">
        <w:rPr>
          <w:sz w:val="28"/>
          <w:szCs w:val="28"/>
        </w:rPr>
        <w:t>на дату не ранее чем за 30 кале</w:t>
      </w:r>
      <w:r w:rsidRPr="00811335">
        <w:rPr>
          <w:sz w:val="28"/>
          <w:szCs w:val="28"/>
        </w:rPr>
        <w:t>н</w:t>
      </w:r>
      <w:r w:rsidRPr="00811335">
        <w:rPr>
          <w:sz w:val="28"/>
          <w:szCs w:val="28"/>
        </w:rPr>
        <w:t>дарных дней до даты подачи заявления следующим требованиям:</w:t>
      </w:r>
    </w:p>
    <w:p w:rsidR="008B38B6" w:rsidRDefault="008B38B6" w:rsidP="008B38B6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77E2" w:rsidRPr="00811335">
        <w:rPr>
          <w:sz w:val="28"/>
          <w:szCs w:val="28"/>
        </w:rPr>
        <w:t>) заявитель не является иностранным юридическим лицом, а также российским юридическим лицом, в уставном (складочном) капитале котор</w:t>
      </w:r>
      <w:r w:rsidR="008177E2" w:rsidRPr="00811335">
        <w:rPr>
          <w:sz w:val="28"/>
          <w:szCs w:val="28"/>
        </w:rPr>
        <w:t>о</w:t>
      </w:r>
      <w:r w:rsidR="008177E2" w:rsidRPr="00811335">
        <w:rPr>
          <w:sz w:val="28"/>
          <w:szCs w:val="28"/>
        </w:rPr>
        <w:t>го доля участия иностранных юридических лиц, местом регистрации которых является государство или территория, включенные в утверждаемый Мин</w:t>
      </w:r>
      <w:r w:rsidR="008177E2" w:rsidRPr="00811335">
        <w:rPr>
          <w:sz w:val="28"/>
          <w:szCs w:val="28"/>
        </w:rPr>
        <w:t>и</w:t>
      </w:r>
      <w:r w:rsidR="008177E2" w:rsidRPr="00811335">
        <w:rPr>
          <w:sz w:val="28"/>
          <w:szCs w:val="28"/>
        </w:rPr>
        <w:t>стерством финансов Российской Федерации перечень государств и террит</w:t>
      </w:r>
      <w:r w:rsidR="008177E2" w:rsidRPr="00811335">
        <w:rPr>
          <w:sz w:val="28"/>
          <w:szCs w:val="28"/>
        </w:rPr>
        <w:t>о</w:t>
      </w:r>
      <w:r w:rsidR="008177E2" w:rsidRPr="00811335">
        <w:rPr>
          <w:sz w:val="28"/>
          <w:szCs w:val="28"/>
        </w:rPr>
        <w:t>рий, предоставляющих льготный налоговый режим налогообложения и (или) не предусматривающих раскрытия и предоставления информации при пров</w:t>
      </w:r>
      <w:r w:rsidR="008177E2" w:rsidRPr="00811335">
        <w:rPr>
          <w:sz w:val="28"/>
          <w:szCs w:val="28"/>
        </w:rPr>
        <w:t>е</w:t>
      </w:r>
      <w:r w:rsidR="008177E2" w:rsidRPr="00811335">
        <w:rPr>
          <w:sz w:val="28"/>
          <w:szCs w:val="28"/>
        </w:rPr>
        <w:t>дении финансовых операций (офшорные зоны) вотношении таких юридич</w:t>
      </w:r>
      <w:r w:rsidR="008177E2" w:rsidRPr="00811335">
        <w:rPr>
          <w:sz w:val="28"/>
          <w:szCs w:val="28"/>
        </w:rPr>
        <w:t>е</w:t>
      </w:r>
      <w:r w:rsidR="008177E2" w:rsidRPr="00811335">
        <w:rPr>
          <w:sz w:val="28"/>
          <w:szCs w:val="28"/>
        </w:rPr>
        <w:t>ских лиц, в сово</w:t>
      </w:r>
      <w:r>
        <w:rPr>
          <w:sz w:val="28"/>
          <w:szCs w:val="28"/>
        </w:rPr>
        <w:t>купности превышает 50 процентов;</w:t>
      </w:r>
    </w:p>
    <w:p w:rsidR="008B38B6" w:rsidRPr="00811335" w:rsidRDefault="008B38B6" w:rsidP="00AC3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1335">
        <w:rPr>
          <w:sz w:val="28"/>
          <w:szCs w:val="28"/>
        </w:rPr>
        <w:t>) заявитель не получает средства краевого бюджета, из которого пл</w:t>
      </w:r>
      <w:r w:rsidRPr="00811335">
        <w:rPr>
          <w:sz w:val="28"/>
          <w:szCs w:val="28"/>
        </w:rPr>
        <w:t>а</w:t>
      </w:r>
      <w:r w:rsidRPr="00811335">
        <w:rPr>
          <w:sz w:val="28"/>
          <w:szCs w:val="28"/>
        </w:rPr>
        <w:t xml:space="preserve">нируется предоставление субсидии в соответствии с </w:t>
      </w:r>
      <w:r>
        <w:rPr>
          <w:sz w:val="28"/>
          <w:szCs w:val="28"/>
        </w:rPr>
        <w:t xml:space="preserve">Порядком </w:t>
      </w:r>
      <w:r>
        <w:rPr>
          <w:rFonts w:eastAsiaTheme="minorHAnsi"/>
          <w:sz w:val="28"/>
          <w:szCs w:val="28"/>
          <w:lang w:eastAsia="en-US"/>
        </w:rPr>
        <w:t>предоставл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 за счет средств бюджета Ставропольского края субсидий на оказание 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связанной поддержки сельскохозяйственным товаропроизводителям в обла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ти растениеводства, утвержденным постановлением Правительства Ставр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польского края от 14 марта 2013 г. № 84-п (далее – Порядок), на основании иных</w:t>
      </w:r>
      <w:r w:rsidRPr="00811335">
        <w:rPr>
          <w:sz w:val="28"/>
          <w:szCs w:val="28"/>
        </w:rPr>
        <w:t>нормативны</w:t>
      </w:r>
      <w:r>
        <w:rPr>
          <w:sz w:val="28"/>
          <w:szCs w:val="28"/>
        </w:rPr>
        <w:t>х</w:t>
      </w:r>
      <w:r w:rsidRPr="00811335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Pr="00811335">
        <w:rPr>
          <w:sz w:val="28"/>
          <w:szCs w:val="28"/>
        </w:rPr>
        <w:t xml:space="preserve"> акт</w:t>
      </w:r>
      <w:r>
        <w:rPr>
          <w:sz w:val="28"/>
          <w:szCs w:val="28"/>
        </w:rPr>
        <w:t>ов, муниципальных правовых актов</w:t>
      </w:r>
      <w:r w:rsidRPr="00811335">
        <w:rPr>
          <w:sz w:val="28"/>
          <w:szCs w:val="28"/>
        </w:rPr>
        <w:t xml:space="preserve"> на цели, указанные в пункте</w:t>
      </w:r>
      <w:r>
        <w:rPr>
          <w:sz w:val="28"/>
          <w:szCs w:val="28"/>
        </w:rPr>
        <w:t>1</w:t>
      </w:r>
      <w:r w:rsidRPr="00811335">
        <w:rPr>
          <w:sz w:val="28"/>
          <w:szCs w:val="28"/>
        </w:rPr>
        <w:t xml:space="preserve"> настоящего Ад</w:t>
      </w:r>
      <w:r>
        <w:rPr>
          <w:sz w:val="28"/>
          <w:szCs w:val="28"/>
        </w:rPr>
        <w:t>министративного регламента.</w:t>
      </w:r>
    </w:p>
    <w:p w:rsidR="008177E2" w:rsidRPr="00811335" w:rsidRDefault="008177E2" w:rsidP="008177E2">
      <w:pPr>
        <w:widowControl w:val="0"/>
        <w:autoSpaceDE w:val="0"/>
        <w:autoSpaceDN w:val="0"/>
        <w:adjustRightInd w:val="0"/>
        <w:ind w:firstLine="700"/>
        <w:jc w:val="center"/>
        <w:outlineLvl w:val="2"/>
        <w:rPr>
          <w:sz w:val="28"/>
          <w:szCs w:val="28"/>
        </w:rPr>
      </w:pPr>
      <w:bookmarkStart w:id="1" w:name="Par132"/>
      <w:bookmarkEnd w:id="1"/>
    </w:p>
    <w:p w:rsidR="008177E2" w:rsidRPr="00811335" w:rsidRDefault="008177E2" w:rsidP="00AC3655">
      <w:pPr>
        <w:widowControl w:val="0"/>
        <w:autoSpaceDE w:val="0"/>
        <w:autoSpaceDN w:val="0"/>
        <w:adjustRightInd w:val="0"/>
        <w:spacing w:line="240" w:lineRule="exact"/>
        <w:ind w:firstLine="697"/>
        <w:jc w:val="center"/>
        <w:outlineLvl w:val="2"/>
        <w:rPr>
          <w:sz w:val="28"/>
          <w:szCs w:val="28"/>
        </w:rPr>
      </w:pPr>
      <w:r w:rsidRPr="00811335">
        <w:rPr>
          <w:sz w:val="28"/>
          <w:szCs w:val="28"/>
        </w:rPr>
        <w:t>Требования к порядку информирования о предоставлении</w:t>
      </w:r>
    </w:p>
    <w:p w:rsidR="008177E2" w:rsidRPr="00811335" w:rsidRDefault="008177E2" w:rsidP="00AC3655">
      <w:pPr>
        <w:widowControl w:val="0"/>
        <w:autoSpaceDE w:val="0"/>
        <w:autoSpaceDN w:val="0"/>
        <w:adjustRightInd w:val="0"/>
        <w:spacing w:line="240" w:lineRule="exact"/>
        <w:ind w:firstLine="697"/>
        <w:jc w:val="center"/>
        <w:rPr>
          <w:sz w:val="28"/>
          <w:szCs w:val="28"/>
        </w:rPr>
      </w:pPr>
      <w:r w:rsidRPr="00811335">
        <w:rPr>
          <w:sz w:val="28"/>
          <w:szCs w:val="28"/>
        </w:rPr>
        <w:t>государственной услуги</w:t>
      </w:r>
    </w:p>
    <w:p w:rsidR="008177E2" w:rsidRPr="00811335" w:rsidRDefault="008177E2" w:rsidP="008177E2">
      <w:pPr>
        <w:widowControl w:val="0"/>
        <w:autoSpaceDE w:val="0"/>
        <w:autoSpaceDN w:val="0"/>
        <w:adjustRightInd w:val="0"/>
        <w:ind w:firstLine="700"/>
        <w:rPr>
          <w:sz w:val="28"/>
          <w:szCs w:val="28"/>
        </w:rPr>
      </w:pPr>
    </w:p>
    <w:p w:rsidR="00F00020" w:rsidRPr="00197BE1" w:rsidRDefault="008177E2" w:rsidP="00F00020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811335">
        <w:rPr>
          <w:sz w:val="28"/>
          <w:szCs w:val="28"/>
        </w:rPr>
        <w:t xml:space="preserve">5. </w:t>
      </w:r>
      <w:r w:rsidR="00F00020" w:rsidRPr="00197BE1">
        <w:rPr>
          <w:sz w:val="28"/>
          <w:szCs w:val="28"/>
        </w:rPr>
        <w:t>Место нахождения органа местного самоуправления: 356250, Ста</w:t>
      </w:r>
      <w:r w:rsidR="00F00020" w:rsidRPr="00197BE1">
        <w:rPr>
          <w:sz w:val="28"/>
          <w:szCs w:val="28"/>
        </w:rPr>
        <w:t>в</w:t>
      </w:r>
      <w:r w:rsidR="00F00020" w:rsidRPr="00197BE1">
        <w:rPr>
          <w:sz w:val="28"/>
          <w:szCs w:val="28"/>
        </w:rPr>
        <w:t>ропольский край, Грачевский район, с. Грачевка, ул. Ставропольская, 44.</w:t>
      </w:r>
    </w:p>
    <w:p w:rsidR="00F00020" w:rsidRPr="00197BE1" w:rsidRDefault="00F00020" w:rsidP="00F00020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197BE1">
        <w:rPr>
          <w:sz w:val="28"/>
          <w:szCs w:val="28"/>
        </w:rPr>
        <w:t>График работы органа местного самоуправления: понедельник – пя</w:t>
      </w:r>
      <w:r w:rsidRPr="00197BE1">
        <w:rPr>
          <w:sz w:val="28"/>
          <w:szCs w:val="28"/>
        </w:rPr>
        <w:t>т</w:t>
      </w:r>
      <w:r w:rsidRPr="00197BE1">
        <w:rPr>
          <w:sz w:val="28"/>
          <w:szCs w:val="28"/>
        </w:rPr>
        <w:t>ница с 08.00 до 1</w:t>
      </w:r>
      <w:r>
        <w:rPr>
          <w:sz w:val="28"/>
          <w:szCs w:val="28"/>
        </w:rPr>
        <w:t>7</w:t>
      </w:r>
      <w:r w:rsidRPr="00197BE1">
        <w:rPr>
          <w:sz w:val="28"/>
          <w:szCs w:val="28"/>
        </w:rPr>
        <w:t>.00, перерыв с 12.00 до 1</w:t>
      </w:r>
      <w:r>
        <w:rPr>
          <w:sz w:val="28"/>
          <w:szCs w:val="28"/>
        </w:rPr>
        <w:t>3</w:t>
      </w:r>
      <w:r w:rsidRPr="00197BE1">
        <w:rPr>
          <w:sz w:val="28"/>
          <w:szCs w:val="28"/>
        </w:rPr>
        <w:t>.00; суббота, воскресенье – в</w:t>
      </w:r>
      <w:r w:rsidRPr="00197BE1">
        <w:rPr>
          <w:sz w:val="28"/>
          <w:szCs w:val="28"/>
        </w:rPr>
        <w:t>ы</w:t>
      </w:r>
      <w:r w:rsidRPr="00197BE1">
        <w:rPr>
          <w:sz w:val="28"/>
          <w:szCs w:val="28"/>
        </w:rPr>
        <w:t>ходные дни.</w:t>
      </w:r>
    </w:p>
    <w:p w:rsidR="00F00020" w:rsidRPr="00197BE1" w:rsidRDefault="00F00020" w:rsidP="00F00020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197BE1">
        <w:rPr>
          <w:sz w:val="28"/>
          <w:szCs w:val="28"/>
        </w:rPr>
        <w:t>Телефон приемной органа местного самоуправления: 8(86540) 4-01-51.</w:t>
      </w:r>
    </w:p>
    <w:p w:rsidR="008177E2" w:rsidRPr="00811335" w:rsidRDefault="008177E2" w:rsidP="00F00020">
      <w:pPr>
        <w:pStyle w:val="ConsPlusNonformat"/>
        <w:ind w:firstLine="700"/>
        <w:jc w:val="both"/>
        <w:rPr>
          <w:sz w:val="28"/>
          <w:szCs w:val="28"/>
        </w:rPr>
      </w:pPr>
    </w:p>
    <w:p w:rsidR="008177E2" w:rsidRPr="00811335" w:rsidRDefault="008177E2" w:rsidP="00AC36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6. Информация о месте нахождения и графике работы органа местн</w:t>
      </w:r>
      <w:r w:rsidRPr="00811335">
        <w:rPr>
          <w:sz w:val="28"/>
          <w:szCs w:val="28"/>
        </w:rPr>
        <w:t>о</w:t>
      </w:r>
      <w:r w:rsidRPr="00811335">
        <w:rPr>
          <w:sz w:val="28"/>
          <w:szCs w:val="28"/>
        </w:rPr>
        <w:t>го самоуправления, а также о порядке предоставления государственной усл</w:t>
      </w:r>
      <w:r w:rsidRPr="00811335">
        <w:rPr>
          <w:sz w:val="28"/>
          <w:szCs w:val="28"/>
        </w:rPr>
        <w:t>у</w:t>
      </w:r>
      <w:r w:rsidRPr="00811335">
        <w:rPr>
          <w:sz w:val="28"/>
          <w:szCs w:val="28"/>
        </w:rPr>
        <w:t>ги и перечне документов, необходимых для ее получения, размещается:</w:t>
      </w:r>
    </w:p>
    <w:p w:rsidR="008177E2" w:rsidRPr="00811335" w:rsidRDefault="008177E2" w:rsidP="00AC36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1335">
        <w:rPr>
          <w:sz w:val="28"/>
          <w:szCs w:val="28"/>
        </w:rPr>
        <w:lastRenderedPageBreak/>
        <w:t>в информационно-телекоммуникационной сети «Интернет» на офиц</w:t>
      </w:r>
      <w:r w:rsidRPr="00811335">
        <w:rPr>
          <w:sz w:val="28"/>
          <w:szCs w:val="28"/>
        </w:rPr>
        <w:t>и</w:t>
      </w:r>
      <w:r w:rsidRPr="00811335">
        <w:rPr>
          <w:sz w:val="28"/>
          <w:szCs w:val="28"/>
        </w:rPr>
        <w:t xml:space="preserve">альном сайте органа местного самоуправления </w:t>
      </w:r>
      <w:r w:rsidR="00F00020" w:rsidRPr="00197BE1">
        <w:rPr>
          <w:sz w:val="28"/>
          <w:szCs w:val="28"/>
        </w:rPr>
        <w:t>(www.</w:t>
      </w:r>
      <w:r w:rsidR="00F00020" w:rsidRPr="00197BE1">
        <w:rPr>
          <w:sz w:val="28"/>
          <w:szCs w:val="28"/>
          <w:lang w:val="en-US"/>
        </w:rPr>
        <w:t>adm</w:t>
      </w:r>
      <w:r w:rsidR="00F00020" w:rsidRPr="00197BE1">
        <w:rPr>
          <w:sz w:val="28"/>
          <w:szCs w:val="28"/>
        </w:rPr>
        <w:t>-</w:t>
      </w:r>
      <w:r w:rsidR="00F00020" w:rsidRPr="00197BE1">
        <w:rPr>
          <w:sz w:val="28"/>
          <w:szCs w:val="28"/>
          <w:lang w:val="en-US"/>
        </w:rPr>
        <w:t>grsk</w:t>
      </w:r>
      <w:r w:rsidR="00F00020" w:rsidRPr="00197BE1">
        <w:rPr>
          <w:sz w:val="28"/>
          <w:szCs w:val="28"/>
        </w:rPr>
        <w:t>.</w:t>
      </w:r>
      <w:r w:rsidR="00F00020" w:rsidRPr="00197BE1">
        <w:rPr>
          <w:sz w:val="28"/>
          <w:szCs w:val="28"/>
          <w:lang w:val="en-US"/>
        </w:rPr>
        <w:t>ru</w:t>
      </w:r>
      <w:r w:rsidR="00F00020" w:rsidRPr="00197BE1">
        <w:rPr>
          <w:sz w:val="28"/>
          <w:szCs w:val="28"/>
        </w:rPr>
        <w:t>)</w:t>
      </w:r>
      <w:r w:rsidR="00F00020">
        <w:rPr>
          <w:sz w:val="28"/>
          <w:szCs w:val="28"/>
        </w:rPr>
        <w:t>,</w:t>
      </w:r>
      <w:r w:rsidR="00F00020" w:rsidRPr="00197BE1">
        <w:rPr>
          <w:sz w:val="28"/>
          <w:szCs w:val="28"/>
        </w:rPr>
        <w:t xml:space="preserve"> </w:t>
      </w:r>
      <w:r w:rsidRPr="00811335">
        <w:rPr>
          <w:sz w:val="28"/>
          <w:szCs w:val="28"/>
        </w:rPr>
        <w:t>в фед</w:t>
      </w:r>
      <w:r w:rsidRPr="00811335">
        <w:rPr>
          <w:sz w:val="28"/>
          <w:szCs w:val="28"/>
        </w:rPr>
        <w:t>е</w:t>
      </w:r>
      <w:r w:rsidRPr="00811335">
        <w:rPr>
          <w:sz w:val="28"/>
          <w:szCs w:val="28"/>
        </w:rPr>
        <w:t>ральной государственной информационной системе «Единый портал гос</w:t>
      </w:r>
      <w:r w:rsidRPr="00811335">
        <w:rPr>
          <w:sz w:val="28"/>
          <w:szCs w:val="28"/>
        </w:rPr>
        <w:t>у</w:t>
      </w:r>
      <w:r w:rsidRPr="00811335">
        <w:rPr>
          <w:sz w:val="28"/>
          <w:szCs w:val="28"/>
        </w:rPr>
        <w:t>дарственных и муниципальных услуг (функций)» (www.gosuslugi.ru) и гос</w:t>
      </w:r>
      <w:r w:rsidRPr="00811335">
        <w:rPr>
          <w:sz w:val="28"/>
          <w:szCs w:val="28"/>
        </w:rPr>
        <w:t>у</w:t>
      </w:r>
      <w:r w:rsidRPr="00811335">
        <w:rPr>
          <w:sz w:val="28"/>
          <w:szCs w:val="28"/>
        </w:rPr>
        <w:t>дарственной информационной системе Ставропольского края «Портал гос</w:t>
      </w:r>
      <w:r w:rsidRPr="00811335">
        <w:rPr>
          <w:sz w:val="28"/>
          <w:szCs w:val="28"/>
        </w:rPr>
        <w:t>у</w:t>
      </w:r>
      <w:r w:rsidRPr="00811335">
        <w:rPr>
          <w:sz w:val="28"/>
          <w:szCs w:val="28"/>
        </w:rPr>
        <w:t>дарственных и муниципальных услуг (функций), предоставляемых (испо</w:t>
      </w:r>
      <w:r w:rsidRPr="00811335">
        <w:rPr>
          <w:sz w:val="28"/>
          <w:szCs w:val="28"/>
        </w:rPr>
        <w:t>л</w:t>
      </w:r>
      <w:r w:rsidRPr="00811335">
        <w:rPr>
          <w:sz w:val="28"/>
          <w:szCs w:val="28"/>
        </w:rPr>
        <w:t>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(www.26gosuslugi.ru);</w:t>
      </w:r>
    </w:p>
    <w:p w:rsidR="008177E2" w:rsidRPr="00811335" w:rsidRDefault="008177E2" w:rsidP="00AC36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на информационных стендах, размещаемых в органе местного сам</w:t>
      </w:r>
      <w:r w:rsidRPr="00811335">
        <w:rPr>
          <w:sz w:val="28"/>
          <w:szCs w:val="28"/>
        </w:rPr>
        <w:t>о</w:t>
      </w:r>
      <w:r w:rsidRPr="00811335">
        <w:rPr>
          <w:sz w:val="28"/>
          <w:szCs w:val="28"/>
        </w:rPr>
        <w:t>управления.</w:t>
      </w:r>
    </w:p>
    <w:p w:rsidR="008177E2" w:rsidRPr="00811335" w:rsidRDefault="008177E2" w:rsidP="00AC36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Информация о месте нахождения и графике работы многофункци</w:t>
      </w:r>
      <w:r w:rsidRPr="00811335">
        <w:rPr>
          <w:sz w:val="28"/>
          <w:szCs w:val="28"/>
        </w:rPr>
        <w:t>о</w:t>
      </w:r>
      <w:r w:rsidRPr="00811335">
        <w:rPr>
          <w:sz w:val="28"/>
          <w:szCs w:val="28"/>
        </w:rPr>
        <w:t>нальных центров предоставления государственных и муниципальных услуг Ставропольского края (далее – многофункциональные центры), а также о п</w:t>
      </w:r>
      <w:r w:rsidRPr="00811335">
        <w:rPr>
          <w:sz w:val="28"/>
          <w:szCs w:val="28"/>
        </w:rPr>
        <w:t>о</w:t>
      </w:r>
      <w:r w:rsidRPr="00811335">
        <w:rPr>
          <w:sz w:val="28"/>
          <w:szCs w:val="28"/>
        </w:rPr>
        <w:t>рядке предоставления государственной услуги и перечне документов, нео</w:t>
      </w:r>
      <w:r w:rsidRPr="00811335">
        <w:rPr>
          <w:sz w:val="28"/>
          <w:szCs w:val="28"/>
        </w:rPr>
        <w:t>б</w:t>
      </w:r>
      <w:r w:rsidRPr="00811335">
        <w:rPr>
          <w:sz w:val="28"/>
          <w:szCs w:val="28"/>
        </w:rPr>
        <w:t>ходимых для ее получения, размещается:</w:t>
      </w:r>
    </w:p>
    <w:p w:rsidR="008177E2" w:rsidRPr="00811335" w:rsidRDefault="008177E2" w:rsidP="00AC36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в информационно-телекоммуникационной сети «Интернет» на офиц</w:t>
      </w:r>
      <w:r w:rsidRPr="00811335">
        <w:rPr>
          <w:sz w:val="28"/>
          <w:szCs w:val="28"/>
        </w:rPr>
        <w:t>и</w:t>
      </w:r>
      <w:r w:rsidRPr="00811335">
        <w:rPr>
          <w:sz w:val="28"/>
          <w:szCs w:val="28"/>
        </w:rPr>
        <w:t>альном сайте государственного казенного учреждения Ставропольского края «Многофункциональный центр предоставления государственных и муниц</w:t>
      </w:r>
      <w:r w:rsidRPr="00811335">
        <w:rPr>
          <w:sz w:val="28"/>
          <w:szCs w:val="28"/>
        </w:rPr>
        <w:t>и</w:t>
      </w:r>
      <w:r w:rsidRPr="00811335">
        <w:rPr>
          <w:sz w:val="28"/>
          <w:szCs w:val="28"/>
        </w:rPr>
        <w:t>пальных услуг в Ставропольском крае» (umfc26.ru);</w:t>
      </w:r>
    </w:p>
    <w:p w:rsidR="008177E2" w:rsidRDefault="008177E2" w:rsidP="00AC36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1335">
        <w:rPr>
          <w:sz w:val="28"/>
          <w:szCs w:val="28"/>
        </w:rPr>
        <w:t xml:space="preserve">на информационных стендах, размещаемых в </w:t>
      </w:r>
      <w:r w:rsidR="003E4034" w:rsidRPr="00811335">
        <w:rPr>
          <w:sz w:val="28"/>
          <w:szCs w:val="28"/>
        </w:rPr>
        <w:t>многофункциональны</w:t>
      </w:r>
      <w:r w:rsidR="003E4034">
        <w:rPr>
          <w:sz w:val="28"/>
          <w:szCs w:val="28"/>
        </w:rPr>
        <w:t>х</w:t>
      </w:r>
      <w:r w:rsidR="003E4034" w:rsidRPr="00811335">
        <w:rPr>
          <w:sz w:val="28"/>
          <w:szCs w:val="28"/>
        </w:rPr>
        <w:t xml:space="preserve"> центр</w:t>
      </w:r>
      <w:r w:rsidR="003E4034">
        <w:rPr>
          <w:sz w:val="28"/>
          <w:szCs w:val="28"/>
        </w:rPr>
        <w:t>ах.</w:t>
      </w:r>
    </w:p>
    <w:p w:rsidR="003E4034" w:rsidRPr="00811335" w:rsidRDefault="003E4034" w:rsidP="00AC36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00020" w:rsidRPr="00197BE1" w:rsidRDefault="008177E2" w:rsidP="00F00020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811335">
        <w:rPr>
          <w:sz w:val="28"/>
          <w:szCs w:val="28"/>
        </w:rPr>
        <w:t xml:space="preserve">7. </w:t>
      </w:r>
      <w:r w:rsidR="00F00020" w:rsidRPr="00197BE1">
        <w:rPr>
          <w:sz w:val="28"/>
          <w:szCs w:val="28"/>
        </w:rPr>
        <w:t>Для получения информации о порядке предоставления государс</w:t>
      </w:r>
      <w:r w:rsidR="00F00020" w:rsidRPr="00197BE1">
        <w:rPr>
          <w:sz w:val="28"/>
          <w:szCs w:val="28"/>
        </w:rPr>
        <w:t>т</w:t>
      </w:r>
      <w:r w:rsidR="00F00020" w:rsidRPr="00197BE1">
        <w:rPr>
          <w:sz w:val="28"/>
          <w:szCs w:val="28"/>
        </w:rPr>
        <w:t>венной услуги и сведений о ходе предоставления государственной услуги (далее – информация) заявители обращаются:</w:t>
      </w:r>
    </w:p>
    <w:p w:rsidR="00F00020" w:rsidRPr="00197BE1" w:rsidRDefault="00F00020" w:rsidP="00F00020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197BE1">
        <w:rPr>
          <w:sz w:val="28"/>
          <w:szCs w:val="28"/>
        </w:rPr>
        <w:t>1) лично в орган местного самоуправления по адресу: Ставропольский край, Грачевский район, с. Грачевка, ул. Ставропольская, д. 44, кабинет управления сельского хозяйства;</w:t>
      </w:r>
    </w:p>
    <w:p w:rsidR="00F00020" w:rsidRPr="00197BE1" w:rsidRDefault="00F00020" w:rsidP="00F00020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197BE1">
        <w:rPr>
          <w:sz w:val="28"/>
          <w:szCs w:val="28"/>
        </w:rPr>
        <w:t>2) устно по следующему телефону: 8(86540) 4-12-23;</w:t>
      </w:r>
    </w:p>
    <w:p w:rsidR="00F00020" w:rsidRPr="00197BE1" w:rsidRDefault="00F00020" w:rsidP="00F00020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197BE1">
        <w:rPr>
          <w:sz w:val="28"/>
          <w:szCs w:val="28"/>
        </w:rPr>
        <w:t>3) в письменной форме путем направления почтовых отправлений в о</w:t>
      </w:r>
      <w:r w:rsidRPr="00197BE1">
        <w:rPr>
          <w:sz w:val="28"/>
          <w:szCs w:val="28"/>
        </w:rPr>
        <w:t>р</w:t>
      </w:r>
      <w:r w:rsidRPr="00197BE1">
        <w:rPr>
          <w:sz w:val="28"/>
          <w:szCs w:val="28"/>
        </w:rPr>
        <w:t xml:space="preserve">ган местного самоуправления по адресу: </w:t>
      </w:r>
      <w:r>
        <w:rPr>
          <w:sz w:val="28"/>
          <w:szCs w:val="28"/>
        </w:rPr>
        <w:t>356250</w:t>
      </w:r>
      <w:r w:rsidRPr="00197BE1">
        <w:rPr>
          <w:sz w:val="28"/>
          <w:szCs w:val="28"/>
        </w:rPr>
        <w:t xml:space="preserve"> Ставропольский край, Гр</w:t>
      </w:r>
      <w:r w:rsidRPr="00197BE1">
        <w:rPr>
          <w:sz w:val="28"/>
          <w:szCs w:val="28"/>
        </w:rPr>
        <w:t>а</w:t>
      </w:r>
      <w:r w:rsidRPr="00197BE1">
        <w:rPr>
          <w:sz w:val="28"/>
          <w:szCs w:val="28"/>
        </w:rPr>
        <w:t>чевский муниципальный район, с. Грачевка, ул. Ставропольская, д. 44;</w:t>
      </w:r>
    </w:p>
    <w:p w:rsidR="00F00020" w:rsidRPr="00197BE1" w:rsidRDefault="00F00020" w:rsidP="00F00020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197BE1">
        <w:rPr>
          <w:sz w:val="28"/>
          <w:szCs w:val="28"/>
        </w:rPr>
        <w:t>4) посредством направления письменных обращений в орган местного самоуправления по факсу по следующему номеру: 8(86540) 4-01-51;</w:t>
      </w:r>
    </w:p>
    <w:p w:rsidR="00F00020" w:rsidRPr="00197BE1" w:rsidRDefault="00F00020" w:rsidP="00F00020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197BE1">
        <w:rPr>
          <w:sz w:val="28"/>
          <w:szCs w:val="28"/>
        </w:rPr>
        <w:t>5) в форме электронного документа:</w:t>
      </w:r>
    </w:p>
    <w:p w:rsidR="00F00020" w:rsidRPr="00197BE1" w:rsidRDefault="00F00020" w:rsidP="00F00020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197BE1">
        <w:rPr>
          <w:sz w:val="28"/>
          <w:szCs w:val="28"/>
        </w:rPr>
        <w:t>с использованием электронной почты в орган местного самоуправл</w:t>
      </w:r>
      <w:r w:rsidRPr="00197BE1">
        <w:rPr>
          <w:sz w:val="28"/>
          <w:szCs w:val="28"/>
        </w:rPr>
        <w:t>е</w:t>
      </w:r>
      <w:r w:rsidRPr="00197BE1">
        <w:rPr>
          <w:sz w:val="28"/>
          <w:szCs w:val="28"/>
        </w:rPr>
        <w:t xml:space="preserve">ния по адресу: </w:t>
      </w:r>
      <w:r w:rsidRPr="00197BE1">
        <w:rPr>
          <w:sz w:val="28"/>
          <w:szCs w:val="28"/>
          <w:lang w:val="en-US"/>
        </w:rPr>
        <w:t>grachev</w:t>
      </w:r>
      <w:r w:rsidRPr="00197BE1">
        <w:rPr>
          <w:sz w:val="28"/>
          <w:szCs w:val="28"/>
        </w:rPr>
        <w:t>-</w:t>
      </w:r>
      <w:r w:rsidRPr="00197BE1">
        <w:rPr>
          <w:sz w:val="28"/>
          <w:szCs w:val="28"/>
          <w:lang w:val="en-US"/>
        </w:rPr>
        <w:t>ush</w:t>
      </w:r>
      <w:r w:rsidRPr="00197BE1">
        <w:rPr>
          <w:sz w:val="28"/>
          <w:szCs w:val="28"/>
        </w:rPr>
        <w:t>@</w:t>
      </w:r>
      <w:r w:rsidRPr="00197BE1">
        <w:rPr>
          <w:sz w:val="28"/>
          <w:szCs w:val="28"/>
          <w:lang w:val="en-US"/>
        </w:rPr>
        <w:t>yandex</w:t>
      </w:r>
      <w:r w:rsidRPr="00197BE1">
        <w:rPr>
          <w:sz w:val="28"/>
          <w:szCs w:val="28"/>
        </w:rPr>
        <w:t>.</w:t>
      </w:r>
      <w:r w:rsidRPr="00197BE1">
        <w:rPr>
          <w:sz w:val="28"/>
          <w:szCs w:val="28"/>
          <w:lang w:val="en-US"/>
        </w:rPr>
        <w:t>ru</w:t>
      </w:r>
      <w:r w:rsidRPr="00197BE1">
        <w:rPr>
          <w:sz w:val="28"/>
          <w:szCs w:val="28"/>
        </w:rPr>
        <w:t>;</w:t>
      </w:r>
    </w:p>
    <w:p w:rsidR="00F00020" w:rsidRPr="00197BE1" w:rsidRDefault="00F00020" w:rsidP="00F00020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197BE1">
        <w:rPr>
          <w:sz w:val="28"/>
          <w:szCs w:val="28"/>
        </w:rPr>
        <w:t>с использованием информационно-телекоммуникационной сети «И</w:t>
      </w:r>
      <w:r w:rsidRPr="00197BE1">
        <w:rPr>
          <w:sz w:val="28"/>
          <w:szCs w:val="28"/>
        </w:rPr>
        <w:t>н</w:t>
      </w:r>
      <w:r w:rsidRPr="00197BE1">
        <w:rPr>
          <w:sz w:val="28"/>
          <w:szCs w:val="28"/>
        </w:rPr>
        <w:t>тернет» путем направления обращений на официальный сайт органа местн</w:t>
      </w:r>
      <w:r w:rsidRPr="00197BE1">
        <w:rPr>
          <w:sz w:val="28"/>
          <w:szCs w:val="28"/>
        </w:rPr>
        <w:t>о</w:t>
      </w:r>
      <w:r w:rsidRPr="00197BE1">
        <w:rPr>
          <w:sz w:val="28"/>
          <w:szCs w:val="28"/>
        </w:rPr>
        <w:t>го самоуправления (</w:t>
      </w:r>
      <w:r w:rsidRPr="00197BE1">
        <w:rPr>
          <w:sz w:val="28"/>
          <w:szCs w:val="28"/>
          <w:lang w:val="en-US"/>
        </w:rPr>
        <w:t>www</w:t>
      </w:r>
      <w:r w:rsidRPr="00197BE1">
        <w:rPr>
          <w:sz w:val="28"/>
          <w:szCs w:val="28"/>
        </w:rPr>
        <w:t>.</w:t>
      </w:r>
      <w:r w:rsidRPr="00197BE1">
        <w:rPr>
          <w:sz w:val="28"/>
          <w:szCs w:val="28"/>
          <w:lang w:val="en-US"/>
        </w:rPr>
        <w:t>adm</w:t>
      </w:r>
      <w:r w:rsidRPr="00197BE1">
        <w:rPr>
          <w:sz w:val="28"/>
          <w:szCs w:val="28"/>
        </w:rPr>
        <w:t>-</w:t>
      </w:r>
      <w:r w:rsidRPr="00197BE1">
        <w:rPr>
          <w:sz w:val="28"/>
          <w:szCs w:val="28"/>
          <w:lang w:val="en-US"/>
        </w:rPr>
        <w:t>grsk</w:t>
      </w:r>
      <w:r w:rsidRPr="00197BE1">
        <w:rPr>
          <w:sz w:val="28"/>
          <w:szCs w:val="28"/>
        </w:rPr>
        <w:t>.</w:t>
      </w:r>
      <w:r w:rsidRPr="00197BE1">
        <w:rPr>
          <w:sz w:val="28"/>
          <w:szCs w:val="28"/>
          <w:lang w:val="en-US"/>
        </w:rPr>
        <w:t>ru</w:t>
      </w:r>
      <w:r w:rsidRPr="00197BE1">
        <w:rPr>
          <w:sz w:val="28"/>
          <w:szCs w:val="28"/>
        </w:rPr>
        <w:t>), в федеральную государственную и</w:t>
      </w:r>
      <w:r w:rsidRPr="00197BE1">
        <w:rPr>
          <w:sz w:val="28"/>
          <w:szCs w:val="28"/>
        </w:rPr>
        <w:t>н</w:t>
      </w:r>
      <w:r w:rsidRPr="00197BE1">
        <w:rPr>
          <w:sz w:val="28"/>
          <w:szCs w:val="28"/>
        </w:rPr>
        <w:t xml:space="preserve">формационную систему «Единый портал государственных и муниципальных услуг (функций)» (www.gosuslugi.ru) и государственную информационную систему Ставропольского края «Портал государственных и муниципальных </w:t>
      </w:r>
      <w:r w:rsidRPr="00197BE1">
        <w:rPr>
          <w:sz w:val="28"/>
          <w:szCs w:val="28"/>
        </w:rPr>
        <w:lastRenderedPageBreak/>
        <w:t>услуг (функций), предоставляемых (исполняемых) органами исполнительной власти Ставропольского края и органами местного самоуправления муниц</w:t>
      </w:r>
      <w:r w:rsidRPr="00197BE1">
        <w:rPr>
          <w:sz w:val="28"/>
          <w:szCs w:val="28"/>
        </w:rPr>
        <w:t>и</w:t>
      </w:r>
      <w:r w:rsidRPr="00197BE1">
        <w:rPr>
          <w:sz w:val="28"/>
          <w:szCs w:val="28"/>
        </w:rPr>
        <w:t>пальных образований Ставропольского края» (www.26gosuslugi.ru) (в личные кабинеты пользователей);</w:t>
      </w:r>
    </w:p>
    <w:p w:rsidR="00F00020" w:rsidRPr="00197BE1" w:rsidRDefault="00F00020" w:rsidP="00F00020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197BE1">
        <w:rPr>
          <w:sz w:val="28"/>
          <w:szCs w:val="28"/>
        </w:rPr>
        <w:t>6) лично или по телефону в многофункциональные центры.</w:t>
      </w:r>
    </w:p>
    <w:p w:rsidR="00F00020" w:rsidRPr="00197BE1" w:rsidRDefault="00F00020" w:rsidP="00F00020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197BE1">
        <w:rPr>
          <w:sz w:val="28"/>
          <w:szCs w:val="28"/>
        </w:rPr>
        <w:t>Информация предоставляется бесплатно.</w:t>
      </w:r>
    </w:p>
    <w:p w:rsidR="008177E2" w:rsidRPr="00811335" w:rsidRDefault="008177E2" w:rsidP="00F000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8. Основными требованиями к информированию заявителей о порядке предоставления государственной услуги (далее – информирование) являю</w:t>
      </w:r>
      <w:r w:rsidRPr="00811335">
        <w:rPr>
          <w:sz w:val="28"/>
          <w:szCs w:val="28"/>
        </w:rPr>
        <w:t>т</w:t>
      </w:r>
      <w:r w:rsidRPr="00811335">
        <w:rPr>
          <w:sz w:val="28"/>
          <w:szCs w:val="28"/>
        </w:rPr>
        <w:t>ся:</w:t>
      </w:r>
    </w:p>
    <w:p w:rsidR="008177E2" w:rsidRPr="00811335" w:rsidRDefault="008177E2" w:rsidP="008177E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11335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8177E2" w:rsidRPr="00811335" w:rsidRDefault="008177E2" w:rsidP="008177E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11335">
        <w:rPr>
          <w:rFonts w:ascii="Times New Roman" w:hAnsi="Times New Roman" w:cs="Times New Roman"/>
          <w:sz w:val="28"/>
          <w:szCs w:val="28"/>
        </w:rPr>
        <w:t>четкость изложения информации;</w:t>
      </w:r>
    </w:p>
    <w:p w:rsidR="008177E2" w:rsidRPr="00811335" w:rsidRDefault="008177E2" w:rsidP="008177E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11335">
        <w:rPr>
          <w:rFonts w:ascii="Times New Roman" w:hAnsi="Times New Roman" w:cs="Times New Roman"/>
          <w:sz w:val="28"/>
          <w:szCs w:val="28"/>
        </w:rPr>
        <w:t>полнота предоставления информации;</w:t>
      </w:r>
    </w:p>
    <w:p w:rsidR="008177E2" w:rsidRPr="00811335" w:rsidRDefault="008177E2" w:rsidP="008177E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11335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8177E2" w:rsidRPr="00811335" w:rsidRDefault="008177E2" w:rsidP="008177E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11335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8177E2" w:rsidRPr="00811335" w:rsidRDefault="008177E2" w:rsidP="008177E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177E2" w:rsidRPr="00811335" w:rsidRDefault="008177E2" w:rsidP="008177E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11335">
        <w:rPr>
          <w:rFonts w:ascii="Times New Roman" w:hAnsi="Times New Roman" w:cs="Times New Roman"/>
          <w:sz w:val="28"/>
          <w:szCs w:val="28"/>
        </w:rPr>
        <w:t>9. Предоставление информации осуществляется в виде:</w:t>
      </w:r>
    </w:p>
    <w:p w:rsidR="008177E2" w:rsidRPr="00811335" w:rsidRDefault="008177E2" w:rsidP="008177E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11335">
        <w:rPr>
          <w:rFonts w:ascii="Times New Roman" w:hAnsi="Times New Roman" w:cs="Times New Roman"/>
          <w:sz w:val="28"/>
          <w:szCs w:val="28"/>
        </w:rPr>
        <w:t>индивидуального информирования заявителей;</w:t>
      </w:r>
    </w:p>
    <w:p w:rsidR="008177E2" w:rsidRPr="00811335" w:rsidRDefault="008177E2" w:rsidP="008177E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11335">
        <w:rPr>
          <w:rFonts w:ascii="Times New Roman" w:hAnsi="Times New Roman" w:cs="Times New Roman"/>
          <w:sz w:val="28"/>
          <w:szCs w:val="28"/>
        </w:rPr>
        <w:t>публичного информирования заявителей.</w:t>
      </w:r>
    </w:p>
    <w:p w:rsidR="008177E2" w:rsidRPr="00811335" w:rsidRDefault="008177E2" w:rsidP="008177E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11335"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:rsidR="008177E2" w:rsidRPr="00811335" w:rsidRDefault="008177E2" w:rsidP="008177E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11335">
        <w:rPr>
          <w:rFonts w:ascii="Times New Roman" w:hAnsi="Times New Roman" w:cs="Times New Roman"/>
          <w:sz w:val="28"/>
          <w:szCs w:val="28"/>
        </w:rPr>
        <w:t>устного информирования;</w:t>
      </w:r>
    </w:p>
    <w:p w:rsidR="008177E2" w:rsidRPr="00811335" w:rsidRDefault="008177E2" w:rsidP="008177E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11335">
        <w:rPr>
          <w:rFonts w:ascii="Times New Roman" w:hAnsi="Times New Roman" w:cs="Times New Roman"/>
          <w:sz w:val="28"/>
          <w:szCs w:val="28"/>
        </w:rPr>
        <w:t>письменного информирования.</w:t>
      </w:r>
    </w:p>
    <w:p w:rsidR="008177E2" w:rsidRPr="00811335" w:rsidRDefault="008177E2" w:rsidP="008177E2">
      <w:pPr>
        <w:tabs>
          <w:tab w:val="left" w:pos="720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8177E2" w:rsidRPr="00811335" w:rsidRDefault="008177E2" w:rsidP="008177E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11335">
        <w:rPr>
          <w:rFonts w:ascii="Times New Roman" w:hAnsi="Times New Roman" w:cs="Times New Roman"/>
          <w:sz w:val="28"/>
          <w:szCs w:val="28"/>
        </w:rPr>
        <w:t>10. Индивидуальное устное информирование заявителей обеспечивае</w:t>
      </w:r>
      <w:r w:rsidRPr="00811335">
        <w:rPr>
          <w:rFonts w:ascii="Times New Roman" w:hAnsi="Times New Roman" w:cs="Times New Roman"/>
          <w:sz w:val="28"/>
          <w:szCs w:val="28"/>
        </w:rPr>
        <w:t>т</w:t>
      </w:r>
      <w:r w:rsidRPr="00811335">
        <w:rPr>
          <w:rFonts w:ascii="Times New Roman" w:hAnsi="Times New Roman" w:cs="Times New Roman"/>
          <w:sz w:val="28"/>
          <w:szCs w:val="28"/>
        </w:rPr>
        <w:t>ся должностными лицами органа местного самоуправления, ответственными за осуществление информирования</w:t>
      </w:r>
      <w:r w:rsidR="00F32B80">
        <w:rPr>
          <w:rFonts w:ascii="Times New Roman" w:hAnsi="Times New Roman" w:cs="Times New Roman"/>
          <w:sz w:val="28"/>
          <w:szCs w:val="28"/>
        </w:rPr>
        <w:t xml:space="preserve"> (работником многофункционального центра)</w:t>
      </w:r>
      <w:r w:rsidRPr="00811335">
        <w:rPr>
          <w:rFonts w:ascii="Times New Roman" w:hAnsi="Times New Roman" w:cs="Times New Roman"/>
          <w:sz w:val="28"/>
          <w:szCs w:val="28"/>
        </w:rPr>
        <w:t>, лично и по телефону.</w:t>
      </w:r>
    </w:p>
    <w:p w:rsidR="008177E2" w:rsidRPr="00811335" w:rsidRDefault="008177E2" w:rsidP="008177E2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8177E2" w:rsidRPr="00811335" w:rsidRDefault="008177E2" w:rsidP="008177E2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11. При индивидуальном устном информировании лично время ожид</w:t>
      </w:r>
      <w:r w:rsidRPr="00811335">
        <w:rPr>
          <w:sz w:val="28"/>
          <w:szCs w:val="28"/>
        </w:rPr>
        <w:t>а</w:t>
      </w:r>
      <w:r w:rsidRPr="00811335">
        <w:rPr>
          <w:sz w:val="28"/>
          <w:szCs w:val="28"/>
        </w:rPr>
        <w:t>ния заявителя не должно превышать 15 минут.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На индивидуальное устное информирование лично каждого заявителя должностное лицо органа местного самоуправления, ответственное за осущ</w:t>
      </w:r>
      <w:r w:rsidRPr="00811335">
        <w:rPr>
          <w:sz w:val="28"/>
          <w:szCs w:val="28"/>
        </w:rPr>
        <w:t>е</w:t>
      </w:r>
      <w:r w:rsidRPr="00811335">
        <w:rPr>
          <w:sz w:val="28"/>
          <w:szCs w:val="28"/>
        </w:rPr>
        <w:t>ствление информирования</w:t>
      </w:r>
      <w:r w:rsidR="00F32B80">
        <w:rPr>
          <w:sz w:val="28"/>
          <w:szCs w:val="28"/>
        </w:rPr>
        <w:t xml:space="preserve"> (работник многофункционального центра)</w:t>
      </w:r>
      <w:r w:rsidRPr="00811335">
        <w:rPr>
          <w:sz w:val="28"/>
          <w:szCs w:val="28"/>
        </w:rPr>
        <w:t>, выд</w:t>
      </w:r>
      <w:r w:rsidRPr="00811335">
        <w:rPr>
          <w:sz w:val="28"/>
          <w:szCs w:val="28"/>
        </w:rPr>
        <w:t>е</w:t>
      </w:r>
      <w:r w:rsidRPr="00811335">
        <w:rPr>
          <w:sz w:val="28"/>
          <w:szCs w:val="28"/>
        </w:rPr>
        <w:t>ляет не более 10 минут.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При индивидуальном устном информировании по телефону ответ на телефонный звонок должностное лицо органа местного самоуправления, о</w:t>
      </w:r>
      <w:r w:rsidRPr="00811335">
        <w:rPr>
          <w:sz w:val="28"/>
          <w:szCs w:val="28"/>
        </w:rPr>
        <w:t>т</w:t>
      </w:r>
      <w:r w:rsidRPr="00811335">
        <w:rPr>
          <w:sz w:val="28"/>
          <w:szCs w:val="28"/>
        </w:rPr>
        <w:t>ветственное за осуществление информирования</w:t>
      </w:r>
      <w:r w:rsidR="00F32B80">
        <w:rPr>
          <w:sz w:val="28"/>
          <w:szCs w:val="28"/>
        </w:rPr>
        <w:t xml:space="preserve"> (работник многофункци</w:t>
      </w:r>
      <w:r w:rsidR="00F32B80">
        <w:rPr>
          <w:sz w:val="28"/>
          <w:szCs w:val="28"/>
        </w:rPr>
        <w:t>о</w:t>
      </w:r>
      <w:r w:rsidR="00F32B80">
        <w:rPr>
          <w:sz w:val="28"/>
          <w:szCs w:val="28"/>
        </w:rPr>
        <w:t>нального центра)</w:t>
      </w:r>
      <w:r w:rsidRPr="00811335">
        <w:rPr>
          <w:sz w:val="28"/>
          <w:szCs w:val="28"/>
        </w:rPr>
        <w:t>, начинает с информации о наименовании органа, в который позвонил заявитель, своей фамилии, имени, отчестве и должности. Время т</w:t>
      </w:r>
      <w:r w:rsidRPr="00811335">
        <w:rPr>
          <w:sz w:val="28"/>
          <w:szCs w:val="28"/>
        </w:rPr>
        <w:t>е</w:t>
      </w:r>
      <w:r w:rsidRPr="00811335">
        <w:rPr>
          <w:sz w:val="28"/>
          <w:szCs w:val="28"/>
        </w:rPr>
        <w:t>лефонного разговора не должно превышать 10 минут.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При устном обращении заявителя должностное лицо органа местного самоуправления, ответственное за осуществление информирования</w:t>
      </w:r>
      <w:r w:rsidR="00F32B80">
        <w:rPr>
          <w:sz w:val="28"/>
          <w:szCs w:val="28"/>
        </w:rPr>
        <w:t xml:space="preserve"> (рабо</w:t>
      </w:r>
      <w:r w:rsidR="00F32B80">
        <w:rPr>
          <w:sz w:val="28"/>
          <w:szCs w:val="28"/>
        </w:rPr>
        <w:t>т</w:t>
      </w:r>
      <w:r w:rsidR="00F32B80">
        <w:rPr>
          <w:sz w:val="28"/>
          <w:szCs w:val="28"/>
        </w:rPr>
        <w:t>ник многофункционального центра)</w:t>
      </w:r>
      <w:r w:rsidRPr="00811335">
        <w:rPr>
          <w:sz w:val="28"/>
          <w:szCs w:val="28"/>
        </w:rPr>
        <w:t>, дает ответ на поставленные вопросы самостоятельно.</w:t>
      </w:r>
    </w:p>
    <w:p w:rsidR="008177E2" w:rsidRPr="00811335" w:rsidRDefault="008177E2" w:rsidP="00AC365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lastRenderedPageBreak/>
        <w:t>При невозможности должностного лица органа местного самоуправл</w:t>
      </w:r>
      <w:r w:rsidRPr="00811335">
        <w:rPr>
          <w:sz w:val="28"/>
          <w:szCs w:val="28"/>
        </w:rPr>
        <w:t>е</w:t>
      </w:r>
      <w:r w:rsidRPr="00811335">
        <w:rPr>
          <w:sz w:val="28"/>
          <w:szCs w:val="28"/>
        </w:rPr>
        <w:t xml:space="preserve">ния, ответственного за осуществление информирования </w:t>
      </w:r>
      <w:r w:rsidR="00F32B80">
        <w:rPr>
          <w:sz w:val="28"/>
          <w:szCs w:val="28"/>
        </w:rPr>
        <w:t>(работника мног</w:t>
      </w:r>
      <w:r w:rsidR="00F32B80">
        <w:rPr>
          <w:sz w:val="28"/>
          <w:szCs w:val="28"/>
        </w:rPr>
        <w:t>о</w:t>
      </w:r>
      <w:r w:rsidR="00F32B80">
        <w:rPr>
          <w:sz w:val="28"/>
          <w:szCs w:val="28"/>
        </w:rPr>
        <w:t xml:space="preserve">функционального центра) </w:t>
      </w:r>
      <w:r w:rsidRPr="00811335">
        <w:rPr>
          <w:sz w:val="28"/>
          <w:szCs w:val="28"/>
        </w:rPr>
        <w:t>и принявшего телефонный звонок, самостоятельно ответить на поставленные вопросы, он предлагает заявителю обратиться за необходимой информацией в письменной форме или в форме электронного документа, либо назначить другое удобное для заявителя время для индив</w:t>
      </w:r>
      <w:r w:rsidRPr="00811335">
        <w:rPr>
          <w:sz w:val="28"/>
          <w:szCs w:val="28"/>
        </w:rPr>
        <w:t>и</w:t>
      </w:r>
      <w:r w:rsidRPr="00811335">
        <w:rPr>
          <w:sz w:val="28"/>
          <w:szCs w:val="28"/>
        </w:rPr>
        <w:t>дуального устного информирования, либо переадресовать (перевести) тел</w:t>
      </w:r>
      <w:r w:rsidRPr="00811335">
        <w:rPr>
          <w:sz w:val="28"/>
          <w:szCs w:val="28"/>
        </w:rPr>
        <w:t>е</w:t>
      </w:r>
      <w:r w:rsidRPr="00811335">
        <w:rPr>
          <w:sz w:val="28"/>
          <w:szCs w:val="28"/>
        </w:rPr>
        <w:t>фонный звонок на другое должностное лицо, либо сообщить телефонный номер, по которому можно получить интересующую заявителя информацию.</w:t>
      </w:r>
    </w:p>
    <w:p w:rsidR="008177E2" w:rsidRPr="00811335" w:rsidRDefault="008177E2" w:rsidP="00AC3655">
      <w:pPr>
        <w:tabs>
          <w:tab w:val="left" w:pos="709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Должностное лицо органа местного самоуправления, ответственное за осуществление информирования (</w:t>
      </w:r>
      <w:r w:rsidR="00F32B80">
        <w:rPr>
          <w:sz w:val="28"/>
          <w:szCs w:val="28"/>
        </w:rPr>
        <w:t>работник</w:t>
      </w:r>
      <w:r w:rsidRPr="00811335">
        <w:rPr>
          <w:sz w:val="28"/>
          <w:szCs w:val="28"/>
        </w:rPr>
        <w:t xml:space="preserve"> многофункционального центра), должно (должен):</w:t>
      </w:r>
    </w:p>
    <w:p w:rsidR="008177E2" w:rsidRPr="00811335" w:rsidRDefault="008177E2" w:rsidP="00AC365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корректно и внимательно относиться к заявителям; во время телефо</w:t>
      </w:r>
      <w:r w:rsidRPr="00811335">
        <w:rPr>
          <w:sz w:val="28"/>
          <w:szCs w:val="28"/>
        </w:rPr>
        <w:t>н</w:t>
      </w:r>
      <w:r w:rsidRPr="00811335">
        <w:rPr>
          <w:sz w:val="28"/>
          <w:szCs w:val="28"/>
        </w:rPr>
        <w:t>ного разговора произносить слова четко, избегать «параллельных разгов</w:t>
      </w:r>
      <w:r w:rsidRPr="00811335">
        <w:rPr>
          <w:sz w:val="28"/>
          <w:szCs w:val="28"/>
        </w:rPr>
        <w:t>о</w:t>
      </w:r>
      <w:r w:rsidRPr="00811335">
        <w:rPr>
          <w:sz w:val="28"/>
          <w:szCs w:val="28"/>
        </w:rPr>
        <w:t>ров» с окружающими людьми и не прерывать разговор по причине поступл</w:t>
      </w:r>
      <w:r w:rsidRPr="00811335">
        <w:rPr>
          <w:sz w:val="28"/>
          <w:szCs w:val="28"/>
        </w:rPr>
        <w:t>е</w:t>
      </w:r>
      <w:r w:rsidRPr="00811335">
        <w:rPr>
          <w:sz w:val="28"/>
          <w:szCs w:val="28"/>
        </w:rPr>
        <w:t>ния звонка по другому телефонному аппарату;</w:t>
      </w:r>
    </w:p>
    <w:p w:rsidR="008177E2" w:rsidRPr="00811335" w:rsidRDefault="008177E2" w:rsidP="00AC365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в конце информирования кратко подвести итоги и перечислить меры, которые надо принять заявителю (кто именно, когда и что должен сделать).</w:t>
      </w:r>
    </w:p>
    <w:p w:rsidR="008177E2" w:rsidRPr="00811335" w:rsidRDefault="008177E2" w:rsidP="00AC365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Должностное лицо органа местного самоуправления, ответственное за осуществление информирования (</w:t>
      </w:r>
      <w:r w:rsidR="00F32B80">
        <w:rPr>
          <w:sz w:val="28"/>
          <w:szCs w:val="28"/>
        </w:rPr>
        <w:t>работник</w:t>
      </w:r>
      <w:r w:rsidRPr="00811335">
        <w:rPr>
          <w:sz w:val="28"/>
          <w:szCs w:val="28"/>
        </w:rPr>
        <w:t xml:space="preserve"> многофункционального центра), не вправе осуществлять информирование заявителей, выходящее за рамки информирования от стандартных процедур и условий оказания государс</w:t>
      </w:r>
      <w:r w:rsidRPr="00811335">
        <w:rPr>
          <w:sz w:val="28"/>
          <w:szCs w:val="28"/>
        </w:rPr>
        <w:t>т</w:t>
      </w:r>
      <w:r w:rsidRPr="00811335">
        <w:rPr>
          <w:sz w:val="28"/>
          <w:szCs w:val="28"/>
        </w:rPr>
        <w:t>венной услуги и влияющее прямо или косвенно на индивидуальное решение заявителя.</w:t>
      </w:r>
    </w:p>
    <w:p w:rsidR="008177E2" w:rsidRPr="00811335" w:rsidRDefault="008177E2" w:rsidP="008177E2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8177E2" w:rsidRPr="00811335" w:rsidRDefault="008177E2" w:rsidP="008177E2">
      <w:pPr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12. Индивидуальное письменное информирование заявителей осущес</w:t>
      </w:r>
      <w:r w:rsidRPr="00811335">
        <w:rPr>
          <w:sz w:val="28"/>
          <w:szCs w:val="28"/>
        </w:rPr>
        <w:t>т</w:t>
      </w:r>
      <w:r w:rsidRPr="00811335">
        <w:rPr>
          <w:sz w:val="28"/>
          <w:szCs w:val="28"/>
        </w:rPr>
        <w:t>вляется путем направления заявителю ответа в письменной форме по почт</w:t>
      </w:r>
      <w:r w:rsidRPr="00811335">
        <w:rPr>
          <w:sz w:val="28"/>
          <w:szCs w:val="28"/>
        </w:rPr>
        <w:t>о</w:t>
      </w:r>
      <w:r w:rsidRPr="00811335">
        <w:rPr>
          <w:sz w:val="28"/>
          <w:szCs w:val="28"/>
        </w:rPr>
        <w:t>вому адресу, указанному в обращении заявителя, или в форме электронного документа по адресу электронной почты, указанному в обращении заявителя, в срок, не превышающий 15 календарных дней со дня регистрации такого обращения.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При индивидуальном письменном информировании ответы на пис</w:t>
      </w:r>
      <w:r w:rsidRPr="00811335">
        <w:rPr>
          <w:sz w:val="28"/>
          <w:szCs w:val="28"/>
        </w:rPr>
        <w:t>ь</w:t>
      </w:r>
      <w:r w:rsidRPr="00811335">
        <w:rPr>
          <w:sz w:val="28"/>
          <w:szCs w:val="28"/>
        </w:rPr>
        <w:t xml:space="preserve">менные обращения заявителей даются в простой, четкой и понятной форме в письменном виде и должны содержать: 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ответы на поставленные вопросы;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должность, фамилию и инициалы должностного лица, подписавшего ответ;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наименование структурного подразделения-исполнителя;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фамилию и инициалы исполнителя;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номер телефона исполнителя.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</w:p>
    <w:p w:rsidR="008177E2" w:rsidRPr="00811335" w:rsidRDefault="008177E2" w:rsidP="008177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 xml:space="preserve">         13. Публичное информирование заявителей проводится посредством привлечения печатных средств массовой информации, а также путем разм</w:t>
      </w:r>
      <w:r w:rsidRPr="00811335">
        <w:rPr>
          <w:sz w:val="28"/>
          <w:szCs w:val="28"/>
        </w:rPr>
        <w:t>е</w:t>
      </w:r>
      <w:r w:rsidRPr="00811335">
        <w:rPr>
          <w:sz w:val="28"/>
          <w:szCs w:val="28"/>
        </w:rPr>
        <w:t>щения информационных материалов с использованием информационно-</w:t>
      </w:r>
      <w:r w:rsidRPr="00811335">
        <w:rPr>
          <w:sz w:val="28"/>
          <w:szCs w:val="28"/>
        </w:rPr>
        <w:lastRenderedPageBreak/>
        <w:t>телекоммуникационной сети «Интернет» на официальном сайте органа мес</w:t>
      </w:r>
      <w:r w:rsidRPr="00811335">
        <w:rPr>
          <w:sz w:val="28"/>
          <w:szCs w:val="28"/>
        </w:rPr>
        <w:t>т</w:t>
      </w:r>
      <w:r w:rsidRPr="00811335">
        <w:rPr>
          <w:sz w:val="28"/>
          <w:szCs w:val="28"/>
        </w:rPr>
        <w:t xml:space="preserve">ного самоуправления </w:t>
      </w:r>
      <w:r w:rsidR="00CF1368" w:rsidRPr="00197BE1">
        <w:rPr>
          <w:sz w:val="28"/>
          <w:szCs w:val="28"/>
        </w:rPr>
        <w:t>(</w:t>
      </w:r>
      <w:hyperlink r:id="rId11" w:history="1">
        <w:r w:rsidR="00CF1368" w:rsidRPr="00155330">
          <w:rPr>
            <w:rStyle w:val="a4"/>
            <w:sz w:val="28"/>
            <w:szCs w:val="28"/>
            <w:lang w:val="en-US"/>
          </w:rPr>
          <w:t>www</w:t>
        </w:r>
        <w:r w:rsidR="00CF1368" w:rsidRPr="00155330">
          <w:rPr>
            <w:rStyle w:val="a4"/>
            <w:sz w:val="28"/>
            <w:szCs w:val="28"/>
          </w:rPr>
          <w:t>.</w:t>
        </w:r>
        <w:r w:rsidR="00CF1368" w:rsidRPr="00155330">
          <w:rPr>
            <w:rStyle w:val="a4"/>
            <w:sz w:val="28"/>
            <w:szCs w:val="28"/>
            <w:lang w:val="en-US"/>
          </w:rPr>
          <w:t>adm</w:t>
        </w:r>
        <w:r w:rsidR="00CF1368" w:rsidRPr="00155330">
          <w:rPr>
            <w:rStyle w:val="a4"/>
            <w:sz w:val="28"/>
            <w:szCs w:val="28"/>
          </w:rPr>
          <w:t>-</w:t>
        </w:r>
        <w:r w:rsidR="00CF1368" w:rsidRPr="00155330">
          <w:rPr>
            <w:rStyle w:val="a4"/>
            <w:sz w:val="28"/>
            <w:szCs w:val="28"/>
            <w:lang w:val="en-US"/>
          </w:rPr>
          <w:t>grsk</w:t>
        </w:r>
        <w:r w:rsidR="00CF1368" w:rsidRPr="00155330">
          <w:rPr>
            <w:rStyle w:val="a4"/>
            <w:sz w:val="28"/>
            <w:szCs w:val="28"/>
          </w:rPr>
          <w:t>.</w:t>
        </w:r>
        <w:r w:rsidR="00CF1368" w:rsidRPr="00155330">
          <w:rPr>
            <w:rStyle w:val="a4"/>
            <w:sz w:val="28"/>
            <w:szCs w:val="28"/>
            <w:lang w:val="en-US"/>
          </w:rPr>
          <w:t>ru</w:t>
        </w:r>
      </w:hyperlink>
      <w:r w:rsidR="00CF1368">
        <w:rPr>
          <w:sz w:val="28"/>
          <w:szCs w:val="28"/>
        </w:rPr>
        <w:t xml:space="preserve">) </w:t>
      </w:r>
      <w:r w:rsidRPr="00811335">
        <w:rPr>
          <w:sz w:val="28"/>
          <w:szCs w:val="28"/>
        </w:rPr>
        <w:t>в федеральной государственной и</w:t>
      </w:r>
      <w:r w:rsidRPr="00811335">
        <w:rPr>
          <w:sz w:val="28"/>
          <w:szCs w:val="28"/>
        </w:rPr>
        <w:t>н</w:t>
      </w:r>
      <w:r w:rsidRPr="00811335">
        <w:rPr>
          <w:sz w:val="28"/>
          <w:szCs w:val="28"/>
        </w:rPr>
        <w:t>формационной системе «Единый портал государственных и муниципальных услуг (функций)» (</w:t>
      </w:r>
      <w:r w:rsidRPr="00811335">
        <w:rPr>
          <w:sz w:val="28"/>
          <w:szCs w:val="28"/>
          <w:u w:val="single"/>
          <w:lang w:val="en-US"/>
        </w:rPr>
        <w:t>www</w:t>
      </w:r>
      <w:r w:rsidRPr="00811335">
        <w:rPr>
          <w:sz w:val="28"/>
          <w:szCs w:val="28"/>
          <w:u w:val="single"/>
        </w:rPr>
        <w:t>.</w:t>
      </w:r>
      <w:r w:rsidRPr="00811335">
        <w:rPr>
          <w:sz w:val="28"/>
          <w:szCs w:val="28"/>
          <w:u w:val="single"/>
          <w:lang w:val="en-US"/>
        </w:rPr>
        <w:t>gosuslugi</w:t>
      </w:r>
      <w:r w:rsidRPr="00811335">
        <w:rPr>
          <w:sz w:val="28"/>
          <w:szCs w:val="28"/>
          <w:u w:val="single"/>
        </w:rPr>
        <w:t>.</w:t>
      </w:r>
      <w:r w:rsidRPr="00811335">
        <w:rPr>
          <w:sz w:val="28"/>
          <w:szCs w:val="28"/>
          <w:u w:val="single"/>
          <w:lang w:val="en-US"/>
        </w:rPr>
        <w:t>ru</w:t>
      </w:r>
      <w:r w:rsidRPr="00811335">
        <w:rPr>
          <w:sz w:val="28"/>
          <w:szCs w:val="28"/>
        </w:rPr>
        <w:t>) и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</w:t>
      </w:r>
      <w:r w:rsidRPr="00811335">
        <w:rPr>
          <w:sz w:val="28"/>
          <w:szCs w:val="28"/>
        </w:rPr>
        <w:t>и</w:t>
      </w:r>
      <w:r w:rsidRPr="00811335">
        <w:rPr>
          <w:sz w:val="28"/>
          <w:szCs w:val="28"/>
        </w:rPr>
        <w:t>пальных образований Ставропольского края» (</w:t>
      </w:r>
      <w:r w:rsidRPr="00811335">
        <w:rPr>
          <w:sz w:val="28"/>
          <w:szCs w:val="28"/>
          <w:u w:val="single"/>
          <w:lang w:val="en-US"/>
        </w:rPr>
        <w:t>www</w:t>
      </w:r>
      <w:r w:rsidRPr="00811335">
        <w:rPr>
          <w:sz w:val="28"/>
          <w:szCs w:val="28"/>
          <w:u w:val="single"/>
        </w:rPr>
        <w:t>.26</w:t>
      </w:r>
      <w:r w:rsidRPr="00811335">
        <w:rPr>
          <w:sz w:val="28"/>
          <w:szCs w:val="28"/>
          <w:u w:val="single"/>
          <w:lang w:val="en-US"/>
        </w:rPr>
        <w:t>gosuslugi</w:t>
      </w:r>
      <w:r w:rsidRPr="00811335">
        <w:rPr>
          <w:sz w:val="28"/>
          <w:szCs w:val="28"/>
          <w:u w:val="single"/>
        </w:rPr>
        <w:t>.</w:t>
      </w:r>
      <w:r w:rsidRPr="00811335">
        <w:rPr>
          <w:sz w:val="28"/>
          <w:szCs w:val="28"/>
          <w:u w:val="single"/>
          <w:lang w:val="en-US"/>
        </w:rPr>
        <w:t>ru</w:t>
      </w:r>
      <w:r w:rsidRPr="00811335">
        <w:rPr>
          <w:sz w:val="28"/>
          <w:szCs w:val="28"/>
        </w:rPr>
        <w:t>)  на и</w:t>
      </w:r>
      <w:r w:rsidRPr="00811335">
        <w:rPr>
          <w:sz w:val="28"/>
          <w:szCs w:val="28"/>
        </w:rPr>
        <w:t>н</w:t>
      </w:r>
      <w:r w:rsidRPr="00811335">
        <w:rPr>
          <w:sz w:val="28"/>
          <w:szCs w:val="28"/>
        </w:rPr>
        <w:t>формационных стендах, размещаемых в органе местного самоуправления и на информационных стендах в зданиях многофункциональных центров.</w:t>
      </w:r>
    </w:p>
    <w:p w:rsidR="008177E2" w:rsidRPr="00811335" w:rsidRDefault="008177E2" w:rsidP="008177E2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8177E2" w:rsidRPr="00811335" w:rsidRDefault="008177E2" w:rsidP="008177E2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 xml:space="preserve">          14. На информационных стендах, размещаемых по месту нахождения  органа местного самоуправления в местах предоставления государственной услуги и на информационных стендах в зданиях многофункциональных це</w:t>
      </w:r>
      <w:r w:rsidRPr="00811335">
        <w:rPr>
          <w:sz w:val="28"/>
          <w:szCs w:val="28"/>
        </w:rPr>
        <w:t>н</w:t>
      </w:r>
      <w:r w:rsidRPr="00811335">
        <w:rPr>
          <w:sz w:val="28"/>
          <w:szCs w:val="28"/>
        </w:rPr>
        <w:t>тров, размещаются и поддерживаются в актуальном состоянии следующие информационные материалы: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исчерпывающая информация о порядке предоставления государстве</w:t>
      </w:r>
      <w:r w:rsidRPr="00811335">
        <w:rPr>
          <w:sz w:val="28"/>
          <w:szCs w:val="28"/>
        </w:rPr>
        <w:t>н</w:t>
      </w:r>
      <w:r w:rsidRPr="00811335">
        <w:rPr>
          <w:sz w:val="28"/>
          <w:szCs w:val="28"/>
        </w:rPr>
        <w:t>ной услуги в виде блок-схемы предоставления государственной услуги (д</w:t>
      </w:r>
      <w:r w:rsidRPr="00811335">
        <w:rPr>
          <w:sz w:val="28"/>
          <w:szCs w:val="28"/>
        </w:rPr>
        <w:t>а</w:t>
      </w:r>
      <w:r w:rsidRPr="00811335">
        <w:rPr>
          <w:sz w:val="28"/>
          <w:szCs w:val="28"/>
        </w:rPr>
        <w:t>лее – блок-схема) (приложение 1 к настоящему Административному регл</w:t>
      </w:r>
      <w:r w:rsidRPr="00811335">
        <w:rPr>
          <w:sz w:val="28"/>
          <w:szCs w:val="28"/>
        </w:rPr>
        <w:t>а</w:t>
      </w:r>
      <w:r w:rsidRPr="00811335">
        <w:rPr>
          <w:sz w:val="28"/>
          <w:szCs w:val="28"/>
        </w:rPr>
        <w:t>менту);</w:t>
      </w:r>
    </w:p>
    <w:p w:rsidR="008177E2" w:rsidRPr="00811335" w:rsidRDefault="008177E2" w:rsidP="008177E2">
      <w:pPr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извлечения из настоящего Административного регламента (полная ве</w:t>
      </w:r>
      <w:r w:rsidRPr="00811335">
        <w:rPr>
          <w:sz w:val="28"/>
          <w:szCs w:val="28"/>
        </w:rPr>
        <w:t>р</w:t>
      </w:r>
      <w:r w:rsidRPr="00811335">
        <w:rPr>
          <w:sz w:val="28"/>
          <w:szCs w:val="28"/>
        </w:rPr>
        <w:t>сия в информационно-телекоммуникационной сети «Интернет» на офиц</w:t>
      </w:r>
      <w:r w:rsidRPr="00811335">
        <w:rPr>
          <w:sz w:val="28"/>
          <w:szCs w:val="28"/>
        </w:rPr>
        <w:t>и</w:t>
      </w:r>
      <w:r w:rsidRPr="00811335">
        <w:rPr>
          <w:sz w:val="28"/>
          <w:szCs w:val="28"/>
        </w:rPr>
        <w:t xml:space="preserve">альном сайте органа местного самоуправления </w:t>
      </w:r>
      <w:r w:rsidR="00CF1368" w:rsidRPr="00197BE1">
        <w:rPr>
          <w:sz w:val="28"/>
          <w:szCs w:val="28"/>
        </w:rPr>
        <w:t>(</w:t>
      </w:r>
      <w:r w:rsidR="00CF1368" w:rsidRPr="00197BE1">
        <w:rPr>
          <w:sz w:val="28"/>
          <w:szCs w:val="28"/>
          <w:lang w:val="en-US"/>
        </w:rPr>
        <w:t>www</w:t>
      </w:r>
      <w:r w:rsidR="00CF1368" w:rsidRPr="00197BE1">
        <w:rPr>
          <w:sz w:val="28"/>
          <w:szCs w:val="28"/>
        </w:rPr>
        <w:t>.</w:t>
      </w:r>
      <w:r w:rsidR="00CF1368" w:rsidRPr="00197BE1">
        <w:rPr>
          <w:sz w:val="28"/>
          <w:szCs w:val="28"/>
          <w:lang w:val="en-US"/>
        </w:rPr>
        <w:t>adm</w:t>
      </w:r>
      <w:r w:rsidR="00CF1368" w:rsidRPr="00197BE1">
        <w:rPr>
          <w:sz w:val="28"/>
          <w:szCs w:val="28"/>
        </w:rPr>
        <w:t>-</w:t>
      </w:r>
      <w:r w:rsidR="00CF1368" w:rsidRPr="00197BE1">
        <w:rPr>
          <w:sz w:val="28"/>
          <w:szCs w:val="28"/>
          <w:lang w:val="en-US"/>
        </w:rPr>
        <w:t>grsk</w:t>
      </w:r>
      <w:r w:rsidR="00CF1368" w:rsidRPr="00197BE1">
        <w:rPr>
          <w:sz w:val="28"/>
          <w:szCs w:val="28"/>
        </w:rPr>
        <w:t>.</w:t>
      </w:r>
      <w:r w:rsidR="00CF1368" w:rsidRPr="00197BE1">
        <w:rPr>
          <w:sz w:val="28"/>
          <w:szCs w:val="28"/>
          <w:lang w:val="en-US"/>
        </w:rPr>
        <w:t>ru</w:t>
      </w:r>
      <w:r w:rsidR="00CF1368">
        <w:rPr>
          <w:sz w:val="28"/>
          <w:szCs w:val="28"/>
        </w:rPr>
        <w:t>)</w:t>
      </w:r>
      <w:r w:rsidRPr="00811335">
        <w:rPr>
          <w:sz w:val="28"/>
          <w:szCs w:val="28"/>
        </w:rPr>
        <w:t>;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исчерпывающий перечень органов государственной власти и органов местного самоуправления муниципальных образований Ставропольского края, организаций</w:t>
      </w:r>
      <w:r>
        <w:rPr>
          <w:sz w:val="28"/>
          <w:szCs w:val="28"/>
        </w:rPr>
        <w:t>,</w:t>
      </w:r>
      <w:r w:rsidRPr="00811335">
        <w:rPr>
          <w:sz w:val="28"/>
          <w:szCs w:val="28"/>
        </w:rPr>
        <w:t xml:space="preserve"> в которые необходимо обратиться заявителю, с описанием конечного результата обращения в каждый из указанных органов (организ</w:t>
      </w:r>
      <w:r w:rsidRPr="00811335">
        <w:rPr>
          <w:sz w:val="28"/>
          <w:szCs w:val="28"/>
        </w:rPr>
        <w:t>а</w:t>
      </w:r>
      <w:r w:rsidRPr="00811335">
        <w:rPr>
          <w:sz w:val="28"/>
          <w:szCs w:val="28"/>
        </w:rPr>
        <w:t>ций), а также последовательность</w:t>
      </w:r>
      <w:r>
        <w:rPr>
          <w:sz w:val="28"/>
          <w:szCs w:val="28"/>
        </w:rPr>
        <w:t xml:space="preserve"> их</w:t>
      </w:r>
      <w:r w:rsidRPr="00811335">
        <w:rPr>
          <w:sz w:val="28"/>
          <w:szCs w:val="28"/>
        </w:rPr>
        <w:t xml:space="preserve"> посещения (при наличии);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 xml:space="preserve">местонахождение, график (режим) работы, номера телефонов, адреса официальных сайтов в информационно-телекоммуникационной сети </w:t>
      </w:r>
      <w:r>
        <w:rPr>
          <w:sz w:val="28"/>
          <w:szCs w:val="28"/>
        </w:rPr>
        <w:t>«</w:t>
      </w:r>
      <w:r w:rsidRPr="00811335">
        <w:rPr>
          <w:sz w:val="28"/>
          <w:szCs w:val="28"/>
        </w:rPr>
        <w:t>И</w:t>
      </w:r>
      <w:r w:rsidRPr="00811335">
        <w:rPr>
          <w:sz w:val="28"/>
          <w:szCs w:val="28"/>
        </w:rPr>
        <w:t>н</w:t>
      </w:r>
      <w:r w:rsidRPr="00811335">
        <w:rPr>
          <w:sz w:val="28"/>
          <w:szCs w:val="28"/>
        </w:rPr>
        <w:t>тернет</w:t>
      </w:r>
      <w:r>
        <w:rPr>
          <w:sz w:val="28"/>
          <w:szCs w:val="28"/>
        </w:rPr>
        <w:t>»</w:t>
      </w:r>
      <w:r w:rsidRPr="00811335">
        <w:rPr>
          <w:sz w:val="28"/>
          <w:szCs w:val="28"/>
        </w:rPr>
        <w:t xml:space="preserve"> и электронной почты органов, в которых заявители могут получить документы, необходимые для предоставления государственной услуги (при наличии);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номера кабинетов, в которых предоставляются государственные усл</w:t>
      </w:r>
      <w:r w:rsidRPr="00811335">
        <w:rPr>
          <w:sz w:val="28"/>
          <w:szCs w:val="28"/>
        </w:rPr>
        <w:t>у</w:t>
      </w:r>
      <w:r w:rsidRPr="00811335">
        <w:rPr>
          <w:sz w:val="28"/>
          <w:szCs w:val="28"/>
        </w:rPr>
        <w:t>ги, фамилии, имена, отчества и должности соответствующих должностных лиц;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перечень документов, направляемых заявителем в орган местного с</w:t>
      </w:r>
      <w:r w:rsidRPr="00811335">
        <w:rPr>
          <w:sz w:val="28"/>
          <w:szCs w:val="28"/>
        </w:rPr>
        <w:t>а</w:t>
      </w:r>
      <w:r w:rsidRPr="00811335">
        <w:rPr>
          <w:sz w:val="28"/>
          <w:szCs w:val="28"/>
        </w:rPr>
        <w:t>моуправления, и требования к этим документам;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формы документов для заполнения, образцы заполнения документов;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перечень оснований для отказа в предоставлении государственной у</w:t>
      </w:r>
      <w:r w:rsidRPr="00811335">
        <w:rPr>
          <w:sz w:val="28"/>
          <w:szCs w:val="28"/>
        </w:rPr>
        <w:t>с</w:t>
      </w:r>
      <w:r w:rsidRPr="00811335">
        <w:rPr>
          <w:sz w:val="28"/>
          <w:szCs w:val="28"/>
        </w:rPr>
        <w:t>луги;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порядок обжалования решений и действий (бездействия) должностных лиц органа местного самоуправления, предоставляющих государственную услугу.</w:t>
      </w:r>
    </w:p>
    <w:p w:rsidR="008177E2" w:rsidRPr="00811335" w:rsidRDefault="008177E2" w:rsidP="008177E2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15. В информационно-телекоммуникационной сети «Интернет» разм</w:t>
      </w:r>
      <w:r w:rsidRPr="00811335">
        <w:rPr>
          <w:sz w:val="28"/>
          <w:szCs w:val="28"/>
        </w:rPr>
        <w:t>е</w:t>
      </w:r>
      <w:r w:rsidRPr="00811335">
        <w:rPr>
          <w:sz w:val="28"/>
          <w:szCs w:val="28"/>
        </w:rPr>
        <w:t>щаются следующие информационные материалы: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1) на официальном сайте органа местного самоуправления Ставропол</w:t>
      </w:r>
      <w:r w:rsidRPr="00811335">
        <w:rPr>
          <w:sz w:val="28"/>
          <w:szCs w:val="28"/>
        </w:rPr>
        <w:t>ь</w:t>
      </w:r>
      <w:r w:rsidRPr="00811335">
        <w:rPr>
          <w:sz w:val="28"/>
          <w:szCs w:val="28"/>
        </w:rPr>
        <w:t xml:space="preserve">ского края </w:t>
      </w:r>
      <w:r w:rsidR="00CF1368" w:rsidRPr="00197BE1">
        <w:rPr>
          <w:sz w:val="28"/>
          <w:szCs w:val="28"/>
        </w:rPr>
        <w:t>(</w:t>
      </w:r>
      <w:r w:rsidR="00CF1368" w:rsidRPr="00197BE1">
        <w:rPr>
          <w:sz w:val="28"/>
          <w:szCs w:val="28"/>
          <w:lang w:val="en-US"/>
        </w:rPr>
        <w:t>www</w:t>
      </w:r>
      <w:r w:rsidR="00CF1368" w:rsidRPr="00197BE1">
        <w:rPr>
          <w:sz w:val="28"/>
          <w:szCs w:val="28"/>
        </w:rPr>
        <w:t>.</w:t>
      </w:r>
      <w:r w:rsidR="00CF1368" w:rsidRPr="00197BE1">
        <w:rPr>
          <w:sz w:val="28"/>
          <w:szCs w:val="28"/>
          <w:lang w:val="en-US"/>
        </w:rPr>
        <w:t>adm</w:t>
      </w:r>
      <w:r w:rsidR="00CF1368" w:rsidRPr="00197BE1">
        <w:rPr>
          <w:sz w:val="28"/>
          <w:szCs w:val="28"/>
        </w:rPr>
        <w:t>-</w:t>
      </w:r>
      <w:r w:rsidR="00CF1368" w:rsidRPr="00197BE1">
        <w:rPr>
          <w:sz w:val="28"/>
          <w:szCs w:val="28"/>
          <w:lang w:val="en-US"/>
        </w:rPr>
        <w:t>grsk</w:t>
      </w:r>
      <w:r w:rsidR="00CF1368" w:rsidRPr="00197BE1">
        <w:rPr>
          <w:sz w:val="28"/>
          <w:szCs w:val="28"/>
        </w:rPr>
        <w:t>.</w:t>
      </w:r>
      <w:r w:rsidR="00CF1368" w:rsidRPr="00197BE1">
        <w:rPr>
          <w:sz w:val="28"/>
          <w:szCs w:val="28"/>
          <w:lang w:val="en-US"/>
        </w:rPr>
        <w:t>ru</w:t>
      </w:r>
      <w:r w:rsidR="00CF1368" w:rsidRPr="00197BE1">
        <w:rPr>
          <w:sz w:val="28"/>
          <w:szCs w:val="28"/>
        </w:rPr>
        <w:t>)</w:t>
      </w:r>
      <w:r w:rsidRPr="00811335">
        <w:rPr>
          <w:sz w:val="28"/>
          <w:szCs w:val="28"/>
        </w:rPr>
        <w:t>: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полное наименование и полный почтовый адрес органа местного сам</w:t>
      </w:r>
      <w:r w:rsidRPr="00811335">
        <w:rPr>
          <w:sz w:val="28"/>
          <w:szCs w:val="28"/>
        </w:rPr>
        <w:t>о</w:t>
      </w:r>
      <w:r w:rsidRPr="00811335">
        <w:rPr>
          <w:sz w:val="28"/>
          <w:szCs w:val="28"/>
        </w:rPr>
        <w:t>управления;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справочные телефоны, по кот</w:t>
      </w:r>
      <w:r>
        <w:rPr>
          <w:sz w:val="28"/>
          <w:szCs w:val="28"/>
        </w:rPr>
        <w:t xml:space="preserve">орым можно получить информацию </w:t>
      </w:r>
      <w:r w:rsidRPr="00811335">
        <w:rPr>
          <w:sz w:val="28"/>
          <w:szCs w:val="28"/>
        </w:rPr>
        <w:t>о п</w:t>
      </w:r>
      <w:r w:rsidRPr="00811335">
        <w:rPr>
          <w:sz w:val="28"/>
          <w:szCs w:val="28"/>
        </w:rPr>
        <w:t>о</w:t>
      </w:r>
      <w:r>
        <w:rPr>
          <w:sz w:val="28"/>
          <w:szCs w:val="28"/>
        </w:rPr>
        <w:t>рядке</w:t>
      </w:r>
      <w:r w:rsidRPr="00811335">
        <w:rPr>
          <w:sz w:val="28"/>
          <w:szCs w:val="28"/>
        </w:rPr>
        <w:t xml:space="preserve"> предоставления государственной услуги;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адреса электронной почты органа местного самоуправления;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текст настоящего Административного регламента с блок-схемой, от</w:t>
      </w:r>
      <w:r w:rsidRPr="00811335">
        <w:rPr>
          <w:sz w:val="28"/>
          <w:szCs w:val="28"/>
        </w:rPr>
        <w:t>о</w:t>
      </w:r>
      <w:r w:rsidRPr="00811335">
        <w:rPr>
          <w:sz w:val="28"/>
          <w:szCs w:val="28"/>
        </w:rPr>
        <w:t>бражающей алгоритм прохождения административных процедур;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полная версия информационных материалов, содержащихся на инфо</w:t>
      </w:r>
      <w:r w:rsidRPr="00811335">
        <w:rPr>
          <w:sz w:val="28"/>
          <w:szCs w:val="28"/>
        </w:rPr>
        <w:t>р</w:t>
      </w:r>
      <w:r w:rsidRPr="00811335">
        <w:rPr>
          <w:sz w:val="28"/>
          <w:szCs w:val="28"/>
        </w:rPr>
        <w:t>мационных стендах, размещаемых в органе местного самоуправления в ме</w:t>
      </w:r>
      <w:r w:rsidRPr="00811335">
        <w:rPr>
          <w:sz w:val="28"/>
          <w:szCs w:val="28"/>
        </w:rPr>
        <w:t>с</w:t>
      </w:r>
      <w:r w:rsidRPr="00811335">
        <w:rPr>
          <w:sz w:val="28"/>
          <w:szCs w:val="28"/>
        </w:rPr>
        <w:t>тах предоставления государственной услуги;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 xml:space="preserve">2) в федеральной государственной информационной системе «Единый портал государственных и муниципальных услуг (функций)» </w:t>
      </w:r>
      <w:r w:rsidRPr="00811335">
        <w:rPr>
          <w:sz w:val="28"/>
          <w:szCs w:val="28"/>
        </w:rPr>
        <w:br/>
        <w:t>(</w:t>
      </w:r>
      <w:r w:rsidRPr="00811335">
        <w:rPr>
          <w:sz w:val="28"/>
          <w:szCs w:val="28"/>
          <w:u w:val="single"/>
          <w:lang w:val="en-US"/>
        </w:rPr>
        <w:t>www</w:t>
      </w:r>
      <w:r w:rsidRPr="00811335">
        <w:rPr>
          <w:sz w:val="28"/>
          <w:szCs w:val="28"/>
          <w:u w:val="single"/>
        </w:rPr>
        <w:t>.</w:t>
      </w:r>
      <w:r w:rsidRPr="00811335">
        <w:rPr>
          <w:sz w:val="28"/>
          <w:szCs w:val="28"/>
          <w:u w:val="single"/>
          <w:lang w:val="en-US"/>
        </w:rPr>
        <w:t>gosuslugi</w:t>
      </w:r>
      <w:r w:rsidRPr="00811335">
        <w:rPr>
          <w:sz w:val="28"/>
          <w:szCs w:val="28"/>
          <w:u w:val="single"/>
        </w:rPr>
        <w:t>.</w:t>
      </w:r>
      <w:r w:rsidRPr="00811335">
        <w:rPr>
          <w:sz w:val="28"/>
          <w:szCs w:val="28"/>
          <w:u w:val="single"/>
          <w:lang w:val="en-US"/>
        </w:rPr>
        <w:t>ru</w:t>
      </w:r>
      <w:r w:rsidRPr="00811335">
        <w:rPr>
          <w:sz w:val="28"/>
          <w:szCs w:val="28"/>
        </w:rPr>
        <w:t>) и государственной информационной системе Ставропол</w:t>
      </w:r>
      <w:r w:rsidRPr="00811335">
        <w:rPr>
          <w:sz w:val="28"/>
          <w:szCs w:val="28"/>
        </w:rPr>
        <w:t>ь</w:t>
      </w:r>
      <w:r w:rsidRPr="00811335">
        <w:rPr>
          <w:sz w:val="28"/>
          <w:szCs w:val="28"/>
        </w:rPr>
        <w:t>ского края «Портал государственных и муниципальных услуг (функций), предоставляемых (исполняемых) органами исполнительной власти Ставр</w:t>
      </w:r>
      <w:r w:rsidRPr="00811335">
        <w:rPr>
          <w:sz w:val="28"/>
          <w:szCs w:val="28"/>
        </w:rPr>
        <w:t>о</w:t>
      </w:r>
      <w:r w:rsidRPr="00811335">
        <w:rPr>
          <w:sz w:val="28"/>
          <w:szCs w:val="28"/>
        </w:rPr>
        <w:t>польского края и органами местного самоуправления муниципальных обр</w:t>
      </w:r>
      <w:r w:rsidRPr="00811335">
        <w:rPr>
          <w:sz w:val="28"/>
          <w:szCs w:val="28"/>
        </w:rPr>
        <w:t>а</w:t>
      </w:r>
      <w:r w:rsidRPr="00811335">
        <w:rPr>
          <w:sz w:val="28"/>
          <w:szCs w:val="28"/>
        </w:rPr>
        <w:t>зований Ставропольского края» (</w:t>
      </w:r>
      <w:r w:rsidRPr="008177E2">
        <w:rPr>
          <w:sz w:val="28"/>
          <w:szCs w:val="28"/>
          <w:lang w:val="en-US"/>
        </w:rPr>
        <w:t>www</w:t>
      </w:r>
      <w:r w:rsidRPr="008177E2">
        <w:rPr>
          <w:sz w:val="28"/>
          <w:szCs w:val="28"/>
        </w:rPr>
        <w:t>. 26</w:t>
      </w:r>
      <w:r w:rsidRPr="008177E2">
        <w:rPr>
          <w:sz w:val="28"/>
          <w:szCs w:val="28"/>
          <w:lang w:val="en-US"/>
        </w:rPr>
        <w:t>gosuslugi</w:t>
      </w:r>
      <w:r w:rsidRPr="008177E2">
        <w:rPr>
          <w:sz w:val="28"/>
          <w:szCs w:val="28"/>
        </w:rPr>
        <w:t>.</w:t>
      </w:r>
      <w:r w:rsidRPr="008177E2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):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полное наименование, полный почтовый адрес и график работы органа местного самоуправления, структурного подразделения органа местного с</w:t>
      </w:r>
      <w:r w:rsidRPr="00811335">
        <w:rPr>
          <w:sz w:val="28"/>
          <w:szCs w:val="28"/>
        </w:rPr>
        <w:t>а</w:t>
      </w:r>
      <w:r w:rsidRPr="00811335">
        <w:rPr>
          <w:sz w:val="28"/>
          <w:szCs w:val="28"/>
        </w:rPr>
        <w:t>моуправления, предоставляющего государственную услугу;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справочные телефоны, по кот</w:t>
      </w:r>
      <w:r>
        <w:rPr>
          <w:sz w:val="28"/>
          <w:szCs w:val="28"/>
        </w:rPr>
        <w:t xml:space="preserve">орым можно получить информацию </w:t>
      </w:r>
      <w:r w:rsidRPr="00811335">
        <w:rPr>
          <w:sz w:val="28"/>
          <w:szCs w:val="28"/>
        </w:rPr>
        <w:t>о п</w:t>
      </w:r>
      <w:r w:rsidRPr="00811335">
        <w:rPr>
          <w:sz w:val="28"/>
          <w:szCs w:val="28"/>
        </w:rPr>
        <w:t>о</w:t>
      </w:r>
      <w:r>
        <w:rPr>
          <w:sz w:val="28"/>
          <w:szCs w:val="28"/>
        </w:rPr>
        <w:t>рядке</w:t>
      </w:r>
      <w:r w:rsidRPr="00811335">
        <w:rPr>
          <w:sz w:val="28"/>
          <w:szCs w:val="28"/>
        </w:rPr>
        <w:t xml:space="preserve"> предоставления государственной услуги;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адреса электронной почты;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порядок получения информации заявителем по вопросам предоставл</w:t>
      </w:r>
      <w:r w:rsidRPr="00811335">
        <w:rPr>
          <w:sz w:val="28"/>
          <w:szCs w:val="28"/>
        </w:rPr>
        <w:t>е</w:t>
      </w:r>
      <w:r w:rsidRPr="00811335">
        <w:rPr>
          <w:sz w:val="28"/>
          <w:szCs w:val="28"/>
        </w:rPr>
        <w:t>ния государственной услуги, сведений о результатах предоставления гос</w:t>
      </w:r>
      <w:r w:rsidRPr="00811335">
        <w:rPr>
          <w:sz w:val="28"/>
          <w:szCs w:val="28"/>
        </w:rPr>
        <w:t>у</w:t>
      </w:r>
      <w:r w:rsidRPr="00811335">
        <w:rPr>
          <w:sz w:val="28"/>
          <w:szCs w:val="28"/>
        </w:rPr>
        <w:t>дарственной услуги.</w:t>
      </w:r>
    </w:p>
    <w:p w:rsidR="0047039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655" w:rsidRDefault="00AC3655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368" w:rsidRPr="00A71043" w:rsidRDefault="00CF1368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CB44D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II. Стандарт предоставления государственной услуги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CB44D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государственной услуги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8177E2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Наименование государственной услуги -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ниеводства.</w:t>
      </w:r>
    </w:p>
    <w:p w:rsidR="00CF1368" w:rsidRDefault="00CF1368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674" w:rsidRPr="00A71043" w:rsidRDefault="00B92674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043984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Наименование органа, предоставляющего государственнуюуслугу, а также наименования всех иных организаций,участвующих в предоставлении государственной услуги,обращение в которые необходимо для предоставл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ниягосударственной услуги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7E2" w:rsidRPr="008177E2" w:rsidRDefault="00470393" w:rsidP="008177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177E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177E2" w:rsidRPr="00817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услуга предоставляется администрацией </w:t>
      </w:r>
      <w:r w:rsidR="00CF1368">
        <w:rPr>
          <w:rFonts w:ascii="Times New Roman" w:hAnsi="Times New Roman" w:cs="Times New Roman"/>
          <w:color w:val="000000" w:themeColor="text1"/>
          <w:sz w:val="28"/>
          <w:szCs w:val="28"/>
        </w:rPr>
        <w:t>Граче</w:t>
      </w:r>
      <w:r w:rsidR="00CF136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F1368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="008177E2" w:rsidRPr="00817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817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7E2" w:rsidRPr="00817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края. </w:t>
      </w:r>
    </w:p>
    <w:p w:rsidR="00CF1368" w:rsidRPr="00197BE1" w:rsidRDefault="00CF1368" w:rsidP="00CF1368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197BE1">
        <w:rPr>
          <w:sz w:val="28"/>
          <w:szCs w:val="28"/>
        </w:rPr>
        <w:t>Ответственными за предоставление государственной услуги является управление сельского хозяйства администрации Грачевского муниципальн</w:t>
      </w:r>
      <w:r w:rsidRPr="00197BE1">
        <w:rPr>
          <w:sz w:val="28"/>
          <w:szCs w:val="28"/>
        </w:rPr>
        <w:t>о</w:t>
      </w:r>
      <w:r w:rsidRPr="00197BE1">
        <w:rPr>
          <w:sz w:val="28"/>
          <w:szCs w:val="28"/>
        </w:rPr>
        <w:t>го района Ставропольского края.</w:t>
      </w:r>
    </w:p>
    <w:p w:rsidR="008177E2" w:rsidRPr="00A71043" w:rsidRDefault="008177E2" w:rsidP="008177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8177E2" w:rsidP="000C5D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При предоставлении государственной услуги орган местного сам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осуществляет взаимодействие с:</w:t>
      </w:r>
    </w:p>
    <w:p w:rsidR="000C5D92" w:rsidRDefault="000C5D92" w:rsidP="000C5D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Управлением Федеральной налоговой службы по Ставропольскому краю – в целях получения сведений о наличии (отсутствии) у </w:t>
      </w:r>
      <w:r w:rsidR="0097062B"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аявителя неи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полненной обязанности по уплате налогов, сборов, страховых взносов, пеней, штрафов, процентов, подлежащих уплате в соответствии с законодательс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вом Российской Федерации о налогах и сборах; сведений о юридическом л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це, содержащихся в Едином государственном реестре юридических лиц, или сведений об индивидуальном предпринимателе (главе крестьянского (фе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мерского) хозяйства), содержащихся в Едином государственном реестре и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дивидуальных предпринимателей;</w:t>
      </w:r>
    </w:p>
    <w:p w:rsidR="000C5D92" w:rsidRDefault="000C5D92" w:rsidP="000C5D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– в целях получения инфо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мации о наличии (отсутствии) в течение года, предшествующего году пр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доставления субсидии на поддержку в области растениеводства, фактов сж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гания стерни, пожнивных остатков, в границах землепользования заявителя;</w:t>
      </w:r>
    </w:p>
    <w:p w:rsidR="000C5D92" w:rsidRDefault="000C5D92" w:rsidP="000C5D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Управлением Федеральной службы государственной статистики по С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веро-Кавказскому федеральному о</w:t>
      </w:r>
      <w:r w:rsidR="004132F0">
        <w:rPr>
          <w:rFonts w:eastAsiaTheme="minorHAnsi"/>
          <w:sz w:val="28"/>
          <w:szCs w:val="28"/>
          <w:lang w:eastAsia="en-US"/>
        </w:rPr>
        <w:t>кругу</w:t>
      </w:r>
      <w:r>
        <w:rPr>
          <w:rFonts w:eastAsiaTheme="minorHAnsi"/>
          <w:sz w:val="28"/>
          <w:szCs w:val="28"/>
          <w:lang w:eastAsia="en-US"/>
        </w:rPr>
        <w:t xml:space="preserve"> – в целях получения сведения о среднем показателе урожайности зерновых культур, включая кукурузу на зерно, за исключением зернобобовых культур, проса и гречихи, с 1 гектара посевной площади в соответствующем муниципальном районе или горо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ском округе Ставропольского края в хозяйствах всех категорий за отчетный финансовый год;</w:t>
      </w:r>
    </w:p>
    <w:p w:rsidR="000C5D92" w:rsidRDefault="000C5D92" w:rsidP="000C5D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министерством – в целях получения информации о наличии (отсутс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вии) просроченной задолженности по лизинговым платежам за ранее поста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ленные на условиях финансовой аренды (лизинга) племенной скот и (или) машиностроительную продукцию, которые были приобретены за счет средств краевого бюджета;</w:t>
      </w:r>
    </w:p>
    <w:p w:rsidR="00470393" w:rsidRPr="00A71043" w:rsidRDefault="00470393" w:rsidP="000C5D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многофункциональными центрами </w:t>
      </w:r>
      <w:r w:rsidR="000C5D9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получения от них док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ментов, предусмотренных </w:t>
      </w:r>
      <w:hyperlink w:anchor="P247" w:history="1"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  <w:r w:rsidR="000C5D92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ламента.</w:t>
      </w:r>
    </w:p>
    <w:p w:rsidR="008177E2" w:rsidRDefault="008177E2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8177E2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Для получения государственной услуги заявителю не требуется о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ращаться за услугами, необходимыми и обязательными при предоставлении государственной услуги.</w:t>
      </w:r>
    </w:p>
    <w:p w:rsidR="008177E2" w:rsidRDefault="008177E2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8177E2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При предоставлении государственной услуги запрещается треб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вать от заявителей осуществления действий, в том числе согласований, нео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ходимых для получения государственной услуги и связанных с обращением в иные государственные органы, органы местного самоуправления, организ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ции, за исключением получения услуг и получения документов и информ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ции, предоставляемых в результате предоставления таких услуг, включенных в </w:t>
      </w:r>
      <w:hyperlink r:id="rId12" w:history="1">
        <w:r w:rsidR="00470393"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 и предоставляются организациями, участвующими в предоставлении государственных услуг, утверждаемый нормативным правовым актом Ставропольского края.</w:t>
      </w:r>
    </w:p>
    <w:p w:rsidR="008177E2" w:rsidRDefault="008177E2" w:rsidP="00CB44D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CB44D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результата предоставления государственной услуги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7E2" w:rsidRPr="008177E2" w:rsidRDefault="008177E2" w:rsidP="008177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177E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государственной услуги является:</w:t>
      </w:r>
    </w:p>
    <w:p w:rsidR="008177E2" w:rsidRPr="00953B23" w:rsidRDefault="008177E2" w:rsidP="00953B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177E2">
        <w:rPr>
          <w:color w:val="000000" w:themeColor="text1"/>
          <w:sz w:val="28"/>
          <w:szCs w:val="28"/>
        </w:rPr>
        <w:t>принятие решения о предоставлении субсидии путем составления сводного реестра получателей на выплату субси</w:t>
      </w:r>
      <w:r w:rsidR="00D0116C">
        <w:rPr>
          <w:color w:val="000000" w:themeColor="text1"/>
          <w:sz w:val="28"/>
          <w:szCs w:val="28"/>
        </w:rPr>
        <w:t>дий по форме, утверждаемой мин</w:t>
      </w:r>
      <w:r w:rsidR="00D0116C">
        <w:rPr>
          <w:color w:val="000000" w:themeColor="text1"/>
          <w:sz w:val="28"/>
          <w:szCs w:val="28"/>
        </w:rPr>
        <w:t>и</w:t>
      </w:r>
      <w:r w:rsidRPr="008177E2">
        <w:rPr>
          <w:color w:val="000000" w:themeColor="text1"/>
          <w:sz w:val="28"/>
          <w:szCs w:val="28"/>
        </w:rPr>
        <w:t xml:space="preserve">стерством (далее </w:t>
      </w:r>
      <w:r w:rsidR="00D0116C">
        <w:rPr>
          <w:color w:val="000000" w:themeColor="text1"/>
          <w:sz w:val="28"/>
          <w:szCs w:val="28"/>
        </w:rPr>
        <w:t>–</w:t>
      </w:r>
      <w:r w:rsidRPr="008177E2">
        <w:rPr>
          <w:color w:val="000000" w:themeColor="text1"/>
          <w:sz w:val="28"/>
          <w:szCs w:val="28"/>
        </w:rPr>
        <w:t xml:space="preserve"> сводный реестр) и направление заявителю письменного уведомления о предоставлении субсидии с указанием суммы причитающейся субсидии и необходимости заключения с органом местного самоуправления соглашения о предоставлении субсидии (вместе с проектом соглашения о предоставлении субсидии) (далее – соглашение)</w:t>
      </w:r>
      <w:r w:rsidR="00953B23">
        <w:rPr>
          <w:rFonts w:eastAsiaTheme="minorHAnsi"/>
          <w:sz w:val="28"/>
          <w:szCs w:val="28"/>
          <w:lang w:eastAsia="en-US"/>
        </w:rPr>
        <w:t>в соответствии с типовой формой соглашения, утверждаемой министерством финансов Ставропол</w:t>
      </w:r>
      <w:r w:rsidR="00953B23">
        <w:rPr>
          <w:rFonts w:eastAsiaTheme="minorHAnsi"/>
          <w:sz w:val="28"/>
          <w:szCs w:val="28"/>
          <w:lang w:eastAsia="en-US"/>
        </w:rPr>
        <w:t>ь</w:t>
      </w:r>
      <w:r w:rsidR="00953B23">
        <w:rPr>
          <w:rFonts w:eastAsiaTheme="minorHAnsi"/>
          <w:sz w:val="28"/>
          <w:szCs w:val="28"/>
          <w:lang w:eastAsia="en-US"/>
        </w:rPr>
        <w:t>ского края</w:t>
      </w:r>
      <w:r w:rsidRPr="008177E2">
        <w:rPr>
          <w:color w:val="000000" w:themeColor="text1"/>
          <w:sz w:val="28"/>
          <w:szCs w:val="28"/>
        </w:rPr>
        <w:t>;</w:t>
      </w:r>
    </w:p>
    <w:p w:rsidR="00470393" w:rsidRDefault="008177E2" w:rsidP="008177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7E2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 об отказе в предоставлении субсидии с направлен</w:t>
      </w:r>
      <w:r w:rsidRPr="008177E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177E2">
        <w:rPr>
          <w:rFonts w:ascii="Times New Roman" w:hAnsi="Times New Roman" w:cs="Times New Roman"/>
          <w:color w:val="000000" w:themeColor="text1"/>
          <w:sz w:val="28"/>
          <w:szCs w:val="28"/>
        </w:rPr>
        <w:t>ем заявителю письменного уведомления об отказе в предоставлении субс</w:t>
      </w:r>
      <w:r w:rsidRPr="008177E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177E2">
        <w:rPr>
          <w:rFonts w:ascii="Times New Roman" w:hAnsi="Times New Roman" w:cs="Times New Roman"/>
          <w:color w:val="000000" w:themeColor="text1"/>
          <w:sz w:val="28"/>
          <w:szCs w:val="28"/>
        </w:rPr>
        <w:t>дии с указанием причин отказа.</w:t>
      </w:r>
    </w:p>
    <w:p w:rsidR="008177E2" w:rsidRPr="00A71043" w:rsidRDefault="008177E2" w:rsidP="008177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7E2" w:rsidRDefault="00470393" w:rsidP="00D0116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Срок предоставления государственной услуги, в том числе</w:t>
      </w:r>
    </w:p>
    <w:p w:rsidR="008177E2" w:rsidRDefault="00470393" w:rsidP="00D0116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необходимости обращения в иные организации,участвующие в предоставлении государственной услуги, срокприостановления </w:t>
      </w:r>
    </w:p>
    <w:p w:rsidR="008177E2" w:rsidRDefault="00470393" w:rsidP="00D0116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государственной услугив случае, если возможность приостановления предусмотренанормативными правовыми актами</w:t>
      </w:r>
    </w:p>
    <w:p w:rsidR="008177E2" w:rsidRDefault="00470393" w:rsidP="00D0116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Федерации,нормативными правовыми актами </w:t>
      </w:r>
    </w:p>
    <w:p w:rsidR="008177E2" w:rsidRDefault="00470393" w:rsidP="00D0116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края, срокивыдачи (направления) документов,</w:t>
      </w:r>
    </w:p>
    <w:p w:rsidR="00470393" w:rsidRPr="00A71043" w:rsidRDefault="00470393" w:rsidP="00D0116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являющихся результатомпредоставления государственной услуги</w:t>
      </w:r>
    </w:p>
    <w:p w:rsidR="00470393" w:rsidRPr="00A71043" w:rsidRDefault="00470393" w:rsidP="00D0116C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177E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Государственная услуга предоставляется:</w:t>
      </w:r>
    </w:p>
    <w:p w:rsidR="00470393" w:rsidRPr="00A71043" w:rsidRDefault="00470393" w:rsidP="00A715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представления заявителем документов, предусмотренных </w:t>
      </w:r>
      <w:hyperlink w:anchor="P247" w:history="1"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  <w:r w:rsidR="00A7153D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в орган местного </w:t>
      </w:r>
      <w:r w:rsidRPr="00497B0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A7153D" w:rsidRPr="00497B0F">
        <w:rPr>
          <w:rFonts w:ascii="Times New Roman" w:hAnsi="Times New Roman" w:cs="Times New Roman"/>
          <w:sz w:val="28"/>
          <w:szCs w:val="28"/>
        </w:rPr>
        <w:t>–</w:t>
      </w:r>
      <w:r w:rsidRPr="00497B0F">
        <w:rPr>
          <w:rFonts w:ascii="Times New Roman" w:hAnsi="Times New Roman" w:cs="Times New Roman"/>
          <w:sz w:val="28"/>
          <w:szCs w:val="28"/>
        </w:rPr>
        <w:t xml:space="preserve"> в течение 1</w:t>
      </w:r>
      <w:r w:rsidR="00766E92" w:rsidRPr="00497B0F">
        <w:rPr>
          <w:rFonts w:ascii="Times New Roman" w:hAnsi="Times New Roman" w:cs="Times New Roman"/>
          <w:sz w:val="28"/>
          <w:szCs w:val="28"/>
        </w:rPr>
        <w:t>8</w:t>
      </w:r>
      <w:r w:rsidRPr="00497B0F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срока их при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ема;</w:t>
      </w:r>
    </w:p>
    <w:p w:rsidR="00470393" w:rsidRPr="00A71043" w:rsidRDefault="00470393" w:rsidP="00953B2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представления заявителем документов, предусмотренных </w:t>
      </w:r>
      <w:hyperlink w:anchor="P247" w:history="1"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  <w:r w:rsidR="00A7153D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в многофункци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97B0F">
        <w:rPr>
          <w:rFonts w:ascii="Times New Roman" w:hAnsi="Times New Roman" w:cs="Times New Roman"/>
          <w:sz w:val="28"/>
          <w:szCs w:val="28"/>
        </w:rPr>
        <w:lastRenderedPageBreak/>
        <w:t xml:space="preserve">нальные центры </w:t>
      </w:r>
      <w:r w:rsidR="00953B23" w:rsidRPr="00497B0F">
        <w:rPr>
          <w:rFonts w:ascii="Times New Roman" w:hAnsi="Times New Roman" w:cs="Times New Roman"/>
          <w:sz w:val="28"/>
          <w:szCs w:val="28"/>
        </w:rPr>
        <w:t>–</w:t>
      </w:r>
      <w:r w:rsidRPr="00497B0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97B0F" w:rsidRPr="00497B0F">
        <w:rPr>
          <w:rFonts w:ascii="Times New Roman" w:hAnsi="Times New Roman" w:cs="Times New Roman"/>
          <w:sz w:val="28"/>
          <w:szCs w:val="28"/>
        </w:rPr>
        <w:t>23</w:t>
      </w:r>
      <w:r w:rsidRPr="00497B0F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497B0F">
        <w:rPr>
          <w:rFonts w:ascii="Times New Roman" w:hAnsi="Times New Roman" w:cs="Times New Roman"/>
          <w:sz w:val="28"/>
          <w:szCs w:val="28"/>
        </w:rPr>
        <w:t>я</w:t>
      </w:r>
      <w:r w:rsidRPr="00497B0F">
        <w:rPr>
          <w:rFonts w:ascii="Times New Roman" w:hAnsi="Times New Roman" w:cs="Times New Roman"/>
          <w:sz w:val="28"/>
          <w:szCs w:val="28"/>
        </w:rPr>
        <w:t xml:space="preserve"> со дня окончания срока их при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ма.</w:t>
      </w:r>
    </w:p>
    <w:p w:rsidR="00470393" w:rsidRDefault="00470393" w:rsidP="00B31FB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t>Заявители за предоставлением государственной услуги могут обр</w:t>
      </w:r>
      <w:r w:rsidRPr="00A71043">
        <w:rPr>
          <w:color w:val="000000" w:themeColor="text1"/>
          <w:sz w:val="28"/>
          <w:szCs w:val="28"/>
        </w:rPr>
        <w:t>а</w:t>
      </w:r>
      <w:r w:rsidRPr="00A71043">
        <w:rPr>
          <w:color w:val="000000" w:themeColor="text1"/>
          <w:sz w:val="28"/>
          <w:szCs w:val="28"/>
        </w:rPr>
        <w:t xml:space="preserve">щаться в срок с 15 </w:t>
      </w:r>
      <w:r w:rsidR="00FB3D69">
        <w:rPr>
          <w:color w:val="000000" w:themeColor="text1"/>
          <w:sz w:val="28"/>
          <w:szCs w:val="28"/>
        </w:rPr>
        <w:t>января</w:t>
      </w:r>
      <w:r w:rsidRPr="00A71043">
        <w:rPr>
          <w:color w:val="000000" w:themeColor="text1"/>
          <w:sz w:val="28"/>
          <w:szCs w:val="28"/>
        </w:rPr>
        <w:t xml:space="preserve"> по 15 </w:t>
      </w:r>
      <w:r w:rsidR="00FB3D69">
        <w:rPr>
          <w:color w:val="000000" w:themeColor="text1"/>
          <w:sz w:val="28"/>
          <w:szCs w:val="28"/>
        </w:rPr>
        <w:t>февраля</w:t>
      </w:r>
      <w:r w:rsidR="00B31FBB">
        <w:rPr>
          <w:rFonts w:eastAsiaTheme="minorHAnsi"/>
          <w:sz w:val="28"/>
          <w:szCs w:val="28"/>
          <w:lang w:eastAsia="en-US"/>
        </w:rPr>
        <w:t xml:space="preserve"> включительно текущего финансов</w:t>
      </w:r>
      <w:r w:rsidR="00B31FBB">
        <w:rPr>
          <w:rFonts w:eastAsiaTheme="minorHAnsi"/>
          <w:sz w:val="28"/>
          <w:szCs w:val="28"/>
          <w:lang w:eastAsia="en-US"/>
        </w:rPr>
        <w:t>о</w:t>
      </w:r>
      <w:r w:rsidR="00B31FBB">
        <w:rPr>
          <w:rFonts w:eastAsiaTheme="minorHAnsi"/>
          <w:sz w:val="28"/>
          <w:szCs w:val="28"/>
          <w:lang w:eastAsia="en-US"/>
        </w:rPr>
        <w:t xml:space="preserve">го </w:t>
      </w:r>
      <w:r w:rsidRPr="00A71043">
        <w:rPr>
          <w:color w:val="000000" w:themeColor="text1"/>
          <w:sz w:val="28"/>
          <w:szCs w:val="28"/>
        </w:rPr>
        <w:t>года.</w:t>
      </w:r>
    </w:p>
    <w:p w:rsidR="0008190F" w:rsidRPr="00B31FBB" w:rsidRDefault="0008190F" w:rsidP="00B31F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66E92" w:rsidRPr="00766E92" w:rsidRDefault="00470393" w:rsidP="00766E92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766E92">
        <w:rPr>
          <w:sz w:val="28"/>
          <w:szCs w:val="28"/>
        </w:rPr>
        <w:t>2</w:t>
      </w:r>
      <w:r w:rsidR="008177E2" w:rsidRPr="00766E92">
        <w:rPr>
          <w:sz w:val="28"/>
          <w:szCs w:val="28"/>
        </w:rPr>
        <w:t>3</w:t>
      </w:r>
      <w:r w:rsidRPr="00766E92">
        <w:rPr>
          <w:sz w:val="28"/>
          <w:szCs w:val="28"/>
        </w:rPr>
        <w:t xml:space="preserve">. </w:t>
      </w:r>
      <w:r w:rsidR="00766E92" w:rsidRPr="00766E92">
        <w:rPr>
          <w:sz w:val="28"/>
          <w:szCs w:val="28"/>
        </w:rPr>
        <w:t>Срок выдачи (направления) документов, являющихся результатом предоставления государственной услуги в случае:</w:t>
      </w:r>
    </w:p>
    <w:p w:rsidR="00766E92" w:rsidRPr="00766E92" w:rsidRDefault="00766E92" w:rsidP="00766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2">
        <w:rPr>
          <w:rFonts w:ascii="Times New Roman" w:hAnsi="Times New Roman" w:cs="Times New Roman"/>
          <w:sz w:val="28"/>
          <w:szCs w:val="28"/>
        </w:rPr>
        <w:t>принятия решения о предоставлении субсидии составляет 2 рабочих дня после утверждения министерством ставки субсидии;</w:t>
      </w:r>
    </w:p>
    <w:p w:rsidR="00766E92" w:rsidRDefault="00766E92" w:rsidP="00766E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E92">
        <w:rPr>
          <w:rFonts w:ascii="Times New Roman" w:hAnsi="Times New Roman" w:cs="Times New Roman"/>
          <w:sz w:val="28"/>
          <w:szCs w:val="28"/>
        </w:rPr>
        <w:t xml:space="preserve">принятия решения об отказе в предоставлении субсидии составляет 10 рабочих дней со дня окончания срока приема документов, предусмотренных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пунктом 25 настоящего Административного регламента.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4208B3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нормативных правовых актов Российской Федерациии но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мативных правовых актов Ставропольского края,регулирующих предоста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ление государственной услуги,с указанием их реквизитов и источников оф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циальногоопубликования</w:t>
      </w:r>
    </w:p>
    <w:p w:rsidR="00466E47" w:rsidRPr="00A71043" w:rsidRDefault="00466E47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3CAC" w:rsidRPr="00A71043" w:rsidRDefault="00470393" w:rsidP="00CB44DC">
      <w:pPr>
        <w:autoSpaceDE w:val="0"/>
        <w:ind w:firstLine="700"/>
        <w:jc w:val="both"/>
        <w:rPr>
          <w:color w:val="000000" w:themeColor="text1"/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t>2</w:t>
      </w:r>
      <w:r w:rsidR="008177E2">
        <w:rPr>
          <w:color w:val="000000" w:themeColor="text1"/>
          <w:sz w:val="28"/>
          <w:szCs w:val="28"/>
        </w:rPr>
        <w:t>4</w:t>
      </w:r>
      <w:r w:rsidRPr="00A71043">
        <w:rPr>
          <w:color w:val="000000" w:themeColor="text1"/>
          <w:sz w:val="28"/>
          <w:szCs w:val="28"/>
        </w:rPr>
        <w:t xml:space="preserve">. </w:t>
      </w:r>
      <w:r w:rsidR="00523CAC" w:rsidRPr="00A71043">
        <w:rPr>
          <w:color w:val="000000" w:themeColor="text1"/>
          <w:sz w:val="28"/>
          <w:szCs w:val="28"/>
        </w:rPr>
        <w:t>Предоставление государственной услуги осуществляется в соотве</w:t>
      </w:r>
      <w:r w:rsidR="00523CAC" w:rsidRPr="00A71043">
        <w:rPr>
          <w:color w:val="000000" w:themeColor="text1"/>
          <w:sz w:val="28"/>
          <w:szCs w:val="28"/>
        </w:rPr>
        <w:t>т</w:t>
      </w:r>
      <w:r w:rsidR="00523CAC" w:rsidRPr="00A71043">
        <w:rPr>
          <w:color w:val="000000" w:themeColor="text1"/>
          <w:sz w:val="28"/>
          <w:szCs w:val="28"/>
        </w:rPr>
        <w:t>ствии со следующими нормативными правовыми актами:</w:t>
      </w:r>
    </w:p>
    <w:p w:rsidR="00523CAC" w:rsidRPr="00A71043" w:rsidRDefault="00523CAC" w:rsidP="00CB44D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t>Конституция Российской Федерации («Российская газета», № 237, 25.12.1993);</w:t>
      </w:r>
    </w:p>
    <w:p w:rsidR="00523CAC" w:rsidRPr="00A71043" w:rsidRDefault="00523CAC" w:rsidP="00CB44D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t>Бюджетный кодекс Российской Федерации («Собрание законодател</w:t>
      </w:r>
      <w:r w:rsidRPr="00A71043">
        <w:rPr>
          <w:color w:val="000000" w:themeColor="text1"/>
          <w:sz w:val="28"/>
          <w:szCs w:val="28"/>
        </w:rPr>
        <w:t>ь</w:t>
      </w:r>
      <w:r w:rsidRPr="00A71043">
        <w:rPr>
          <w:color w:val="000000" w:themeColor="text1"/>
          <w:sz w:val="28"/>
          <w:szCs w:val="28"/>
        </w:rPr>
        <w:t>ства Российской Федерации», 03.08.1998, № 31, ст. 3823);</w:t>
      </w:r>
    </w:p>
    <w:p w:rsidR="00523CAC" w:rsidRPr="00A71043" w:rsidRDefault="00523CAC" w:rsidP="00CB44D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t>Федеральный закон от 24 ноября 1995 года № 181-ФЗ «О социальной защите инвалидов в Российской Федерации» («Собрание законодательства Российской Федерации», 27.11.1995, № 48, ст. 4563, «Российская газета», 02.12.1995 № 234);</w:t>
      </w:r>
    </w:p>
    <w:p w:rsidR="00523CAC" w:rsidRPr="00A71043" w:rsidRDefault="00523CAC" w:rsidP="00CB44D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t>Федеральный закон от 08.12.1995, № 193-ФЗ «О сельскохозяйственной кооперации» («Собрание законодательства Российской Федерации», 11.12.1995, № 50, ст. 4870);</w:t>
      </w:r>
    </w:p>
    <w:p w:rsidR="00523CAC" w:rsidRPr="00A71043" w:rsidRDefault="00523CAC" w:rsidP="00CB44D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t>Федеральный закон от 11 июня 2003 года № 74-ФЗ «О крестьянском (фермерском) хозяйстве» («Собрание законодательства Российской Федер</w:t>
      </w:r>
      <w:r w:rsidRPr="00A71043">
        <w:rPr>
          <w:color w:val="000000" w:themeColor="text1"/>
          <w:sz w:val="28"/>
          <w:szCs w:val="28"/>
        </w:rPr>
        <w:t>а</w:t>
      </w:r>
      <w:r w:rsidRPr="00A71043">
        <w:rPr>
          <w:color w:val="000000" w:themeColor="text1"/>
          <w:sz w:val="28"/>
          <w:szCs w:val="28"/>
        </w:rPr>
        <w:t>ции», 16.06.2003, № 24, ст. 2249);</w:t>
      </w:r>
    </w:p>
    <w:p w:rsidR="00523CAC" w:rsidRPr="00A71043" w:rsidRDefault="00523CAC" w:rsidP="00CB44D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t>Федеральный закон от 29 декабря 2006 года № 264-ФЗ «О развитии сельского хозяйства» («Собрание законодательства Российской Федерации», 01.01.2007, № 1 (ч. 1), ст. 27);</w:t>
      </w:r>
    </w:p>
    <w:p w:rsidR="00523CAC" w:rsidRPr="00A71043" w:rsidRDefault="00523CAC" w:rsidP="00CB44D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(«Собрание зак</w:t>
      </w:r>
      <w:r w:rsidRPr="00A71043">
        <w:rPr>
          <w:color w:val="000000" w:themeColor="text1"/>
          <w:sz w:val="28"/>
          <w:szCs w:val="28"/>
        </w:rPr>
        <w:t>о</w:t>
      </w:r>
      <w:r w:rsidRPr="00A71043">
        <w:rPr>
          <w:color w:val="000000" w:themeColor="text1"/>
          <w:sz w:val="28"/>
          <w:szCs w:val="28"/>
        </w:rPr>
        <w:t>нодательства Российской Федерации», 02.08.2010, № 31, ст. 4179);</w:t>
      </w:r>
    </w:p>
    <w:p w:rsidR="00523CAC" w:rsidRPr="00A71043" w:rsidRDefault="00523CAC" w:rsidP="00CB44D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t>Федеральный закон от 06 апреля 2011 года № 63-ФЗ «Об электронной подписи» («Собрание законодательства Российской Федерации», 11.04.2011, № 15, ст. 2036);</w:t>
      </w:r>
    </w:p>
    <w:p w:rsidR="00523CAC" w:rsidRPr="00A71043" w:rsidRDefault="00523CAC" w:rsidP="00CB44D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lastRenderedPageBreak/>
        <w:t>постановление Правительства Российской Федерации от 7 июля 2011 г. № 553 «О порядке оформления и представления заявлений и иных докуме</w:t>
      </w:r>
      <w:r w:rsidRPr="00A71043">
        <w:rPr>
          <w:color w:val="000000" w:themeColor="text1"/>
          <w:sz w:val="28"/>
          <w:szCs w:val="28"/>
        </w:rPr>
        <w:t>н</w:t>
      </w:r>
      <w:r w:rsidRPr="00A71043">
        <w:rPr>
          <w:color w:val="000000" w:themeColor="text1"/>
          <w:sz w:val="28"/>
          <w:szCs w:val="28"/>
        </w:rPr>
        <w:t>тов, необходимых для предоставления государственных и (или) муниципал</w:t>
      </w:r>
      <w:r w:rsidRPr="00A71043">
        <w:rPr>
          <w:color w:val="000000" w:themeColor="text1"/>
          <w:sz w:val="28"/>
          <w:szCs w:val="28"/>
        </w:rPr>
        <w:t>ь</w:t>
      </w:r>
      <w:r w:rsidRPr="00A71043">
        <w:rPr>
          <w:color w:val="000000" w:themeColor="text1"/>
          <w:sz w:val="28"/>
          <w:szCs w:val="28"/>
        </w:rPr>
        <w:t>ных услуг, в форме электронных документов» («Собрание законодательства Российской Федерации», 18.07.2011, № 29, ст. 4479);</w:t>
      </w:r>
    </w:p>
    <w:p w:rsidR="00523CAC" w:rsidRPr="00A71043" w:rsidRDefault="00523CAC" w:rsidP="00CB44D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t>постановление Правительства Российской Федерации от 14 июля     2012 г. № 717 «О Государственной программе развития сельского хозяйства и регулирования рынков сельскохозяйственной продукции, сырья и прод</w:t>
      </w:r>
      <w:r w:rsidRPr="00A71043">
        <w:rPr>
          <w:color w:val="000000" w:themeColor="text1"/>
          <w:sz w:val="28"/>
          <w:szCs w:val="28"/>
        </w:rPr>
        <w:t>о</w:t>
      </w:r>
      <w:r w:rsidRPr="00A71043">
        <w:rPr>
          <w:color w:val="000000" w:themeColor="text1"/>
          <w:sz w:val="28"/>
          <w:szCs w:val="28"/>
        </w:rPr>
        <w:t>вольствия на 2013 – 2020 годы» («Собрание законодательства Российской Федерации», 06.08.2012, № 32, ст. 4549);</w:t>
      </w:r>
    </w:p>
    <w:p w:rsidR="00523CAC" w:rsidRPr="0008190F" w:rsidRDefault="002F1C6F" w:rsidP="00655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1043">
        <w:rPr>
          <w:color w:val="000000" w:themeColor="text1"/>
          <w:sz w:val="28"/>
          <w:szCs w:val="28"/>
        </w:rPr>
        <w:t xml:space="preserve">постановление </w:t>
      </w:r>
      <w:r w:rsidR="00523CAC" w:rsidRPr="00A71043">
        <w:rPr>
          <w:color w:val="000000" w:themeColor="text1"/>
          <w:sz w:val="28"/>
          <w:szCs w:val="28"/>
        </w:rPr>
        <w:t>Правительства Россий</w:t>
      </w:r>
      <w:r w:rsidR="0008190F">
        <w:rPr>
          <w:color w:val="000000" w:themeColor="text1"/>
          <w:sz w:val="28"/>
          <w:szCs w:val="28"/>
        </w:rPr>
        <w:t xml:space="preserve">ской Федерации от 16 августа </w:t>
      </w:r>
      <w:r w:rsidR="00523CAC" w:rsidRPr="00A71043">
        <w:rPr>
          <w:color w:val="000000" w:themeColor="text1"/>
          <w:sz w:val="28"/>
          <w:szCs w:val="28"/>
        </w:rPr>
        <w:t>2012 г. № 840 «</w:t>
      </w:r>
      <w:r w:rsidR="0008190F">
        <w:rPr>
          <w:rFonts w:eastAsiaTheme="minorHAnsi"/>
          <w:sz w:val="28"/>
          <w:szCs w:val="28"/>
          <w:lang w:eastAsia="en-US"/>
        </w:rPr>
        <w:t>О порядке подачи и рассмотрения жалоб на решения и дейс</w:t>
      </w:r>
      <w:r w:rsidR="0008190F">
        <w:rPr>
          <w:rFonts w:eastAsiaTheme="minorHAnsi"/>
          <w:sz w:val="28"/>
          <w:szCs w:val="28"/>
          <w:lang w:eastAsia="en-US"/>
        </w:rPr>
        <w:t>т</w:t>
      </w:r>
      <w:r w:rsidR="0008190F">
        <w:rPr>
          <w:rFonts w:eastAsiaTheme="minorHAnsi"/>
          <w:sz w:val="28"/>
          <w:szCs w:val="28"/>
          <w:lang w:eastAsia="en-US"/>
        </w:rPr>
        <w:t>вия (бездействие) федеральных органов исполнительной власти и их должн</w:t>
      </w:r>
      <w:r w:rsidR="0008190F">
        <w:rPr>
          <w:rFonts w:eastAsiaTheme="minorHAnsi"/>
          <w:sz w:val="28"/>
          <w:szCs w:val="28"/>
          <w:lang w:eastAsia="en-US"/>
        </w:rPr>
        <w:t>о</w:t>
      </w:r>
      <w:r w:rsidR="0008190F">
        <w:rPr>
          <w:rFonts w:eastAsiaTheme="minorHAnsi"/>
          <w:sz w:val="28"/>
          <w:szCs w:val="28"/>
          <w:lang w:eastAsia="en-US"/>
        </w:rPr>
        <w:t>стных лиц, федеральных государственных служащих, должностных лиц г</w:t>
      </w:r>
      <w:r w:rsidR="0008190F">
        <w:rPr>
          <w:rFonts w:eastAsiaTheme="minorHAnsi"/>
          <w:sz w:val="28"/>
          <w:szCs w:val="28"/>
          <w:lang w:eastAsia="en-US"/>
        </w:rPr>
        <w:t>о</w:t>
      </w:r>
      <w:r w:rsidR="0008190F">
        <w:rPr>
          <w:rFonts w:eastAsiaTheme="minorHAnsi"/>
          <w:sz w:val="28"/>
          <w:szCs w:val="28"/>
          <w:lang w:eastAsia="en-US"/>
        </w:rPr>
        <w:t>сударственных внебюджетных фондов Российской Федерации, государс</w:t>
      </w:r>
      <w:r w:rsidR="0008190F">
        <w:rPr>
          <w:rFonts w:eastAsiaTheme="minorHAnsi"/>
          <w:sz w:val="28"/>
          <w:szCs w:val="28"/>
          <w:lang w:eastAsia="en-US"/>
        </w:rPr>
        <w:t>т</w:t>
      </w:r>
      <w:r w:rsidR="0008190F">
        <w:rPr>
          <w:rFonts w:eastAsiaTheme="minorHAnsi"/>
          <w:sz w:val="28"/>
          <w:szCs w:val="28"/>
          <w:lang w:eastAsia="en-US"/>
        </w:rPr>
        <w:t>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</w:t>
      </w:r>
      <w:r w:rsidR="0065596B">
        <w:rPr>
          <w:rFonts w:eastAsiaTheme="minorHAnsi"/>
          <w:sz w:val="28"/>
          <w:szCs w:val="28"/>
          <w:lang w:eastAsia="en-US"/>
        </w:rPr>
        <w:t>стью 1</w:t>
      </w:r>
      <w:r w:rsidR="0065596B" w:rsidRPr="0065596B">
        <w:rPr>
          <w:rFonts w:eastAsiaTheme="minorHAnsi"/>
          <w:sz w:val="28"/>
          <w:szCs w:val="28"/>
          <w:vertAlign w:val="superscript"/>
          <w:lang w:eastAsia="en-US"/>
        </w:rPr>
        <w:t>1</w:t>
      </w:r>
      <w:bookmarkStart w:id="2" w:name="_GoBack"/>
      <w:bookmarkEnd w:id="2"/>
      <w:r w:rsidR="0008190F">
        <w:rPr>
          <w:rFonts w:eastAsiaTheme="minorHAnsi"/>
          <w:sz w:val="28"/>
          <w:szCs w:val="28"/>
          <w:lang w:eastAsia="en-US"/>
        </w:rPr>
        <w:t xml:space="preserve"> статьи 16 Федерального закона «Об организации предоставления государственных и муниципальных услуг», и их работников, а также мног</w:t>
      </w:r>
      <w:r w:rsidR="0008190F">
        <w:rPr>
          <w:rFonts w:eastAsiaTheme="minorHAnsi"/>
          <w:sz w:val="28"/>
          <w:szCs w:val="28"/>
          <w:lang w:eastAsia="en-US"/>
        </w:rPr>
        <w:t>о</w:t>
      </w:r>
      <w:r w:rsidR="0008190F">
        <w:rPr>
          <w:rFonts w:eastAsiaTheme="minorHAnsi"/>
          <w:sz w:val="28"/>
          <w:szCs w:val="28"/>
          <w:lang w:eastAsia="en-US"/>
        </w:rPr>
        <w:t>функциональных центров предоставления государственных и муниципал</w:t>
      </w:r>
      <w:r w:rsidR="0008190F">
        <w:rPr>
          <w:rFonts w:eastAsiaTheme="minorHAnsi"/>
          <w:sz w:val="28"/>
          <w:szCs w:val="28"/>
          <w:lang w:eastAsia="en-US"/>
        </w:rPr>
        <w:t>ь</w:t>
      </w:r>
      <w:r w:rsidR="0008190F">
        <w:rPr>
          <w:rFonts w:eastAsiaTheme="minorHAnsi"/>
          <w:sz w:val="28"/>
          <w:szCs w:val="28"/>
          <w:lang w:eastAsia="en-US"/>
        </w:rPr>
        <w:t>ных услуг и их работников</w:t>
      </w:r>
      <w:r w:rsidR="00523CAC" w:rsidRPr="00A71043">
        <w:rPr>
          <w:color w:val="000000" w:themeColor="text1"/>
          <w:sz w:val="28"/>
          <w:szCs w:val="28"/>
        </w:rPr>
        <w:t>» («Российская газета», № 192, 22.08.2012);</w:t>
      </w:r>
    </w:p>
    <w:p w:rsidR="001A3B89" w:rsidRPr="00CF1368" w:rsidRDefault="00523CAC" w:rsidP="00CF136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pacing w:val="8"/>
          <w:sz w:val="28"/>
          <w:szCs w:val="28"/>
        </w:rPr>
      </w:pPr>
      <w:r w:rsidRPr="00A71043">
        <w:rPr>
          <w:color w:val="000000" w:themeColor="text1"/>
          <w:spacing w:val="8"/>
          <w:sz w:val="28"/>
          <w:szCs w:val="28"/>
        </w:rPr>
        <w:t>постановление Правительства Российской Федерации от 25 августа 2012 г. № 852 «Об утверждении Правил использования усиленной кв</w:t>
      </w:r>
      <w:r w:rsidRPr="00A71043">
        <w:rPr>
          <w:color w:val="000000" w:themeColor="text1"/>
          <w:spacing w:val="8"/>
          <w:sz w:val="28"/>
          <w:szCs w:val="28"/>
        </w:rPr>
        <w:t>а</w:t>
      </w:r>
      <w:r w:rsidRPr="00A71043">
        <w:rPr>
          <w:color w:val="000000" w:themeColor="text1"/>
          <w:spacing w:val="8"/>
          <w:sz w:val="28"/>
          <w:szCs w:val="28"/>
        </w:rPr>
        <w:t xml:space="preserve">лифицированной электронной подписи при обращении за получением государственных и </w:t>
      </w:r>
      <w:r w:rsidRPr="00F4114F">
        <w:rPr>
          <w:color w:val="000000" w:themeColor="text1"/>
          <w:spacing w:val="8"/>
          <w:sz w:val="28"/>
          <w:szCs w:val="28"/>
        </w:rPr>
        <w:t>муниципальных услуг и о внесении изменения в Правила разработки и</w:t>
      </w:r>
      <w:r w:rsidRPr="00A71043">
        <w:rPr>
          <w:color w:val="000000" w:themeColor="text1"/>
          <w:spacing w:val="8"/>
          <w:sz w:val="28"/>
          <w:szCs w:val="28"/>
        </w:rPr>
        <w:t xml:space="preserve"> утверждения административных регламентов пр</w:t>
      </w:r>
      <w:r w:rsidRPr="00A71043">
        <w:rPr>
          <w:color w:val="000000" w:themeColor="text1"/>
          <w:spacing w:val="8"/>
          <w:sz w:val="28"/>
          <w:szCs w:val="28"/>
        </w:rPr>
        <w:t>е</w:t>
      </w:r>
      <w:r w:rsidRPr="00A71043">
        <w:rPr>
          <w:color w:val="000000" w:themeColor="text1"/>
          <w:spacing w:val="8"/>
          <w:sz w:val="28"/>
          <w:szCs w:val="28"/>
        </w:rPr>
        <w:t>доставления государственных услуг» («Российская газета», № 200, 31.08.2012);</w:t>
      </w:r>
    </w:p>
    <w:p w:rsidR="00523CAC" w:rsidRPr="00A71043" w:rsidRDefault="00523CAC" w:rsidP="00CB44D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t xml:space="preserve">постановление Правительства Российской Федерации от 26 марта     2016 г. № 236 «О требованиях к предоставлению в электронной форме       государственных   и   муниципальных   услуг»   («Российская  газета»,  № 75, </w:t>
      </w:r>
    </w:p>
    <w:p w:rsidR="00523CAC" w:rsidRPr="00A71043" w:rsidRDefault="00523CAC" w:rsidP="00CB44DC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t>08.04.2016, «Собрание законодательства Российской Федерации», 11.04.2016, № 15, ст. 2084);</w:t>
      </w:r>
    </w:p>
    <w:p w:rsidR="00523CAC" w:rsidRPr="00A71043" w:rsidRDefault="00523CAC" w:rsidP="00CB44D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t>постановление Правительства Российской Федерации от 06 сентября 2016 г. № 887 «Об общих требованиях к нормативным правовым актам, м</w:t>
      </w:r>
      <w:r w:rsidRPr="00A71043">
        <w:rPr>
          <w:color w:val="000000" w:themeColor="text1"/>
          <w:sz w:val="28"/>
          <w:szCs w:val="28"/>
        </w:rPr>
        <w:t>у</w:t>
      </w:r>
      <w:r w:rsidRPr="00A71043">
        <w:rPr>
          <w:color w:val="000000" w:themeColor="text1"/>
          <w:sz w:val="28"/>
          <w:szCs w:val="28"/>
        </w:rPr>
        <w:t>ниципальным правовым актам, регулирующим предоставление субсидий юридическим лицам (за исключением субсидий государственным (муниц</w:t>
      </w:r>
      <w:r w:rsidRPr="00A71043">
        <w:rPr>
          <w:color w:val="000000" w:themeColor="text1"/>
          <w:sz w:val="28"/>
          <w:szCs w:val="28"/>
        </w:rPr>
        <w:t>и</w:t>
      </w:r>
      <w:r w:rsidRPr="00A71043">
        <w:rPr>
          <w:color w:val="000000" w:themeColor="text1"/>
          <w:sz w:val="28"/>
          <w:szCs w:val="28"/>
        </w:rPr>
        <w:t>пальным) учреждениям), индивидуальным предпринимателям, а также физ</w:t>
      </w:r>
      <w:r w:rsidRPr="00A71043">
        <w:rPr>
          <w:color w:val="000000" w:themeColor="text1"/>
          <w:sz w:val="28"/>
          <w:szCs w:val="28"/>
        </w:rPr>
        <w:t>и</w:t>
      </w:r>
      <w:r w:rsidRPr="00A71043">
        <w:rPr>
          <w:color w:val="000000" w:themeColor="text1"/>
          <w:sz w:val="28"/>
          <w:szCs w:val="28"/>
        </w:rPr>
        <w:t>ческим лицам - производителям товаров, работ, услуг» («Собрание законод</w:t>
      </w:r>
      <w:r w:rsidRPr="00A71043">
        <w:rPr>
          <w:color w:val="000000" w:themeColor="text1"/>
          <w:sz w:val="28"/>
          <w:szCs w:val="28"/>
        </w:rPr>
        <w:t>а</w:t>
      </w:r>
      <w:r w:rsidRPr="00A71043">
        <w:rPr>
          <w:color w:val="000000" w:themeColor="text1"/>
          <w:sz w:val="28"/>
          <w:szCs w:val="28"/>
        </w:rPr>
        <w:t>тельства Российской Федерации», 12.09.2016, № 37, ст. 5506.);</w:t>
      </w:r>
    </w:p>
    <w:p w:rsidR="00523CAC" w:rsidRPr="00A71043" w:rsidRDefault="00523CAC" w:rsidP="00CB44D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t xml:space="preserve"> Закон Ставропольского края от 31 декабря 2004 года № 119-кз «О над</w:t>
      </w:r>
      <w:r w:rsidRPr="00A71043">
        <w:rPr>
          <w:color w:val="000000" w:themeColor="text1"/>
          <w:sz w:val="28"/>
          <w:szCs w:val="28"/>
        </w:rPr>
        <w:t>е</w:t>
      </w:r>
      <w:r w:rsidRPr="00A71043">
        <w:rPr>
          <w:color w:val="000000" w:themeColor="text1"/>
          <w:sz w:val="28"/>
          <w:szCs w:val="28"/>
        </w:rPr>
        <w:t>лении органов местного самоуправления муниципальных образований в Ставропольском крае отдельными государственными полномочиями Ставр</w:t>
      </w:r>
      <w:r w:rsidRPr="00A71043">
        <w:rPr>
          <w:color w:val="000000" w:themeColor="text1"/>
          <w:sz w:val="28"/>
          <w:szCs w:val="28"/>
        </w:rPr>
        <w:t>о</w:t>
      </w:r>
      <w:r w:rsidRPr="00A71043">
        <w:rPr>
          <w:color w:val="000000" w:themeColor="text1"/>
          <w:sz w:val="28"/>
          <w:szCs w:val="28"/>
        </w:rPr>
        <w:lastRenderedPageBreak/>
        <w:t>польского края в области сельского хозяйства» («Сборник законов и других правовых актов Ставропольского края», 28.02.2005, № 4, ст. 4246);</w:t>
      </w:r>
    </w:p>
    <w:p w:rsidR="00523CAC" w:rsidRPr="00A71043" w:rsidRDefault="00523CAC" w:rsidP="00CB44D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t>Закон Ставропольского края от 06.02.2009 № 3-кз «О государственной поддержке в сфере развития сельского хозяйства в Ставропольском крае» («Ставропольская правда», № 30-31, 13.02.2009)</w:t>
      </w:r>
    </w:p>
    <w:p w:rsidR="00523CAC" w:rsidRPr="00A71043" w:rsidRDefault="00523CAC" w:rsidP="00CB44D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t xml:space="preserve">Закон Ставропольского края от 09 апреля 2015 г. </w:t>
      </w:r>
      <w:r w:rsidR="00F4114F">
        <w:rPr>
          <w:color w:val="000000" w:themeColor="text1"/>
          <w:sz w:val="28"/>
          <w:szCs w:val="28"/>
        </w:rPr>
        <w:t>№</w:t>
      </w:r>
      <w:r w:rsidRPr="00A71043">
        <w:rPr>
          <w:color w:val="000000" w:themeColor="text1"/>
          <w:sz w:val="28"/>
          <w:szCs w:val="28"/>
        </w:rPr>
        <w:t xml:space="preserve"> 36-кз «О некот</w:t>
      </w:r>
      <w:r w:rsidRPr="00A71043">
        <w:rPr>
          <w:color w:val="000000" w:themeColor="text1"/>
          <w:sz w:val="28"/>
          <w:szCs w:val="28"/>
        </w:rPr>
        <w:t>о</w:t>
      </w:r>
      <w:r w:rsidRPr="00A71043">
        <w:rPr>
          <w:color w:val="000000" w:themeColor="text1"/>
          <w:sz w:val="28"/>
          <w:szCs w:val="28"/>
        </w:rPr>
        <w:t>рых вопросах регулирования земельных отношений» («Ставропольская правда», № 69, 14.04.2015);</w:t>
      </w:r>
    </w:p>
    <w:p w:rsidR="00523CAC" w:rsidRPr="00A71043" w:rsidRDefault="00523CAC" w:rsidP="00CB44D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t>постановление Правительства Ставропольского края от 18 февраля 2009 г. № 36-п «Об учете субъектов государственной поддержки развития сельского хозяйства в Ставропольском крае» («Ставропольская правда»,       № 59-60, 20.03.2009);</w:t>
      </w:r>
    </w:p>
    <w:p w:rsidR="00523CAC" w:rsidRPr="00A71043" w:rsidRDefault="002F1C6F" w:rsidP="00CB44D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t xml:space="preserve">постановление </w:t>
      </w:r>
      <w:r w:rsidR="00523CAC" w:rsidRPr="00A71043">
        <w:rPr>
          <w:color w:val="000000" w:themeColor="text1"/>
          <w:sz w:val="28"/>
          <w:szCs w:val="28"/>
        </w:rPr>
        <w:t>Правительства Ставропольского края от 25 июля 2011 г. № 295-п «Об утверждении Порядка разработки и утверждения органами и</w:t>
      </w:r>
      <w:r w:rsidR="00523CAC" w:rsidRPr="00A71043">
        <w:rPr>
          <w:color w:val="000000" w:themeColor="text1"/>
          <w:sz w:val="28"/>
          <w:szCs w:val="28"/>
        </w:rPr>
        <w:t>с</w:t>
      </w:r>
      <w:r w:rsidR="00523CAC" w:rsidRPr="00A71043">
        <w:rPr>
          <w:color w:val="000000" w:themeColor="text1"/>
          <w:sz w:val="28"/>
          <w:szCs w:val="28"/>
        </w:rPr>
        <w:t>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</w:t>
      </w:r>
      <w:r w:rsidR="00523CAC" w:rsidRPr="00A71043">
        <w:rPr>
          <w:color w:val="000000" w:themeColor="text1"/>
          <w:sz w:val="28"/>
          <w:szCs w:val="28"/>
        </w:rPr>
        <w:t>к</w:t>
      </w:r>
      <w:r w:rsidR="00523CAC" w:rsidRPr="00A71043">
        <w:rPr>
          <w:color w:val="000000" w:themeColor="text1"/>
          <w:sz w:val="28"/>
          <w:szCs w:val="28"/>
        </w:rPr>
        <w:t>ций и Порядка проведения экспертизы проектов административных регл</w:t>
      </w:r>
      <w:r w:rsidR="00523CAC" w:rsidRPr="00A71043">
        <w:rPr>
          <w:color w:val="000000" w:themeColor="text1"/>
          <w:sz w:val="28"/>
          <w:szCs w:val="28"/>
        </w:rPr>
        <w:t>а</w:t>
      </w:r>
      <w:r w:rsidR="00523CAC" w:rsidRPr="00A71043">
        <w:rPr>
          <w:color w:val="000000" w:themeColor="text1"/>
          <w:sz w:val="28"/>
          <w:szCs w:val="28"/>
        </w:rPr>
        <w:t>ментов предоставления услуг и проектов административных регламентов и</w:t>
      </w:r>
      <w:r w:rsidR="00523CAC" w:rsidRPr="00A71043">
        <w:rPr>
          <w:color w:val="000000" w:themeColor="text1"/>
          <w:sz w:val="28"/>
          <w:szCs w:val="28"/>
        </w:rPr>
        <w:t>с</w:t>
      </w:r>
      <w:r w:rsidR="00523CAC" w:rsidRPr="00A71043">
        <w:rPr>
          <w:color w:val="000000" w:themeColor="text1"/>
          <w:sz w:val="28"/>
          <w:szCs w:val="28"/>
        </w:rPr>
        <w:t>полнения государственных контрольных (надзорных) функций» («Ставр</w:t>
      </w:r>
      <w:r w:rsidR="00523CAC" w:rsidRPr="00A71043">
        <w:rPr>
          <w:color w:val="000000" w:themeColor="text1"/>
          <w:sz w:val="28"/>
          <w:szCs w:val="28"/>
        </w:rPr>
        <w:t>о</w:t>
      </w:r>
      <w:r w:rsidR="00523CAC" w:rsidRPr="00A71043">
        <w:rPr>
          <w:color w:val="000000" w:themeColor="text1"/>
          <w:sz w:val="28"/>
          <w:szCs w:val="28"/>
        </w:rPr>
        <w:t>польская правда», № 183, 03.08.2011);</w:t>
      </w:r>
    </w:p>
    <w:p w:rsidR="001A3B89" w:rsidRDefault="00523CAC" w:rsidP="00CF136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t xml:space="preserve">постановление Правительства Ставропольского края от 02 июля 2012 г. № 225-п «О государственных информационных системах Ставропольского края, обеспечивающих предоставление (исполнение) в электронной форме </w:t>
      </w:r>
    </w:p>
    <w:p w:rsidR="00523CAC" w:rsidRPr="00A71043" w:rsidRDefault="00523CAC" w:rsidP="001A3B89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t>государственных и муниципальных услуг (функций) в Ставропольском крае» («Ставропольская правда», № 175-176, 17.07.2012);</w:t>
      </w:r>
    </w:p>
    <w:p w:rsidR="008C7C0A" w:rsidRDefault="00051FD6" w:rsidP="008C7C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13" w:history="1">
        <w:r w:rsidR="008C7C0A" w:rsidRPr="00F4114F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8C7C0A" w:rsidRPr="00F4114F">
        <w:rPr>
          <w:rFonts w:eastAsiaTheme="minorHAnsi"/>
          <w:sz w:val="28"/>
          <w:szCs w:val="28"/>
          <w:lang w:eastAsia="en-US"/>
        </w:rPr>
        <w:t xml:space="preserve"> Правительства Ставропольского края от 14 марта 2013 г. </w:t>
      </w:r>
      <w:r w:rsidR="008C7C0A">
        <w:rPr>
          <w:rFonts w:eastAsiaTheme="minorHAnsi"/>
          <w:sz w:val="28"/>
          <w:szCs w:val="28"/>
          <w:lang w:eastAsia="en-US"/>
        </w:rPr>
        <w:t>№ 84-п «Об утверждении Порядка предоставления за счет средств бюджета Ставропольского края субсидий на оказание несвязанной поддержки сел</w:t>
      </w:r>
      <w:r w:rsidR="008C7C0A">
        <w:rPr>
          <w:rFonts w:eastAsiaTheme="minorHAnsi"/>
          <w:sz w:val="28"/>
          <w:szCs w:val="28"/>
          <w:lang w:eastAsia="en-US"/>
        </w:rPr>
        <w:t>ь</w:t>
      </w:r>
      <w:r w:rsidR="008C7C0A">
        <w:rPr>
          <w:rFonts w:eastAsiaTheme="minorHAnsi"/>
          <w:sz w:val="28"/>
          <w:szCs w:val="28"/>
          <w:lang w:eastAsia="en-US"/>
        </w:rPr>
        <w:t>скохозяйственным товаропроизводителям в области растениеводства» («Ставропольская правда», № 85-86, 22.03.2013);</w:t>
      </w:r>
    </w:p>
    <w:p w:rsidR="00523CAC" w:rsidRPr="0008190F" w:rsidRDefault="00523CAC" w:rsidP="000819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1043">
        <w:rPr>
          <w:color w:val="000000" w:themeColor="text1"/>
          <w:sz w:val="28"/>
          <w:szCs w:val="28"/>
        </w:rPr>
        <w:t>постановление Правительства Ставропольского края от 22 ноября    2013 г. № 428-п «</w:t>
      </w:r>
      <w:r w:rsidR="0008190F">
        <w:rPr>
          <w:rFonts w:eastAsiaTheme="minorHAnsi"/>
          <w:sz w:val="28"/>
          <w:szCs w:val="28"/>
          <w:lang w:eastAsia="en-US"/>
        </w:rPr>
        <w:t>Об утверждении Положения об особенностях подачи и ра</w:t>
      </w:r>
      <w:r w:rsidR="0008190F">
        <w:rPr>
          <w:rFonts w:eastAsiaTheme="minorHAnsi"/>
          <w:sz w:val="28"/>
          <w:szCs w:val="28"/>
          <w:lang w:eastAsia="en-US"/>
        </w:rPr>
        <w:t>с</w:t>
      </w:r>
      <w:r w:rsidR="0008190F">
        <w:rPr>
          <w:rFonts w:eastAsiaTheme="minorHAnsi"/>
          <w:sz w:val="28"/>
          <w:szCs w:val="28"/>
          <w:lang w:eastAsia="en-US"/>
        </w:rPr>
        <w:t>смотрения жалоб на решения и действия (бездействие) органов исполнител</w:t>
      </w:r>
      <w:r w:rsidR="0008190F">
        <w:rPr>
          <w:rFonts w:eastAsiaTheme="minorHAnsi"/>
          <w:sz w:val="28"/>
          <w:szCs w:val="28"/>
          <w:lang w:eastAsia="en-US"/>
        </w:rPr>
        <w:t>ь</w:t>
      </w:r>
      <w:r w:rsidR="0008190F">
        <w:rPr>
          <w:rFonts w:eastAsiaTheme="minorHAnsi"/>
          <w:sz w:val="28"/>
          <w:szCs w:val="28"/>
          <w:lang w:eastAsia="en-US"/>
        </w:rPr>
        <w:t>ной власти Ставропольского края, предоставляющих государственные усл</w:t>
      </w:r>
      <w:r w:rsidR="0008190F">
        <w:rPr>
          <w:rFonts w:eastAsiaTheme="minorHAnsi"/>
          <w:sz w:val="28"/>
          <w:szCs w:val="28"/>
          <w:lang w:eastAsia="en-US"/>
        </w:rPr>
        <w:t>у</w:t>
      </w:r>
      <w:r w:rsidR="0008190F">
        <w:rPr>
          <w:rFonts w:eastAsiaTheme="minorHAnsi"/>
          <w:sz w:val="28"/>
          <w:szCs w:val="28"/>
          <w:lang w:eastAsia="en-US"/>
        </w:rPr>
        <w:t>ги, и их должностных лиц, государственных гражданских служащих Ставр</w:t>
      </w:r>
      <w:r w:rsidR="0008190F">
        <w:rPr>
          <w:rFonts w:eastAsiaTheme="minorHAnsi"/>
          <w:sz w:val="28"/>
          <w:szCs w:val="28"/>
          <w:lang w:eastAsia="en-US"/>
        </w:rPr>
        <w:t>о</w:t>
      </w:r>
      <w:r w:rsidR="0008190F">
        <w:rPr>
          <w:rFonts w:eastAsiaTheme="minorHAnsi"/>
          <w:sz w:val="28"/>
          <w:szCs w:val="28"/>
          <w:lang w:eastAsia="en-US"/>
        </w:rPr>
        <w:t>польского края</w:t>
      </w:r>
      <w:r w:rsidRPr="00A71043">
        <w:rPr>
          <w:color w:val="000000" w:themeColor="text1"/>
          <w:sz w:val="28"/>
          <w:szCs w:val="28"/>
        </w:rPr>
        <w:t>», № 330-331, 07.12.2013);</w:t>
      </w:r>
    </w:p>
    <w:p w:rsidR="00523CAC" w:rsidRPr="00CF1368" w:rsidRDefault="00CF1368" w:rsidP="00CF1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BE1">
        <w:rPr>
          <w:sz w:val="28"/>
          <w:szCs w:val="28"/>
        </w:rPr>
        <w:t>решение Совета Грачевского муниципального района Ставропольского края от 28 декабря 2004 г. № 18 «Об утверждении Положения об админис</w:t>
      </w:r>
      <w:r w:rsidRPr="00197BE1">
        <w:rPr>
          <w:sz w:val="28"/>
          <w:szCs w:val="28"/>
        </w:rPr>
        <w:t>т</w:t>
      </w:r>
      <w:r w:rsidRPr="00197BE1">
        <w:rPr>
          <w:sz w:val="28"/>
          <w:szCs w:val="28"/>
        </w:rPr>
        <w:t>рации Грачевского муниципального района Ставропольского края»</w:t>
      </w:r>
      <w:r w:rsidR="00523CAC" w:rsidRPr="00A71043">
        <w:rPr>
          <w:color w:val="000000" w:themeColor="text1"/>
          <w:spacing w:val="-4"/>
          <w:sz w:val="28"/>
          <w:szCs w:val="28"/>
        </w:rPr>
        <w:t>.</w:t>
      </w:r>
      <w:bookmarkStart w:id="3" w:name="Par314"/>
      <w:bookmarkEnd w:id="3"/>
    </w:p>
    <w:p w:rsidR="0047039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368" w:rsidRDefault="00CF1368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368" w:rsidRPr="00A71043" w:rsidRDefault="00CF1368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859" w:rsidRDefault="00470393" w:rsidP="00A85870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Исчерпывающий перечень документов, необходимыхв соответствии с нормативными правовыми актамиРоссийской Федерации </w:t>
      </w:r>
    </w:p>
    <w:p w:rsidR="00E01859" w:rsidRDefault="00470393" w:rsidP="00A85870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и нормативными правовыми актамиСтавропольского края для</w:t>
      </w:r>
    </w:p>
    <w:p w:rsidR="00470393" w:rsidRPr="00A71043" w:rsidRDefault="00470393" w:rsidP="00A85870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государственнойуслуги и услуг, необходимых и обяз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тельныхдля предоставления государственной услуги, подлежащихпредста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лению заявителем, способы их получения заявителем,в том числе в эле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тронной форме, порядок их представления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E01859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247"/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Для получения государственной услуги заявитель самостоятельно представляет следующие документы:</w:t>
      </w:r>
    </w:p>
    <w:p w:rsidR="00ED6C54" w:rsidRPr="00A71043" w:rsidRDefault="00ED6C54" w:rsidP="00740C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1) заявление;</w:t>
      </w:r>
    </w:p>
    <w:p w:rsidR="00ED6C54" w:rsidRDefault="00ED6C54" w:rsidP="00740C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2) копии сведений о сборе урожая сельскохозяйственных культур по форме федеральн</w:t>
      </w:r>
      <w:r w:rsidR="00CB44DC" w:rsidRPr="00A71043">
        <w:rPr>
          <w:rFonts w:eastAsiaTheme="minorHAnsi"/>
          <w:color w:val="000000" w:themeColor="text1"/>
          <w:sz w:val="28"/>
          <w:szCs w:val="28"/>
          <w:lang w:eastAsia="en-US"/>
        </w:rPr>
        <w:t>ого статистического наблюдения №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29-СХ или копии св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дений о сборе урожая сельскохозяйственных культур по форме федеральн</w:t>
      </w:r>
      <w:r w:rsidR="00CB44DC" w:rsidRPr="00A71043">
        <w:rPr>
          <w:rFonts w:eastAsiaTheme="minorHAnsi"/>
          <w:color w:val="000000" w:themeColor="text1"/>
          <w:sz w:val="28"/>
          <w:szCs w:val="28"/>
          <w:lang w:eastAsia="en-US"/>
        </w:rPr>
        <w:t>ого статистического наблюдения №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2-фермер за отчетный финансовый год, зав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ренные руководителем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заявителя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581354" w:rsidRDefault="00581354" w:rsidP="00740C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3) </w:t>
      </w:r>
      <w:r>
        <w:rPr>
          <w:sz w:val="28"/>
          <w:szCs w:val="28"/>
        </w:rPr>
        <w:t>отчет о затратах на основное производство, произведенных в отче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 финансовом году, по форме № 8-АПК, утверждаемой приказом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стерства сельского хозяйства Российской Федерации, или сведения о затр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тах на основное производство, произведенных в отчетном финансовом году, по форме, утверждаемой министерством,подписанные руководителем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и скрепленные печатью заявителя (при наличии)</w:t>
      </w:r>
      <w:r w:rsidR="000D71EA">
        <w:rPr>
          <w:sz w:val="28"/>
          <w:szCs w:val="28"/>
        </w:rPr>
        <w:t>;</w:t>
      </w:r>
    </w:p>
    <w:p w:rsidR="00ED6C54" w:rsidRPr="00A71043" w:rsidRDefault="00740CB8" w:rsidP="00740C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="00ED6C54" w:rsidRPr="00A71043">
        <w:rPr>
          <w:rFonts w:eastAsiaTheme="minorHAnsi"/>
          <w:color w:val="000000" w:themeColor="text1"/>
          <w:sz w:val="28"/>
          <w:szCs w:val="28"/>
          <w:lang w:eastAsia="en-US"/>
        </w:rPr>
        <w:t>) копия документа, подтверждающего проведение в течение после</w:t>
      </w:r>
      <w:r w:rsidR="00ED6C54" w:rsidRPr="00A71043">
        <w:rPr>
          <w:rFonts w:eastAsiaTheme="minorHAnsi"/>
          <w:color w:val="000000" w:themeColor="text1"/>
          <w:sz w:val="28"/>
          <w:szCs w:val="28"/>
          <w:lang w:eastAsia="en-US"/>
        </w:rPr>
        <w:t>д</w:t>
      </w:r>
      <w:r w:rsidR="00ED6C54" w:rsidRPr="00A71043">
        <w:rPr>
          <w:rFonts w:eastAsiaTheme="minorHAnsi"/>
          <w:color w:val="000000" w:themeColor="text1"/>
          <w:sz w:val="28"/>
          <w:szCs w:val="28"/>
          <w:lang w:eastAsia="en-US"/>
        </w:rPr>
        <w:t>них 5 лет агрохимического обследования на всей посевной площади, выда</w:t>
      </w:r>
      <w:r w:rsidR="00ED6C54" w:rsidRPr="00A71043">
        <w:rPr>
          <w:rFonts w:eastAsiaTheme="minorHAnsi"/>
          <w:color w:val="000000" w:themeColor="text1"/>
          <w:sz w:val="28"/>
          <w:szCs w:val="28"/>
          <w:lang w:eastAsia="en-US"/>
        </w:rPr>
        <w:t>н</w:t>
      </w:r>
      <w:r w:rsidR="00ED6C54" w:rsidRPr="00A71043">
        <w:rPr>
          <w:rFonts w:eastAsiaTheme="minorHAnsi"/>
          <w:color w:val="000000" w:themeColor="text1"/>
          <w:sz w:val="28"/>
          <w:szCs w:val="28"/>
          <w:lang w:eastAsia="en-US"/>
        </w:rPr>
        <w:t>ного специализированной организацией, проводившей данное агрохимич</w:t>
      </w:r>
      <w:r w:rsidR="00ED6C54" w:rsidRPr="00A71043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ED6C54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ское обследование, заверенная руководителем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заявителя</w:t>
      </w:r>
      <w:r w:rsidR="00ED6C54" w:rsidRPr="00A71043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ED6C54" w:rsidRPr="00A71043" w:rsidRDefault="00740CB8" w:rsidP="00740C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="00ED6C54" w:rsidRPr="00A71043">
        <w:rPr>
          <w:rFonts w:eastAsiaTheme="minorHAnsi"/>
          <w:color w:val="000000" w:themeColor="text1"/>
          <w:sz w:val="28"/>
          <w:szCs w:val="28"/>
          <w:lang w:eastAsia="en-US"/>
        </w:rPr>
        <w:t>) сведения о численности и заработной плате работников за отчетный финансовый год по форме, утверждаемой министерством, заверенн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ые</w:t>
      </w:r>
      <w:r w:rsidR="00ED6C54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рук</w:t>
      </w:r>
      <w:r w:rsidR="00ED6C54" w:rsidRPr="00A71043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ED6C54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водителем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заявителя</w:t>
      </w:r>
      <w:r w:rsidR="00ED6C54" w:rsidRPr="00A71043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A71043" w:rsidRPr="00A71043" w:rsidRDefault="00740CB8" w:rsidP="00A7104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>) справка, подтверждающая на дату не ранее чем за 30 календарны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х дней до даты подачи заявления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отсутствие у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заявителя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просроченной задо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>л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>женнос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ти по возврату в краевой бюджет, из которого планируется предо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тавление субсидии в соответствии с Порядком, субсидий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>, бюджетных инв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>стиций, предоставленных в том числе в соответствии с иными нормативными правовыми актами Ставропольского края, и иной просроченной задолженн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сти перед краевым бюджетом,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из которого планируется предоставление су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б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сидии в соответствии с Порядком,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>оформленная в свободной форме, подп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санная руководителем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заявителя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скрепленная печатью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заявителя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(при н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>личии);</w:t>
      </w:r>
    </w:p>
    <w:p w:rsidR="00A71043" w:rsidRPr="00A71043" w:rsidRDefault="00740CB8" w:rsidP="00A7104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) справка, подтверждающая на дату не ранее чем за 30 календарных дней до даты подачи заявления, что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заявитель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 получает средства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из кот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рого планируется предоставление субсидии в соответствии с Порядком,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основании иных нормативных правовых актов, на цели, указанные в </w:t>
      </w:r>
      <w:hyperlink r:id="rId14" w:history="1">
        <w:r w:rsidR="00A71043" w:rsidRPr="00A71043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1</w:t>
        </w:r>
      </w:hyperlink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>, оформленная в свободной фо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>р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ме, подписанная руководителем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заявителя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скрепленная печатью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заявителя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(при наличии);</w:t>
      </w:r>
    </w:p>
    <w:p w:rsidR="00A71043" w:rsidRPr="00A71043" w:rsidRDefault="00740CB8" w:rsidP="00A7104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8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) справка, подтверждающая на дату не ранее чем за 30 календарных дней до даты подачи заявления, что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витель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ции </w:t>
      </w:r>
      <w:hyperlink r:id="rId15" w:history="1">
        <w:r w:rsidR="00A71043" w:rsidRPr="00A71043">
          <w:rPr>
            <w:rFonts w:eastAsiaTheme="minorHAnsi"/>
            <w:color w:val="000000" w:themeColor="text1"/>
            <w:sz w:val="28"/>
            <w:szCs w:val="28"/>
            <w:lang w:eastAsia="en-US"/>
          </w:rPr>
          <w:t>перечень</w:t>
        </w:r>
      </w:hyperlink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государств и территорий, предоставляющих льготный налог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>вый режим налогообложения и (или) не предусматривающих раскрытия и предоставления информации при проведении финансовых операций (офшо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>р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ные зоны) в отношении таких юридических лиц, в совокупности превышает 50 процентов, оформленная в свободной форме, подписанная руководителем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заявителя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скрепленная печатью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заявителя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(при наличии).</w:t>
      </w:r>
    </w:p>
    <w:p w:rsidR="00A71043" w:rsidRPr="00A71043" w:rsidRDefault="00A71043" w:rsidP="00CB44D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01859" w:rsidRPr="00E01859" w:rsidRDefault="00E01859" w:rsidP="00E018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5" w:name="P259"/>
      <w:bookmarkEnd w:id="5"/>
      <w:r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>Форму заявления заявитель может получить:</w:t>
      </w:r>
    </w:p>
    <w:p w:rsidR="00CF1368" w:rsidRPr="00197BE1" w:rsidRDefault="00CF1368" w:rsidP="00CF1368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197BE1">
        <w:rPr>
          <w:sz w:val="28"/>
          <w:szCs w:val="28"/>
        </w:rPr>
        <w:t xml:space="preserve">непосредственно в органе местного самоуправления по адресу: </w:t>
      </w:r>
      <w:r>
        <w:rPr>
          <w:sz w:val="28"/>
          <w:szCs w:val="28"/>
        </w:rPr>
        <w:t>356250</w:t>
      </w:r>
      <w:r w:rsidRPr="00197BE1">
        <w:rPr>
          <w:sz w:val="28"/>
          <w:szCs w:val="28"/>
        </w:rPr>
        <w:t>, Ставропольский край, Грачевский муниципальный район, с. Грачевка, ул. Ставропольская, д. 44, кабинет управления сельского хозяйства;</w:t>
      </w:r>
    </w:p>
    <w:p w:rsidR="00CF1368" w:rsidRPr="00197BE1" w:rsidRDefault="00CF1368" w:rsidP="00CF1368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197BE1">
        <w:rPr>
          <w:sz w:val="28"/>
          <w:szCs w:val="28"/>
        </w:rPr>
        <w:t>с использованием информационно-телекоммуникационной сети «И</w:t>
      </w:r>
      <w:r w:rsidRPr="00197BE1">
        <w:rPr>
          <w:sz w:val="28"/>
          <w:szCs w:val="28"/>
        </w:rPr>
        <w:t>н</w:t>
      </w:r>
      <w:r w:rsidRPr="00197BE1">
        <w:rPr>
          <w:sz w:val="28"/>
          <w:szCs w:val="28"/>
        </w:rPr>
        <w:t xml:space="preserve">тернет» на официальном сайте органа местного самоуправления (www. </w:t>
      </w:r>
      <w:r w:rsidRPr="00197BE1">
        <w:rPr>
          <w:sz w:val="28"/>
          <w:szCs w:val="28"/>
          <w:lang w:val="en-US"/>
        </w:rPr>
        <w:t>adm</w:t>
      </w:r>
      <w:r w:rsidRPr="00197BE1">
        <w:rPr>
          <w:sz w:val="28"/>
          <w:szCs w:val="28"/>
        </w:rPr>
        <w:t>-</w:t>
      </w:r>
      <w:r w:rsidRPr="00197BE1">
        <w:rPr>
          <w:sz w:val="28"/>
          <w:szCs w:val="28"/>
          <w:lang w:val="en-US"/>
        </w:rPr>
        <w:t>grsk</w:t>
      </w:r>
      <w:r w:rsidRPr="00197BE1">
        <w:rPr>
          <w:sz w:val="28"/>
          <w:szCs w:val="28"/>
        </w:rPr>
        <w:t>.</w:t>
      </w:r>
      <w:r w:rsidRPr="00197BE1">
        <w:rPr>
          <w:sz w:val="28"/>
          <w:szCs w:val="28"/>
          <w:lang w:val="en-US"/>
        </w:rPr>
        <w:t>ru</w:t>
      </w:r>
      <w:r w:rsidRPr="00197BE1">
        <w:rPr>
          <w:sz w:val="28"/>
          <w:szCs w:val="28"/>
        </w:rPr>
        <w:t xml:space="preserve"> ), официальном сайте министерства сельского хозяйства Ставропол</w:t>
      </w:r>
      <w:r w:rsidRPr="00197BE1">
        <w:rPr>
          <w:sz w:val="28"/>
          <w:szCs w:val="28"/>
        </w:rPr>
        <w:t>ь</w:t>
      </w:r>
      <w:r w:rsidRPr="00197BE1">
        <w:rPr>
          <w:sz w:val="28"/>
          <w:szCs w:val="28"/>
        </w:rPr>
        <w:t>ского края (www.mshsk.ru), в федеральной государственной информационной системе «Единый портал государственных и муниципальных услуг (фун</w:t>
      </w:r>
      <w:r w:rsidRPr="00197BE1">
        <w:rPr>
          <w:sz w:val="28"/>
          <w:szCs w:val="28"/>
        </w:rPr>
        <w:t>к</w:t>
      </w:r>
      <w:r w:rsidRPr="00197BE1">
        <w:rPr>
          <w:sz w:val="28"/>
          <w:szCs w:val="28"/>
        </w:rPr>
        <w:t>ций)» (www.gosuslugi.ru) и государственной информационной системе Ста</w:t>
      </w:r>
      <w:r w:rsidRPr="00197BE1">
        <w:rPr>
          <w:sz w:val="28"/>
          <w:szCs w:val="28"/>
        </w:rPr>
        <w:t>в</w:t>
      </w:r>
      <w:r w:rsidRPr="00197BE1">
        <w:rPr>
          <w:sz w:val="28"/>
          <w:szCs w:val="28"/>
        </w:rPr>
        <w:t>ропольского края «Портал государственных и муниципальных услуг (фун</w:t>
      </w:r>
      <w:r w:rsidRPr="00197BE1">
        <w:rPr>
          <w:sz w:val="28"/>
          <w:szCs w:val="28"/>
        </w:rPr>
        <w:t>к</w:t>
      </w:r>
      <w:r w:rsidRPr="00197BE1">
        <w:rPr>
          <w:sz w:val="28"/>
          <w:szCs w:val="28"/>
        </w:rPr>
        <w:t>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(www.26gosuslugi.ru);</w:t>
      </w:r>
    </w:p>
    <w:p w:rsidR="00CF1368" w:rsidRPr="00197BE1" w:rsidRDefault="00CF1368" w:rsidP="00CF1368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197BE1">
        <w:rPr>
          <w:sz w:val="28"/>
          <w:szCs w:val="28"/>
        </w:rPr>
        <w:t>в информационно-правовых системах «КонсультантПлюс» и «Гарант».</w:t>
      </w:r>
    </w:p>
    <w:p w:rsidR="00CF1368" w:rsidRPr="00197BE1" w:rsidRDefault="00CF1368" w:rsidP="00CF1368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197BE1">
        <w:rPr>
          <w:sz w:val="28"/>
          <w:szCs w:val="28"/>
        </w:rPr>
        <w:t>Унифицированные формы заявитель может получить:</w:t>
      </w:r>
    </w:p>
    <w:p w:rsidR="00CF1368" w:rsidRPr="00197BE1" w:rsidRDefault="00CF1368" w:rsidP="00CF1368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197BE1">
        <w:rPr>
          <w:sz w:val="28"/>
          <w:szCs w:val="28"/>
        </w:rPr>
        <w:t>в информационно-правовых системах «КонсультантПлюс» и «Гарант».</w:t>
      </w:r>
    </w:p>
    <w:p w:rsidR="00E01859" w:rsidRDefault="00E01859" w:rsidP="00E018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E018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018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Заявление </w:t>
      </w:r>
      <w:r w:rsidR="00E01859">
        <w:rPr>
          <w:rFonts w:ascii="Times New Roman" w:hAnsi="Times New Roman" w:cs="Times New Roman"/>
          <w:color w:val="000000" w:themeColor="text1"/>
          <w:sz w:val="28"/>
          <w:szCs w:val="28"/>
        </w:rPr>
        <w:t>должно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заполнено от руки разборчиво (печатными буквами) чернилами черного или синего цвета или при помощи средств эле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тронно-вычислительной техники.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Представляемые документы, предусмотренные </w:t>
      </w:r>
      <w:r w:rsidR="00E01859">
        <w:rPr>
          <w:rFonts w:ascii="Times New Roman" w:hAnsi="Times New Roman" w:cs="Times New Roman"/>
          <w:color w:val="000000" w:themeColor="text1"/>
          <w:sz w:val="28"/>
          <w:szCs w:val="28"/>
        </w:rPr>
        <w:t>пунктом 25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должны быть: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прошнурованы, пронумерованы и скреплены печатью заявителя (при наличии);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надлежащим образом оформлены и содержать все установленные для их идентификации реквизиты: наименование и адрес организации, должность и подпись подписавшего лица с расшифровкой, печать при наличии, дату, номер и серию (если есть) документа. Документы не должны иметь серье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ных повреждений, наличие которых не позволяет однозначно истолковать их содержание;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четко и разборчиво напечатаны (написаны) синими или черными че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нилами, в тексте документа не допускаются подчистки, приписки, наличие зачеркнутых слов, нерасшифрованные сокращения, исправления, за искл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чением исправлений, скрепленных печатью и заверенных подписью уполн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моченного лица. Исполнение документов карандашом не допускается.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предусмотренные </w:t>
      </w:r>
      <w:hyperlink w:anchor="P247" w:history="1"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  <w:r w:rsidR="00B01E6A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регламента, в электронной форме представляются заявителем в порядке, установленном </w:t>
      </w:r>
      <w:hyperlink r:id="rId16" w:history="1"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</w:t>
      </w:r>
      <w:r w:rsidR="00394A57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й Федерации от 07 июля 2011 г. №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553 </w:t>
      </w:r>
      <w:r w:rsidR="00394A57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394A57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государс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венной услуги, возлагается на заявителя.</w:t>
      </w:r>
    </w:p>
    <w:p w:rsidR="00E01859" w:rsidRDefault="00E01859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859" w:rsidRPr="00E01859" w:rsidRDefault="00470393" w:rsidP="00E018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0185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01859"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имеет право представить документы, предусмотренные пунктом 25 настоящего Административного регламента:</w:t>
      </w:r>
    </w:p>
    <w:p w:rsidR="00E01859" w:rsidRPr="00AA1F11" w:rsidRDefault="00E01859" w:rsidP="00E018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>1) лично в орган местного самоуправления по адресу</w:t>
      </w:r>
      <w:r w:rsidRPr="00AA1F1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A1F11" w:rsidRPr="00AA1F11">
        <w:rPr>
          <w:rFonts w:ascii="Times New Roman" w:hAnsi="Times New Roman" w:cs="Times New Roman"/>
          <w:sz w:val="28"/>
          <w:szCs w:val="28"/>
        </w:rPr>
        <w:t xml:space="preserve"> 356250, Ставр</w:t>
      </w:r>
      <w:r w:rsidR="00AA1F11" w:rsidRPr="00AA1F11">
        <w:rPr>
          <w:rFonts w:ascii="Times New Roman" w:hAnsi="Times New Roman" w:cs="Times New Roman"/>
          <w:sz w:val="28"/>
          <w:szCs w:val="28"/>
        </w:rPr>
        <w:t>о</w:t>
      </w:r>
      <w:r w:rsidR="00AA1F11" w:rsidRPr="00AA1F11">
        <w:rPr>
          <w:rFonts w:ascii="Times New Roman" w:hAnsi="Times New Roman" w:cs="Times New Roman"/>
          <w:sz w:val="28"/>
          <w:szCs w:val="28"/>
        </w:rPr>
        <w:t>польский край, Грачевский район, с. Грачевка, ул. Ставропольская, д. 44, к</w:t>
      </w:r>
      <w:r w:rsidR="00AA1F11" w:rsidRPr="00AA1F11">
        <w:rPr>
          <w:rFonts w:ascii="Times New Roman" w:hAnsi="Times New Roman" w:cs="Times New Roman"/>
          <w:sz w:val="28"/>
          <w:szCs w:val="28"/>
        </w:rPr>
        <w:t>а</w:t>
      </w:r>
      <w:r w:rsidR="00AA1F11" w:rsidRPr="00AA1F11">
        <w:rPr>
          <w:rFonts w:ascii="Times New Roman" w:hAnsi="Times New Roman" w:cs="Times New Roman"/>
          <w:sz w:val="28"/>
          <w:szCs w:val="28"/>
        </w:rPr>
        <w:t>бинет управления сельского хозяйства</w:t>
      </w:r>
      <w:r w:rsidRPr="00AA1F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01859" w:rsidRPr="00E01859" w:rsidRDefault="00E01859" w:rsidP="00E018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>2) через многофункциональные центры – в порядке, установленном за-конодательством Российской Федерации;</w:t>
      </w:r>
    </w:p>
    <w:p w:rsidR="00E01859" w:rsidRPr="00E01859" w:rsidRDefault="00E01859" w:rsidP="00E018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>3) через уполномоченного представителя при наличии у него доверен-ности (условие о наличии доверенности не распространяется на работников заявителя):</w:t>
      </w:r>
    </w:p>
    <w:p w:rsidR="00AA1F11" w:rsidRDefault="00E01859" w:rsidP="00E01859">
      <w:pPr>
        <w:pStyle w:val="ConsPlusNormal"/>
        <w:ind w:firstLine="709"/>
        <w:jc w:val="both"/>
        <w:rPr>
          <w:sz w:val="28"/>
          <w:szCs w:val="28"/>
        </w:rPr>
      </w:pPr>
      <w:r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>в орган местного самоуправления непосредственно по адресу</w:t>
      </w:r>
      <w:r w:rsidR="00AA1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A1F11" w:rsidRPr="00AA1F11">
        <w:rPr>
          <w:rFonts w:ascii="Times New Roman" w:hAnsi="Times New Roman" w:cs="Times New Roman"/>
          <w:sz w:val="28"/>
          <w:szCs w:val="28"/>
        </w:rPr>
        <w:t>356250, Ставропольский край, Грачевский район, с. Грачевка, ул. Ставропольская, д. 44, кабинет управления сельского хозяйства;</w:t>
      </w:r>
    </w:p>
    <w:p w:rsidR="00E01859" w:rsidRPr="00E01859" w:rsidRDefault="00E01859" w:rsidP="00E018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>через многофункциональные центры;</w:t>
      </w:r>
    </w:p>
    <w:p w:rsidR="00E01859" w:rsidRPr="00E01859" w:rsidRDefault="00E01859" w:rsidP="00E018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>4) путем направления почтовых отправлений в орган местного сам</w:t>
      </w:r>
      <w:r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непосредственно по адресу:</w:t>
      </w:r>
      <w:r w:rsidR="00AA1F11" w:rsidRPr="00AA1F11">
        <w:rPr>
          <w:rFonts w:ascii="Times New Roman" w:hAnsi="Times New Roman" w:cs="Times New Roman"/>
          <w:sz w:val="28"/>
          <w:szCs w:val="28"/>
          <w:lang w:eastAsia="ar-SA"/>
        </w:rPr>
        <w:t xml:space="preserve"> 356250, Ставропольский край, Гр</w:t>
      </w:r>
      <w:r w:rsidR="00AA1F11" w:rsidRPr="00AA1F11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AA1F11" w:rsidRPr="00AA1F11">
        <w:rPr>
          <w:rFonts w:ascii="Times New Roman" w:hAnsi="Times New Roman" w:cs="Times New Roman"/>
          <w:sz w:val="28"/>
          <w:szCs w:val="28"/>
          <w:lang w:eastAsia="ar-SA"/>
        </w:rPr>
        <w:t>чевский район, с. Грачевка, ул. Ставропольская, д. 44, кабинет управления сельского хозяйства;</w:t>
      </w:r>
    </w:p>
    <w:p w:rsidR="00470393" w:rsidRPr="00A71043" w:rsidRDefault="00E01859" w:rsidP="00E018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путем направления документов с использованием информационно-телекоммуникационной сети «Интернет» в федеральную государственную информационную систему «Единый портал государственных и муниципаль-ных услуг (функций)» по адресу: (www.gosuslugi.ru) и государственную ин-формационную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само-управления муниципальных образований Ставропольского края» </w:t>
      </w:r>
      <w:r w:rsidR="00B01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(www.</w:t>
      </w:r>
      <w:r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>26gosuslugi.ru) (в личные кабинеты пользователей).</w:t>
      </w:r>
    </w:p>
    <w:p w:rsidR="00E01859" w:rsidRDefault="00E01859" w:rsidP="00CB44D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1F11" w:rsidRDefault="00AA1F11" w:rsidP="00CB44D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91285A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Исчерпывающий перечень документов, необходимыхв соответствии с нормативными правовыми актамиРоссийской Федерации и нормативными правовыми актамиСтавропольского края для предоставления государстве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нойуслуги, которые находятся в распоряжении иных организ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ций,участвующих в предоставлении государственной услуги,и которые за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витель вправе представить, а также способыих получения заявителем, в том числе в электронной форме,порядок их представления</w:t>
      </w:r>
    </w:p>
    <w:p w:rsidR="00470393" w:rsidRPr="00A71043" w:rsidRDefault="00470393" w:rsidP="0091285A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285"/>
      <w:bookmarkEnd w:id="6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0185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Для получения государственной услуги заявитель вправе предст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вить самостоятельно следующие документы:</w:t>
      </w:r>
    </w:p>
    <w:p w:rsidR="00CB44DC" w:rsidRPr="00A71043" w:rsidRDefault="00470393" w:rsidP="0004398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1043">
        <w:rPr>
          <w:color w:val="000000" w:themeColor="text1"/>
          <w:sz w:val="28"/>
          <w:szCs w:val="28"/>
        </w:rPr>
        <w:t xml:space="preserve">1) </w:t>
      </w:r>
      <w:r w:rsidR="00CB44DC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документ, подтверждающий отсутствие в предыдущем календарном году по вине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заявителя</w:t>
      </w:r>
      <w:r w:rsidR="00CB44DC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фактов сжигания стерни и пожнивных остатков в гр</w:t>
      </w:r>
      <w:r w:rsidR="00CB44DC" w:rsidRPr="00A71043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CB44DC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ницах землепользования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заявителя</w:t>
      </w:r>
      <w:r w:rsidR="00CB44DC" w:rsidRPr="00A71043">
        <w:rPr>
          <w:rFonts w:eastAsiaTheme="minorHAnsi"/>
          <w:color w:val="000000" w:themeColor="text1"/>
          <w:sz w:val="28"/>
          <w:szCs w:val="28"/>
          <w:lang w:eastAsia="en-US"/>
        </w:rPr>
        <w:t>, выданный Главным управлением Мин</w:t>
      </w:r>
      <w:r w:rsidR="00CB44DC" w:rsidRPr="00A71043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CB44DC" w:rsidRPr="00A71043">
        <w:rPr>
          <w:rFonts w:eastAsiaTheme="minorHAnsi"/>
          <w:color w:val="000000" w:themeColor="text1"/>
          <w:sz w:val="28"/>
          <w:szCs w:val="28"/>
          <w:lang w:eastAsia="en-US"/>
        </w:rPr>
        <w:t>стерства Российской Федерации по делам гражданской обороны, чрезвыча</w:t>
      </w:r>
      <w:r w:rsidR="00CB44DC" w:rsidRPr="00A71043">
        <w:rPr>
          <w:rFonts w:eastAsiaTheme="minorHAnsi"/>
          <w:color w:val="000000" w:themeColor="text1"/>
          <w:sz w:val="28"/>
          <w:szCs w:val="28"/>
          <w:lang w:eastAsia="en-US"/>
        </w:rPr>
        <w:t>й</w:t>
      </w:r>
      <w:r w:rsidR="00CB44DC" w:rsidRPr="00A71043">
        <w:rPr>
          <w:rFonts w:eastAsiaTheme="minorHAnsi"/>
          <w:color w:val="000000" w:themeColor="text1"/>
          <w:sz w:val="28"/>
          <w:szCs w:val="28"/>
          <w:lang w:eastAsia="en-US"/>
        </w:rPr>
        <w:t>ным ситуациям и ликвидации последствий стихийных бедствий по Ставр</w:t>
      </w:r>
      <w:r w:rsidR="00CB44DC" w:rsidRPr="00A71043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CB44DC" w:rsidRPr="00A71043">
        <w:rPr>
          <w:rFonts w:eastAsiaTheme="minorHAnsi"/>
          <w:color w:val="000000" w:themeColor="text1"/>
          <w:sz w:val="28"/>
          <w:szCs w:val="28"/>
          <w:lang w:eastAsia="en-US"/>
        </w:rPr>
        <w:t>польскому краю на дату не ранее чем за 30 календарных дней до даты подачи заявления;</w:t>
      </w:r>
    </w:p>
    <w:p w:rsidR="00CB44DC" w:rsidRPr="00A71043" w:rsidRDefault="00CB44DC" w:rsidP="0004398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2) выписка из Единого государственного реестра юридических лиц или выписка из Единого государственного реестра индивидуальных предприн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мателей, выданная на дату не ранее чем за 30 календарных дней до даты п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дачи заявления;</w:t>
      </w:r>
    </w:p>
    <w:p w:rsidR="00CB44DC" w:rsidRPr="00A71043" w:rsidRDefault="00CB44DC" w:rsidP="0004398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3)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ции о налогах и сборах, выданный инспекцией Федеральной налоговой службы по месту постановки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заявителя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налоговый учет на дату не ранее чем за 30 календарных дней до даты подачи заявления;</w:t>
      </w:r>
    </w:p>
    <w:p w:rsidR="00CB44DC" w:rsidRPr="00A71043" w:rsidRDefault="00CB44DC" w:rsidP="0004398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4) справка, содержащая сведения о среднем показателе урожайности зерновых культур, включая кукурузу на зерно, за исключением зернобоб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вых культур, проса и гречихи, с 1 гектара посевной площади в соответс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т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вующем муниципальном районе или городском округе Ставропольского края в хозяйствах всех категорий, за отчетный финансовый год, выданная Упра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лением Федеральной службы государственной статистики по </w:t>
      </w:r>
      <w:r w:rsidR="00E50DCB">
        <w:rPr>
          <w:rFonts w:eastAsiaTheme="minorHAnsi"/>
          <w:color w:val="000000" w:themeColor="text1"/>
          <w:sz w:val="28"/>
          <w:szCs w:val="28"/>
          <w:lang w:eastAsia="en-US"/>
        </w:rPr>
        <w:t>Северо-Кавказск</w:t>
      </w:r>
      <w:r w:rsidR="004132F0">
        <w:rPr>
          <w:rFonts w:eastAsiaTheme="minorHAnsi"/>
          <w:color w:val="000000" w:themeColor="text1"/>
          <w:sz w:val="28"/>
          <w:szCs w:val="28"/>
          <w:lang w:eastAsia="en-US"/>
        </w:rPr>
        <w:t>ому федеральному округу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дату не ранее чем за 30 календарных дней до даты подачи заявления.</w:t>
      </w:r>
    </w:p>
    <w:p w:rsidR="00CB44DC" w:rsidRPr="00A71043" w:rsidRDefault="00CB44DC" w:rsidP="00CB44D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470393" w:rsidRPr="001153EC" w:rsidRDefault="00E01859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70393" w:rsidRPr="0011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наличии (отсутствии) у заявителя </w:t>
      </w:r>
      <w:r w:rsidR="004132F0">
        <w:rPr>
          <w:rFonts w:ascii="Times New Roman" w:hAnsi="Times New Roman" w:cs="Times New Roman"/>
          <w:color w:val="000000" w:themeColor="text1"/>
          <w:sz w:val="28"/>
          <w:szCs w:val="28"/>
        </w:rPr>
        <w:t>неисполненной об</w:t>
      </w:r>
      <w:r w:rsidR="004132F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132F0">
        <w:rPr>
          <w:rFonts w:ascii="Times New Roman" w:hAnsi="Times New Roman" w:cs="Times New Roman"/>
          <w:color w:val="000000" w:themeColor="text1"/>
          <w:sz w:val="28"/>
          <w:szCs w:val="28"/>
        </w:rPr>
        <w:t>занности по уплате налогов, сборов, страховых взносов, пеней, штрафов, процентов, подлежащих уплате в соответствии с законодательством Росси</w:t>
      </w:r>
      <w:r w:rsidR="004132F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132F0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 о налогах и сборах,</w:t>
      </w:r>
      <w:r w:rsidR="00470393" w:rsidRPr="0011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 юридическом лице, соде</w:t>
      </w:r>
      <w:r w:rsidR="00470393" w:rsidRPr="001153E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70393" w:rsidRPr="001153EC">
        <w:rPr>
          <w:rFonts w:ascii="Times New Roman" w:hAnsi="Times New Roman" w:cs="Times New Roman"/>
          <w:color w:val="000000" w:themeColor="text1"/>
          <w:sz w:val="28"/>
          <w:szCs w:val="28"/>
        </w:rPr>
        <w:t>жащиеся в Едином государственном реестре юридических лиц, или сведения об индивидуальном предпринимателе (главе крестьянского (фермерского) хозяйства), содержащиеся в Едином государственном реестре индивидуал</w:t>
      </w:r>
      <w:r w:rsidR="00470393" w:rsidRPr="001153E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470393" w:rsidRPr="001153EC">
        <w:rPr>
          <w:rFonts w:ascii="Times New Roman" w:hAnsi="Times New Roman" w:cs="Times New Roman"/>
          <w:color w:val="000000" w:themeColor="text1"/>
          <w:sz w:val="28"/>
          <w:szCs w:val="28"/>
        </w:rPr>
        <w:t>ных предпринимателей, запрашиваются заявителем непосредственно в нал</w:t>
      </w:r>
      <w:r w:rsidR="00470393" w:rsidRPr="001153E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70393" w:rsidRPr="0011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говом органе по месту учета, в том числе в электронной форме, в </w:t>
      </w:r>
      <w:r w:rsidR="00937E4C" w:rsidRPr="001153EC">
        <w:rPr>
          <w:rFonts w:ascii="Times New Roman" w:hAnsi="Times New Roman" w:cs="Times New Roman"/>
          <w:color w:val="000000" w:themeColor="text1"/>
          <w:sz w:val="28"/>
          <w:szCs w:val="28"/>
        </w:rPr>
        <w:t>устано</w:t>
      </w:r>
      <w:r w:rsidR="00937E4C" w:rsidRPr="001153E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37E4C" w:rsidRPr="001153EC">
        <w:rPr>
          <w:rFonts w:ascii="Times New Roman" w:hAnsi="Times New Roman" w:cs="Times New Roman"/>
          <w:color w:val="000000" w:themeColor="text1"/>
          <w:sz w:val="28"/>
          <w:szCs w:val="28"/>
        </w:rPr>
        <w:t>ленном порядке</w:t>
      </w:r>
      <w:r w:rsidR="00470393" w:rsidRPr="001153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1859" w:rsidRDefault="00E01859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2F0" w:rsidRPr="001153EC" w:rsidRDefault="00470393" w:rsidP="004132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2F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01859" w:rsidRPr="004132F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13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132F0" w:rsidRPr="004132F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  <w:r w:rsidR="004132F0" w:rsidRPr="004132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наличии (отсутствии) в течение года, предшеству</w:t>
      </w:r>
      <w:r w:rsidR="004132F0" w:rsidRPr="004132F0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4132F0" w:rsidRPr="004132F0">
        <w:rPr>
          <w:rFonts w:ascii="Times New Roman" w:eastAsiaTheme="minorHAnsi" w:hAnsi="Times New Roman" w:cs="Times New Roman"/>
          <w:sz w:val="28"/>
          <w:szCs w:val="28"/>
          <w:lang w:eastAsia="en-US"/>
        </w:rPr>
        <w:t>щего году предоставления субсидии на поддержку в области растениеводс</w:t>
      </w:r>
      <w:r w:rsidR="004132F0" w:rsidRPr="004132F0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4132F0" w:rsidRPr="004132F0">
        <w:rPr>
          <w:rFonts w:ascii="Times New Roman" w:eastAsiaTheme="minorHAnsi" w:hAnsi="Times New Roman" w:cs="Times New Roman"/>
          <w:sz w:val="28"/>
          <w:szCs w:val="28"/>
          <w:lang w:eastAsia="en-US"/>
        </w:rPr>
        <w:t>ва, фактов сжигания стерни, пожнивных остатков, в границах землепольз</w:t>
      </w:r>
      <w:r w:rsidR="004132F0" w:rsidRPr="004132F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4132F0" w:rsidRPr="004132F0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 заявителя</w:t>
      </w:r>
      <w:r w:rsidR="004132F0" w:rsidRPr="00413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запрашива</w:t>
      </w:r>
      <w:r w:rsidR="004132F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132F0" w:rsidRPr="004132F0">
        <w:rPr>
          <w:rFonts w:ascii="Times New Roman" w:hAnsi="Times New Roman" w:cs="Times New Roman"/>
          <w:color w:val="000000" w:themeColor="text1"/>
          <w:sz w:val="28"/>
          <w:szCs w:val="28"/>
        </w:rPr>
        <w:t>тся заявителем непосредственно в администр</w:t>
      </w:r>
      <w:r w:rsidR="004132F0" w:rsidRPr="004132F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132F0" w:rsidRPr="001153EC">
        <w:rPr>
          <w:rFonts w:ascii="Times New Roman" w:hAnsi="Times New Roman" w:cs="Times New Roman"/>
          <w:color w:val="000000" w:themeColor="text1"/>
          <w:sz w:val="28"/>
          <w:szCs w:val="28"/>
        </w:rPr>
        <w:t>ции соответствующего муниципального района</w:t>
      </w:r>
      <w:r w:rsidR="009706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32F0" w:rsidRPr="001153EC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края, в том числе в электронной форме.</w:t>
      </w:r>
    </w:p>
    <w:p w:rsidR="00E01859" w:rsidRDefault="00E01859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4132F0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2F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01859" w:rsidRPr="004132F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132F0">
        <w:rPr>
          <w:rFonts w:ascii="Times New Roman" w:hAnsi="Times New Roman" w:cs="Times New Roman"/>
          <w:color w:val="000000" w:themeColor="text1"/>
          <w:sz w:val="28"/>
          <w:szCs w:val="28"/>
        </w:rPr>
        <w:t>. Сведения</w:t>
      </w:r>
      <w:r w:rsidR="004132F0" w:rsidRPr="00413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4132F0" w:rsidRPr="004132F0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среднем показателе урожайности зерновых культур, включая кукурузу на зерно, за исключением зернобобовых культур, проса и гречихи, с 1 гектара посевной площади в соответствующем муниципальном районе или городском округе Ставропольского края в хозяйствах всех кат</w:t>
      </w:r>
      <w:r w:rsidR="004132F0" w:rsidRPr="004132F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132F0" w:rsidRPr="004132F0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горий за отчетный финансовый год</w:t>
      </w:r>
      <w:r w:rsidRPr="004132F0">
        <w:rPr>
          <w:rFonts w:ascii="Times New Roman" w:hAnsi="Times New Roman" w:cs="Times New Roman"/>
          <w:color w:val="000000" w:themeColor="text1"/>
          <w:sz w:val="28"/>
          <w:szCs w:val="28"/>
        </w:rPr>
        <w:t>, запрашива</w:t>
      </w:r>
      <w:r w:rsidR="00721A4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4132F0">
        <w:rPr>
          <w:rFonts w:ascii="Times New Roman" w:hAnsi="Times New Roman" w:cs="Times New Roman"/>
          <w:color w:val="000000" w:themeColor="text1"/>
          <w:sz w:val="28"/>
          <w:szCs w:val="28"/>
        </w:rPr>
        <w:t>тся заявителем непосредс</w:t>
      </w:r>
      <w:r w:rsidRPr="004132F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132F0">
        <w:rPr>
          <w:rFonts w:ascii="Times New Roman" w:hAnsi="Times New Roman" w:cs="Times New Roman"/>
          <w:color w:val="000000" w:themeColor="text1"/>
          <w:sz w:val="28"/>
          <w:szCs w:val="28"/>
        </w:rPr>
        <w:t>венно в</w:t>
      </w:r>
      <w:r w:rsidR="004132F0" w:rsidRPr="004132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Управлением Федеральной службы государственной статистики по Северо-Кавказскому федеральному округу</w:t>
      </w:r>
      <w:r w:rsidRPr="004132F0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в электронной форме.</w:t>
      </w:r>
    </w:p>
    <w:p w:rsidR="004132F0" w:rsidRDefault="004132F0" w:rsidP="004132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132F0" w:rsidRDefault="004132F0" w:rsidP="004132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33. Информация о наличии (отсутствии) просроченной задолженности по лизинговым платежам за ранее поставленные на условиях финансовой аренды (лизинга) племенной скот и (или) машиностроительную продукцию, которые были приобретены за счет средств краевого бюджета</w:t>
      </w:r>
      <w:r w:rsidRPr="004132F0">
        <w:rPr>
          <w:color w:val="000000" w:themeColor="text1"/>
          <w:sz w:val="28"/>
          <w:szCs w:val="28"/>
        </w:rPr>
        <w:t xml:space="preserve"> запрашивается заявителем непосредственно в</w:t>
      </w:r>
      <w:r>
        <w:rPr>
          <w:rFonts w:eastAsiaTheme="minorHAnsi"/>
          <w:sz w:val="28"/>
          <w:szCs w:val="28"/>
          <w:lang w:eastAsia="en-US"/>
        </w:rPr>
        <w:t xml:space="preserve"> министерств,</w:t>
      </w:r>
      <w:r w:rsidRPr="004132F0">
        <w:rPr>
          <w:color w:val="000000" w:themeColor="text1"/>
          <w:sz w:val="28"/>
          <w:szCs w:val="28"/>
        </w:rPr>
        <w:t xml:space="preserve"> в том числе в электронной фо</w:t>
      </w:r>
      <w:r w:rsidRPr="004132F0">
        <w:rPr>
          <w:color w:val="000000" w:themeColor="text1"/>
          <w:sz w:val="28"/>
          <w:szCs w:val="28"/>
        </w:rPr>
        <w:t>р</w:t>
      </w:r>
      <w:r w:rsidRPr="004132F0">
        <w:rPr>
          <w:color w:val="000000" w:themeColor="text1"/>
          <w:sz w:val="28"/>
          <w:szCs w:val="28"/>
        </w:rPr>
        <w:t>ме.</w:t>
      </w:r>
    </w:p>
    <w:p w:rsidR="00E01859" w:rsidRDefault="00E01859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3E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21A4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01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01859"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заявителем решения о представлении по собс</w:t>
      </w:r>
      <w:r w:rsidR="00E01859"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01859"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>венной инициативе документов, предусмотренных пунктом 29 настоящего Административного регламента, данные документы заявитель представляет в комплекте с документами, предусмотренными пунктом 25 настоящего Ад-министративного регламента, и в соответствии с требованиями, предусмот-ренными пунктом 27 настоящего Административного регламента.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CB44D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Указание на запрет требовать от заявителей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21A4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При предоставлении государственной услуги запрещается треб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вать от заявителей: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 или осуществления дейс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вий, представление или осуществление которых не предусмотрено норм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тивными правовыми актами, регулирующими отношения, возникающие в связи с предоставлением государственной услуги;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информации, в том числе об оплате гос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дарственной пошлины, взимаемой за предоставление государственной усл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ги, которые находятся в распоряжении органов, предоставляющих госуда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ственную услугу, иных государственных органов, органов местного сам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либо подведомственных государственным органам или органам местного самоуправления организаций, участвующих в предоставлении г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документов, включенных в определенный </w:t>
      </w:r>
      <w:hyperlink r:id="rId17" w:history="1"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7</w:t>
        </w:r>
      </w:hyperlink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2010 года 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№ 210-ФЗ «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ции предоставления государственных и муниципальных услуг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, перечень д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кументов.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076444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оснований для отказа в приемедокументов, необходимых для предоставлениягосударственной услуги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E018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305"/>
      <w:bookmarkEnd w:id="7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7644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01859"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отказа в приеме документов, необходимых для пр</w:t>
      </w:r>
      <w:r w:rsidR="00E01859"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01859"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доставления государственной услуги не предусмотрены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039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1F11" w:rsidRPr="00A71043" w:rsidRDefault="00AA1F11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076444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оснований для приостановленияпредоста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ления государственной услуги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7644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Основания для приостановления предоставления государственной услуги нормативными правовыми актами Российской Федерации и норм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тивными правовыми актами Ставропольского края не предусмотрены.</w:t>
      </w:r>
    </w:p>
    <w:p w:rsidR="0047039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1F11" w:rsidRPr="00A71043" w:rsidRDefault="00AA1F11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076444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оснований для отказа в предоставленииг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сударственной услуги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317"/>
      <w:bookmarkEnd w:id="8"/>
      <w:r w:rsidRPr="00076444">
        <w:rPr>
          <w:rFonts w:ascii="Times New Roman" w:hAnsi="Times New Roman" w:cs="Times New Roman"/>
          <w:sz w:val="28"/>
          <w:szCs w:val="28"/>
        </w:rPr>
        <w:t>3</w:t>
      </w:r>
      <w:r w:rsidR="00076444">
        <w:rPr>
          <w:rFonts w:ascii="Times New Roman" w:hAnsi="Times New Roman" w:cs="Times New Roman"/>
          <w:sz w:val="28"/>
          <w:szCs w:val="28"/>
        </w:rPr>
        <w:t>8</w:t>
      </w:r>
      <w:r w:rsidRPr="00076444">
        <w:rPr>
          <w:rFonts w:ascii="Times New Roman" w:hAnsi="Times New Roman" w:cs="Times New Roman"/>
          <w:sz w:val="28"/>
          <w:szCs w:val="28"/>
        </w:rPr>
        <w:t xml:space="preserve">. Основаниями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для отказа в предоставлении государственной услуги являются:</w:t>
      </w:r>
    </w:p>
    <w:p w:rsidR="00470393" w:rsidRDefault="00A70CEC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не включен в реестр субъектов государственной поддержки развития сельского хозяйства в Ставропольском крае;</w:t>
      </w:r>
    </w:p>
    <w:p w:rsidR="00A70CEC" w:rsidRDefault="00DB4201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невыполнение заявителем условий, предусмотренных пунктом 3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стоящего Административного регламента;</w:t>
      </w:r>
    </w:p>
    <w:p w:rsidR="00DB4201" w:rsidRDefault="00DB4201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заявителем срока подачи документов, предусмотренных пунктом 25 настоящего Административного регламента, указанного в абзаце четвертом пункта 22 настоящего Административного регламента;</w:t>
      </w:r>
    </w:p>
    <w:p w:rsidR="00DB4201" w:rsidRDefault="00DB4201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в документах, представленных заявителем в соответствии с пунктом 25 настоящего Административного регламента, недостоверной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формации;</w:t>
      </w:r>
    </w:p>
    <w:p w:rsidR="00DB4201" w:rsidRDefault="00DB4201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заявителем документов, предусмотренных пунктом 25 настоящего Административного регламента, не в полном объеме или несоо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ветствие представленных документов требованиям, предусмотренным пун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том 25 настоящего Административного регламента.</w:t>
      </w:r>
    </w:p>
    <w:p w:rsidR="00076444" w:rsidRDefault="00076444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1F11" w:rsidRDefault="00AA1F11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1F11" w:rsidRDefault="00AA1F11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1F11" w:rsidRDefault="00AA1F11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1F11" w:rsidRPr="00A71043" w:rsidRDefault="00AA1F11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946B30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услуг, необходимых и обязательныхдля предоставления г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сударственной услуги, в том числесведения о документе (документах), выд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ваемом (выдаваемых)иными организациями, участвующими в предоставл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ниигосударственной услуги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B420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Услуги, которые являются необходимыми и обязательными для предоставления государственной услуги, нормативными правовыми актами Российской Федерации и нормативными правовыми актами Ставропольского края не предусмотрены.</w:t>
      </w:r>
    </w:p>
    <w:p w:rsidR="00470393" w:rsidRPr="00A71043" w:rsidRDefault="00470393" w:rsidP="00351C4F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859" w:rsidRDefault="00470393" w:rsidP="00351C4F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Порядок, размер и основания взимания </w:t>
      </w:r>
    </w:p>
    <w:p w:rsidR="00E01859" w:rsidRDefault="00470393" w:rsidP="00351C4F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пошлиныили иной платы, взимаемой </w:t>
      </w:r>
    </w:p>
    <w:p w:rsidR="00470393" w:rsidRPr="00A71043" w:rsidRDefault="00470393" w:rsidP="00351C4F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за предоставление государственнойуслуги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Default="005E0B04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Государственная услуга предоставляется без взимания государс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венной пошлины или иной платы.</w:t>
      </w:r>
    </w:p>
    <w:p w:rsidR="00E01859" w:rsidRPr="00A71043" w:rsidRDefault="00E01859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внесения изменений в выданный по результатам предоставле-ния государственной услуги документ, направленных на исправление ош</w:t>
      </w:r>
      <w:r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>бок, допущенных по вине органа местного самоуправления и (или) должн</w:t>
      </w:r>
      <w:r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>стного лица органа местного самоуправления, многофункционального центра и (или) работника многофункционального центра, плата с заявителя не вз</w:t>
      </w:r>
      <w:r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>мается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5E0B04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ожидания в очереди при подаче запросао предо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тавлении государственной услуги и услуг, необходимыхи обязательных для предоставления государственной услуги,и при получении результата предо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тавления таких услуг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CA1BA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E0B0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Максимальное время ожидания заявителя в очереди для подачи д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кументов, необходимых для предоставления государственной услуги, и при получении результата предоставления государственной услуги не должно превышать 15 минут.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859" w:rsidRDefault="00470393" w:rsidP="005E0B04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Срок и порядок регистрации запроса заявителя</w:t>
      </w:r>
    </w:p>
    <w:p w:rsidR="00470393" w:rsidRPr="00A71043" w:rsidRDefault="00470393" w:rsidP="005E0B04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государственной услуги и услуг,необходимых и об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зательных для предоставлениягосударственной услуги, в том числе в эле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тронной форме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69A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E0B0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5769A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Срок регистрации запроса заявителя о предоставлении государс</w:t>
      </w:r>
      <w:r w:rsidR="00B5769A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5769A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венной услуги, поступивший в орган местного самоуправления или в мно</w:t>
      </w:r>
      <w:r w:rsidR="005E0B0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E0B0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E0B04">
        <w:rPr>
          <w:rFonts w:ascii="Times New Roman" w:hAnsi="Times New Roman" w:cs="Times New Roman"/>
          <w:color w:val="000000" w:themeColor="text1"/>
          <w:sz w:val="28"/>
          <w:szCs w:val="28"/>
        </w:rPr>
        <w:t>функци</w:t>
      </w:r>
      <w:r w:rsidR="00B5769A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ональный центр (в том числе в форме электронных документов с и</w:t>
      </w:r>
      <w:r w:rsidR="00B5769A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5769A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пользованием федеральной государственной информационной системы «Единый портал государственных и муниципальных услуг (функций)» или государственной информационной системы Ставропольского края «Портал государственных и муниципальных услуг (функций), предоставляемых (ис-полняемых) органами исполнительной власти Ставропольского края и орга-нами местного самоуправления муниципальных образований Ставропольско-</w:t>
      </w:r>
      <w:r w:rsidR="00B5769A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 края») составляет 15 минут</w:t>
      </w:r>
      <w:r w:rsidR="00351C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1C4F" w:rsidRPr="002A2C74" w:rsidRDefault="00351C4F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5769A" w:rsidRPr="00B5769A" w:rsidRDefault="00470393" w:rsidP="00B576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E0B0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5769A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для предоставления государственной услуги, поступи</w:t>
      </w:r>
      <w:r w:rsidR="00B5769A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5769A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шее в орган местного самоуправления или в многофункциональный центр (в том числе в форме электронных документов с использованием федеральной государственной информационной системы «Единый портал государстве</w:t>
      </w:r>
      <w:r w:rsidR="00B5769A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5769A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ных и муниципальных услуг (функций)» или государственной информац</w:t>
      </w:r>
      <w:r w:rsidR="00B5769A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5769A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онной системы Ставропольского края «Портал государственных и муниц</w:t>
      </w:r>
      <w:r w:rsidR="00B5769A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5769A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пальных услуг (функций), предоставляемых (исполняемых) органами испо</w:t>
      </w:r>
      <w:r w:rsidR="00B5769A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B5769A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нительной власти Ставропольского края и органами местного самоуправл</w:t>
      </w:r>
      <w:r w:rsidR="00B5769A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E0B04">
        <w:rPr>
          <w:rFonts w:ascii="Times New Roman" w:hAnsi="Times New Roman" w:cs="Times New Roman"/>
          <w:color w:val="000000" w:themeColor="text1"/>
          <w:sz w:val="28"/>
          <w:szCs w:val="28"/>
        </w:rPr>
        <w:t>ния муници</w:t>
      </w:r>
      <w:r w:rsidR="00B5769A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пальных образований Ставропольского края») регистрируется в:</w:t>
      </w:r>
    </w:p>
    <w:p w:rsidR="00B5769A" w:rsidRPr="00B5769A" w:rsidRDefault="00B5769A" w:rsidP="00B576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органе местного самоуправления по адресу:</w:t>
      </w:r>
      <w:r w:rsidR="00AA1F11" w:rsidRPr="00AA1F11">
        <w:rPr>
          <w:rFonts w:ascii="Times New Roman" w:hAnsi="Times New Roman" w:cs="Times New Roman"/>
          <w:sz w:val="28"/>
          <w:szCs w:val="28"/>
          <w:lang w:eastAsia="ar-SA"/>
        </w:rPr>
        <w:t xml:space="preserve"> 356250, Ставропольский край, Грачевский район, с. Грачевка, ул. Ставропольская, д. 44, кабинет управления сельского хозяйства;</w:t>
      </w:r>
    </w:p>
    <w:p w:rsidR="00B5769A" w:rsidRPr="00B5769A" w:rsidRDefault="00B5769A" w:rsidP="00B576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многофункциональном центре.</w:t>
      </w:r>
    </w:p>
    <w:p w:rsidR="00470393" w:rsidRPr="00A71043" w:rsidRDefault="00B5769A" w:rsidP="00B576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для предоставления государственной услуги, поступившее в нерабочее время, регистрируется в первый рабочий день, следующий за днем его поступления.</w:t>
      </w:r>
    </w:p>
    <w:p w:rsidR="00470393" w:rsidRPr="002A2C74" w:rsidRDefault="00470393" w:rsidP="00CB44DC">
      <w:pPr>
        <w:ind w:firstLine="709"/>
        <w:jc w:val="both"/>
        <w:rPr>
          <w:color w:val="000000" w:themeColor="text1"/>
          <w:sz w:val="16"/>
          <w:szCs w:val="16"/>
        </w:rPr>
      </w:pPr>
    </w:p>
    <w:p w:rsidR="002A2C74" w:rsidRDefault="009128F3" w:rsidP="009128F3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8F3">
        <w:rPr>
          <w:rFonts w:ascii="Times New Roman" w:hAnsi="Times New Roman" w:cs="Times New Roman"/>
          <w:color w:val="000000" w:themeColor="text1"/>
          <w:sz w:val="28"/>
          <w:szCs w:val="28"/>
        </w:rPr>
        <w:t>44.</w:t>
      </w:r>
      <w:r w:rsidRPr="009128F3">
        <w:rPr>
          <w:rFonts w:ascii="Times New Roman" w:hAnsi="Times New Roman" w:cs="Times New Roman"/>
          <w:sz w:val="28"/>
          <w:szCs w:val="28"/>
        </w:rPr>
        <w:t>Обращение заявителя о получении информации о порядке предо</w:t>
      </w:r>
      <w:r w:rsidRPr="009128F3">
        <w:rPr>
          <w:rFonts w:ascii="Times New Roman" w:hAnsi="Times New Roman" w:cs="Times New Roman"/>
          <w:sz w:val="28"/>
          <w:szCs w:val="28"/>
        </w:rPr>
        <w:t>с</w:t>
      </w:r>
      <w:r w:rsidRPr="009128F3">
        <w:rPr>
          <w:rFonts w:ascii="Times New Roman" w:hAnsi="Times New Roman" w:cs="Times New Roman"/>
          <w:sz w:val="28"/>
          <w:szCs w:val="28"/>
        </w:rPr>
        <w:t>тавления государственной услуги и сведений о ходе предоставления госуда</w:t>
      </w:r>
      <w:r w:rsidRPr="009128F3">
        <w:rPr>
          <w:rFonts w:ascii="Times New Roman" w:hAnsi="Times New Roman" w:cs="Times New Roman"/>
          <w:sz w:val="28"/>
          <w:szCs w:val="28"/>
        </w:rPr>
        <w:t>р</w:t>
      </w:r>
      <w:r w:rsidRPr="009128F3">
        <w:rPr>
          <w:rFonts w:ascii="Times New Roman" w:hAnsi="Times New Roman" w:cs="Times New Roman"/>
          <w:sz w:val="28"/>
          <w:szCs w:val="28"/>
        </w:rPr>
        <w:t xml:space="preserve">ственной услуги, поступившее в </w:t>
      </w:r>
      <w:r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9128F3">
        <w:rPr>
          <w:rFonts w:ascii="Times New Roman" w:hAnsi="Times New Roman" w:cs="Times New Roman"/>
          <w:sz w:val="28"/>
          <w:szCs w:val="28"/>
        </w:rPr>
        <w:t xml:space="preserve"> (в том чи</w:t>
      </w:r>
      <w:r w:rsidRPr="009128F3">
        <w:rPr>
          <w:rFonts w:ascii="Times New Roman" w:hAnsi="Times New Roman" w:cs="Times New Roman"/>
          <w:sz w:val="28"/>
          <w:szCs w:val="28"/>
        </w:rPr>
        <w:t>с</w:t>
      </w:r>
      <w:r w:rsidRPr="009128F3">
        <w:rPr>
          <w:rFonts w:ascii="Times New Roman" w:hAnsi="Times New Roman" w:cs="Times New Roman"/>
          <w:sz w:val="28"/>
          <w:szCs w:val="28"/>
        </w:rPr>
        <w:t>ле в форме электронных документов с использованием федеральной госуда</w:t>
      </w:r>
      <w:r w:rsidRPr="009128F3">
        <w:rPr>
          <w:rFonts w:ascii="Times New Roman" w:hAnsi="Times New Roman" w:cs="Times New Roman"/>
          <w:sz w:val="28"/>
          <w:szCs w:val="28"/>
        </w:rPr>
        <w:t>р</w:t>
      </w:r>
      <w:r w:rsidRPr="009128F3">
        <w:rPr>
          <w:rFonts w:ascii="Times New Roman" w:hAnsi="Times New Roman" w:cs="Times New Roman"/>
          <w:sz w:val="28"/>
          <w:szCs w:val="28"/>
        </w:rPr>
        <w:t>ственной информационной системы «Единый портал государственных и м</w:t>
      </w:r>
      <w:r w:rsidRPr="009128F3">
        <w:rPr>
          <w:rFonts w:ascii="Times New Roman" w:hAnsi="Times New Roman" w:cs="Times New Roman"/>
          <w:sz w:val="28"/>
          <w:szCs w:val="28"/>
        </w:rPr>
        <w:t>у</w:t>
      </w:r>
      <w:r w:rsidRPr="009128F3">
        <w:rPr>
          <w:rFonts w:ascii="Times New Roman" w:hAnsi="Times New Roman" w:cs="Times New Roman"/>
          <w:sz w:val="28"/>
          <w:szCs w:val="28"/>
        </w:rPr>
        <w:t>ниципальных услуг (функций)» или государственной информационной си</w:t>
      </w:r>
      <w:r w:rsidRPr="009128F3">
        <w:rPr>
          <w:rFonts w:ascii="Times New Roman" w:hAnsi="Times New Roman" w:cs="Times New Roman"/>
          <w:sz w:val="28"/>
          <w:szCs w:val="28"/>
        </w:rPr>
        <w:t>с</w:t>
      </w:r>
      <w:r w:rsidRPr="009128F3">
        <w:rPr>
          <w:rFonts w:ascii="Times New Roman" w:hAnsi="Times New Roman" w:cs="Times New Roman"/>
          <w:sz w:val="28"/>
          <w:szCs w:val="28"/>
        </w:rPr>
        <w:t>темы Ставропольского края «Портал государственных и муниципальных у</w:t>
      </w:r>
      <w:r w:rsidRPr="009128F3">
        <w:rPr>
          <w:rFonts w:ascii="Times New Roman" w:hAnsi="Times New Roman" w:cs="Times New Roman"/>
          <w:sz w:val="28"/>
          <w:szCs w:val="28"/>
        </w:rPr>
        <w:t>с</w:t>
      </w:r>
      <w:r w:rsidRPr="009128F3">
        <w:rPr>
          <w:rFonts w:ascii="Times New Roman" w:hAnsi="Times New Roman" w:cs="Times New Roman"/>
          <w:sz w:val="28"/>
          <w:szCs w:val="28"/>
        </w:rPr>
        <w:t>луг (функций), предоставляемых (исполняемых) органами исполнительной власти Ставропольского края и органами местного самоуправления муниц</w:t>
      </w:r>
      <w:r w:rsidRPr="009128F3">
        <w:rPr>
          <w:rFonts w:ascii="Times New Roman" w:hAnsi="Times New Roman" w:cs="Times New Roman"/>
          <w:sz w:val="28"/>
          <w:szCs w:val="28"/>
        </w:rPr>
        <w:t>и</w:t>
      </w:r>
      <w:r w:rsidRPr="009128F3">
        <w:rPr>
          <w:rFonts w:ascii="Times New Roman" w:hAnsi="Times New Roman" w:cs="Times New Roman"/>
          <w:sz w:val="28"/>
          <w:szCs w:val="28"/>
        </w:rPr>
        <w:t>пальных образований Ставропольского края»), регистрируется в</w:t>
      </w:r>
      <w:r w:rsidR="002A2C74">
        <w:rPr>
          <w:rFonts w:ascii="Times New Roman" w:hAnsi="Times New Roman" w:cs="Times New Roman"/>
          <w:sz w:val="28"/>
          <w:szCs w:val="28"/>
        </w:rPr>
        <w:t>:</w:t>
      </w:r>
    </w:p>
    <w:p w:rsidR="009128F3" w:rsidRPr="009128F3" w:rsidRDefault="009128F3" w:rsidP="009128F3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Pr="009128F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A1F11" w:rsidRPr="00AA1F11">
        <w:rPr>
          <w:rFonts w:ascii="Times New Roman" w:hAnsi="Times New Roman" w:cs="Times New Roman"/>
          <w:sz w:val="28"/>
          <w:szCs w:val="28"/>
          <w:lang w:eastAsia="ar-SA"/>
        </w:rPr>
        <w:t>356250, Ставропольский край, Грачевский район, с. Грачевка, ул. Ставропольская, д. 44, кабинет управления сельского хозяйства;</w:t>
      </w:r>
    </w:p>
    <w:p w:rsidR="002A2C74" w:rsidRPr="00B5769A" w:rsidRDefault="002A2C74" w:rsidP="002A2C7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многофункциональном центре.</w:t>
      </w:r>
    </w:p>
    <w:p w:rsidR="005E0B04" w:rsidRDefault="005E0B04" w:rsidP="00CB44DC">
      <w:pPr>
        <w:ind w:firstLine="709"/>
        <w:jc w:val="both"/>
        <w:rPr>
          <w:color w:val="000000" w:themeColor="text1"/>
          <w:sz w:val="28"/>
          <w:szCs w:val="28"/>
        </w:rPr>
      </w:pPr>
    </w:p>
    <w:p w:rsidR="00B5769A" w:rsidRPr="00B5769A" w:rsidRDefault="00B5769A" w:rsidP="009128F3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помещениям, в которых предоставляется</w:t>
      </w:r>
    </w:p>
    <w:p w:rsidR="00B5769A" w:rsidRPr="00B5769A" w:rsidRDefault="00B5769A" w:rsidP="009128F3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услуга, к местам ожидания и приема</w:t>
      </w:r>
    </w:p>
    <w:p w:rsidR="00B5769A" w:rsidRPr="00B5769A" w:rsidRDefault="00B5769A" w:rsidP="009128F3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заявителей, размещению и оформлению визуальной, текстовой</w:t>
      </w:r>
    </w:p>
    <w:p w:rsidR="00B5769A" w:rsidRPr="00B5769A" w:rsidRDefault="00B5769A" w:rsidP="009128F3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и мультимедийной информации о порядке предоставления</w:t>
      </w:r>
    </w:p>
    <w:p w:rsidR="00B5769A" w:rsidRPr="00B5769A" w:rsidRDefault="00B5769A" w:rsidP="009128F3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услуги, в том числе к обеспечению доступности для     инвалидов указанных объектов в соответствии с законодательством</w:t>
      </w:r>
    </w:p>
    <w:p w:rsidR="00470393" w:rsidRPr="00A71043" w:rsidRDefault="00B5769A" w:rsidP="009128F3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о социальной защите инвалидов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69A" w:rsidRPr="00B5769A" w:rsidRDefault="00470393" w:rsidP="009128F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128F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5769A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органа местного  само</w:t>
      </w:r>
      <w:r w:rsidR="009128F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 должны соответс</w:t>
      </w:r>
      <w:r w:rsidR="009128F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128F3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B5769A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вать санитарно-эпидемиологическим правилам и нормативам «Гигиенич</w:t>
      </w:r>
      <w:r w:rsidR="00B5769A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5769A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ские требования к персональным электронно-вычислительным машинам и организации работы. СанПиН 2.2.2/2.4.1340-03» и быть оборудованы про</w:t>
      </w:r>
      <w:r w:rsidR="009128F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128F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5769A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вопожарной системой и средствами пожаротушения, системой оповещения о </w:t>
      </w:r>
      <w:r w:rsidR="00B5769A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возникновении чрезвычайной ситуации.</w:t>
      </w:r>
    </w:p>
    <w:p w:rsidR="00B5769A" w:rsidRPr="00B5769A" w:rsidRDefault="00B5769A" w:rsidP="00B576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Вход и выход из помещений оборудуются соответствующими</w:t>
      </w:r>
      <w:r w:rsidR="00AA1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1F11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указат</w:t>
      </w:r>
      <w:r w:rsidR="00AA1F11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A1F11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лями</w:t>
      </w: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769A" w:rsidRPr="00B5769A" w:rsidRDefault="00B5769A" w:rsidP="00B576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 в помещения органа местного самоуправления оборудуется </w:t>
      </w:r>
      <w:r w:rsidR="00AA1F11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па</w:t>
      </w:r>
      <w:r w:rsidR="00AA1F11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A1F11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дусом</w:t>
      </w: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расширенным переходом, позволяющим обеспечить </w:t>
      </w:r>
      <w:r w:rsidR="00AA1F11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беспрепятстве</w:t>
      </w:r>
      <w:r w:rsidR="00AA1F11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A1F11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ный</w:t>
      </w: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 инвалидов (инвалидов-колясочников). Вход в орган местного само-управления оборудуется информационной табличкой (вывеской), содерж</w:t>
      </w: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щей информацию о наименовании, месте нахождения и режиме работы орг</w:t>
      </w: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на местного самоуправления.</w:t>
      </w:r>
    </w:p>
    <w:p w:rsidR="00B5769A" w:rsidRPr="00B5769A" w:rsidRDefault="00B5769A" w:rsidP="00B576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Кабинеты оборудуются информационной табличкой (вывеской), со-держащей информацию о наименовании структурного подразделения органа местного самоуправления.</w:t>
      </w:r>
    </w:p>
    <w:p w:rsidR="00B5769A" w:rsidRPr="00B5769A" w:rsidRDefault="00B5769A" w:rsidP="00B576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Орган местного самоуправления обеспечивает инвалидов (включая и</w:t>
      </w: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валидов, использующих кресла-коляски и собак-проводников):</w:t>
      </w:r>
    </w:p>
    <w:p w:rsidR="00B5769A" w:rsidRPr="00B5769A" w:rsidRDefault="00B5769A" w:rsidP="00B576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1) условиями для беспрепятственного доступа к местам предоставления государственной услуги;</w:t>
      </w:r>
    </w:p>
    <w:p w:rsidR="00B5769A" w:rsidRPr="00B5769A" w:rsidRDefault="00B5769A" w:rsidP="00B576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2) возможностью самостоятельного передвижения по территории орг</w:t>
      </w: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на местного самоуправления,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B5769A" w:rsidRPr="00B5769A" w:rsidRDefault="00B5769A" w:rsidP="00B576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в местах предоставления государственной услуги;</w:t>
      </w:r>
    </w:p>
    <w:p w:rsidR="00B5769A" w:rsidRPr="00B5769A" w:rsidRDefault="00B5769A" w:rsidP="00B576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ме</w:t>
      </w: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там предоставления государственной услуги;</w:t>
      </w:r>
    </w:p>
    <w:p w:rsidR="00B5769A" w:rsidRDefault="00B5769A" w:rsidP="00B576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оказание должностными лицами органа местного самоуправления помощи инвалидам в преодолении барьеров, мешающих получению ими </w:t>
      </w:r>
      <w:r w:rsidR="00AA1F11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AA1F11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A1F11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сударственной</w:t>
      </w: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наравне с другими лицами</w:t>
      </w:r>
    </w:p>
    <w:p w:rsidR="00B5769A" w:rsidRDefault="00B5769A" w:rsidP="00B576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B576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128F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самоуправления, в том числе необходимо наличие доступных мест общего пользования (туалет).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Места ожидания в очереди на представление или получение докуме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тов оборудуются стульями, кресельными секциями или скамьями (банкетк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ми). Количество мест ожидания определяется исходя из фактической нагру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ки и возможностей для размещения в здании.</w:t>
      </w:r>
    </w:p>
    <w:p w:rsidR="00B5769A" w:rsidRDefault="00B5769A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128F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Места для заполнения заявлений для предоставления государстве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 размещаются в холле органа местного самоуправления и обор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дуются образцами заполнения документов, бланками заявлений, информац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онными стендами, стульями и столами (стойками).</w:t>
      </w:r>
    </w:p>
    <w:p w:rsidR="00B5769A" w:rsidRDefault="00B5769A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9128F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Визуальная, текстовая и мультимедийная информация о порядке предоставления государственной услуги размещается на информационных стендах в холле органа местного самоуправления в местах для ожидания и приема заявителей (устанавливаются в удобном для заявителей месте), а также в информационно-телекоммуникационной 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сети «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альном сайте органа местного самоуправления </w:t>
      </w:r>
      <w:r w:rsidR="00AA1F11" w:rsidRPr="00AA1F11">
        <w:rPr>
          <w:rFonts w:ascii="Times New Roman" w:hAnsi="Times New Roman" w:cs="Times New Roman"/>
          <w:sz w:val="28"/>
          <w:szCs w:val="28"/>
          <w:lang w:eastAsia="ar-SA"/>
        </w:rPr>
        <w:t xml:space="preserve">(www. </w:t>
      </w:r>
      <w:r w:rsidR="00AA1F11" w:rsidRPr="00AA1F11">
        <w:rPr>
          <w:rFonts w:ascii="Times New Roman" w:hAnsi="Times New Roman" w:cs="Times New Roman"/>
          <w:sz w:val="28"/>
          <w:szCs w:val="28"/>
          <w:lang w:val="en-US" w:eastAsia="ar-SA"/>
        </w:rPr>
        <w:t>adm</w:t>
      </w:r>
      <w:r w:rsidR="00AA1F11" w:rsidRPr="00AA1F11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AA1F11" w:rsidRPr="00AA1F11">
        <w:rPr>
          <w:rFonts w:ascii="Times New Roman" w:hAnsi="Times New Roman" w:cs="Times New Roman"/>
          <w:sz w:val="28"/>
          <w:szCs w:val="28"/>
          <w:lang w:val="en-US" w:eastAsia="ar-SA"/>
        </w:rPr>
        <w:t>grsk</w:t>
      </w:r>
      <w:r w:rsidR="00AA1F11" w:rsidRPr="00AA1F11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AA1F11" w:rsidRPr="00AA1F11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r w:rsidR="00AA1F11" w:rsidRPr="00AA1F11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AA1F1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в фед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ральной государственной информационной системе 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Единый портал гос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дарственных и муниципальных услуг (функций)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(www.gosuslugi.ru) и гос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дарственной информационной системе Ставропольского края 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Портал гос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дарственных и муниципальных услуг (функций), предоставляемых (испо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(www.26gosuslugi.ru).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тимальному зрительному и слуховому восприятию этой информации заяв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телями.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многофункциональных центрах также соответствуют тр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бованиям, предъявляемым к зданиям (помещениям) многофункциональных центров, установленным </w:t>
      </w:r>
      <w:hyperlink r:id="rId18" w:history="1"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рации от 22 декабря 2012 г. № 1376 «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организации деятельности многофункциональных центров предоставления госуда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рстве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ных и муниципальных услуг»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769A" w:rsidRDefault="00B5769A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128F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Рабочие места должностных лиц органа местного самоуправления, предоставляющих государственную услугу, оборудуются компьютерами и оргтехникой, позволяющими своевременно и в полном объеме </w:t>
      </w:r>
      <w:r w:rsidR="00603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справочную информацию по вопросам предоставления государственной у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луги и организовать предоставление государственной услуги в полном объ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ме.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CB44D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доступности и качества государственной услуги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C9657B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К показателям доступности и качества государственной услуги о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носятся: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1) своевременность (Св):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Св = Ср / Вр х 100%, где</w:t>
      </w:r>
    </w:p>
    <w:p w:rsidR="00470393" w:rsidRPr="00A71043" w:rsidRDefault="00470393" w:rsidP="00C965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Ср</w:t>
      </w:r>
      <w:r w:rsidR="00C9657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срок, установленный настоящим Административным регламентом</w:t>
      </w:r>
      <w:r w:rsidR="00C96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(рабочие дни)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70393" w:rsidRPr="00A71043" w:rsidRDefault="00470393" w:rsidP="00C965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Вр</w:t>
      </w:r>
      <w:r w:rsidR="00C9657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время, фактически затраченное на предоставление государстве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100% и более является положительным и соответствует требованиям настоящего Административного регламента;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2) доступность (Дос):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Дос = Дэл + Динф + Дмфц, где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Дэл - возможность подачи документов, необходимых для предоставл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ния государственной услуги, в электронном виде: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Дэл = 35% при наличии возможности подачи документов, необход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мых для предоставления государственной услуги, в электронном виде;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Дэл = 0% при отсутствии возможности подачи документов, необход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мых для предоставления государственной услуги, в электронном виде;</w:t>
      </w:r>
    </w:p>
    <w:p w:rsidR="00470393" w:rsidRPr="00A71043" w:rsidRDefault="00470393" w:rsidP="00C965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Динф</w:t>
      </w:r>
      <w:r w:rsidR="00C9657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доступность информации о порядке предоставления государс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венной услуги: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Динф = 65%, если информация о порядке предоставления государс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венной услуги размещена с использованием информационно-телекоммуникационной сети "Интернет" (40%), на информационных стендах (20%) и есть доступный для заявителей раздаточный материал (5%);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Динф = 0%, если для получения информации о порядке предоставления государственной услуги необходимо пользоваться другими способами пол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чения информации о порядке предоставления государственной услуги, в том числе самостоятельно изучать нормативные правовые акты;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Дмфц - возможность подачи документов, необходимых для предоста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ления государственной услуги, в многофункциональные центры: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Дмфц = 5% при наличии возможности подачи документов, необход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мых для предоставления государственной услуги, в многофункциональные центры;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Дмфц = 0% при отсутствии возможности подачи документов, необх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димых для предоставления государственной услуги, в многофункциональные центры;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3) качество (Кач):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Кач = Кобслуж + Квзаим + Кпрод, где</w:t>
      </w:r>
    </w:p>
    <w:p w:rsidR="00470393" w:rsidRPr="00A71043" w:rsidRDefault="00470393" w:rsidP="00C965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Кобслуж</w:t>
      </w:r>
      <w:r w:rsidR="00C9657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качество обслуживания при предоставлении государстве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услуги: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Кобслуж = 20%, если должностные лица органа местного самоуправл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ния, предоставляющие государственную услугу, корректны, доброжелател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ны, дают подробные и доступные разъяснения;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Кобслуж = 0%, если должностные лица органа местного самоуправл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ния, предоставляющие государственную услугу, некорректны, недоброжел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тельны, не дают подробных и доступных разъяснений;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Квзаим - количество взаимодействий заявителя с должностными лиц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ми органа местного самоуправления, предоставляющими государственную услугу: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Квзаим = 50% при отсутствии в ходе предоставления государственной услуги взаимодействий заявителя с должностными лицами органа местного самоуправления, предоставляющими государственную услугу;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Квзаим = 40% при наличии в ходе предоставления государственной у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луги одного взаимодействия заявителя с должностными лицами органа мес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ного самоуправления, предоставляющими государственную услугу;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Квзаим = 20% при наличии в ходе предоставления государственной у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луги более одного взаимодействия заявителя с должностными лицами органа местного самоуправления, предоставляющими государственную услугу;</w:t>
      </w:r>
    </w:p>
    <w:p w:rsidR="00470393" w:rsidRPr="00A71043" w:rsidRDefault="00470393" w:rsidP="00C965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Кпрод</w:t>
      </w:r>
      <w:r w:rsidR="00C9657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продолжительность взаимодействия заявителя с должностными лицами органа местного самоуправления, предоставляющими государстве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ную услугу;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Кпрод = 30% при взаимодействии заявителя с должностными лицами органа местного самоуправления, предоставляющими государственную у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лугу, в течение сроков, предусмотренных настоящим Административным регламентом;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Кпрод = минус 1% за каждые 5 минут взаимодействий заявителя с должностными лицами органа местного самоуправления, предоставляющими государственную услугу, сверх сроков, предусмотренных настоящим Адм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нистративным регламентом.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показателя 100% говорит о том, что предоставление госуда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ственной услуги осуществляется в строгом соответствии с Федеральным </w:t>
      </w:r>
      <w:hyperlink r:id="rId19" w:history="1"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</w:t>
        </w:r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коном</w:t>
        </w:r>
      </w:hyperlink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</w:t>
      </w:r>
      <w:r w:rsidR="00C9657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 w:rsidR="00C965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сударственных и муниципальных услуг</w:t>
      </w:r>
      <w:r w:rsidR="00C9657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657B" w:rsidRPr="00C9657B" w:rsidRDefault="00C9657B" w:rsidP="00C9657B">
      <w:pPr>
        <w:tabs>
          <w:tab w:val="left" w:pos="720"/>
        </w:tabs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9657B">
        <w:rPr>
          <w:color w:val="000000"/>
          <w:sz w:val="28"/>
          <w:szCs w:val="28"/>
        </w:rPr>
        <w:t>4) удовлетворенность (Уд):</w:t>
      </w:r>
    </w:p>
    <w:p w:rsidR="00C9657B" w:rsidRPr="00C9657B" w:rsidRDefault="00C9657B" w:rsidP="00C9657B">
      <w:pPr>
        <w:tabs>
          <w:tab w:val="left" w:pos="720"/>
        </w:tabs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9657B">
        <w:rPr>
          <w:color w:val="000000"/>
          <w:sz w:val="28"/>
          <w:szCs w:val="28"/>
        </w:rPr>
        <w:t>Уд = 100 % – Кобж / Кзаяв / Квремя / Кочередь / Квежливость / Кко</w:t>
      </w:r>
      <w:r w:rsidRPr="00C9657B">
        <w:rPr>
          <w:color w:val="000000"/>
          <w:sz w:val="28"/>
          <w:szCs w:val="28"/>
        </w:rPr>
        <w:t>м</w:t>
      </w:r>
      <w:r w:rsidRPr="00C9657B">
        <w:rPr>
          <w:color w:val="000000"/>
          <w:sz w:val="28"/>
          <w:szCs w:val="28"/>
        </w:rPr>
        <w:t>фортность / Кдоступность х 100 %, где</w:t>
      </w:r>
    </w:p>
    <w:p w:rsidR="00C9657B" w:rsidRPr="00C9657B" w:rsidRDefault="00C9657B" w:rsidP="00C9657B">
      <w:pPr>
        <w:tabs>
          <w:tab w:val="left" w:pos="720"/>
        </w:tabs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8"/>
          <w:szCs w:val="28"/>
        </w:rPr>
      </w:pPr>
    </w:p>
    <w:p w:rsidR="00C9657B" w:rsidRPr="00C9657B" w:rsidRDefault="00C9657B" w:rsidP="00C9657B">
      <w:pPr>
        <w:tabs>
          <w:tab w:val="left" w:pos="720"/>
        </w:tabs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9657B">
        <w:rPr>
          <w:color w:val="000000"/>
          <w:sz w:val="28"/>
          <w:szCs w:val="28"/>
        </w:rPr>
        <w:t>Кобж – количество обжалований при предоставлении государственной услуги;</w:t>
      </w:r>
    </w:p>
    <w:p w:rsidR="00C9657B" w:rsidRPr="00C9657B" w:rsidRDefault="00C9657B" w:rsidP="00C9657B">
      <w:pPr>
        <w:tabs>
          <w:tab w:val="left" w:pos="720"/>
        </w:tabs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9657B">
        <w:rPr>
          <w:color w:val="000000"/>
          <w:sz w:val="28"/>
          <w:szCs w:val="28"/>
        </w:rPr>
        <w:t>Кзаяв – количество заявителей:</w:t>
      </w:r>
    </w:p>
    <w:p w:rsidR="00C9657B" w:rsidRPr="00C9657B" w:rsidRDefault="00C9657B" w:rsidP="00C9657B">
      <w:pPr>
        <w:tabs>
          <w:tab w:val="left" w:pos="720"/>
        </w:tabs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9657B">
        <w:rPr>
          <w:color w:val="000000"/>
          <w:sz w:val="28"/>
          <w:szCs w:val="28"/>
        </w:rPr>
        <w:t>Квремя – время предоставления государственной услуги;</w:t>
      </w:r>
    </w:p>
    <w:p w:rsidR="00C9657B" w:rsidRPr="00C9657B" w:rsidRDefault="00C9657B" w:rsidP="00C9657B">
      <w:pPr>
        <w:tabs>
          <w:tab w:val="left" w:pos="720"/>
        </w:tabs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9657B">
        <w:rPr>
          <w:color w:val="000000"/>
          <w:sz w:val="28"/>
          <w:szCs w:val="28"/>
        </w:rPr>
        <w:t>Кочередь – время ожидания заявителей в очереди;</w:t>
      </w:r>
    </w:p>
    <w:p w:rsidR="00C9657B" w:rsidRPr="00C9657B" w:rsidRDefault="00C9657B" w:rsidP="00C9657B">
      <w:pPr>
        <w:tabs>
          <w:tab w:val="left" w:pos="720"/>
        </w:tabs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9657B">
        <w:rPr>
          <w:color w:val="000000"/>
          <w:sz w:val="28"/>
          <w:szCs w:val="28"/>
        </w:rPr>
        <w:t>Квежливость – вежливость и компетентность специалистов, предоста</w:t>
      </w:r>
      <w:r w:rsidRPr="00C9657B">
        <w:rPr>
          <w:color w:val="000000"/>
          <w:sz w:val="28"/>
          <w:szCs w:val="28"/>
        </w:rPr>
        <w:t>в</w:t>
      </w:r>
      <w:r w:rsidRPr="00C9657B">
        <w:rPr>
          <w:color w:val="000000"/>
          <w:sz w:val="28"/>
          <w:szCs w:val="28"/>
        </w:rPr>
        <w:t>ляющих государственную услугу;</w:t>
      </w:r>
    </w:p>
    <w:p w:rsidR="00C9657B" w:rsidRPr="00C9657B" w:rsidRDefault="00C9657B" w:rsidP="00C9657B">
      <w:pPr>
        <w:tabs>
          <w:tab w:val="left" w:pos="720"/>
        </w:tabs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9657B">
        <w:rPr>
          <w:color w:val="000000"/>
          <w:sz w:val="28"/>
          <w:szCs w:val="28"/>
        </w:rPr>
        <w:t>Ккомфортность – комфортность условий в помещениях органа власти;</w:t>
      </w:r>
    </w:p>
    <w:p w:rsidR="00C9657B" w:rsidRPr="00C9657B" w:rsidRDefault="00C9657B" w:rsidP="00C9657B">
      <w:pPr>
        <w:tabs>
          <w:tab w:val="left" w:pos="720"/>
        </w:tabs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9657B">
        <w:rPr>
          <w:color w:val="000000"/>
          <w:sz w:val="28"/>
          <w:szCs w:val="28"/>
        </w:rPr>
        <w:t>Кдоступность – доступность информации о порядке получения гос</w:t>
      </w:r>
      <w:r w:rsidRPr="00C9657B">
        <w:rPr>
          <w:color w:val="000000"/>
          <w:sz w:val="28"/>
          <w:szCs w:val="28"/>
        </w:rPr>
        <w:t>у</w:t>
      </w:r>
      <w:r w:rsidRPr="00C9657B">
        <w:rPr>
          <w:color w:val="000000"/>
          <w:sz w:val="28"/>
          <w:szCs w:val="28"/>
        </w:rPr>
        <w:t>дарственной услуги.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Для осуществления контроля качества и доступности предоставления государственной услуги, определения обобщенных показателей за опред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ленный промежуток времени необходимо сумму показателей по каждому заявителю разделить на количество заявителей.</w:t>
      </w:r>
    </w:p>
    <w:p w:rsidR="00A034B0" w:rsidRPr="00A71043" w:rsidRDefault="00A034B0" w:rsidP="00AA1F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C9657B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Иные требования, в том числе учитывающие особенностипредоставл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ния государственной услуги в многофункциональныхцентрах предоставл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ния государственных и муниципальных услуги особенности предоставления государственной услугив электронной форме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B64" w:rsidRDefault="006D74F4" w:rsidP="00CB44D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51</w:t>
      </w:r>
      <w:r w:rsidR="00253B41" w:rsidRPr="00A71043">
        <w:rPr>
          <w:color w:val="000000" w:themeColor="text1"/>
          <w:sz w:val="28"/>
          <w:szCs w:val="28"/>
        </w:rPr>
        <w:t>. При предоставлении государственной услуги через многофункци</w:t>
      </w:r>
      <w:r w:rsidR="00253B41" w:rsidRPr="00A71043">
        <w:rPr>
          <w:color w:val="000000" w:themeColor="text1"/>
          <w:sz w:val="28"/>
          <w:szCs w:val="28"/>
        </w:rPr>
        <w:t>о</w:t>
      </w:r>
      <w:r w:rsidR="00253B41" w:rsidRPr="00A71043">
        <w:rPr>
          <w:color w:val="000000" w:themeColor="text1"/>
          <w:sz w:val="28"/>
          <w:szCs w:val="28"/>
        </w:rPr>
        <w:t xml:space="preserve">нальные центры заявитель представляет документы, предусмотренные </w:t>
      </w:r>
      <w:hyperlink r:id="rId20" w:history="1">
        <w:r w:rsidR="00253B41" w:rsidRPr="00A71043">
          <w:rPr>
            <w:color w:val="000000" w:themeColor="text1"/>
            <w:sz w:val="28"/>
            <w:szCs w:val="28"/>
          </w:rPr>
          <w:t>пун</w:t>
        </w:r>
        <w:r w:rsidR="00253B41" w:rsidRPr="00A71043">
          <w:rPr>
            <w:color w:val="000000" w:themeColor="text1"/>
            <w:sz w:val="28"/>
            <w:szCs w:val="28"/>
          </w:rPr>
          <w:t>к</w:t>
        </w:r>
        <w:r w:rsidR="00253B41" w:rsidRPr="00A71043">
          <w:rPr>
            <w:color w:val="000000" w:themeColor="text1"/>
            <w:sz w:val="28"/>
            <w:szCs w:val="28"/>
          </w:rPr>
          <w:lastRenderedPageBreak/>
          <w:t xml:space="preserve">том </w:t>
        </w:r>
      </w:hyperlink>
      <w:r w:rsidR="00253B41" w:rsidRPr="00A71043">
        <w:rPr>
          <w:color w:val="000000" w:themeColor="text1"/>
          <w:sz w:val="28"/>
          <w:szCs w:val="28"/>
        </w:rPr>
        <w:t>2</w:t>
      </w:r>
      <w:r w:rsidR="00A119B5">
        <w:rPr>
          <w:color w:val="000000" w:themeColor="text1"/>
          <w:sz w:val="28"/>
          <w:szCs w:val="28"/>
        </w:rPr>
        <w:t>5</w:t>
      </w:r>
      <w:r w:rsidR="00253B41" w:rsidRPr="00A71043">
        <w:rPr>
          <w:color w:val="000000" w:themeColor="text1"/>
          <w:sz w:val="28"/>
          <w:szCs w:val="28"/>
        </w:rPr>
        <w:t xml:space="preserve"> настоящего Административного регламента, работникам многофун</w:t>
      </w:r>
      <w:r w:rsidR="00253B41" w:rsidRPr="00A71043">
        <w:rPr>
          <w:color w:val="000000" w:themeColor="text1"/>
          <w:sz w:val="28"/>
          <w:szCs w:val="28"/>
        </w:rPr>
        <w:t>к</w:t>
      </w:r>
      <w:r w:rsidR="00253B41" w:rsidRPr="00A71043">
        <w:rPr>
          <w:color w:val="000000" w:themeColor="text1"/>
          <w:sz w:val="28"/>
          <w:szCs w:val="28"/>
        </w:rPr>
        <w:t>циональных центров.</w:t>
      </w:r>
    </w:p>
    <w:p w:rsidR="00DA0B64" w:rsidRDefault="00DA0B64" w:rsidP="00CB44D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0B64">
        <w:rPr>
          <w:color w:val="000000" w:themeColor="text1"/>
          <w:sz w:val="28"/>
          <w:szCs w:val="28"/>
        </w:rPr>
        <w:t>При предоставлении государственной услуги через многофункцио-нальные центры заявитель представляет документы, предусмотренные пунк-том 25 настоящего Административного регламента, работникам многофунк-циональных центров.</w:t>
      </w:r>
    </w:p>
    <w:p w:rsidR="00253B41" w:rsidRPr="00A71043" w:rsidRDefault="00253B41" w:rsidP="00CB44D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t xml:space="preserve">Работник многофункционального центра при однократном обращении заявителя с запросом о предоставлении нескольких государственных и (или) муниципальных услуг организует </w:t>
      </w:r>
      <w:hyperlink r:id="rId21" w:history="1">
        <w:r w:rsidRPr="00A71043">
          <w:rPr>
            <w:color w:val="000000" w:themeColor="text1"/>
            <w:sz w:val="28"/>
            <w:szCs w:val="28"/>
          </w:rPr>
          <w:t>предоставление</w:t>
        </w:r>
      </w:hyperlink>
      <w:r w:rsidRPr="00A71043">
        <w:rPr>
          <w:color w:val="000000" w:themeColor="text1"/>
          <w:sz w:val="28"/>
          <w:szCs w:val="28"/>
        </w:rPr>
        <w:t xml:space="preserve"> заявителю двух и более государственных и (или) муниципальных услуг (далее – комплексный з</w:t>
      </w:r>
      <w:r w:rsidRPr="00A71043">
        <w:rPr>
          <w:color w:val="000000" w:themeColor="text1"/>
          <w:sz w:val="28"/>
          <w:szCs w:val="28"/>
        </w:rPr>
        <w:t>а</w:t>
      </w:r>
      <w:r w:rsidRPr="00A71043">
        <w:rPr>
          <w:color w:val="000000" w:themeColor="text1"/>
          <w:sz w:val="28"/>
          <w:szCs w:val="28"/>
        </w:rPr>
        <w:t>прос). В этом случае работник многофункционального центра для обеспеч</w:t>
      </w:r>
      <w:r w:rsidRPr="00A71043">
        <w:rPr>
          <w:color w:val="000000" w:themeColor="text1"/>
          <w:sz w:val="28"/>
          <w:szCs w:val="28"/>
        </w:rPr>
        <w:t>е</w:t>
      </w:r>
      <w:r w:rsidRPr="00A71043">
        <w:rPr>
          <w:color w:val="000000" w:themeColor="text1"/>
          <w:sz w:val="28"/>
          <w:szCs w:val="28"/>
        </w:rPr>
        <w:t>ния получения заявителем государственных услуг, указанных в комплексном запросе, предоставляемых, в том числе, органом местного самоуправления, действует в интересах заявителя без доверенности и не позднее одного раб</w:t>
      </w:r>
      <w:r w:rsidRPr="00A71043">
        <w:rPr>
          <w:color w:val="000000" w:themeColor="text1"/>
          <w:sz w:val="28"/>
          <w:szCs w:val="28"/>
        </w:rPr>
        <w:t>о</w:t>
      </w:r>
      <w:r w:rsidRPr="00A71043">
        <w:rPr>
          <w:color w:val="000000" w:themeColor="text1"/>
          <w:sz w:val="28"/>
          <w:szCs w:val="28"/>
        </w:rPr>
        <w:t>чего дня, следующего за днем получения комплексного запроса, направляет в орган местного самоуправления заявление, подписанные уполномоченным работником многофункционального центра и скрепленные печатью мног</w:t>
      </w:r>
      <w:r w:rsidRPr="00A71043">
        <w:rPr>
          <w:color w:val="000000" w:themeColor="text1"/>
          <w:sz w:val="28"/>
          <w:szCs w:val="28"/>
        </w:rPr>
        <w:t>о</w:t>
      </w:r>
      <w:r w:rsidRPr="00A71043">
        <w:rPr>
          <w:color w:val="000000" w:themeColor="text1"/>
          <w:sz w:val="28"/>
          <w:szCs w:val="28"/>
        </w:rPr>
        <w:t>функционального центра, а также, документы, необходимые для предоста</w:t>
      </w:r>
      <w:r w:rsidRPr="00A71043">
        <w:rPr>
          <w:color w:val="000000" w:themeColor="text1"/>
          <w:sz w:val="28"/>
          <w:szCs w:val="28"/>
        </w:rPr>
        <w:t>в</w:t>
      </w:r>
      <w:r w:rsidRPr="00A71043">
        <w:rPr>
          <w:color w:val="000000" w:themeColor="text1"/>
          <w:sz w:val="28"/>
          <w:szCs w:val="28"/>
        </w:rPr>
        <w:t>ления государственных услуг, предоставляемые заявителем самостоятельно, с приложением заверенной многофункциональным центром копии ко</w:t>
      </w:r>
      <w:r w:rsidRPr="00A71043">
        <w:rPr>
          <w:color w:val="000000" w:themeColor="text1"/>
          <w:sz w:val="28"/>
          <w:szCs w:val="28"/>
        </w:rPr>
        <w:t>м</w:t>
      </w:r>
      <w:r w:rsidRPr="00A71043">
        <w:rPr>
          <w:color w:val="000000" w:themeColor="text1"/>
          <w:sz w:val="28"/>
          <w:szCs w:val="28"/>
        </w:rPr>
        <w:t>плексного запроса. При этом не требуются составление и подписание таких заявлений заявителем.</w:t>
      </w:r>
    </w:p>
    <w:p w:rsidR="00253B41" w:rsidRPr="00A71043" w:rsidRDefault="00253B41" w:rsidP="00CB44D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</w:t>
      </w:r>
      <w:r w:rsidRPr="00A71043">
        <w:rPr>
          <w:color w:val="000000" w:themeColor="text1"/>
          <w:sz w:val="28"/>
          <w:szCs w:val="28"/>
        </w:rPr>
        <w:t>и</w:t>
      </w:r>
      <w:r w:rsidRPr="00A71043">
        <w:rPr>
          <w:color w:val="000000" w:themeColor="text1"/>
          <w:sz w:val="28"/>
          <w:szCs w:val="28"/>
        </w:rPr>
        <w:t>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:rsidR="00253B41" w:rsidRDefault="00253B41" w:rsidP="00CB44D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t>При приеме комплексного запроса у заявителя работники многофун</w:t>
      </w:r>
      <w:r w:rsidRPr="00A71043">
        <w:rPr>
          <w:color w:val="000000" w:themeColor="text1"/>
          <w:sz w:val="28"/>
          <w:szCs w:val="28"/>
        </w:rPr>
        <w:t>к</w:t>
      </w:r>
      <w:r w:rsidRPr="00A71043">
        <w:rPr>
          <w:color w:val="000000" w:themeColor="text1"/>
          <w:sz w:val="28"/>
          <w:szCs w:val="28"/>
        </w:rPr>
        <w:t>ционального центра обязаны проинформировать его обо всех государстве</w:t>
      </w:r>
      <w:r w:rsidRPr="00A71043">
        <w:rPr>
          <w:color w:val="000000" w:themeColor="text1"/>
          <w:sz w:val="28"/>
          <w:szCs w:val="28"/>
        </w:rPr>
        <w:t>н</w:t>
      </w:r>
      <w:r w:rsidRPr="00A71043">
        <w:rPr>
          <w:color w:val="000000" w:themeColor="text1"/>
          <w:sz w:val="28"/>
          <w:szCs w:val="28"/>
        </w:rPr>
        <w:t>ных и (или) муниципальных услугах, услугах, которые являются необход</w:t>
      </w:r>
      <w:r w:rsidRPr="00A71043">
        <w:rPr>
          <w:color w:val="000000" w:themeColor="text1"/>
          <w:sz w:val="28"/>
          <w:szCs w:val="28"/>
        </w:rPr>
        <w:t>и</w:t>
      </w:r>
      <w:r w:rsidRPr="00A71043">
        <w:rPr>
          <w:color w:val="000000" w:themeColor="text1"/>
          <w:sz w:val="28"/>
          <w:szCs w:val="28"/>
        </w:rPr>
        <w:t>мыми и обязательными для предоставления государственных и муниципал</w:t>
      </w:r>
      <w:r w:rsidRPr="00A71043">
        <w:rPr>
          <w:color w:val="000000" w:themeColor="text1"/>
          <w:sz w:val="28"/>
          <w:szCs w:val="28"/>
        </w:rPr>
        <w:t>ь</w:t>
      </w:r>
      <w:r w:rsidRPr="00A71043">
        <w:rPr>
          <w:color w:val="000000" w:themeColor="text1"/>
          <w:sz w:val="28"/>
          <w:szCs w:val="28"/>
        </w:rPr>
        <w:t>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A119B5" w:rsidRPr="00A71043" w:rsidRDefault="00A119B5" w:rsidP="00A119B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D74F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При предоставлении государственной услуги обеспечивается во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можность заявителя с использованием информаци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онно-телекоммуникационной сети «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официальный сайт органа м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стного самоуправления </w:t>
      </w:r>
      <w:r w:rsidR="00AA1F11" w:rsidRPr="00AA1F11">
        <w:rPr>
          <w:rFonts w:ascii="Times New Roman" w:hAnsi="Times New Roman" w:cs="Times New Roman"/>
          <w:sz w:val="28"/>
          <w:szCs w:val="28"/>
          <w:lang w:eastAsia="ar-SA"/>
        </w:rPr>
        <w:t xml:space="preserve">(www. </w:t>
      </w:r>
      <w:r w:rsidR="00AA1F11" w:rsidRPr="00AA1F11">
        <w:rPr>
          <w:rFonts w:ascii="Times New Roman" w:hAnsi="Times New Roman" w:cs="Times New Roman"/>
          <w:sz w:val="28"/>
          <w:szCs w:val="28"/>
          <w:lang w:val="en-US" w:eastAsia="ar-SA"/>
        </w:rPr>
        <w:t>adm</w:t>
      </w:r>
      <w:r w:rsidR="00AA1F11" w:rsidRPr="00AA1F11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AA1F11" w:rsidRPr="00AA1F11">
        <w:rPr>
          <w:rFonts w:ascii="Times New Roman" w:hAnsi="Times New Roman" w:cs="Times New Roman"/>
          <w:sz w:val="28"/>
          <w:szCs w:val="28"/>
          <w:lang w:val="en-US" w:eastAsia="ar-SA"/>
        </w:rPr>
        <w:t>grsk</w:t>
      </w:r>
      <w:r w:rsidR="00AA1F11" w:rsidRPr="00AA1F11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AA1F11" w:rsidRPr="00AA1F11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r w:rsidR="00AA1F11" w:rsidRPr="00AA1F11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федеральную государственную информационную систему 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Единый портал государственных и муниципал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ных услуг (функций)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(www.gosuslugi.ru) и государственной информацио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системе Ставропольского края 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Портал государственных и муниципал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ных услуг (функций), предоставляемых (исполняемых) органами исполн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тельной власти Ставропольского края и органами местного самоуправления муниципальных о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бразований Ставропольского края»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(www.26gosuslugi.ru):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получать информацию о порядке предоставления государственной у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луги и сведений о ходе предоставления государственной услуги;</w:t>
      </w:r>
    </w:p>
    <w:p w:rsidR="0047039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представлять документы, необходимые для предоставления государс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венной услуги, в порядке, установленном </w:t>
      </w:r>
      <w:hyperlink r:id="rId22" w:history="1"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7 июля 2011 г. </w:t>
      </w:r>
      <w:r w:rsidR="00F748DC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553 </w:t>
      </w:r>
      <w:r w:rsidR="00F748DC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оформления и представления заявлений и иных документов, необходимых для предоста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ления государственных и (или) муниципальных услуг, в форме электронных документов</w:t>
      </w:r>
      <w:r w:rsidR="00F748DC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19B5" w:rsidRPr="00A119B5" w:rsidRDefault="00A119B5" w:rsidP="00A11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9B5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за получением государственной услуги может осущест</w:t>
      </w:r>
      <w:r w:rsidRPr="00A119B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119B5">
        <w:rPr>
          <w:rFonts w:ascii="Times New Roman" w:hAnsi="Times New Roman" w:cs="Times New Roman"/>
          <w:color w:val="000000" w:themeColor="text1"/>
          <w:sz w:val="28"/>
          <w:szCs w:val="28"/>
        </w:rPr>
        <w:t>ляться с использованием электронных документов, подписанных электро</w:t>
      </w:r>
      <w:r w:rsidRPr="00A119B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119B5">
        <w:rPr>
          <w:rFonts w:ascii="Times New Roman" w:hAnsi="Times New Roman" w:cs="Times New Roman"/>
          <w:color w:val="000000" w:themeColor="text1"/>
          <w:sz w:val="28"/>
          <w:szCs w:val="28"/>
        </w:rPr>
        <w:t>ной подписью в соответствии с требованиями Федерального закона от 06 а</w:t>
      </w:r>
      <w:r w:rsidRPr="00A119B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119B5">
        <w:rPr>
          <w:rFonts w:ascii="Times New Roman" w:hAnsi="Times New Roman" w:cs="Times New Roman"/>
          <w:color w:val="000000" w:themeColor="text1"/>
          <w:sz w:val="28"/>
          <w:szCs w:val="28"/>
        </w:rPr>
        <w:t>реля 2011 года № 63-ФЗ «Об электронной подписи" и Федерального закона 27 июля 2010 года № 210-ФЗ «Об организации предоставления государс</w:t>
      </w:r>
      <w:r w:rsidRPr="00A119B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119B5">
        <w:rPr>
          <w:rFonts w:ascii="Times New Roman" w:hAnsi="Times New Roman" w:cs="Times New Roman"/>
          <w:color w:val="000000" w:themeColor="text1"/>
          <w:sz w:val="28"/>
          <w:szCs w:val="28"/>
        </w:rPr>
        <w:t>венных и муниципальных услуг».</w:t>
      </w:r>
    </w:p>
    <w:p w:rsidR="00A119B5" w:rsidRPr="00A119B5" w:rsidRDefault="00A119B5" w:rsidP="00A11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9B5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в форме электронного документа, подаваемое с использо-ванием информационно-телекоммуникационной сети «Интернет» через фе-деральную государственную информационную систему «Единый портал гос-ударственных и муниципальных услуг (функций)» (www.gosuslugi.ru), осу-ществляется путем заполнения в установленном порядке специальной интер-активной формы.</w:t>
      </w:r>
    </w:p>
    <w:p w:rsidR="00A119B5" w:rsidRPr="00A119B5" w:rsidRDefault="00A119B5" w:rsidP="00A11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9B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 ходе выполнения государственной услуги заявитель может получить в форме электронного документа путем заполнения в уста-новленном порядке специальной интерактивной формы на «Едином портале государственных и муниципальных услуг (функций)» (www.gosuslugi.ru), а также путем направления электронного документа по адресу электронной почты органа местного самоуправления.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6D74F4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III. Состав, последовательность и сроки выполненияадминистративных процедур (действий), требования к порядкуих выполнения, в том числе ос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бенности выполненияадминистративных процедур (действий) в электронной форме,а также особенности выполнения административных проц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дур(действий) в многофункциональных центрах предоставлениягосударс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венных и муниципальных услуг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296" w:rsidRPr="00A24296" w:rsidRDefault="00470393" w:rsidP="00A242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829A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24296"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государственной услуги включает в себя следу</w:t>
      </w:r>
      <w:r w:rsidR="00A24296"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24296"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щие административные процедуры:</w:t>
      </w:r>
    </w:p>
    <w:p w:rsidR="00A24296" w:rsidRPr="00A24296" w:rsidRDefault="00A24296" w:rsidP="00A242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1) предоставление заявителю в установленном порядке информации и обеспечение доступа заявителя к сведениям о государственной услуге;</w:t>
      </w:r>
    </w:p>
    <w:p w:rsidR="00A24296" w:rsidRPr="00A24296" w:rsidRDefault="00A24296" w:rsidP="00A242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2) прием и регистрация документов;</w:t>
      </w:r>
    </w:p>
    <w:p w:rsidR="00A24296" w:rsidRPr="00A24296" w:rsidRDefault="00A24296" w:rsidP="00A242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3) формирование и направление межведомственного запроса;</w:t>
      </w:r>
    </w:p>
    <w:p w:rsidR="00A24296" w:rsidRPr="00A24296" w:rsidRDefault="00A24296" w:rsidP="00A242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4) рассмотрение документов и составление сводного реестра получат</w:t>
      </w:r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лей на выплату субсидии.</w:t>
      </w:r>
    </w:p>
    <w:p w:rsidR="00470393" w:rsidRPr="00A71043" w:rsidRDefault="00A24296" w:rsidP="00A242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Блок-схема, наглядно отображающая алгоритм прохождения админи-стративных процедур, приводится в приложении 1 к настоящему Админи-стративному регламенту</w:t>
      </w:r>
    </w:p>
    <w:p w:rsidR="00CE2DC8" w:rsidRDefault="00CE2DC8" w:rsidP="00CB44D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Default="00D57CD2" w:rsidP="00D57CD2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редоставление заявителю в установленном порядке информации и </w:t>
      </w:r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обеспечение доступа заявителя к сведениям о государственной услуге</w:t>
      </w:r>
    </w:p>
    <w:p w:rsidR="00D57CD2" w:rsidRPr="00A71043" w:rsidRDefault="00D57CD2" w:rsidP="00D57CD2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468"/>
      <w:bookmarkEnd w:id="9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57CD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24296"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о</w:t>
      </w:r>
      <w:r w:rsidR="00A24296"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24296"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ращение заявителя лично, посредством телефонной связи,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муниципаль-ных услуг (функций)» или государственной информационной системы Став-ропольского края «Портал государственных и муниципальных услуг (функ-ций),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края») в орган местного самоуправления либо в многофункциональные центры.</w:t>
      </w:r>
    </w:p>
    <w:p w:rsidR="00A24296" w:rsidRDefault="00A24296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296" w:rsidRPr="00A24296" w:rsidRDefault="00470393" w:rsidP="00A242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57CD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24296"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административной процедуры включает в себя:</w:t>
      </w:r>
    </w:p>
    <w:p w:rsidR="00A24296" w:rsidRPr="00A24296" w:rsidRDefault="00A24296" w:rsidP="00A242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информации о нормативных правовых актах, регул</w:t>
      </w:r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рующих порядок предоставления государственной услуги;</w:t>
      </w:r>
    </w:p>
    <w:p w:rsidR="00A24296" w:rsidRPr="00A24296" w:rsidRDefault="00A24296" w:rsidP="00A242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A24296" w:rsidRPr="00A24296" w:rsidRDefault="00A24296" w:rsidP="00A242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разъяснение порядка заполнения заявления, порядка сбора необход</w:t>
      </w:r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мых документов и требований, предъявляемых к ним.</w:t>
      </w:r>
    </w:p>
    <w:p w:rsidR="00A24296" w:rsidRPr="00A24296" w:rsidRDefault="00A24296" w:rsidP="00A242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296" w:rsidRPr="00A24296" w:rsidRDefault="00A24296" w:rsidP="00A242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57CD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. Административная процедура осуществляется в день обращения за-явителя. Общий максимальный срок выполнения административной</w:t>
      </w:r>
      <w:r w:rsidR="00AA1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проце-дуры – 20 минут.</w:t>
      </w:r>
    </w:p>
    <w:p w:rsidR="00A24296" w:rsidRPr="00A24296" w:rsidRDefault="00A24296" w:rsidP="00A242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Указанная административная процедура выполняется должностным ли-цом органа местного самоуправления, ответственным за предоставление гос-ударственной услуги, или работником многофункционального центра.</w:t>
      </w:r>
    </w:p>
    <w:p w:rsidR="00A24296" w:rsidRPr="00A24296" w:rsidRDefault="00A24296" w:rsidP="00A242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296" w:rsidRPr="00A24296" w:rsidRDefault="00A24296" w:rsidP="00A242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57CD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Результатом административной процедуры, в зависимости от сп</w:t>
      </w:r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соба обращения, является предоставление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A24296" w:rsidRPr="00A24296" w:rsidRDefault="00A24296" w:rsidP="00A242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Default="00A24296" w:rsidP="00A242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57CD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. Способом фиксации результата выполнения административной про-цедуры, является регистрация факта обращения заявителя путем внесения информации об обращении заявителя в государственную информационную систему, используемую органом местного самоуправления или в государ-ственную информационную систему Ставропольского края «Региональная автоматизированная информационная система поддержки деятельности мно-гофункциональных центров предоставления государственных и муниципаль-ных услуг в Ставропольском крае», используемую многофункциональными центрами.</w:t>
      </w:r>
    </w:p>
    <w:p w:rsidR="00AA1F11" w:rsidRPr="00A71043" w:rsidRDefault="00AA1F11" w:rsidP="00A242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7CD2" w:rsidRDefault="00D57CD2" w:rsidP="00CB44D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7CD2" w:rsidRDefault="00D57CD2" w:rsidP="00CB44D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рием и регистрация документов</w:t>
      </w:r>
    </w:p>
    <w:p w:rsidR="00D57CD2" w:rsidRDefault="00D57CD2" w:rsidP="00CB44D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7CD2" w:rsidRPr="00D57CD2" w:rsidRDefault="00D57CD2" w:rsidP="00D57CD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CD2">
        <w:rPr>
          <w:sz w:val="28"/>
          <w:szCs w:val="28"/>
        </w:rPr>
        <w:t>5</w:t>
      </w:r>
      <w:r>
        <w:rPr>
          <w:sz w:val="28"/>
          <w:szCs w:val="28"/>
        </w:rPr>
        <w:t>9</w:t>
      </w:r>
      <w:r w:rsidRPr="00D57CD2">
        <w:rPr>
          <w:sz w:val="28"/>
          <w:szCs w:val="28"/>
        </w:rPr>
        <w:t xml:space="preserve">. Основанием для начала предоставления государственной услуги является поступление документов, предусмотренных </w:t>
      </w:r>
      <w:hyperlink w:anchor="P248" w:history="1">
        <w:r w:rsidRPr="00D57CD2">
          <w:rPr>
            <w:sz w:val="28"/>
            <w:szCs w:val="28"/>
          </w:rPr>
          <w:t>пунктом 25</w:t>
        </w:r>
      </w:hyperlink>
      <w:r w:rsidRPr="00D57CD2">
        <w:rPr>
          <w:sz w:val="28"/>
          <w:szCs w:val="28"/>
        </w:rPr>
        <w:t xml:space="preserve"> настоящего Административного регламента, в </w:t>
      </w:r>
      <w:r>
        <w:rPr>
          <w:sz w:val="28"/>
          <w:szCs w:val="28"/>
        </w:rPr>
        <w:t>орган местного самоуправления</w:t>
      </w:r>
      <w:r w:rsidRPr="00D57CD2">
        <w:rPr>
          <w:sz w:val="28"/>
          <w:szCs w:val="28"/>
        </w:rPr>
        <w:t xml:space="preserve"> (в том числе в форме электронных документов с использованием федеральной г</w:t>
      </w:r>
      <w:r w:rsidRPr="00D57CD2">
        <w:rPr>
          <w:sz w:val="28"/>
          <w:szCs w:val="28"/>
        </w:rPr>
        <w:t>о</w:t>
      </w:r>
      <w:r w:rsidRPr="00D57CD2">
        <w:rPr>
          <w:sz w:val="28"/>
          <w:szCs w:val="28"/>
        </w:rPr>
        <w:t>сударственной информационной системы «Единый портал государственных и муниципальных услуг (функций)» или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</w:t>
      </w:r>
      <w:r w:rsidRPr="00D57CD2">
        <w:rPr>
          <w:sz w:val="28"/>
          <w:szCs w:val="28"/>
        </w:rPr>
        <w:t>и</w:t>
      </w:r>
      <w:r w:rsidRPr="00D57CD2">
        <w:rPr>
          <w:sz w:val="28"/>
          <w:szCs w:val="28"/>
        </w:rPr>
        <w:t>пальных образований Ставропольского края») (далее – документы).</w:t>
      </w:r>
    </w:p>
    <w:p w:rsidR="00D57CD2" w:rsidRPr="00D57CD2" w:rsidRDefault="00D57CD2" w:rsidP="00D57CD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7CD2" w:rsidRPr="00D57CD2" w:rsidRDefault="00D57CD2" w:rsidP="00D57CD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D57CD2">
        <w:rPr>
          <w:sz w:val="28"/>
          <w:szCs w:val="28"/>
        </w:rPr>
        <w:t xml:space="preserve">. Должностное лицо </w:t>
      </w:r>
      <w:r>
        <w:rPr>
          <w:sz w:val="28"/>
          <w:szCs w:val="28"/>
        </w:rPr>
        <w:t>органа местного самоуправления</w:t>
      </w:r>
      <w:r w:rsidRPr="00D57CD2">
        <w:rPr>
          <w:sz w:val="28"/>
          <w:szCs w:val="28"/>
        </w:rPr>
        <w:t>, ответственное за прием документов:</w:t>
      </w:r>
    </w:p>
    <w:p w:rsidR="00D57CD2" w:rsidRPr="00D57CD2" w:rsidRDefault="00D57CD2" w:rsidP="00D57CD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CD2">
        <w:rPr>
          <w:sz w:val="28"/>
          <w:szCs w:val="28"/>
        </w:rPr>
        <w:t xml:space="preserve">регистрирует заявление в день его поступления в </w:t>
      </w:r>
      <w:r>
        <w:rPr>
          <w:sz w:val="28"/>
          <w:szCs w:val="28"/>
        </w:rPr>
        <w:t>орган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</w:t>
      </w:r>
      <w:r w:rsidRPr="00D57CD2">
        <w:rPr>
          <w:sz w:val="28"/>
          <w:szCs w:val="28"/>
        </w:rPr>
        <w:t xml:space="preserve"> (поступивш</w:t>
      </w:r>
      <w:r w:rsidRPr="00D57CD2">
        <w:rPr>
          <w:sz w:val="28"/>
          <w:szCs w:val="28"/>
          <w:lang w:eastAsia="ar-SA"/>
        </w:rPr>
        <w:t>ее,</w:t>
      </w:r>
      <w:r w:rsidRPr="00D57CD2">
        <w:rPr>
          <w:sz w:val="28"/>
          <w:szCs w:val="28"/>
        </w:rPr>
        <w:t xml:space="preserve"> в том числе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или государственной информационной системы Ставропольского края «Портал государственных и муниципальных услуг (функций), предоставляемых (и</w:t>
      </w:r>
      <w:r w:rsidRPr="00D57CD2">
        <w:rPr>
          <w:sz w:val="28"/>
          <w:szCs w:val="28"/>
        </w:rPr>
        <w:t>с</w:t>
      </w:r>
      <w:r w:rsidRPr="00D57CD2">
        <w:rPr>
          <w:sz w:val="28"/>
          <w:szCs w:val="28"/>
        </w:rPr>
        <w:t>полняемых) органами исполнительной власти Ставропольского края и орг</w:t>
      </w:r>
      <w:r w:rsidRPr="00D57CD2">
        <w:rPr>
          <w:sz w:val="28"/>
          <w:szCs w:val="28"/>
        </w:rPr>
        <w:t>а</w:t>
      </w:r>
      <w:r w:rsidRPr="00D57CD2">
        <w:rPr>
          <w:sz w:val="28"/>
          <w:szCs w:val="28"/>
        </w:rPr>
        <w:t>нами местного самоуправления муниципальных образований Ставропольск</w:t>
      </w:r>
      <w:r w:rsidRPr="00D57CD2">
        <w:rPr>
          <w:sz w:val="28"/>
          <w:szCs w:val="28"/>
        </w:rPr>
        <w:t>о</w:t>
      </w:r>
      <w:r w:rsidRPr="00D57CD2">
        <w:rPr>
          <w:sz w:val="28"/>
          <w:szCs w:val="28"/>
        </w:rPr>
        <w:t>го края») в порядке очередности поступления заявлений в журнале регистр</w:t>
      </w:r>
      <w:r w:rsidRPr="00D57CD2">
        <w:rPr>
          <w:sz w:val="28"/>
          <w:szCs w:val="28"/>
        </w:rPr>
        <w:t>а</w:t>
      </w:r>
      <w:r w:rsidRPr="00D57CD2">
        <w:rPr>
          <w:sz w:val="28"/>
          <w:szCs w:val="28"/>
        </w:rPr>
        <w:t xml:space="preserve">ции заявлений, листы которого должны быть пронумерованы, прошнурованы и скреплены печатью </w:t>
      </w:r>
      <w:r w:rsidR="00CB2305">
        <w:rPr>
          <w:sz w:val="28"/>
          <w:szCs w:val="28"/>
        </w:rPr>
        <w:t>органа местного самоуправления</w:t>
      </w:r>
      <w:r w:rsidRPr="00D57CD2">
        <w:rPr>
          <w:sz w:val="28"/>
          <w:szCs w:val="28"/>
        </w:rPr>
        <w:t>;</w:t>
      </w:r>
    </w:p>
    <w:p w:rsidR="00D57CD2" w:rsidRPr="00D57CD2" w:rsidRDefault="00D57CD2" w:rsidP="00D57CD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CD2">
        <w:rPr>
          <w:sz w:val="28"/>
          <w:szCs w:val="28"/>
        </w:rPr>
        <w:t xml:space="preserve">готовит в двух экземплярах письменное </w:t>
      </w:r>
      <w:hyperlink r:id="rId23" w:history="1">
        <w:r w:rsidRPr="00D57CD2">
          <w:rPr>
            <w:sz w:val="28"/>
            <w:szCs w:val="28"/>
          </w:rPr>
          <w:t>уведомление</w:t>
        </w:r>
      </w:hyperlink>
      <w:r w:rsidRPr="00D57CD2">
        <w:rPr>
          <w:sz w:val="28"/>
          <w:szCs w:val="28"/>
        </w:rPr>
        <w:t xml:space="preserve"> о при</w:t>
      </w:r>
      <w:r>
        <w:rPr>
          <w:sz w:val="28"/>
          <w:szCs w:val="28"/>
        </w:rPr>
        <w:t>еме</w:t>
      </w:r>
      <w:r w:rsidRPr="00D57CD2">
        <w:rPr>
          <w:sz w:val="28"/>
          <w:szCs w:val="28"/>
        </w:rPr>
        <w:t xml:space="preserve"> док</w:t>
      </w:r>
      <w:r w:rsidRPr="00D57CD2">
        <w:rPr>
          <w:sz w:val="28"/>
          <w:szCs w:val="28"/>
        </w:rPr>
        <w:t>у</w:t>
      </w:r>
      <w:r w:rsidRPr="00D57CD2">
        <w:rPr>
          <w:sz w:val="28"/>
          <w:szCs w:val="28"/>
        </w:rPr>
        <w:t>ментов (в форме электронного документа в случае указания в заявлении электронной почты) по форме согласно приложению 2 к настоящему Адм</w:t>
      </w:r>
      <w:r w:rsidRPr="00D57CD2">
        <w:rPr>
          <w:sz w:val="28"/>
          <w:szCs w:val="28"/>
        </w:rPr>
        <w:t>и</w:t>
      </w:r>
      <w:r w:rsidRPr="00D57CD2">
        <w:rPr>
          <w:sz w:val="28"/>
          <w:szCs w:val="28"/>
        </w:rPr>
        <w:t>нистративному регламенту, один экземпляр прикладывает к документам, а второй экземпляр направляет заявителю.</w:t>
      </w:r>
    </w:p>
    <w:p w:rsidR="00CB2305" w:rsidRPr="00D57CD2" w:rsidRDefault="00CB2305" w:rsidP="00CB230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многофункционального центра</w:t>
      </w:r>
      <w:r w:rsidRPr="00D57CD2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Pr="00D57CD2">
        <w:rPr>
          <w:sz w:val="28"/>
          <w:szCs w:val="28"/>
        </w:rPr>
        <w:t xml:space="preserve"> за прием д</w:t>
      </w:r>
      <w:r w:rsidRPr="00D57CD2">
        <w:rPr>
          <w:sz w:val="28"/>
          <w:szCs w:val="28"/>
        </w:rPr>
        <w:t>о</w:t>
      </w:r>
      <w:r w:rsidRPr="00D57CD2">
        <w:rPr>
          <w:sz w:val="28"/>
          <w:szCs w:val="28"/>
        </w:rPr>
        <w:t>кументов:</w:t>
      </w:r>
    </w:p>
    <w:p w:rsidR="00CB2305" w:rsidRPr="00D57CD2" w:rsidRDefault="00CB2305" w:rsidP="00CB230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CD2">
        <w:rPr>
          <w:sz w:val="28"/>
          <w:szCs w:val="28"/>
        </w:rPr>
        <w:t xml:space="preserve">регистрирует заявление в день его поступления в </w:t>
      </w:r>
      <w:r>
        <w:rPr>
          <w:sz w:val="28"/>
          <w:szCs w:val="28"/>
        </w:rPr>
        <w:t>многофункционал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центр</w:t>
      </w:r>
      <w:r w:rsidRPr="00D57CD2">
        <w:rPr>
          <w:sz w:val="28"/>
          <w:szCs w:val="28"/>
        </w:rPr>
        <w:t xml:space="preserve"> (поступивш</w:t>
      </w:r>
      <w:r w:rsidRPr="00D57CD2">
        <w:rPr>
          <w:sz w:val="28"/>
          <w:szCs w:val="28"/>
          <w:lang w:eastAsia="ar-SA"/>
        </w:rPr>
        <w:t>ее,</w:t>
      </w:r>
      <w:r w:rsidRPr="00D57CD2">
        <w:rPr>
          <w:sz w:val="28"/>
          <w:szCs w:val="28"/>
        </w:rPr>
        <w:t xml:space="preserve"> в том числе в форме электронных документов с и</w:t>
      </w:r>
      <w:r w:rsidRPr="00D57CD2">
        <w:rPr>
          <w:sz w:val="28"/>
          <w:szCs w:val="28"/>
        </w:rPr>
        <w:t>с</w:t>
      </w:r>
      <w:r w:rsidRPr="00D57CD2">
        <w:rPr>
          <w:sz w:val="28"/>
          <w:szCs w:val="28"/>
        </w:rPr>
        <w:t>пользованием федеральной государственной информационной системы «Единый портал государственных и муниципальных услуг (функций)» или государственной информационной системы Ставропольского края «Портал государственных и муниципальных услуг (функций), предоставляемых (и</w:t>
      </w:r>
      <w:r w:rsidRPr="00D57CD2">
        <w:rPr>
          <w:sz w:val="28"/>
          <w:szCs w:val="28"/>
        </w:rPr>
        <w:t>с</w:t>
      </w:r>
      <w:r w:rsidRPr="00D57CD2">
        <w:rPr>
          <w:sz w:val="28"/>
          <w:szCs w:val="28"/>
        </w:rPr>
        <w:t>полняемых) органами исполнительной власти Ставропольского края и орг</w:t>
      </w:r>
      <w:r w:rsidRPr="00D57CD2">
        <w:rPr>
          <w:sz w:val="28"/>
          <w:szCs w:val="28"/>
        </w:rPr>
        <w:t>а</w:t>
      </w:r>
      <w:r w:rsidRPr="00D57CD2">
        <w:rPr>
          <w:sz w:val="28"/>
          <w:szCs w:val="28"/>
        </w:rPr>
        <w:t>нами местного самоуправления муниципальных образований Ставропольск</w:t>
      </w:r>
      <w:r w:rsidRPr="00D57CD2">
        <w:rPr>
          <w:sz w:val="28"/>
          <w:szCs w:val="28"/>
        </w:rPr>
        <w:t>о</w:t>
      </w:r>
      <w:r w:rsidRPr="00D57CD2">
        <w:rPr>
          <w:sz w:val="28"/>
          <w:szCs w:val="28"/>
        </w:rPr>
        <w:t>го края») в порядке очередности поступления заявлений в журнале регистр</w:t>
      </w:r>
      <w:r w:rsidRPr="00D57CD2">
        <w:rPr>
          <w:sz w:val="28"/>
          <w:szCs w:val="28"/>
        </w:rPr>
        <w:t>а</w:t>
      </w:r>
      <w:r w:rsidRPr="00D57CD2">
        <w:rPr>
          <w:sz w:val="28"/>
          <w:szCs w:val="28"/>
        </w:rPr>
        <w:t xml:space="preserve">ции заявлений, листы которого должны быть пронумерованы, прошнурованы и скреплены печатью </w:t>
      </w:r>
      <w:r>
        <w:rPr>
          <w:sz w:val="28"/>
          <w:szCs w:val="28"/>
        </w:rPr>
        <w:t>многофункционального центра</w:t>
      </w:r>
      <w:r w:rsidRPr="00D57CD2">
        <w:rPr>
          <w:sz w:val="28"/>
          <w:szCs w:val="28"/>
        </w:rPr>
        <w:t>;</w:t>
      </w:r>
    </w:p>
    <w:p w:rsidR="00CB2305" w:rsidRPr="00D57CD2" w:rsidRDefault="00CB2305" w:rsidP="00CB230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CD2">
        <w:rPr>
          <w:sz w:val="28"/>
          <w:szCs w:val="28"/>
        </w:rPr>
        <w:lastRenderedPageBreak/>
        <w:t xml:space="preserve">готовит в двух экземплярах письменное </w:t>
      </w:r>
      <w:hyperlink r:id="rId24" w:history="1">
        <w:r w:rsidRPr="00D57CD2">
          <w:rPr>
            <w:sz w:val="28"/>
            <w:szCs w:val="28"/>
          </w:rPr>
          <w:t>уведомление</w:t>
        </w:r>
      </w:hyperlink>
      <w:r w:rsidRPr="00D57CD2">
        <w:rPr>
          <w:sz w:val="28"/>
          <w:szCs w:val="28"/>
        </w:rPr>
        <w:t xml:space="preserve"> о при</w:t>
      </w:r>
      <w:r>
        <w:rPr>
          <w:sz w:val="28"/>
          <w:szCs w:val="28"/>
        </w:rPr>
        <w:t>еме</w:t>
      </w:r>
      <w:r w:rsidRPr="00D57CD2">
        <w:rPr>
          <w:sz w:val="28"/>
          <w:szCs w:val="28"/>
        </w:rPr>
        <w:t xml:space="preserve"> док</w:t>
      </w:r>
      <w:r w:rsidRPr="00D57CD2">
        <w:rPr>
          <w:sz w:val="28"/>
          <w:szCs w:val="28"/>
        </w:rPr>
        <w:t>у</w:t>
      </w:r>
      <w:r w:rsidRPr="00D57CD2">
        <w:rPr>
          <w:sz w:val="28"/>
          <w:szCs w:val="28"/>
        </w:rPr>
        <w:t>ментов (в форме электронного документа в случае указания в заявлении электронной почты) по форме согласно приложению 2 к настоящему Адм</w:t>
      </w:r>
      <w:r w:rsidRPr="00D57CD2">
        <w:rPr>
          <w:sz w:val="28"/>
          <w:szCs w:val="28"/>
        </w:rPr>
        <w:t>и</w:t>
      </w:r>
      <w:r w:rsidRPr="00D57CD2">
        <w:rPr>
          <w:sz w:val="28"/>
          <w:szCs w:val="28"/>
        </w:rPr>
        <w:t>нистративному регламенту, один экземпляр прикладывает к документам, а второй экземпляр направляет заявителю.</w:t>
      </w:r>
    </w:p>
    <w:p w:rsidR="00CB2305" w:rsidRPr="00D57CD2" w:rsidRDefault="00CB2305" w:rsidP="00D57CD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7CD2" w:rsidRPr="00D57CD2" w:rsidRDefault="00D57CD2" w:rsidP="00D57CD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D57CD2">
        <w:rPr>
          <w:sz w:val="28"/>
          <w:szCs w:val="28"/>
        </w:rPr>
        <w:t>. Максимальный срок выполнения административной процедуры по приему и регистрации документов составляет 15 минут.</w:t>
      </w:r>
    </w:p>
    <w:p w:rsidR="00D57CD2" w:rsidRPr="00D57CD2" w:rsidRDefault="00D57CD2" w:rsidP="00D57CD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7CD2" w:rsidRPr="00D57CD2" w:rsidRDefault="00D57CD2" w:rsidP="00D57CD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D57CD2">
        <w:rPr>
          <w:sz w:val="28"/>
          <w:szCs w:val="28"/>
        </w:rPr>
        <w:t>. Результатом выполнения административной процедуры является прием и регистрация документов с направлением заявителю письменного (либо в форме электронного документа в случае указания в заявлении эле</w:t>
      </w:r>
      <w:r w:rsidRPr="00D57CD2">
        <w:rPr>
          <w:sz w:val="28"/>
          <w:szCs w:val="28"/>
        </w:rPr>
        <w:t>к</w:t>
      </w:r>
      <w:r w:rsidRPr="00D57CD2">
        <w:rPr>
          <w:sz w:val="28"/>
          <w:szCs w:val="28"/>
        </w:rPr>
        <w:t>т</w:t>
      </w:r>
      <w:r w:rsidR="005D237F">
        <w:rPr>
          <w:sz w:val="28"/>
          <w:szCs w:val="28"/>
        </w:rPr>
        <w:t>ронной почты) уведомления о при</w:t>
      </w:r>
      <w:r>
        <w:rPr>
          <w:sz w:val="28"/>
          <w:szCs w:val="28"/>
        </w:rPr>
        <w:t>еме</w:t>
      </w:r>
      <w:r w:rsidRPr="00D57CD2">
        <w:rPr>
          <w:sz w:val="28"/>
          <w:szCs w:val="28"/>
        </w:rPr>
        <w:t xml:space="preserve"> документов.</w:t>
      </w:r>
    </w:p>
    <w:p w:rsidR="00D57CD2" w:rsidRPr="00D57CD2" w:rsidRDefault="00D57CD2" w:rsidP="00D57CD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57CD2">
        <w:rPr>
          <w:spacing w:val="-2"/>
          <w:sz w:val="28"/>
          <w:szCs w:val="28"/>
        </w:rPr>
        <w:t>Результат административной процедуры передается заявителю лично в ходе приема документов или направляется по адресам, указанным заявителем.</w:t>
      </w:r>
    </w:p>
    <w:p w:rsidR="00D57CD2" w:rsidRPr="00D57CD2" w:rsidRDefault="00D57CD2" w:rsidP="00D57CD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D57CD2" w:rsidRPr="00D57CD2" w:rsidRDefault="00D57CD2" w:rsidP="00D57CD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CD2">
        <w:rPr>
          <w:sz w:val="28"/>
          <w:szCs w:val="28"/>
        </w:rPr>
        <w:t>6</w:t>
      </w:r>
      <w:r>
        <w:rPr>
          <w:sz w:val="28"/>
          <w:szCs w:val="28"/>
        </w:rPr>
        <w:t>3</w:t>
      </w:r>
      <w:r w:rsidRPr="00D57CD2">
        <w:rPr>
          <w:sz w:val="28"/>
          <w:szCs w:val="28"/>
        </w:rPr>
        <w:t>. Способом фиксации результата административной процедуры явл</w:t>
      </w:r>
      <w:r w:rsidRPr="00D57CD2">
        <w:rPr>
          <w:sz w:val="28"/>
          <w:szCs w:val="28"/>
        </w:rPr>
        <w:t>я</w:t>
      </w:r>
      <w:r w:rsidRPr="00D57CD2">
        <w:rPr>
          <w:sz w:val="28"/>
          <w:szCs w:val="28"/>
        </w:rPr>
        <w:t>ется оформление на бумажном носителе (в форме электронного документа) уведомления о при</w:t>
      </w:r>
      <w:r>
        <w:rPr>
          <w:sz w:val="28"/>
          <w:szCs w:val="28"/>
        </w:rPr>
        <w:t>еме</w:t>
      </w:r>
      <w:r w:rsidRPr="00D57CD2">
        <w:rPr>
          <w:sz w:val="28"/>
          <w:szCs w:val="28"/>
        </w:rPr>
        <w:t xml:space="preserve"> документов.</w:t>
      </w:r>
    </w:p>
    <w:p w:rsidR="00D57CD2" w:rsidRDefault="00D57CD2" w:rsidP="00CB44D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296" w:rsidRDefault="00470393" w:rsidP="00D57CD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и направление </w:t>
      </w:r>
    </w:p>
    <w:p w:rsidR="00470393" w:rsidRPr="00A71043" w:rsidRDefault="00470393" w:rsidP="00D57CD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межведомственного запроса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D57CD2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Основанием для начала административной процедуры является прием и регистрация документов, необходимых для предоставления госуда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услуги.</w:t>
      </w:r>
    </w:p>
    <w:p w:rsidR="00A24296" w:rsidRDefault="00A24296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Default="007E6E7A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Должностное лицо органа местного самоуправления, ответственное за рассмотрение документов, формирует, подписывает у должностного лица органа местного самоуправления, уполномоченного на подписание от имени органа местного самоуправления межведомственных запросов, и направляет в рамках межведомственного информационного взаимодействия межведо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ственные</w:t>
      </w:r>
      <w:r w:rsidR="00A35CE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E6E7A" w:rsidRDefault="007E6E7A" w:rsidP="007E6E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Управление Федеральной налоговой службы по Ставропольскому краю – в целях получения сведений о наличии (отсутствии) у заявителя неиспо</w:t>
      </w:r>
      <w:r>
        <w:rPr>
          <w:rFonts w:eastAsiaTheme="minorHAnsi"/>
          <w:sz w:val="28"/>
          <w:szCs w:val="28"/>
          <w:lang w:eastAsia="en-US"/>
        </w:rPr>
        <w:t>л</w:t>
      </w:r>
      <w:r>
        <w:rPr>
          <w:rFonts w:eastAsiaTheme="minorHAnsi"/>
          <w:sz w:val="28"/>
          <w:szCs w:val="28"/>
          <w:lang w:eastAsia="en-US"/>
        </w:rPr>
        <w:t>ненной обязанности по уплате налогов, сборов, страховых взносов, пеней, штрафов, процентов, подлежащих уплате в соответствии с законодательс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вом Российской Федерации о налогах и сборах; сведений о юридическом л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це, содержащихся в Едином государственном реестре юридических лиц, или сведений об индивидуальном предпринимателе (главе крестьянского (фе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мерского) хозяйства), содержащихся в Едином государственном реестре и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дивидуальных предпринимателей;</w:t>
      </w:r>
    </w:p>
    <w:p w:rsidR="007E6E7A" w:rsidRDefault="007E6E7A" w:rsidP="007E6E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</w:t>
      </w:r>
      <w:r>
        <w:rPr>
          <w:rFonts w:eastAsiaTheme="minorHAnsi"/>
          <w:sz w:val="28"/>
          <w:szCs w:val="28"/>
          <w:lang w:eastAsia="en-US"/>
        </w:rPr>
        <w:lastRenderedPageBreak/>
        <w:t>стихийных бедствий по Ставропольскому краю – в целях получения инфо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мации о наличии (отсутствии) в течение года, предшествующего году пр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доставления субсидии на поддержку в области растениеводства, фактов сж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гания стерни, пожнивных остатков, в границах землепользования заявителя;</w:t>
      </w:r>
    </w:p>
    <w:p w:rsidR="007E6E7A" w:rsidRDefault="007E6E7A" w:rsidP="007E6E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статистики по С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веро-Кавказскому федеральному округу – в целях получения сведения о среднем показателе урожайности зерновых культур, включая кукурузу на зерно, за исключением зернобобовых культур, проса и гречихи, с 1 гектара посевной площади в соответствующем муниципальном районе или горо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ском округе Ставропольского края в хозяйствах всех категорий за отчетный финансовый год;</w:t>
      </w:r>
    </w:p>
    <w:p w:rsidR="007E6E7A" w:rsidRDefault="007E6E7A" w:rsidP="007E6E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министерство – в целях получения информации о наличии (отсутствии) просроченной задолженности по лизинговым платежам за ранее поставле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ные на условиях финансовой аренды (лизинга) племенной скот и (или) м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шиностроительную продукцию, которые были приобретены за счет средств краевого бюджета.</w:t>
      </w:r>
    </w:p>
    <w:p w:rsidR="007E6E7A" w:rsidRDefault="007E6E7A" w:rsidP="007E6E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35CE4" w:rsidRPr="00811335" w:rsidRDefault="007E6E7A" w:rsidP="007E6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A35CE4" w:rsidRPr="00811335">
        <w:rPr>
          <w:sz w:val="28"/>
          <w:szCs w:val="28"/>
        </w:rPr>
        <w:t xml:space="preserve">. Направление в </w:t>
      </w:r>
      <w:r w:rsidR="00556AFC">
        <w:rPr>
          <w:rFonts w:eastAsiaTheme="minorHAnsi"/>
          <w:sz w:val="28"/>
          <w:szCs w:val="28"/>
          <w:lang w:eastAsia="en-US"/>
        </w:rPr>
        <w:t>Управление</w:t>
      </w:r>
      <w:r>
        <w:rPr>
          <w:rFonts w:eastAsiaTheme="minorHAnsi"/>
          <w:sz w:val="28"/>
          <w:szCs w:val="28"/>
          <w:lang w:eastAsia="en-US"/>
        </w:rPr>
        <w:t xml:space="preserve"> Федеральной налоговой службы по Ставропольскому краю, Главное управление Министерства Российской Ф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дерации по делам гражданской обороны, чрезвычайным ситуациям и ликв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дации последствий стихийных бедствий по Ставропольскому краю, Упра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ление Федеральной службы государственной статистики по Северо-Кавказскому федеральному округу,  министерство </w:t>
      </w:r>
      <w:r w:rsidR="00A35CE4" w:rsidRPr="00811335">
        <w:rPr>
          <w:sz w:val="28"/>
          <w:szCs w:val="28"/>
        </w:rPr>
        <w:t>межведомственных запр</w:t>
      </w:r>
      <w:r w:rsidR="00A35CE4" w:rsidRPr="00811335">
        <w:rPr>
          <w:sz w:val="28"/>
          <w:szCs w:val="28"/>
        </w:rPr>
        <w:t>о</w:t>
      </w:r>
      <w:r w:rsidR="00A35CE4" w:rsidRPr="00811335">
        <w:rPr>
          <w:sz w:val="28"/>
          <w:szCs w:val="28"/>
        </w:rPr>
        <w:t>сов в рамках межведомственного информационного взаимодействия осущ</w:t>
      </w:r>
      <w:r w:rsidR="00A35CE4" w:rsidRPr="00811335">
        <w:rPr>
          <w:sz w:val="28"/>
          <w:szCs w:val="28"/>
        </w:rPr>
        <w:t>е</w:t>
      </w:r>
      <w:r w:rsidR="00A35CE4" w:rsidRPr="00811335">
        <w:rPr>
          <w:sz w:val="28"/>
          <w:szCs w:val="28"/>
        </w:rPr>
        <w:t>ствляется в электронном виде с использованием единой системы межведо</w:t>
      </w:r>
      <w:r w:rsidR="00A35CE4" w:rsidRPr="00811335">
        <w:rPr>
          <w:sz w:val="28"/>
          <w:szCs w:val="28"/>
        </w:rPr>
        <w:t>м</w:t>
      </w:r>
      <w:r w:rsidR="00A35CE4" w:rsidRPr="00811335">
        <w:rPr>
          <w:sz w:val="28"/>
          <w:szCs w:val="28"/>
        </w:rPr>
        <w:t>ственного электронного взаимодействия и подключаемых к ней регионал</w:t>
      </w:r>
      <w:r w:rsidR="00A35CE4" w:rsidRPr="00811335">
        <w:rPr>
          <w:sz w:val="28"/>
          <w:szCs w:val="28"/>
        </w:rPr>
        <w:t>ь</w:t>
      </w:r>
      <w:r w:rsidR="00A35CE4" w:rsidRPr="00811335">
        <w:rPr>
          <w:sz w:val="28"/>
          <w:szCs w:val="28"/>
        </w:rPr>
        <w:t>ных систем межведомственного электронного взаимодействия.</w:t>
      </w:r>
    </w:p>
    <w:p w:rsidR="00A35CE4" w:rsidRDefault="00A35CE4" w:rsidP="00A35C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7E6E7A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E6E7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35CE4" w:rsidRPr="00A35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самостоятельного представления заявителем документов, </w:t>
      </w:r>
      <w:r w:rsidR="00A35CE4" w:rsidRPr="007E6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пунктом 29 настоящего Административного регламента, межведомственные запросы в </w:t>
      </w:r>
      <w:r w:rsidR="00393389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</w:t>
      </w:r>
      <w:r w:rsidR="007E6E7A" w:rsidRPr="007E6E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Федеральной налоговой службы по Ставропольскому краю, Главное управление Министерства Российской Федерации по делам гражданской обороны, чрезвычайным ситуациям и ли</w:t>
      </w:r>
      <w:r w:rsidR="007E6E7A" w:rsidRPr="007E6E7A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7E6E7A" w:rsidRPr="007E6E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видации последствий стихийных бедствий по Ставропольскому краю, Управление Федеральной службы государственной статистики по Северо-Кавказскому федеральному округу,  министерство </w:t>
      </w:r>
      <w:r w:rsidR="00A35CE4" w:rsidRPr="007E6E7A">
        <w:rPr>
          <w:rFonts w:ascii="Times New Roman" w:hAnsi="Times New Roman" w:cs="Times New Roman"/>
          <w:color w:val="000000" w:themeColor="text1"/>
          <w:sz w:val="28"/>
          <w:szCs w:val="28"/>
        </w:rPr>
        <w:t>не направляются.</w:t>
      </w:r>
    </w:p>
    <w:p w:rsidR="00A24296" w:rsidRDefault="00A24296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E6E7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Максимальный срок выполнения административной процедуры по формированию и направлению межведомственных запросов составляет 5 р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бочих дней со дня регистрации документов, предусмотренных пунктом 2</w:t>
      </w:r>
      <w:r w:rsidR="00A35CE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A24296" w:rsidRDefault="00A24296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296" w:rsidRPr="00393389" w:rsidRDefault="00470393" w:rsidP="00CB44D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338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93389" w:rsidRPr="0039338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93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35CE4" w:rsidRPr="00393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выполнения административной процедуры является формирование и направление межведомственных запросов в </w:t>
      </w:r>
      <w:r w:rsidR="00393389" w:rsidRPr="003933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Управление </w:t>
      </w:r>
      <w:r w:rsidR="00393389" w:rsidRPr="0039338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Федеральной налоговой службы по Ставропольскому краю, Главное упра</w:t>
      </w:r>
      <w:r w:rsidR="00393389" w:rsidRPr="0039338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393389" w:rsidRPr="00393389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ление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краю, Управление Федеральной службы государственной статистики по Северо-Кавказскому федеральному округу</w:t>
      </w:r>
      <w:r w:rsidR="00FD12D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393389" w:rsidRPr="003933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министерство.</w:t>
      </w:r>
    </w:p>
    <w:p w:rsidR="00393389" w:rsidRDefault="00393389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FD12D6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Способом фиксации результата административной процедуры явл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ется электронная форма, которая формируется и направляется по системе электронного почтового сервиса гарантированной доставки с применением средств криптографической защиты информации и электронной подписи должностного лица органа местного самоуправления, уполномоченного на подписание от имени органа местного самоуправления межведомственных запросов.</w:t>
      </w:r>
    </w:p>
    <w:p w:rsidR="00470393" w:rsidRPr="00FD12D6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технической возможности направления межведомс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венного запроса с использованием системы электронного почтового сервиса гарантированной доставки межведомственный запрос формируется на б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мажном носителе в соответствии с требованиями </w:t>
      </w:r>
      <w:hyperlink r:id="rId25" w:history="1"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1</w:t>
        </w:r>
      </w:hyperlink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6" w:history="1"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7" w:history="1"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8 части 1 статьи 7.2</w:t>
        </w:r>
      </w:hyperlink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2010 года </w:t>
      </w:r>
      <w:r w:rsidR="002C16E8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№ 210-ФЗ «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Об орган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D12D6">
        <w:rPr>
          <w:rFonts w:ascii="Times New Roman" w:hAnsi="Times New Roman" w:cs="Times New Roman"/>
          <w:color w:val="000000" w:themeColor="text1"/>
          <w:sz w:val="28"/>
          <w:szCs w:val="28"/>
        </w:rPr>
        <w:t>зации предоставления государственных и муниципальных услуг</w:t>
      </w:r>
      <w:r w:rsidR="002C16E8" w:rsidRPr="00FD12D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D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</w:t>
      </w:r>
      <w:r w:rsidRPr="00FD12D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D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ляются в </w:t>
      </w:r>
      <w:r w:rsidR="00FD12D6" w:rsidRPr="00FD12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Управление Федеральной налоговой службы по Ставропольскому краю,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краю, Управление Федеральной службы государственной статистики по Северо-Кавказскому федеральному округу,  министерство </w:t>
      </w:r>
      <w:r w:rsidRPr="00FD12D6">
        <w:rPr>
          <w:rFonts w:ascii="Times New Roman" w:hAnsi="Times New Roman" w:cs="Times New Roman"/>
          <w:color w:val="000000" w:themeColor="text1"/>
          <w:sz w:val="28"/>
          <w:szCs w:val="28"/>
        </w:rPr>
        <w:t>по почте или курьером.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D82FDB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документов и составление сводного реестра</w:t>
      </w:r>
    </w:p>
    <w:p w:rsidR="00470393" w:rsidRPr="00A71043" w:rsidRDefault="009651C4" w:rsidP="00D82FDB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получателей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выплату субсидии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D82FDB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Основанием для начала административной процедуры является прием и регистрация документов, необходимых для предоставления госуда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услуги.</w:t>
      </w:r>
    </w:p>
    <w:p w:rsidR="00A35CE4" w:rsidRDefault="00A35CE4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D82FDB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Должностное лицо органа местного самоуправления, ответственное за рассмотрение документов: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1) рассматривает принятые документы и в соответствии с имеющимися в органе местного самоуправления информационными ресурсами устанавл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вает:</w:t>
      </w:r>
    </w:p>
    <w:p w:rsidR="00A9387E" w:rsidRPr="000E2926" w:rsidRDefault="00AA674C" w:rsidP="00A9387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>представляется или не представляется</w:t>
      </w:r>
      <w:r w:rsidR="00E94579"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заявителем 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>отчетност</w:t>
      </w:r>
      <w:r w:rsidR="00E94579" w:rsidRPr="000E2926">
        <w:rPr>
          <w:rFonts w:eastAsiaTheme="minorHAnsi"/>
          <w:color w:val="000000" w:themeColor="text1"/>
          <w:sz w:val="28"/>
          <w:szCs w:val="28"/>
          <w:lang w:eastAsia="en-US"/>
        </w:rPr>
        <w:t>ь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мин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>стерство;</w:t>
      </w:r>
    </w:p>
    <w:p w:rsidR="00A9387E" w:rsidRPr="000E2926" w:rsidRDefault="00E94579" w:rsidP="00A9387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имеется или не имеется 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дату не ранее чем за 30 календарных дней до даты подачи заявления неисполненн</w:t>
      </w: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>ая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обязанност</w:t>
      </w: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>ь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уплате налогов, сб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ров, страховых взносов, пеней, штрафов, процентов, подлежащих уплате в 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соответствии с законодательством Российской Федерации о налогах и сб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>рах;</w:t>
      </w:r>
    </w:p>
    <w:p w:rsidR="00A9387E" w:rsidRPr="000E2926" w:rsidRDefault="00E94579" w:rsidP="00A9387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имеется или не имеется  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>на дату не ранее чем за 30 календарных дней до даты подачи заявления просроченн</w:t>
      </w: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>ая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задолженност</w:t>
      </w: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>ь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лизинговым плат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>жам за ранее поставленные на условиях финансовой аренды (лизинга) пл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>менной скот и (или) машиностроительную продукцию, которые были прио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>б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>ретены за счет средств краевого бюджета;</w:t>
      </w:r>
    </w:p>
    <w:p w:rsidR="00A9387E" w:rsidRPr="000E2926" w:rsidRDefault="00E94579" w:rsidP="00A9387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имеется или не имеется  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дату не ранее чем за 30 календарных дней до даты подачи заявления </w:t>
      </w: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>процессы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реорганизации, ликвидации, банкротства в соответствии  с  законодательством   Российской   Федерации в  отношении заявителя – юридического лица или прекращени</w:t>
      </w: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деятельности в качестве индивидуального предпринимателя в соответствии с законодательством Ро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>сийской Федерации в отношении заявителя – индивидуального предприн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>мателя;</w:t>
      </w:r>
    </w:p>
    <w:p w:rsidR="00A9387E" w:rsidRPr="000E2926" w:rsidRDefault="00E94579" w:rsidP="00A9387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имеется или не имеется  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>на дату не ранее чем за 30 календарных дней до даты подачи заявления просроченн</w:t>
      </w: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>ая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задолженности по возврату в краевой бюджет субсидий, бюджетных инвестиций, предоставленных в том числе в соответствии с иными нормативными правовыми актами Ставропольского края, и ин</w:t>
      </w: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>ая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просроченной задолженност</w:t>
      </w: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>ь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перед краевым бюджетом;</w:t>
      </w:r>
    </w:p>
    <w:p w:rsidR="00A9387E" w:rsidRPr="000E2926" w:rsidRDefault="00A9387E" w:rsidP="00A9387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>соответств</w:t>
      </w:r>
      <w:r w:rsidR="00E94579" w:rsidRPr="000E2926">
        <w:rPr>
          <w:rFonts w:eastAsiaTheme="minorHAnsi"/>
          <w:color w:val="000000" w:themeColor="text1"/>
          <w:sz w:val="28"/>
          <w:szCs w:val="28"/>
          <w:lang w:eastAsia="en-US"/>
        </w:rPr>
        <w:t>ует или не соответствует</w:t>
      </w: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заявител</w:t>
      </w:r>
      <w:r w:rsidR="00E94579" w:rsidRPr="000E2926">
        <w:rPr>
          <w:rFonts w:eastAsiaTheme="minorHAnsi"/>
          <w:color w:val="000000" w:themeColor="text1"/>
          <w:sz w:val="28"/>
          <w:szCs w:val="28"/>
          <w:lang w:eastAsia="en-US"/>
        </w:rPr>
        <w:t>ь</w:t>
      </w: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требованиям, предусмо</w:t>
      </w: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>т</w:t>
      </w: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>ренным пунктом 4 настоящего Административного регламента;</w:t>
      </w:r>
    </w:p>
    <w:p w:rsidR="00A9387E" w:rsidRPr="000E2926" w:rsidRDefault="00A9387E" w:rsidP="00A9387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>обеспеч</w:t>
      </w:r>
      <w:r w:rsidR="00E94579"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ена или не обеспечена </w:t>
      </w: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предыдущем календарном году выплат</w:t>
      </w:r>
      <w:r w:rsidR="00E94579" w:rsidRPr="000E2926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среднемесячной заработной платы работникам в размере не ниже прожито</w:t>
      </w: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>ч</w:t>
      </w: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>ного минимума, установленного для трудоспособного населения Ставр</w:t>
      </w: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>польского края на соответствующий период Правительством Ставропольск</w:t>
      </w: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>го края (указанное условие не распространяется на крестьянские (ферме</w:t>
      </w: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>р</w:t>
      </w: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>ские) хозяйства);</w:t>
      </w:r>
    </w:p>
    <w:p w:rsidR="00A9387E" w:rsidRPr="000E2926" w:rsidRDefault="00E94579" w:rsidP="00A9387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имеется или не имеется  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>согласи</w:t>
      </w: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заявителя на осуществление органом местного самоуправления и органами государственного финансового ко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>н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>троля проверок соблюдения заявителем условий, целей и порядка предоста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>ления субсидии, за исключением организаций, указанных в пункте 5 статьи 78 Бюджетного кодекса Российской Федерации.</w:t>
      </w:r>
    </w:p>
    <w:p w:rsidR="00A9387E" w:rsidRPr="000E2926" w:rsidRDefault="00553C55" w:rsidP="00A938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A9387E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аявитель</w:t>
      </w:r>
      <w:r w:rsidR="00E94579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 или</w:t>
      </w:r>
      <w:r w:rsidR="00A9387E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включен в реестр субъектов государственной поддержки развития сельского хозяйства в Ставропольском крае;</w:t>
      </w:r>
    </w:p>
    <w:p w:rsidR="00A9387E" w:rsidRPr="000E2926" w:rsidRDefault="00553C55" w:rsidP="00A938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9387E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арушен</w:t>
      </w:r>
      <w:r w:rsidR="00E94579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 нарушен</w:t>
      </w:r>
      <w:r w:rsidR="00A9387E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заявителем срок подачи документов, пред</w:t>
      </w:r>
      <w:r w:rsidR="00A9387E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9387E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смотренных пунктом 25 настоящего Административного регламента, указа</w:t>
      </w:r>
      <w:r w:rsidR="00A9387E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9387E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94579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A9387E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абзаце четвертом пункта 22 настоящего Административного регламе</w:t>
      </w:r>
      <w:r w:rsidR="00A9387E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9387E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та;</w:t>
      </w:r>
    </w:p>
    <w:p w:rsidR="00A9387E" w:rsidRPr="000E2926" w:rsidRDefault="00E94579" w:rsidP="00A938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92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имеется или не имеется  </w:t>
      </w:r>
      <w:r w:rsidR="00A9387E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в документах, представленных заявителем в соответствии с пунктом 25 настоящего Административного регламента, н</w:t>
      </w:r>
      <w:r w:rsidR="00A9387E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9387E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достоверн</w:t>
      </w: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A9387E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</w:t>
      </w: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9387E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9387E" w:rsidRDefault="00A9387E" w:rsidP="00A938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</w:t>
      </w:r>
      <w:r w:rsidR="00E94579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ы или не представлены</w:t>
      </w: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заявителем документ</w:t>
      </w:r>
      <w:r w:rsidR="00E94579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</w:t>
      </w: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ренны</w:t>
      </w:r>
      <w:r w:rsidR="00E94579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25 настоящего Административного регламента,  в полном </w:t>
      </w:r>
      <w:r w:rsidR="00E94579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не полном </w:t>
      </w: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объеме</w:t>
      </w:r>
      <w:r w:rsidR="00E94579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исоответствуют или </w:t>
      </w: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</w:t>
      </w:r>
      <w:r w:rsidR="00E94579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уют</w:t>
      </w: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представленны</w:t>
      </w:r>
      <w:r w:rsidR="00E94579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</w:t>
      </w:r>
      <w:r w:rsidR="00E94579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требованиям, предусмотренным пунктом 25 настоящего Админ</w:t>
      </w: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стративного регламента.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2) по результатам рассмотрения документов: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установления оснований для отказа в предоставлении госуда</w:t>
      </w: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ственной услуги, предусмотренных </w:t>
      </w:r>
      <w:hyperlink w:anchor="P317" w:history="1">
        <w:r w:rsidRPr="000E29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  <w:r w:rsidR="000E2926" w:rsidRPr="000E2926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</w:t>
      </w: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регламента, делает об этом отметку в </w:t>
      </w:r>
      <w:hyperlink w:anchor="P1105" w:history="1"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листке</w:t>
        </w:r>
      </w:hyperlink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согласования по форме с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гласно приложению </w:t>
      </w:r>
      <w:r w:rsidR="00466E4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 и пер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дает его с документами должностному лицу органа местного самоуправл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ния, в компетенцию которого входит рассмотрение вопросов в сфере раст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ниеводства;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установления отсутствия оснований для отказа в предоставл</w:t>
      </w: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государственной услуги, предусмотренных </w:t>
      </w:r>
      <w:hyperlink w:anchor="P317" w:history="1">
        <w:r w:rsidRPr="000E29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  <w:r w:rsidR="000E2926" w:rsidRPr="000E2926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</w:t>
      </w: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министративного регламента, делает об этом отметку в </w:t>
      </w:r>
      <w:hyperlink w:anchor="P1105" w:history="1"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листке</w:t>
        </w:r>
      </w:hyperlink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согласования по форме согласно приложению </w:t>
      </w:r>
      <w:r w:rsidR="00466E4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менту и передает его с документами должностному лицу органа местного с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моуправления, в компетенцию которого входит рассмотрение вопросов в сфере растениеводства.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Максимальное время выполнения административного действия по ра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смотрению документов составляет </w:t>
      </w:r>
      <w:r w:rsidR="00D5744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дней.</w:t>
      </w:r>
    </w:p>
    <w:p w:rsidR="00A35CE4" w:rsidRDefault="00A35CE4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553C55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73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При получении от должностного лица органа местного самоупра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ления, ответственного за рассмотрение документов, листка согласования с документами должностное лицо органа местного самоуправления, в комп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тенцию которого входит рассмотрение вопросов в сфере растениеводства:</w:t>
      </w:r>
    </w:p>
    <w:p w:rsidR="00470393" w:rsidRPr="000E2926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26">
        <w:rPr>
          <w:rFonts w:ascii="Times New Roman" w:hAnsi="Times New Roman" w:cs="Times New Roman"/>
          <w:sz w:val="28"/>
          <w:szCs w:val="28"/>
        </w:rPr>
        <w:t>1) рассматривает документы и устанавливает:</w:t>
      </w:r>
    </w:p>
    <w:p w:rsidR="00A9387E" w:rsidRPr="000E2926" w:rsidRDefault="000E2926" w:rsidP="000E29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2926">
        <w:rPr>
          <w:rFonts w:eastAsiaTheme="minorHAnsi"/>
          <w:sz w:val="28"/>
          <w:szCs w:val="28"/>
          <w:lang w:eastAsia="en-US"/>
        </w:rPr>
        <w:t xml:space="preserve">осуществляется или не осуществляется </w:t>
      </w:r>
      <w:r w:rsidR="00A9387E" w:rsidRPr="000E2926">
        <w:rPr>
          <w:rFonts w:eastAsiaTheme="minorHAnsi"/>
          <w:sz w:val="28"/>
          <w:szCs w:val="28"/>
          <w:lang w:eastAsia="en-US"/>
        </w:rPr>
        <w:t>производство продукции раст</w:t>
      </w:r>
      <w:r w:rsidR="00A9387E" w:rsidRPr="000E2926">
        <w:rPr>
          <w:rFonts w:eastAsiaTheme="minorHAnsi"/>
          <w:sz w:val="28"/>
          <w:szCs w:val="28"/>
          <w:lang w:eastAsia="en-US"/>
        </w:rPr>
        <w:t>е</w:t>
      </w:r>
      <w:r w:rsidR="00A9387E" w:rsidRPr="000E2926">
        <w:rPr>
          <w:rFonts w:eastAsiaTheme="minorHAnsi"/>
          <w:sz w:val="28"/>
          <w:szCs w:val="28"/>
          <w:lang w:eastAsia="en-US"/>
        </w:rPr>
        <w:t>ниеводства;</w:t>
      </w:r>
    </w:p>
    <w:p w:rsidR="00A9387E" w:rsidRPr="000E2926" w:rsidRDefault="00A9387E" w:rsidP="000E29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2926">
        <w:rPr>
          <w:rFonts w:eastAsiaTheme="minorHAnsi"/>
          <w:sz w:val="28"/>
          <w:szCs w:val="28"/>
          <w:lang w:eastAsia="en-US"/>
        </w:rPr>
        <w:t>проведен</w:t>
      </w:r>
      <w:r w:rsidR="000E2926" w:rsidRPr="000E2926">
        <w:rPr>
          <w:rFonts w:eastAsiaTheme="minorHAnsi"/>
          <w:sz w:val="28"/>
          <w:szCs w:val="28"/>
          <w:lang w:eastAsia="en-US"/>
        </w:rPr>
        <w:t>о или не проведено</w:t>
      </w:r>
      <w:r w:rsidRPr="000E2926">
        <w:rPr>
          <w:rFonts w:eastAsiaTheme="minorHAnsi"/>
          <w:sz w:val="28"/>
          <w:szCs w:val="28"/>
          <w:lang w:eastAsia="en-US"/>
        </w:rPr>
        <w:t xml:space="preserve"> в течение последних 5 лет, предшеству</w:t>
      </w:r>
      <w:r w:rsidRPr="000E2926">
        <w:rPr>
          <w:rFonts w:eastAsiaTheme="minorHAnsi"/>
          <w:sz w:val="28"/>
          <w:szCs w:val="28"/>
          <w:lang w:eastAsia="en-US"/>
        </w:rPr>
        <w:t>ю</w:t>
      </w:r>
      <w:r w:rsidRPr="000E2926">
        <w:rPr>
          <w:rFonts w:eastAsiaTheme="minorHAnsi"/>
          <w:sz w:val="28"/>
          <w:szCs w:val="28"/>
          <w:lang w:eastAsia="en-US"/>
        </w:rPr>
        <w:t>щих дню подачи документов, предусмотренных пунктом 25 настоящего А</w:t>
      </w:r>
      <w:r w:rsidRPr="000E2926">
        <w:rPr>
          <w:rFonts w:eastAsiaTheme="minorHAnsi"/>
          <w:sz w:val="28"/>
          <w:szCs w:val="28"/>
          <w:lang w:eastAsia="en-US"/>
        </w:rPr>
        <w:t>д</w:t>
      </w:r>
      <w:r w:rsidRPr="000E2926">
        <w:rPr>
          <w:rFonts w:eastAsiaTheme="minorHAnsi"/>
          <w:sz w:val="28"/>
          <w:szCs w:val="28"/>
          <w:lang w:eastAsia="en-US"/>
        </w:rPr>
        <w:t>министративного регламента, агрохимическо</w:t>
      </w:r>
      <w:r w:rsidR="000E2926" w:rsidRPr="000E2926">
        <w:rPr>
          <w:rFonts w:eastAsiaTheme="minorHAnsi"/>
          <w:sz w:val="28"/>
          <w:szCs w:val="28"/>
          <w:lang w:eastAsia="en-US"/>
        </w:rPr>
        <w:t>е</w:t>
      </w:r>
      <w:r w:rsidRPr="000E2926">
        <w:rPr>
          <w:rFonts w:eastAsiaTheme="minorHAnsi"/>
          <w:sz w:val="28"/>
          <w:szCs w:val="28"/>
          <w:lang w:eastAsia="en-US"/>
        </w:rPr>
        <w:t xml:space="preserve"> обследовани</w:t>
      </w:r>
      <w:r w:rsidR="000E2926" w:rsidRPr="000E2926">
        <w:rPr>
          <w:rFonts w:eastAsiaTheme="minorHAnsi"/>
          <w:sz w:val="28"/>
          <w:szCs w:val="28"/>
          <w:lang w:eastAsia="en-US"/>
        </w:rPr>
        <w:t>е</w:t>
      </w:r>
      <w:r w:rsidRPr="000E2926">
        <w:rPr>
          <w:rFonts w:eastAsiaTheme="minorHAnsi"/>
          <w:sz w:val="28"/>
          <w:szCs w:val="28"/>
          <w:lang w:eastAsia="en-US"/>
        </w:rPr>
        <w:t xml:space="preserve"> на всей посе</w:t>
      </w:r>
      <w:r w:rsidRPr="000E2926">
        <w:rPr>
          <w:rFonts w:eastAsiaTheme="minorHAnsi"/>
          <w:sz w:val="28"/>
          <w:szCs w:val="28"/>
          <w:lang w:eastAsia="en-US"/>
        </w:rPr>
        <w:t>в</w:t>
      </w:r>
      <w:r w:rsidRPr="000E2926">
        <w:rPr>
          <w:rFonts w:eastAsiaTheme="minorHAnsi"/>
          <w:sz w:val="28"/>
          <w:szCs w:val="28"/>
          <w:lang w:eastAsia="en-US"/>
        </w:rPr>
        <w:t>ной площади с привлечением специализированных организаций;</w:t>
      </w:r>
    </w:p>
    <w:p w:rsidR="00A9387E" w:rsidRPr="000E2926" w:rsidRDefault="000E2926" w:rsidP="000E29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имеются или не имеются  </w:t>
      </w:r>
      <w:r w:rsidR="00A9387E" w:rsidRPr="000E2926">
        <w:rPr>
          <w:rFonts w:eastAsiaTheme="minorHAnsi"/>
          <w:sz w:val="28"/>
          <w:szCs w:val="28"/>
          <w:lang w:eastAsia="en-US"/>
        </w:rPr>
        <w:t>в предыдущем календарном году по вине заявителя факт</w:t>
      </w:r>
      <w:r w:rsidRPr="000E2926">
        <w:rPr>
          <w:rFonts w:eastAsiaTheme="minorHAnsi"/>
          <w:sz w:val="28"/>
          <w:szCs w:val="28"/>
          <w:lang w:eastAsia="en-US"/>
        </w:rPr>
        <w:t>ы</w:t>
      </w:r>
      <w:r w:rsidR="00A9387E" w:rsidRPr="000E2926">
        <w:rPr>
          <w:rFonts w:eastAsiaTheme="minorHAnsi"/>
          <w:sz w:val="28"/>
          <w:szCs w:val="28"/>
          <w:lang w:eastAsia="en-US"/>
        </w:rPr>
        <w:t xml:space="preserve"> сжигания стерни и пожнивных остатков в границах земл</w:t>
      </w:r>
      <w:r w:rsidR="00A9387E" w:rsidRPr="000E2926">
        <w:rPr>
          <w:rFonts w:eastAsiaTheme="minorHAnsi"/>
          <w:sz w:val="28"/>
          <w:szCs w:val="28"/>
          <w:lang w:eastAsia="en-US"/>
        </w:rPr>
        <w:t>е</w:t>
      </w:r>
      <w:r w:rsidR="00A9387E" w:rsidRPr="000E2926">
        <w:rPr>
          <w:rFonts w:eastAsiaTheme="minorHAnsi"/>
          <w:sz w:val="28"/>
          <w:szCs w:val="28"/>
          <w:lang w:eastAsia="en-US"/>
        </w:rPr>
        <w:t>пользования заявителя;</w:t>
      </w:r>
    </w:p>
    <w:p w:rsidR="00A9387E" w:rsidRPr="000E2926" w:rsidRDefault="00A9387E" w:rsidP="000E29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2926">
        <w:rPr>
          <w:rFonts w:eastAsiaTheme="minorHAnsi"/>
          <w:sz w:val="28"/>
          <w:szCs w:val="28"/>
          <w:lang w:eastAsia="en-US"/>
        </w:rPr>
        <w:t>обеспечен</w:t>
      </w:r>
      <w:r w:rsidR="000E2926" w:rsidRPr="000E2926">
        <w:rPr>
          <w:rFonts w:eastAsiaTheme="minorHAnsi"/>
          <w:sz w:val="28"/>
          <w:szCs w:val="28"/>
          <w:lang w:eastAsia="en-US"/>
        </w:rPr>
        <w:t xml:space="preserve"> или не обеспечен</w:t>
      </w:r>
      <w:r w:rsidRPr="000E2926">
        <w:rPr>
          <w:rFonts w:eastAsiaTheme="minorHAnsi"/>
          <w:sz w:val="28"/>
          <w:szCs w:val="28"/>
          <w:lang w:eastAsia="en-US"/>
        </w:rPr>
        <w:t xml:space="preserve"> уров</w:t>
      </w:r>
      <w:r w:rsidR="000E2926" w:rsidRPr="000E2926">
        <w:rPr>
          <w:rFonts w:eastAsiaTheme="minorHAnsi"/>
          <w:sz w:val="28"/>
          <w:szCs w:val="28"/>
          <w:lang w:eastAsia="en-US"/>
        </w:rPr>
        <w:t xml:space="preserve">ень </w:t>
      </w:r>
      <w:r w:rsidRPr="000E2926">
        <w:rPr>
          <w:rFonts w:eastAsiaTheme="minorHAnsi"/>
          <w:sz w:val="28"/>
          <w:szCs w:val="28"/>
          <w:lang w:eastAsia="en-US"/>
        </w:rPr>
        <w:t>урожайности зерновых культур, включая кукурузу на зерно, за исключением зернобобовых культур, проса и гречихи, с  1 гектара посевной площади не ниже 75 процентов от среднего показателя, сложившегося в соответствующем муниципальном районе или городском округе Ставропольского края у заявителей, за предыдущий кале</w:t>
      </w:r>
      <w:r w:rsidRPr="000E2926">
        <w:rPr>
          <w:rFonts w:eastAsiaTheme="minorHAnsi"/>
          <w:sz w:val="28"/>
          <w:szCs w:val="28"/>
          <w:lang w:eastAsia="en-US"/>
        </w:rPr>
        <w:t>н</w:t>
      </w:r>
      <w:r w:rsidRPr="000E2926">
        <w:rPr>
          <w:rFonts w:eastAsiaTheme="minorHAnsi"/>
          <w:sz w:val="28"/>
          <w:szCs w:val="28"/>
          <w:lang w:eastAsia="en-US"/>
        </w:rPr>
        <w:t>дарный год в первоначально оприходованном вес (указанное условие распр</w:t>
      </w:r>
      <w:r w:rsidRPr="000E2926">
        <w:rPr>
          <w:rFonts w:eastAsiaTheme="minorHAnsi"/>
          <w:sz w:val="28"/>
          <w:szCs w:val="28"/>
          <w:lang w:eastAsia="en-US"/>
        </w:rPr>
        <w:t>о</w:t>
      </w:r>
      <w:r w:rsidRPr="000E2926">
        <w:rPr>
          <w:rFonts w:eastAsiaTheme="minorHAnsi"/>
          <w:sz w:val="28"/>
          <w:szCs w:val="28"/>
          <w:lang w:eastAsia="en-US"/>
        </w:rPr>
        <w:t>страняется на заявителей, имеющих на территории Ставропольского края п</w:t>
      </w:r>
      <w:r w:rsidRPr="000E2926">
        <w:rPr>
          <w:rFonts w:eastAsiaTheme="minorHAnsi"/>
          <w:sz w:val="28"/>
          <w:szCs w:val="28"/>
          <w:lang w:eastAsia="en-US"/>
        </w:rPr>
        <w:t>о</w:t>
      </w:r>
      <w:r w:rsidRPr="000E2926">
        <w:rPr>
          <w:rFonts w:eastAsiaTheme="minorHAnsi"/>
          <w:sz w:val="28"/>
          <w:szCs w:val="28"/>
          <w:lang w:eastAsia="en-US"/>
        </w:rPr>
        <w:t>севные площади под зерновыми культурами, включая кукурузу на зерно, за исключением зернобобовых культур, проса и гречихи);</w:t>
      </w:r>
    </w:p>
    <w:p w:rsidR="00A9387E" w:rsidRPr="000E2926" w:rsidRDefault="00A9387E" w:rsidP="00A938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E2926">
        <w:rPr>
          <w:rFonts w:eastAsiaTheme="minorHAnsi"/>
          <w:sz w:val="28"/>
          <w:szCs w:val="28"/>
          <w:lang w:eastAsia="en-US"/>
        </w:rPr>
        <w:lastRenderedPageBreak/>
        <w:t>соответств</w:t>
      </w:r>
      <w:r w:rsidR="000E2926" w:rsidRPr="000E2926">
        <w:rPr>
          <w:rFonts w:eastAsiaTheme="minorHAnsi"/>
          <w:sz w:val="28"/>
          <w:szCs w:val="28"/>
          <w:lang w:eastAsia="en-US"/>
        </w:rPr>
        <w:t>уют или не соответствуют</w:t>
      </w:r>
      <w:r w:rsidRPr="000E2926">
        <w:rPr>
          <w:rFonts w:eastAsiaTheme="minorHAnsi"/>
          <w:sz w:val="28"/>
          <w:szCs w:val="28"/>
          <w:lang w:eastAsia="en-US"/>
        </w:rPr>
        <w:t xml:space="preserve"> сведени</w:t>
      </w:r>
      <w:r w:rsidR="000E2926" w:rsidRPr="000E2926">
        <w:rPr>
          <w:rFonts w:eastAsiaTheme="minorHAnsi"/>
          <w:sz w:val="28"/>
          <w:szCs w:val="28"/>
          <w:lang w:eastAsia="en-US"/>
        </w:rPr>
        <w:t>я</w:t>
      </w:r>
      <w:r w:rsidRPr="000E2926">
        <w:rPr>
          <w:rFonts w:eastAsiaTheme="minorHAnsi"/>
          <w:sz w:val="28"/>
          <w:szCs w:val="28"/>
          <w:lang w:eastAsia="en-US"/>
        </w:rPr>
        <w:t xml:space="preserve"> о посевной площади, ук</w:t>
      </w:r>
      <w:r w:rsidRPr="000E2926">
        <w:rPr>
          <w:rFonts w:eastAsiaTheme="minorHAnsi"/>
          <w:sz w:val="28"/>
          <w:szCs w:val="28"/>
          <w:lang w:eastAsia="en-US"/>
        </w:rPr>
        <w:t>а</w:t>
      </w:r>
      <w:r w:rsidRPr="000E2926">
        <w:rPr>
          <w:rFonts w:eastAsiaTheme="minorHAnsi"/>
          <w:sz w:val="28"/>
          <w:szCs w:val="28"/>
          <w:lang w:eastAsia="en-US"/>
        </w:rPr>
        <w:t>занны</w:t>
      </w:r>
      <w:r w:rsidR="000E2926" w:rsidRPr="000E2926">
        <w:rPr>
          <w:rFonts w:eastAsiaTheme="minorHAnsi"/>
          <w:sz w:val="28"/>
          <w:szCs w:val="28"/>
          <w:lang w:eastAsia="en-US"/>
        </w:rPr>
        <w:t>е</w:t>
      </w:r>
      <w:r w:rsidRPr="000E2926">
        <w:rPr>
          <w:rFonts w:eastAsiaTheme="minorHAnsi"/>
          <w:sz w:val="28"/>
          <w:szCs w:val="28"/>
          <w:lang w:eastAsia="en-US"/>
        </w:rPr>
        <w:t xml:space="preserve"> заявителем в сведениях о сборе урожая сельскохозяйственных кул</w:t>
      </w:r>
      <w:r w:rsidRPr="000E2926">
        <w:rPr>
          <w:rFonts w:eastAsiaTheme="minorHAnsi"/>
          <w:sz w:val="28"/>
          <w:szCs w:val="28"/>
          <w:lang w:eastAsia="en-US"/>
        </w:rPr>
        <w:t>ь</w:t>
      </w:r>
      <w:r w:rsidRPr="000E2926">
        <w:rPr>
          <w:rFonts w:eastAsiaTheme="minorHAnsi"/>
          <w:sz w:val="28"/>
          <w:szCs w:val="28"/>
          <w:lang w:eastAsia="en-US"/>
        </w:rPr>
        <w:t>тур по форме федерального статистического наблюдения № 29-СХ или св</w:t>
      </w:r>
      <w:r w:rsidRPr="000E2926">
        <w:rPr>
          <w:rFonts w:eastAsiaTheme="minorHAnsi"/>
          <w:sz w:val="28"/>
          <w:szCs w:val="28"/>
          <w:lang w:eastAsia="en-US"/>
        </w:rPr>
        <w:t>е</w:t>
      </w:r>
      <w:r w:rsidRPr="000E2926">
        <w:rPr>
          <w:rFonts w:eastAsiaTheme="minorHAnsi"/>
          <w:sz w:val="28"/>
          <w:szCs w:val="28"/>
          <w:lang w:eastAsia="en-US"/>
        </w:rPr>
        <w:t>дени</w:t>
      </w:r>
      <w:r w:rsidR="000E2926" w:rsidRPr="000E2926">
        <w:rPr>
          <w:rFonts w:eastAsiaTheme="minorHAnsi"/>
          <w:sz w:val="28"/>
          <w:szCs w:val="28"/>
          <w:lang w:eastAsia="en-US"/>
        </w:rPr>
        <w:t>ях</w:t>
      </w:r>
      <w:r w:rsidRPr="000E2926">
        <w:rPr>
          <w:rFonts w:eastAsiaTheme="minorHAnsi"/>
          <w:sz w:val="28"/>
          <w:szCs w:val="28"/>
          <w:lang w:eastAsia="en-US"/>
        </w:rPr>
        <w:t xml:space="preserve"> о сборе урожая сельскохозяйственных культур по форме федеральн</w:t>
      </w:r>
      <w:r w:rsidRPr="000E2926">
        <w:rPr>
          <w:rFonts w:eastAsiaTheme="minorHAnsi"/>
          <w:sz w:val="28"/>
          <w:szCs w:val="28"/>
          <w:lang w:eastAsia="en-US"/>
        </w:rPr>
        <w:t>о</w:t>
      </w:r>
      <w:r w:rsidRPr="000E2926">
        <w:rPr>
          <w:rFonts w:eastAsiaTheme="minorHAnsi"/>
          <w:sz w:val="28"/>
          <w:szCs w:val="28"/>
          <w:lang w:eastAsia="en-US"/>
        </w:rPr>
        <w:t>го статистического наблюдения № 2-фермер, сведениям, указанным заявит</w:t>
      </w:r>
      <w:r w:rsidRPr="000E2926">
        <w:rPr>
          <w:rFonts w:eastAsiaTheme="minorHAnsi"/>
          <w:sz w:val="28"/>
          <w:szCs w:val="28"/>
          <w:lang w:eastAsia="en-US"/>
        </w:rPr>
        <w:t>е</w:t>
      </w:r>
      <w:r w:rsidRPr="000E2926">
        <w:rPr>
          <w:rFonts w:eastAsiaTheme="minorHAnsi"/>
          <w:sz w:val="28"/>
          <w:szCs w:val="28"/>
          <w:lang w:eastAsia="en-US"/>
        </w:rPr>
        <w:t>лем в отчетности, представляемой в министерство;</w:t>
      </w:r>
    </w:p>
    <w:p w:rsidR="00A9387E" w:rsidRPr="000E2926" w:rsidRDefault="000E2926" w:rsidP="00E94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2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имеется или не имеется  </w:t>
      </w:r>
      <w:r w:rsidR="00B553C1" w:rsidRPr="000E2926">
        <w:rPr>
          <w:rFonts w:ascii="Times New Roman" w:hAnsi="Times New Roman" w:cs="Times New Roman"/>
          <w:sz w:val="28"/>
          <w:szCs w:val="28"/>
        </w:rPr>
        <w:t>в документах, представленных заявителем в соответствии с пунктом 25 настоящего Административного регламента, н</w:t>
      </w:r>
      <w:r w:rsidR="00B553C1" w:rsidRPr="000E2926">
        <w:rPr>
          <w:rFonts w:ascii="Times New Roman" w:hAnsi="Times New Roman" w:cs="Times New Roman"/>
          <w:sz w:val="28"/>
          <w:szCs w:val="28"/>
        </w:rPr>
        <w:t>е</w:t>
      </w:r>
      <w:r w:rsidR="00B553C1" w:rsidRPr="000E2926">
        <w:rPr>
          <w:rFonts w:ascii="Times New Roman" w:hAnsi="Times New Roman" w:cs="Times New Roman"/>
          <w:sz w:val="28"/>
          <w:szCs w:val="28"/>
        </w:rPr>
        <w:t>достоверн</w:t>
      </w:r>
      <w:r w:rsidRPr="000E2926">
        <w:rPr>
          <w:rFonts w:ascii="Times New Roman" w:hAnsi="Times New Roman" w:cs="Times New Roman"/>
          <w:sz w:val="28"/>
          <w:szCs w:val="28"/>
        </w:rPr>
        <w:t>ая</w:t>
      </w:r>
      <w:r w:rsidR="00B553C1" w:rsidRPr="000E2926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0E2926">
        <w:rPr>
          <w:rFonts w:ascii="Times New Roman" w:hAnsi="Times New Roman" w:cs="Times New Roman"/>
          <w:sz w:val="28"/>
          <w:szCs w:val="28"/>
        </w:rPr>
        <w:t>я</w:t>
      </w:r>
      <w:r w:rsidR="00B553C1" w:rsidRPr="000E2926">
        <w:rPr>
          <w:rFonts w:ascii="Times New Roman" w:hAnsi="Times New Roman" w:cs="Times New Roman"/>
          <w:sz w:val="28"/>
          <w:szCs w:val="28"/>
        </w:rPr>
        <w:t>;</w:t>
      </w:r>
    </w:p>
    <w:p w:rsidR="00470393" w:rsidRPr="000E2926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26">
        <w:rPr>
          <w:rFonts w:ascii="Times New Roman" w:hAnsi="Times New Roman" w:cs="Times New Roman"/>
          <w:sz w:val="28"/>
          <w:szCs w:val="28"/>
        </w:rPr>
        <w:t>2) при наличии замечаний указывает их в листке согласования и пер</w:t>
      </w:r>
      <w:r w:rsidRPr="000E2926">
        <w:rPr>
          <w:rFonts w:ascii="Times New Roman" w:hAnsi="Times New Roman" w:cs="Times New Roman"/>
          <w:sz w:val="28"/>
          <w:szCs w:val="28"/>
        </w:rPr>
        <w:t>е</w:t>
      </w:r>
      <w:r w:rsidRPr="000E2926">
        <w:rPr>
          <w:rFonts w:ascii="Times New Roman" w:hAnsi="Times New Roman" w:cs="Times New Roman"/>
          <w:sz w:val="28"/>
          <w:szCs w:val="28"/>
        </w:rPr>
        <w:t>дает его с документами должностному лицу органа местного самоуправл</w:t>
      </w:r>
      <w:r w:rsidRPr="000E2926">
        <w:rPr>
          <w:rFonts w:ascii="Times New Roman" w:hAnsi="Times New Roman" w:cs="Times New Roman"/>
          <w:sz w:val="28"/>
          <w:szCs w:val="28"/>
        </w:rPr>
        <w:t>е</w:t>
      </w:r>
      <w:r w:rsidRPr="000E2926">
        <w:rPr>
          <w:rFonts w:ascii="Times New Roman" w:hAnsi="Times New Roman" w:cs="Times New Roman"/>
          <w:sz w:val="28"/>
          <w:szCs w:val="28"/>
        </w:rPr>
        <w:t>ния, ответственному за рассмотрение документов;</w:t>
      </w:r>
    </w:p>
    <w:p w:rsidR="00470393" w:rsidRPr="000E2926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926">
        <w:rPr>
          <w:rFonts w:ascii="Times New Roman" w:hAnsi="Times New Roman" w:cs="Times New Roman"/>
          <w:sz w:val="28"/>
          <w:szCs w:val="28"/>
        </w:rPr>
        <w:t xml:space="preserve">3) при отсутствии замечаний делает об этом </w:t>
      </w: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отметку в листке соглас</w:t>
      </w: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вания и передает его с документами должностному лицу органа местного с</w:t>
      </w: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моуправления, ответственному за рассмотрение документов.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Максимальное время выполнения административного действия по ра</w:t>
      </w: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смотрению документов составляет </w:t>
      </w:r>
      <w:r w:rsidR="00D5744D">
        <w:rPr>
          <w:rFonts w:ascii="Times New Roman" w:hAnsi="Times New Roman" w:cs="Times New Roman"/>
          <w:sz w:val="28"/>
          <w:szCs w:val="28"/>
        </w:rPr>
        <w:t>3</w:t>
      </w: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дня.</w:t>
      </w:r>
    </w:p>
    <w:p w:rsidR="00A35CE4" w:rsidRDefault="00A35CE4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553C55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C55">
        <w:rPr>
          <w:rFonts w:ascii="Times New Roman" w:hAnsi="Times New Roman" w:cs="Times New Roman"/>
          <w:color w:val="000000" w:themeColor="text1"/>
          <w:sz w:val="28"/>
          <w:szCs w:val="28"/>
        </w:rPr>
        <w:t>74</w:t>
      </w:r>
      <w:r w:rsidR="00470393" w:rsidRPr="00553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35CE4" w:rsidRPr="00553C55">
        <w:rPr>
          <w:rFonts w:ascii="Times New Roman" w:hAnsi="Times New Roman" w:cs="Times New Roman"/>
          <w:color w:val="000000" w:themeColor="text1"/>
          <w:sz w:val="28"/>
          <w:szCs w:val="28"/>
        </w:rPr>
        <w:t>При получении от должностного лица органа местного самоупра</w:t>
      </w:r>
      <w:r w:rsidR="00A35CE4" w:rsidRPr="00553C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35CE4" w:rsidRPr="00553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ления, в компетенцию которого входит рассмотрения вопросов в сфере рас-тениеводства, листка согласования с документами, предусмотренными пунк-том 25 настоящего Административного регламента и от </w:t>
      </w:r>
      <w:r w:rsidRPr="00553C55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Управления Фед</w:t>
      </w:r>
      <w:r w:rsidRPr="00553C5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553C5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ральной налоговой службы по Ставропольскому краю, Главного управления Министерства Российской Федерации по делам гражданской обороны, чре</w:t>
      </w:r>
      <w:r w:rsidRPr="00553C55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553C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вычайным ситуациям и ликвидации последствий стихийных бедствий по Ставропольскому краю, Управления Федеральной службы государственной статистики по Северо-Кавказскому федеральному округу,  министерства </w:t>
      </w:r>
      <w:r w:rsidR="00A35CE4" w:rsidRPr="00553C55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межведомственных ответов должностное лицо органа местного самоупра</w:t>
      </w:r>
      <w:r w:rsidR="00A35CE4" w:rsidRPr="00553C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35CE4" w:rsidRPr="00553C55">
        <w:rPr>
          <w:rFonts w:ascii="Times New Roman" w:hAnsi="Times New Roman" w:cs="Times New Roman"/>
          <w:color w:val="000000" w:themeColor="text1"/>
          <w:sz w:val="28"/>
          <w:szCs w:val="28"/>
        </w:rPr>
        <w:t>ления, ответственное за рассмотрение документов, проверяет  листок согл</w:t>
      </w:r>
      <w:r w:rsidR="00A35CE4" w:rsidRPr="00553C5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35CE4" w:rsidRPr="00A35CE4">
        <w:rPr>
          <w:rFonts w:ascii="Times New Roman" w:hAnsi="Times New Roman" w:cs="Times New Roman"/>
          <w:color w:val="000000" w:themeColor="text1"/>
          <w:sz w:val="28"/>
          <w:szCs w:val="28"/>
        </w:rPr>
        <w:t>сования с документами, межведомственные ответы и по результатам их пр</w:t>
      </w:r>
      <w:r w:rsidR="00A35CE4" w:rsidRPr="00A35CE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35CE4" w:rsidRPr="00A35CE4">
        <w:rPr>
          <w:rFonts w:ascii="Times New Roman" w:hAnsi="Times New Roman" w:cs="Times New Roman"/>
          <w:color w:val="000000" w:themeColor="text1"/>
          <w:sz w:val="28"/>
          <w:szCs w:val="28"/>
        </w:rPr>
        <w:t>верки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установления оснований для отказа в предоставлении госуда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ственной услуги, предусмотренных </w:t>
      </w:r>
      <w:hyperlink w:anchor="P317" w:history="1"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  <w:r w:rsidR="00553C55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регламента, готовит в двух экземплярах письменное </w:t>
      </w:r>
      <w:hyperlink w:anchor="P1162" w:history="1"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казе в предоставлении субсидии с указанием причин отказа по форме согла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приложению </w:t>
      </w:r>
      <w:r w:rsidR="00466E4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регламенту, подпис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вает его у должностного лица, предусмотренного в форме, один экземпляр прикладывает к документам, а второй экземпляр направляет заявителю;</w:t>
      </w:r>
    </w:p>
    <w:p w:rsidR="00470393" w:rsidRDefault="00470393" w:rsidP="00D5744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установления отсутствия оснований для отказа в предоставл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государственной услуги, предусмотренных </w:t>
      </w:r>
      <w:hyperlink w:anchor="P317" w:history="1"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  <w:r w:rsidR="00553C55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министративного регламента, в течение </w:t>
      </w:r>
      <w:r w:rsidR="00D5744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окончания срока рассмотрения документов, предусмотренных </w:t>
      </w:r>
      <w:r w:rsidR="00D5744D" w:rsidRPr="00D5744D">
        <w:rPr>
          <w:rFonts w:ascii="Times New Roman" w:hAnsi="Times New Roman" w:cs="Times New Roman"/>
          <w:sz w:val="28"/>
          <w:szCs w:val="28"/>
        </w:rPr>
        <w:t xml:space="preserve">пунктом 25 </w:t>
      </w:r>
      <w:r w:rsidRPr="00D57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направляет в министерство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к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личестве посевной площади по всем </w:t>
      </w:r>
      <w:r w:rsidR="00D5744D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получателям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утверждения ставки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субсидии (далее </w:t>
      </w:r>
      <w:r w:rsidR="00D574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 посевной площади).</w:t>
      </w:r>
    </w:p>
    <w:p w:rsidR="00D5744D" w:rsidRPr="00A71043" w:rsidRDefault="00D5744D" w:rsidP="00D5744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в течение 3 рабочих дней со дня получения сведений      о посевной площади осуществляет утверждение ставки.</w:t>
      </w:r>
    </w:p>
    <w:p w:rsidR="00470393" w:rsidRPr="00A71043" w:rsidRDefault="00470393" w:rsidP="00D5744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D5744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после утверждения министерством ставки должностное лицо органа местного самоуправления составляет сводный р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естр </w:t>
      </w:r>
      <w:r w:rsidR="00603CE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заявителей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выплату субсидии (далее </w:t>
      </w:r>
      <w:r w:rsidR="00D574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сводный реестр), готовит в двух экземплярах письменное </w:t>
      </w:r>
      <w:hyperlink w:anchor="P1271" w:history="1"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 и н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обходимости заключения с органом местного самоуправления соглашения по форме согласно приложению </w:t>
      </w:r>
      <w:r w:rsidR="00466E4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Административному регламенту, подпис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вает его у должностного лица, предусмотренного в форме, один экземпляр прикладывает к документам, а второй экземпляр направляет заявителю.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Максимальное время выполнения административных действий по: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рассмотрению листка согласования и межведомственн</w:t>
      </w:r>
      <w:r w:rsidR="00D5744D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</w:t>
      </w:r>
      <w:r w:rsidR="00D5744D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ставляет 2 рабочих дня;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составлению сводно</w:t>
      </w:r>
      <w:r w:rsidR="00D57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реестра,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подготовке</w:t>
      </w:r>
      <w:r w:rsidR="00D57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направлению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го уведомления о предоставлении субсидии</w:t>
      </w:r>
      <w:r w:rsidR="00D57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суммы причита</w:t>
      </w:r>
      <w:r w:rsidR="00D5744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5744D">
        <w:rPr>
          <w:rFonts w:ascii="Times New Roman" w:hAnsi="Times New Roman" w:cs="Times New Roman"/>
          <w:color w:val="000000" w:themeColor="text1"/>
          <w:sz w:val="28"/>
          <w:szCs w:val="28"/>
        </w:rPr>
        <w:t>щейся субсидии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необходимости заключения с органом местного сам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соглашения составляет </w:t>
      </w:r>
      <w:r w:rsidR="00D5744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дня </w:t>
      </w:r>
      <w:r w:rsidR="00D5744D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утверждения мин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стерством ставки субсидии;</w:t>
      </w:r>
    </w:p>
    <w:p w:rsidR="0047039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подготовке письменного уведомления об отказе в предоставлении су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сидии составляет 10 рабочих дней со дня окончания срока приема докуме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A1369">
        <w:rPr>
          <w:rFonts w:ascii="Times New Roman" w:hAnsi="Times New Roman" w:cs="Times New Roman"/>
          <w:color w:val="000000" w:themeColor="text1"/>
          <w:sz w:val="28"/>
          <w:szCs w:val="28"/>
        </w:rPr>
        <w:t>тов, предусмотренных пунктом 25 настоящего Административного регл</w:t>
      </w:r>
      <w:r w:rsidR="00BA136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A1369">
        <w:rPr>
          <w:rFonts w:ascii="Times New Roman" w:hAnsi="Times New Roman" w:cs="Times New Roman"/>
          <w:color w:val="000000" w:themeColor="text1"/>
          <w:sz w:val="28"/>
          <w:szCs w:val="28"/>
        </w:rPr>
        <w:t>мента.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Неполучение от </w:t>
      </w:r>
      <w:r w:rsidR="00BA1369" w:rsidRPr="00553C55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Управления Федеральной налоговой службы по Ста</w:t>
      </w:r>
      <w:r w:rsidR="00BA1369" w:rsidRPr="00553C5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BA1369" w:rsidRPr="00553C55">
        <w:rPr>
          <w:rFonts w:ascii="Times New Roman" w:eastAsiaTheme="minorHAnsi" w:hAnsi="Times New Roman" w:cs="Times New Roman"/>
          <w:sz w:val="28"/>
          <w:szCs w:val="28"/>
          <w:lang w:eastAsia="en-US"/>
        </w:rPr>
        <w:t>ропольскому краю, Главного управления Министерства Российской Федер</w:t>
      </w:r>
      <w:r w:rsidR="00BA1369" w:rsidRPr="00553C5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A1369" w:rsidRPr="00553C55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 по делам гражданской обороны, чрезвычайным ситуациям и ликвидации последствий стихийных бедствий по Ставропольскому краю, Управления Федеральной службы государственной статистики по Северо-Кавказскому федеральному округу,  министерства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межведомственных ответов в течение 5 рабочих дней со дня поступления межведомственных запросов не является основанием для отказа заявителю в предоставлении государственной услуги.</w:t>
      </w:r>
    </w:p>
    <w:p w:rsidR="00766E92" w:rsidRDefault="00766E92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2B1F65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Результатом выполнения административной процедуры является: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 о предоставлении субсидии путем составления сводного реестра</w:t>
      </w:r>
      <w:r w:rsidR="002B1F6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B1F65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</w:t>
      </w:r>
      <w:r w:rsidR="002B1F65">
        <w:rPr>
          <w:rFonts w:ascii="Times New Roman" w:hAnsi="Times New Roman" w:cs="Times New Roman"/>
          <w:color w:val="000000" w:themeColor="text1"/>
          <w:sz w:val="28"/>
          <w:szCs w:val="28"/>
        </w:rPr>
        <w:t>и и направления</w:t>
      </w:r>
      <w:r w:rsidR="002B1F65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письменного уведомления о предоставлении субсидии</w:t>
      </w:r>
      <w:r w:rsidR="002B1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суммы причитающейся субсидии</w:t>
      </w:r>
      <w:r w:rsidR="002B1F65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необходимости заключения с органом местного самоуправления соглашения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70393" w:rsidRPr="00A71043" w:rsidRDefault="002B1F65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отказ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предоставлении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направлен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ем заявителю письменного уведомления об отказе в предоставлении субс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дии с указанием причин отказа.</w:t>
      </w:r>
    </w:p>
    <w:p w:rsidR="006B662E" w:rsidRPr="00DA5282" w:rsidRDefault="006B662E" w:rsidP="006B662E">
      <w:pPr>
        <w:tabs>
          <w:tab w:val="left" w:pos="720"/>
        </w:tabs>
        <w:autoSpaceDE w:val="0"/>
        <w:autoSpaceDN w:val="0"/>
        <w:adjustRightInd w:val="0"/>
        <w:spacing w:line="233" w:lineRule="auto"/>
        <w:ind w:firstLine="709"/>
        <w:jc w:val="both"/>
        <w:rPr>
          <w:iCs/>
          <w:color w:val="000000"/>
          <w:sz w:val="28"/>
          <w:szCs w:val="28"/>
        </w:rPr>
      </w:pPr>
      <w:r w:rsidRPr="00DA5282">
        <w:rPr>
          <w:iCs/>
          <w:color w:val="000000"/>
          <w:sz w:val="28"/>
          <w:szCs w:val="28"/>
        </w:rPr>
        <w:t>Результат административной процедуры направляется заявителю по адресам, указанным заявителем (в том числе в форме электронного докуме</w:t>
      </w:r>
      <w:r w:rsidRPr="00DA5282">
        <w:rPr>
          <w:iCs/>
          <w:color w:val="000000"/>
          <w:sz w:val="28"/>
          <w:szCs w:val="28"/>
        </w:rPr>
        <w:t>н</w:t>
      </w:r>
      <w:r w:rsidRPr="00DA5282">
        <w:rPr>
          <w:iCs/>
          <w:color w:val="000000"/>
          <w:sz w:val="28"/>
          <w:szCs w:val="28"/>
        </w:rPr>
        <w:t>та, подписанного уполномоченным должностным лицом с использованием усиленной квалифицированной электронной подписи).</w:t>
      </w:r>
    </w:p>
    <w:p w:rsidR="00A35CE4" w:rsidRDefault="00A35CE4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62E" w:rsidRPr="00C74B5F" w:rsidRDefault="006B662E" w:rsidP="00C74B5F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74B5F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="00470393" w:rsidRPr="00C74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74B5F">
        <w:rPr>
          <w:rFonts w:ascii="Times New Roman" w:hAnsi="Times New Roman" w:cs="Times New Roman"/>
          <w:iCs/>
          <w:color w:val="000000"/>
          <w:sz w:val="28"/>
          <w:szCs w:val="28"/>
        </w:rPr>
        <w:t>Способом фиксации результата административной процедуры явл</w:t>
      </w:r>
      <w:r w:rsidRPr="00C74B5F">
        <w:rPr>
          <w:rFonts w:ascii="Times New Roman" w:hAnsi="Times New Roman" w:cs="Times New Roman"/>
          <w:iCs/>
          <w:color w:val="000000"/>
          <w:sz w:val="28"/>
          <w:szCs w:val="28"/>
        </w:rPr>
        <w:t>я</w:t>
      </w:r>
      <w:r w:rsidRPr="00C74B5F">
        <w:rPr>
          <w:rFonts w:ascii="Times New Roman" w:hAnsi="Times New Roman" w:cs="Times New Roman"/>
          <w:iCs/>
          <w:color w:val="000000"/>
          <w:sz w:val="28"/>
          <w:szCs w:val="28"/>
        </w:rPr>
        <w:t>ется оформление письменного уведомления об отказе в предоставлении су</w:t>
      </w:r>
      <w:r w:rsidRPr="00C74B5F">
        <w:rPr>
          <w:rFonts w:ascii="Times New Roman" w:hAnsi="Times New Roman" w:cs="Times New Roman"/>
          <w:iCs/>
          <w:color w:val="000000"/>
          <w:sz w:val="28"/>
          <w:szCs w:val="28"/>
        </w:rPr>
        <w:t>б</w:t>
      </w:r>
      <w:r w:rsidRPr="00C74B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сидии с указанием причин отказа илиписьменного </w:t>
      </w:r>
      <w:r w:rsidRPr="00C74B5F">
        <w:rPr>
          <w:rFonts w:ascii="Times New Roman" w:hAnsi="Times New Roman" w:cs="Times New Roman"/>
          <w:color w:val="000000"/>
          <w:sz w:val="28"/>
          <w:szCs w:val="28"/>
        </w:rPr>
        <w:t>уведомления о предоста</w:t>
      </w:r>
      <w:r w:rsidRPr="00C74B5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74B5F">
        <w:rPr>
          <w:rFonts w:ascii="Times New Roman" w:hAnsi="Times New Roman" w:cs="Times New Roman"/>
          <w:color w:val="000000"/>
          <w:sz w:val="28"/>
          <w:szCs w:val="28"/>
        </w:rPr>
        <w:t>лении субсидии</w:t>
      </w:r>
      <w:r w:rsidRPr="00C74B5F">
        <w:rPr>
          <w:rFonts w:ascii="Times New Roman" w:hAnsi="Times New Roman" w:cs="Times New Roman"/>
          <w:sz w:val="28"/>
          <w:szCs w:val="28"/>
        </w:rPr>
        <w:t xml:space="preserve"> с указанием суммы причитающейся субсидии</w:t>
      </w:r>
      <w:r w:rsidRPr="00C74B5F">
        <w:rPr>
          <w:rFonts w:ascii="Times New Roman" w:hAnsi="Times New Roman" w:cs="Times New Roman"/>
          <w:color w:val="000000"/>
          <w:sz w:val="28"/>
          <w:szCs w:val="28"/>
        </w:rPr>
        <w:t xml:space="preserve"> и необходим</w:t>
      </w:r>
      <w:r w:rsidRPr="00C74B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4B5F">
        <w:rPr>
          <w:rFonts w:ascii="Times New Roman" w:hAnsi="Times New Roman" w:cs="Times New Roman"/>
          <w:color w:val="000000"/>
          <w:sz w:val="28"/>
          <w:szCs w:val="28"/>
        </w:rPr>
        <w:t xml:space="preserve">сти заключения с </w:t>
      </w:r>
      <w:r w:rsidR="00C74B5F" w:rsidRPr="00C74B5F">
        <w:rPr>
          <w:rFonts w:ascii="Times New Roman" w:hAnsi="Times New Roman" w:cs="Times New Roman"/>
          <w:color w:val="000000"/>
          <w:sz w:val="28"/>
          <w:szCs w:val="28"/>
        </w:rPr>
        <w:t>органом местного самоуправления</w:t>
      </w:r>
      <w:r w:rsidRPr="00C74B5F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 (вместе с проектом соглашения) в соответствии с типовой формой соглашения, утве</w:t>
      </w:r>
      <w:r w:rsidRPr="00C74B5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74B5F">
        <w:rPr>
          <w:rFonts w:ascii="Times New Roman" w:hAnsi="Times New Roman" w:cs="Times New Roman"/>
          <w:color w:val="000000"/>
          <w:sz w:val="28"/>
          <w:szCs w:val="28"/>
        </w:rPr>
        <w:t>ждаемой министерством финансов Ставропольского края.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5CE4" w:rsidRDefault="00470393" w:rsidP="00A10141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выполнения административных процедур</w:t>
      </w:r>
    </w:p>
    <w:p w:rsidR="00470393" w:rsidRPr="00A71043" w:rsidRDefault="00470393" w:rsidP="00A10141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(действий)в электронной форме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141" w:rsidRPr="00700D44" w:rsidRDefault="00A10141" w:rsidP="00A1014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0D44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7</w:t>
      </w:r>
      <w:r w:rsidRPr="00700D44">
        <w:rPr>
          <w:rFonts w:eastAsia="Calibri"/>
          <w:sz w:val="28"/>
          <w:szCs w:val="28"/>
          <w:lang w:eastAsia="en-US"/>
        </w:rPr>
        <w:t xml:space="preserve">. При предоставлении </w:t>
      </w:r>
      <w:r>
        <w:rPr>
          <w:rFonts w:eastAsia="Calibri"/>
          <w:sz w:val="28"/>
          <w:szCs w:val="28"/>
          <w:lang w:eastAsia="en-US"/>
        </w:rPr>
        <w:t xml:space="preserve">государственной </w:t>
      </w:r>
      <w:r w:rsidRPr="00700D44">
        <w:rPr>
          <w:rFonts w:eastAsia="Calibri"/>
          <w:sz w:val="28"/>
          <w:szCs w:val="28"/>
          <w:lang w:eastAsia="en-US"/>
        </w:rPr>
        <w:t>услуг</w:t>
      </w:r>
      <w:r>
        <w:rPr>
          <w:rFonts w:eastAsia="Calibri"/>
          <w:sz w:val="28"/>
          <w:szCs w:val="28"/>
          <w:lang w:eastAsia="en-US"/>
        </w:rPr>
        <w:t>и</w:t>
      </w:r>
      <w:r w:rsidRPr="00700D44">
        <w:rPr>
          <w:rFonts w:eastAsia="Calibri"/>
          <w:sz w:val="28"/>
          <w:szCs w:val="28"/>
          <w:lang w:eastAsia="en-US"/>
        </w:rPr>
        <w:t xml:space="preserve"> в электронной форме посредством федеральной государственной информационной системы «Ед</w:t>
      </w:r>
      <w:r w:rsidRPr="00700D44">
        <w:rPr>
          <w:rFonts w:eastAsia="Calibri"/>
          <w:sz w:val="28"/>
          <w:szCs w:val="28"/>
          <w:lang w:eastAsia="en-US"/>
        </w:rPr>
        <w:t>и</w:t>
      </w:r>
      <w:r w:rsidRPr="00700D44">
        <w:rPr>
          <w:rFonts w:eastAsia="Calibri"/>
          <w:sz w:val="28"/>
          <w:szCs w:val="28"/>
          <w:lang w:eastAsia="en-US"/>
        </w:rPr>
        <w:t>ный портал государственных и муниципальных услуг (функций)»</w:t>
      </w:r>
      <w:r>
        <w:rPr>
          <w:rFonts w:eastAsia="Calibri"/>
          <w:sz w:val="28"/>
          <w:szCs w:val="28"/>
        </w:rPr>
        <w:t xml:space="preserve"> (www.gosuslugi.ru)</w:t>
      </w:r>
      <w:r w:rsidRPr="00700D44">
        <w:rPr>
          <w:rFonts w:eastAsia="Calibri"/>
          <w:sz w:val="28"/>
          <w:szCs w:val="28"/>
          <w:lang w:eastAsia="en-US"/>
        </w:rPr>
        <w:t xml:space="preserve">, </w:t>
      </w:r>
      <w:r w:rsidRPr="00700D44">
        <w:rPr>
          <w:rFonts w:eastAsia="Calibri"/>
          <w:sz w:val="28"/>
          <w:szCs w:val="28"/>
        </w:rPr>
        <w:t>государственную информационную систему Ставропол</w:t>
      </w:r>
      <w:r w:rsidRPr="00700D44">
        <w:rPr>
          <w:rFonts w:eastAsia="Calibri"/>
          <w:sz w:val="28"/>
          <w:szCs w:val="28"/>
        </w:rPr>
        <w:t>ь</w:t>
      </w:r>
      <w:r w:rsidRPr="00700D44">
        <w:rPr>
          <w:rFonts w:eastAsia="Calibri"/>
          <w:sz w:val="28"/>
          <w:szCs w:val="28"/>
        </w:rPr>
        <w:t>ского края «Портал государственных и муниципальных услуг (функций), предоставляемых (исполняемых) органами исполнительной власти Ставр</w:t>
      </w:r>
      <w:r w:rsidRPr="00700D44">
        <w:rPr>
          <w:rFonts w:eastAsia="Calibri"/>
          <w:sz w:val="28"/>
          <w:szCs w:val="28"/>
        </w:rPr>
        <w:t>о</w:t>
      </w:r>
      <w:r w:rsidRPr="00700D44">
        <w:rPr>
          <w:rFonts w:eastAsia="Calibri"/>
          <w:sz w:val="28"/>
          <w:szCs w:val="28"/>
        </w:rPr>
        <w:t>польского края и органами местного самоуправления муниципальных обр</w:t>
      </w:r>
      <w:r w:rsidRPr="00700D44">
        <w:rPr>
          <w:rFonts w:eastAsia="Calibri"/>
          <w:sz w:val="28"/>
          <w:szCs w:val="28"/>
        </w:rPr>
        <w:t>а</w:t>
      </w:r>
      <w:r w:rsidRPr="00700D44">
        <w:rPr>
          <w:rFonts w:eastAsia="Calibri"/>
          <w:sz w:val="28"/>
          <w:szCs w:val="28"/>
        </w:rPr>
        <w:t>зований Ставропольского края» (www.26gosuslugi.ru)</w:t>
      </w:r>
      <w:r w:rsidRPr="00700D44">
        <w:rPr>
          <w:rFonts w:eastAsia="Calibri"/>
          <w:sz w:val="28"/>
          <w:szCs w:val="28"/>
          <w:lang w:eastAsia="en-US"/>
        </w:rPr>
        <w:t xml:space="preserve">, а также официального сайта </w:t>
      </w:r>
      <w:r>
        <w:rPr>
          <w:rFonts w:eastAsia="Calibri"/>
          <w:sz w:val="28"/>
          <w:szCs w:val="28"/>
          <w:lang w:eastAsia="en-US"/>
        </w:rPr>
        <w:t>органа местного самоуправления</w:t>
      </w:r>
      <w:r w:rsidRPr="00700D44">
        <w:rPr>
          <w:rFonts w:eastAsia="Calibri"/>
          <w:sz w:val="28"/>
          <w:szCs w:val="28"/>
          <w:lang w:eastAsia="en-US"/>
        </w:rPr>
        <w:t xml:space="preserve"> (далее </w:t>
      </w:r>
      <w:r>
        <w:rPr>
          <w:rFonts w:eastAsia="Calibri"/>
          <w:sz w:val="28"/>
          <w:szCs w:val="28"/>
          <w:lang w:eastAsia="en-US"/>
        </w:rPr>
        <w:t>для целей настоящего подра</w:t>
      </w:r>
      <w:r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sz w:val="28"/>
          <w:szCs w:val="28"/>
          <w:lang w:eastAsia="en-US"/>
        </w:rPr>
        <w:t xml:space="preserve">дела </w:t>
      </w:r>
      <w:r w:rsidRPr="00700D44">
        <w:rPr>
          <w:rFonts w:eastAsia="Calibri"/>
          <w:sz w:val="28"/>
          <w:szCs w:val="28"/>
          <w:lang w:eastAsia="en-US"/>
        </w:rPr>
        <w:t>– единый портал</w:t>
      </w:r>
      <w:r>
        <w:rPr>
          <w:rFonts w:eastAsia="Calibri"/>
          <w:sz w:val="28"/>
          <w:szCs w:val="28"/>
          <w:lang w:eastAsia="en-US"/>
        </w:rPr>
        <w:t>,</w:t>
      </w:r>
      <w:r w:rsidRPr="00700D44">
        <w:rPr>
          <w:rFonts w:eastAsia="Calibri"/>
          <w:sz w:val="28"/>
          <w:szCs w:val="28"/>
          <w:lang w:eastAsia="en-US"/>
        </w:rPr>
        <w:t>портал услуг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700D44">
        <w:rPr>
          <w:rFonts w:eastAsia="Calibri"/>
          <w:sz w:val="28"/>
          <w:szCs w:val="28"/>
          <w:lang w:eastAsia="en-US"/>
        </w:rPr>
        <w:t>официальный сайт) заявителю обеспеч</w:t>
      </w:r>
      <w:r w:rsidRPr="00700D44">
        <w:rPr>
          <w:rFonts w:eastAsia="Calibri"/>
          <w:sz w:val="28"/>
          <w:szCs w:val="28"/>
          <w:lang w:eastAsia="en-US"/>
        </w:rPr>
        <w:t>и</w:t>
      </w:r>
      <w:r w:rsidRPr="00700D44">
        <w:rPr>
          <w:rFonts w:eastAsia="Calibri"/>
          <w:sz w:val="28"/>
          <w:szCs w:val="28"/>
          <w:lang w:eastAsia="en-US"/>
        </w:rPr>
        <w:t>вается:</w:t>
      </w:r>
    </w:p>
    <w:p w:rsidR="00A10141" w:rsidRPr="00700D44" w:rsidRDefault="00A10141" w:rsidP="00A1014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0D44">
        <w:rPr>
          <w:rFonts w:eastAsia="Calibri"/>
          <w:sz w:val="28"/>
          <w:szCs w:val="28"/>
          <w:lang w:eastAsia="en-US"/>
        </w:rPr>
        <w:t>а) получение информации о порядке и сроках предоставления госуда</w:t>
      </w:r>
      <w:r w:rsidRPr="00700D44">
        <w:rPr>
          <w:rFonts w:eastAsia="Calibri"/>
          <w:sz w:val="28"/>
          <w:szCs w:val="28"/>
          <w:lang w:eastAsia="en-US"/>
        </w:rPr>
        <w:t>р</w:t>
      </w:r>
      <w:r w:rsidRPr="00700D44">
        <w:rPr>
          <w:rFonts w:eastAsia="Calibri"/>
          <w:sz w:val="28"/>
          <w:szCs w:val="28"/>
          <w:lang w:eastAsia="en-US"/>
        </w:rPr>
        <w:t>ственной услуги;</w:t>
      </w:r>
    </w:p>
    <w:p w:rsidR="00A10141" w:rsidRPr="00700D44" w:rsidRDefault="00A10141" w:rsidP="00A1014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0D44">
        <w:rPr>
          <w:rFonts w:eastAsia="Calibri"/>
          <w:sz w:val="28"/>
          <w:szCs w:val="28"/>
          <w:lang w:eastAsia="en-US"/>
        </w:rPr>
        <w:t xml:space="preserve">б) запись на прием в </w:t>
      </w:r>
      <w:r>
        <w:rPr>
          <w:rFonts w:eastAsia="Calibri"/>
          <w:sz w:val="28"/>
          <w:szCs w:val="28"/>
          <w:lang w:eastAsia="en-US"/>
        </w:rPr>
        <w:t>орган местного самоуправления, многофункци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нальный центр</w:t>
      </w:r>
      <w:r w:rsidRPr="00700D44">
        <w:rPr>
          <w:rFonts w:eastAsia="Calibri"/>
          <w:sz w:val="28"/>
          <w:szCs w:val="28"/>
          <w:lang w:eastAsia="en-US"/>
        </w:rPr>
        <w:t xml:space="preserve"> для подачи запроса о предоставлении государственной услуги (далее – запрос);</w:t>
      </w:r>
    </w:p>
    <w:p w:rsidR="00A10141" w:rsidRPr="00700D44" w:rsidRDefault="00A10141" w:rsidP="00A1014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0D44">
        <w:rPr>
          <w:rFonts w:eastAsia="Calibri"/>
          <w:sz w:val="28"/>
          <w:szCs w:val="28"/>
          <w:lang w:eastAsia="en-US"/>
        </w:rPr>
        <w:t>в) формирование запроса;</w:t>
      </w:r>
    </w:p>
    <w:p w:rsidR="00A10141" w:rsidRPr="00700D44" w:rsidRDefault="00A10141" w:rsidP="00A1014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0D44">
        <w:rPr>
          <w:rFonts w:eastAsia="Calibri"/>
          <w:sz w:val="28"/>
          <w:szCs w:val="28"/>
          <w:lang w:eastAsia="en-US"/>
        </w:rPr>
        <w:t xml:space="preserve">г) прием и регистрация </w:t>
      </w:r>
      <w:r>
        <w:rPr>
          <w:rFonts w:eastAsia="Calibri"/>
          <w:sz w:val="28"/>
          <w:szCs w:val="28"/>
          <w:lang w:eastAsia="en-US"/>
        </w:rPr>
        <w:t>органом местного самоуправл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ния,многофункциональным центром</w:t>
      </w:r>
      <w:r w:rsidRPr="00700D44">
        <w:rPr>
          <w:rFonts w:eastAsia="Calibri"/>
          <w:sz w:val="28"/>
          <w:szCs w:val="28"/>
          <w:lang w:eastAsia="en-US"/>
        </w:rPr>
        <w:t xml:space="preserve"> запроса и иных документов, необход</w:t>
      </w:r>
      <w:r w:rsidRPr="00700D44">
        <w:rPr>
          <w:rFonts w:eastAsia="Calibri"/>
          <w:sz w:val="28"/>
          <w:szCs w:val="28"/>
          <w:lang w:eastAsia="en-US"/>
        </w:rPr>
        <w:t>и</w:t>
      </w:r>
      <w:r w:rsidRPr="00700D44">
        <w:rPr>
          <w:rFonts w:eastAsia="Calibri"/>
          <w:sz w:val="28"/>
          <w:szCs w:val="28"/>
          <w:lang w:eastAsia="en-US"/>
        </w:rPr>
        <w:t>мых для предоставления услуги;</w:t>
      </w:r>
    </w:p>
    <w:p w:rsidR="00A10141" w:rsidRPr="00700D44" w:rsidRDefault="00A10141" w:rsidP="00A1014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0D44">
        <w:rPr>
          <w:rFonts w:eastAsia="Calibri"/>
          <w:sz w:val="28"/>
          <w:szCs w:val="28"/>
          <w:lang w:eastAsia="en-US"/>
        </w:rPr>
        <w:t>д) получение результата предоставления государственной услуги;</w:t>
      </w:r>
    </w:p>
    <w:p w:rsidR="00A10141" w:rsidRPr="00700D44" w:rsidRDefault="00A10141" w:rsidP="00A1014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0D44">
        <w:rPr>
          <w:rFonts w:eastAsia="Calibri"/>
          <w:sz w:val="28"/>
          <w:szCs w:val="28"/>
          <w:lang w:eastAsia="en-US"/>
        </w:rPr>
        <w:t>е) получение сведений о ходе выполнения запроса;</w:t>
      </w:r>
    </w:p>
    <w:p w:rsidR="00A10141" w:rsidRPr="00D77976" w:rsidRDefault="00A10141" w:rsidP="00A10141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pacing w:val="-8"/>
          <w:sz w:val="28"/>
          <w:szCs w:val="28"/>
          <w:lang w:eastAsia="en-US"/>
        </w:rPr>
      </w:pPr>
      <w:r w:rsidRPr="00D77976">
        <w:rPr>
          <w:rFonts w:eastAsia="Calibri"/>
          <w:spacing w:val="-8"/>
          <w:sz w:val="28"/>
          <w:szCs w:val="28"/>
          <w:lang w:eastAsia="en-US"/>
        </w:rPr>
        <w:t>ж) осуществление оценки качества предоставления государственной услуги;</w:t>
      </w:r>
    </w:p>
    <w:p w:rsidR="00A10141" w:rsidRDefault="00A10141" w:rsidP="00A1014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700D">
        <w:rPr>
          <w:rFonts w:eastAsia="Calibri"/>
          <w:sz w:val="28"/>
          <w:szCs w:val="28"/>
          <w:lang w:eastAsia="en-US"/>
        </w:rPr>
        <w:t>з) досудебное (внесудебное) обжалование решений</w:t>
      </w:r>
      <w:r w:rsidRPr="00D77976">
        <w:rPr>
          <w:rFonts w:eastAsia="Calibri"/>
          <w:sz w:val="28"/>
          <w:szCs w:val="28"/>
          <w:lang w:eastAsia="en-US"/>
        </w:rPr>
        <w:t xml:space="preserve"> и действий (безде</w:t>
      </w:r>
      <w:r w:rsidRPr="00D77976">
        <w:rPr>
          <w:rFonts w:eastAsia="Calibri"/>
          <w:sz w:val="28"/>
          <w:szCs w:val="28"/>
          <w:lang w:eastAsia="en-US"/>
        </w:rPr>
        <w:t>й</w:t>
      </w:r>
      <w:r w:rsidRPr="00D77976">
        <w:rPr>
          <w:rFonts w:eastAsia="Calibri"/>
          <w:sz w:val="28"/>
          <w:szCs w:val="28"/>
          <w:lang w:eastAsia="en-US"/>
        </w:rPr>
        <w:t xml:space="preserve">ствия) </w:t>
      </w:r>
      <w:r>
        <w:rPr>
          <w:rFonts w:eastAsia="Calibri"/>
          <w:sz w:val="28"/>
          <w:szCs w:val="28"/>
          <w:lang w:eastAsia="en-US"/>
        </w:rPr>
        <w:t>органа местного самоуправления</w:t>
      </w:r>
      <w:r w:rsidRPr="00700D44">
        <w:rPr>
          <w:rFonts w:eastAsia="Calibri"/>
          <w:sz w:val="28"/>
          <w:szCs w:val="28"/>
          <w:lang w:eastAsia="en-US"/>
        </w:rPr>
        <w:t xml:space="preserve">, должностных лиц </w:t>
      </w:r>
      <w:r>
        <w:rPr>
          <w:rFonts w:eastAsia="Calibri"/>
          <w:sz w:val="28"/>
          <w:szCs w:val="28"/>
          <w:lang w:eastAsia="en-US"/>
        </w:rPr>
        <w:t>органа местного самоуправления</w:t>
      </w:r>
      <w:r w:rsidRPr="00700D44">
        <w:rPr>
          <w:rFonts w:eastAsia="Calibri"/>
          <w:sz w:val="28"/>
          <w:szCs w:val="28"/>
          <w:lang w:eastAsia="en-US"/>
        </w:rPr>
        <w:t xml:space="preserve"> либо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700D44">
        <w:rPr>
          <w:rFonts w:eastAsia="Calibri"/>
          <w:sz w:val="28"/>
          <w:szCs w:val="28"/>
          <w:lang w:eastAsia="en-US"/>
        </w:rPr>
        <w:t xml:space="preserve"> служащего</w:t>
      </w:r>
      <w:r>
        <w:rPr>
          <w:rFonts w:eastAsia="Calibri"/>
          <w:sz w:val="28"/>
          <w:szCs w:val="28"/>
          <w:lang w:eastAsia="en-US"/>
        </w:rPr>
        <w:t xml:space="preserve"> органа местного сам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управления, участвующего в предоставлении государственной услуги   (д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лее – государственные служащие)</w:t>
      </w:r>
      <w:r w:rsidRPr="00700D44">
        <w:rPr>
          <w:rFonts w:eastAsia="Calibri"/>
          <w:sz w:val="28"/>
          <w:szCs w:val="28"/>
          <w:lang w:eastAsia="en-US"/>
        </w:rPr>
        <w:t>.</w:t>
      </w:r>
    </w:p>
    <w:p w:rsidR="00A10141" w:rsidRDefault="00A10141" w:rsidP="00A101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0141" w:rsidRPr="00700D44" w:rsidRDefault="00A10141" w:rsidP="00A101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7B1F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8</w:t>
      </w:r>
      <w:r w:rsidRPr="00700D44">
        <w:rPr>
          <w:rFonts w:eastAsia="Calibri"/>
          <w:sz w:val="28"/>
          <w:szCs w:val="28"/>
          <w:lang w:eastAsia="en-US"/>
        </w:rPr>
        <w:t xml:space="preserve">. Информация о порядке и сроках предоставления </w:t>
      </w:r>
      <w:r>
        <w:rPr>
          <w:rFonts w:eastAsia="Calibri"/>
          <w:sz w:val="28"/>
          <w:szCs w:val="28"/>
          <w:lang w:eastAsia="en-US"/>
        </w:rPr>
        <w:t xml:space="preserve">государственной </w:t>
      </w:r>
      <w:r w:rsidRPr="00700D44">
        <w:rPr>
          <w:rFonts w:eastAsia="Calibri"/>
          <w:sz w:val="28"/>
          <w:szCs w:val="28"/>
          <w:lang w:eastAsia="en-US"/>
        </w:rPr>
        <w:t>услуги, основанная на сведениях об услугах, содержащихся в федеральной государственной информационной системе «Федеральный реестр государс</w:t>
      </w:r>
      <w:r w:rsidRPr="00700D44">
        <w:rPr>
          <w:rFonts w:eastAsia="Calibri"/>
          <w:sz w:val="28"/>
          <w:szCs w:val="28"/>
          <w:lang w:eastAsia="en-US"/>
        </w:rPr>
        <w:t>т</w:t>
      </w:r>
      <w:r w:rsidRPr="00700D44">
        <w:rPr>
          <w:rFonts w:eastAsia="Calibri"/>
          <w:sz w:val="28"/>
          <w:szCs w:val="28"/>
          <w:lang w:eastAsia="en-US"/>
        </w:rPr>
        <w:t>венных и муниципальных услуг (функций)», размещенная на едином порт</w:t>
      </w:r>
      <w:r w:rsidRPr="00700D44">
        <w:rPr>
          <w:rFonts w:eastAsia="Calibri"/>
          <w:sz w:val="28"/>
          <w:szCs w:val="28"/>
          <w:lang w:eastAsia="en-US"/>
        </w:rPr>
        <w:t>а</w:t>
      </w:r>
      <w:r w:rsidRPr="00700D44">
        <w:rPr>
          <w:rFonts w:eastAsia="Calibri"/>
          <w:sz w:val="28"/>
          <w:szCs w:val="28"/>
          <w:lang w:eastAsia="en-US"/>
        </w:rPr>
        <w:lastRenderedPageBreak/>
        <w:t>ле, портале услуг и официальном сайте, предоставляется заявителю беспла</w:t>
      </w:r>
      <w:r w:rsidRPr="00700D44">
        <w:rPr>
          <w:rFonts w:eastAsia="Calibri"/>
          <w:sz w:val="28"/>
          <w:szCs w:val="28"/>
          <w:lang w:eastAsia="en-US"/>
        </w:rPr>
        <w:t>т</w:t>
      </w:r>
      <w:r w:rsidRPr="00700D44">
        <w:rPr>
          <w:rFonts w:eastAsia="Calibri"/>
          <w:sz w:val="28"/>
          <w:szCs w:val="28"/>
          <w:lang w:eastAsia="en-US"/>
        </w:rPr>
        <w:t>но.</w:t>
      </w:r>
    </w:p>
    <w:p w:rsidR="00A10141" w:rsidRPr="00700D44" w:rsidRDefault="00A10141" w:rsidP="00A101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0141" w:rsidRPr="00700D44" w:rsidRDefault="00A10141" w:rsidP="00A101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7B1F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9</w:t>
      </w:r>
      <w:r w:rsidRPr="00700D44">
        <w:rPr>
          <w:rFonts w:eastAsia="Calibri"/>
          <w:sz w:val="28"/>
          <w:szCs w:val="28"/>
          <w:lang w:eastAsia="en-US"/>
        </w:rPr>
        <w:t>. Не допускается отказ в приеме запроса и иных документов, необх</w:t>
      </w:r>
      <w:r w:rsidRPr="00700D44">
        <w:rPr>
          <w:rFonts w:eastAsia="Calibri"/>
          <w:sz w:val="28"/>
          <w:szCs w:val="28"/>
          <w:lang w:eastAsia="en-US"/>
        </w:rPr>
        <w:t>о</w:t>
      </w:r>
      <w:r w:rsidRPr="00700D44">
        <w:rPr>
          <w:rFonts w:eastAsia="Calibri"/>
          <w:sz w:val="28"/>
          <w:szCs w:val="28"/>
          <w:lang w:eastAsia="en-US"/>
        </w:rPr>
        <w:t xml:space="preserve">димых для предоставления </w:t>
      </w:r>
      <w:r>
        <w:rPr>
          <w:rFonts w:eastAsia="Calibri"/>
          <w:sz w:val="28"/>
          <w:szCs w:val="28"/>
          <w:lang w:eastAsia="en-US"/>
        </w:rPr>
        <w:t>государственной</w:t>
      </w:r>
      <w:r w:rsidRPr="00700D44">
        <w:rPr>
          <w:rFonts w:eastAsia="Calibri"/>
          <w:sz w:val="28"/>
          <w:szCs w:val="28"/>
          <w:lang w:eastAsia="en-US"/>
        </w:rPr>
        <w:t xml:space="preserve"> услуги, а также отказ в предо</w:t>
      </w:r>
      <w:r w:rsidRPr="00700D44">
        <w:rPr>
          <w:rFonts w:eastAsia="Calibri"/>
          <w:sz w:val="28"/>
          <w:szCs w:val="28"/>
          <w:lang w:eastAsia="en-US"/>
        </w:rPr>
        <w:t>с</w:t>
      </w:r>
      <w:r w:rsidRPr="00700D44">
        <w:rPr>
          <w:rFonts w:eastAsia="Calibri"/>
          <w:sz w:val="28"/>
          <w:szCs w:val="28"/>
          <w:lang w:eastAsia="en-US"/>
        </w:rPr>
        <w:t xml:space="preserve">тавлении </w:t>
      </w:r>
      <w:r>
        <w:rPr>
          <w:rFonts w:eastAsia="Calibri"/>
          <w:sz w:val="28"/>
          <w:szCs w:val="28"/>
          <w:lang w:eastAsia="en-US"/>
        </w:rPr>
        <w:t>государственной</w:t>
      </w:r>
      <w:r w:rsidRPr="00700D44">
        <w:rPr>
          <w:rFonts w:eastAsia="Calibri"/>
          <w:sz w:val="28"/>
          <w:szCs w:val="28"/>
          <w:lang w:eastAsia="en-US"/>
        </w:rPr>
        <w:t xml:space="preserve"> услуги в случае, если запрос и документы, нео</w:t>
      </w:r>
      <w:r w:rsidRPr="00700D44">
        <w:rPr>
          <w:rFonts w:eastAsia="Calibri"/>
          <w:sz w:val="28"/>
          <w:szCs w:val="28"/>
          <w:lang w:eastAsia="en-US"/>
        </w:rPr>
        <w:t>б</w:t>
      </w:r>
      <w:r w:rsidRPr="00700D44">
        <w:rPr>
          <w:rFonts w:eastAsia="Calibri"/>
          <w:sz w:val="28"/>
          <w:szCs w:val="28"/>
          <w:lang w:eastAsia="en-US"/>
        </w:rPr>
        <w:t>ходимые для предоставления</w:t>
      </w:r>
      <w:r>
        <w:rPr>
          <w:rFonts w:eastAsia="Calibri"/>
          <w:sz w:val="28"/>
          <w:szCs w:val="28"/>
          <w:lang w:eastAsia="en-US"/>
        </w:rPr>
        <w:t>государственной</w:t>
      </w:r>
      <w:r w:rsidRPr="00700D44">
        <w:rPr>
          <w:rFonts w:eastAsia="Calibri"/>
          <w:sz w:val="28"/>
          <w:szCs w:val="28"/>
          <w:lang w:eastAsia="en-US"/>
        </w:rPr>
        <w:t xml:space="preserve"> услуги, поданы в соответствии с информацией о сроках и порядке предоставления </w:t>
      </w:r>
      <w:r>
        <w:rPr>
          <w:rFonts w:eastAsia="Calibri"/>
          <w:sz w:val="28"/>
          <w:szCs w:val="28"/>
          <w:lang w:eastAsia="en-US"/>
        </w:rPr>
        <w:t>государственной</w:t>
      </w:r>
      <w:r w:rsidRPr="00700D44">
        <w:rPr>
          <w:rFonts w:eastAsia="Calibri"/>
          <w:sz w:val="28"/>
          <w:szCs w:val="28"/>
          <w:lang w:eastAsia="en-US"/>
        </w:rPr>
        <w:t xml:space="preserve"> услуги, опубликованной на едином портале, портале услуг и официальном сайте.</w:t>
      </w:r>
    </w:p>
    <w:p w:rsidR="00A10141" w:rsidRPr="00700D44" w:rsidRDefault="00A10141" w:rsidP="00A101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0141" w:rsidRPr="00700D44" w:rsidRDefault="00A10141" w:rsidP="00A101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80</w:t>
      </w:r>
      <w:r w:rsidRPr="00700D44">
        <w:rPr>
          <w:rFonts w:eastAsia="Calibri"/>
          <w:sz w:val="28"/>
          <w:szCs w:val="28"/>
          <w:lang w:eastAsia="en-US"/>
        </w:rPr>
        <w:t xml:space="preserve">. Доступ к информации о сроках и порядке предоставления </w:t>
      </w:r>
      <w:r>
        <w:rPr>
          <w:rFonts w:eastAsia="Calibri"/>
          <w:sz w:val="28"/>
          <w:szCs w:val="28"/>
          <w:lang w:eastAsia="en-US"/>
        </w:rPr>
        <w:t>госуда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ственной</w:t>
      </w:r>
      <w:r w:rsidRPr="00700D44">
        <w:rPr>
          <w:rFonts w:eastAsia="Calibri"/>
          <w:sz w:val="28"/>
          <w:szCs w:val="28"/>
          <w:lang w:eastAsia="en-US"/>
        </w:rPr>
        <w:t xml:space="preserve"> услуги осуществляется без выполнения заявителем каких-либо тр</w:t>
      </w:r>
      <w:r w:rsidRPr="00700D44">
        <w:rPr>
          <w:rFonts w:eastAsia="Calibri"/>
          <w:sz w:val="28"/>
          <w:szCs w:val="28"/>
          <w:lang w:eastAsia="en-US"/>
        </w:rPr>
        <w:t>е</w:t>
      </w:r>
      <w:r w:rsidRPr="00700D44">
        <w:rPr>
          <w:rFonts w:eastAsia="Calibri"/>
          <w:sz w:val="28"/>
          <w:szCs w:val="28"/>
          <w:lang w:eastAsia="en-US"/>
        </w:rPr>
        <w:t>бований, в том числе без использования программного обеспечения, уст</w:t>
      </w:r>
      <w:r w:rsidRPr="00700D44">
        <w:rPr>
          <w:rFonts w:eastAsia="Calibri"/>
          <w:sz w:val="28"/>
          <w:szCs w:val="28"/>
          <w:lang w:eastAsia="en-US"/>
        </w:rPr>
        <w:t>а</w:t>
      </w:r>
      <w:r w:rsidRPr="00700D44">
        <w:rPr>
          <w:rFonts w:eastAsia="Calibri"/>
          <w:sz w:val="28"/>
          <w:szCs w:val="28"/>
          <w:lang w:eastAsia="en-US"/>
        </w:rPr>
        <w:t>новка которого на технические средства заявителя требует заключения л</w:t>
      </w:r>
      <w:r w:rsidRPr="00700D44">
        <w:rPr>
          <w:rFonts w:eastAsia="Calibri"/>
          <w:sz w:val="28"/>
          <w:szCs w:val="28"/>
          <w:lang w:eastAsia="en-US"/>
        </w:rPr>
        <w:t>и</w:t>
      </w:r>
      <w:r w:rsidRPr="00700D44">
        <w:rPr>
          <w:rFonts w:eastAsia="Calibri"/>
          <w:sz w:val="28"/>
          <w:szCs w:val="28"/>
          <w:lang w:eastAsia="en-US"/>
        </w:rPr>
        <w:t>цензионного или иного соглашения с правообладателем программного обе</w:t>
      </w:r>
      <w:r w:rsidRPr="00700D44">
        <w:rPr>
          <w:rFonts w:eastAsia="Calibri"/>
          <w:sz w:val="28"/>
          <w:szCs w:val="28"/>
          <w:lang w:eastAsia="en-US"/>
        </w:rPr>
        <w:t>с</w:t>
      </w:r>
      <w:r w:rsidRPr="00700D44">
        <w:rPr>
          <w:rFonts w:eastAsia="Calibri"/>
          <w:sz w:val="28"/>
          <w:szCs w:val="28"/>
          <w:lang w:eastAsia="en-US"/>
        </w:rPr>
        <w:t>печения, предусматривающего взимание платы, регистрацию или авториз</w:t>
      </w:r>
      <w:r w:rsidRPr="00700D44">
        <w:rPr>
          <w:rFonts w:eastAsia="Calibri"/>
          <w:sz w:val="28"/>
          <w:szCs w:val="28"/>
          <w:lang w:eastAsia="en-US"/>
        </w:rPr>
        <w:t>а</w:t>
      </w:r>
      <w:r w:rsidRPr="00700D44">
        <w:rPr>
          <w:rFonts w:eastAsia="Calibri"/>
          <w:sz w:val="28"/>
          <w:szCs w:val="28"/>
          <w:lang w:eastAsia="en-US"/>
        </w:rPr>
        <w:t>цию заявителя или предоставление им персональных данных.</w:t>
      </w:r>
    </w:p>
    <w:p w:rsidR="00A10141" w:rsidRPr="00700D44" w:rsidRDefault="00A10141" w:rsidP="00A101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0141" w:rsidRPr="00700D44" w:rsidRDefault="00A10141" w:rsidP="00A101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81</w:t>
      </w:r>
      <w:r w:rsidRPr="00DF0A25">
        <w:rPr>
          <w:rFonts w:eastAsia="Calibri"/>
          <w:sz w:val="28"/>
          <w:szCs w:val="28"/>
          <w:lang w:eastAsia="en-US"/>
        </w:rPr>
        <w:t>.</w:t>
      </w:r>
      <w:r w:rsidRPr="00700D44">
        <w:rPr>
          <w:rFonts w:eastAsia="Calibri"/>
          <w:sz w:val="28"/>
          <w:szCs w:val="28"/>
          <w:lang w:eastAsia="en-US"/>
        </w:rPr>
        <w:t xml:space="preserve"> При организации записи на прием в </w:t>
      </w:r>
      <w:r>
        <w:rPr>
          <w:rFonts w:eastAsia="Calibri"/>
          <w:sz w:val="28"/>
          <w:szCs w:val="28"/>
          <w:lang w:eastAsia="en-US"/>
        </w:rPr>
        <w:t>орган местного самоуправления или многофункциональный центр</w:t>
      </w:r>
      <w:r w:rsidRPr="00700D44">
        <w:rPr>
          <w:rFonts w:eastAsia="Calibri"/>
          <w:sz w:val="28"/>
          <w:szCs w:val="28"/>
          <w:lang w:eastAsia="en-US"/>
        </w:rPr>
        <w:t xml:space="preserve"> заявителю обеспечивается возможность:</w:t>
      </w:r>
    </w:p>
    <w:p w:rsidR="00A10141" w:rsidRPr="00700D44" w:rsidRDefault="00A10141" w:rsidP="00A101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0D44">
        <w:rPr>
          <w:rFonts w:eastAsia="Calibri"/>
          <w:sz w:val="28"/>
          <w:szCs w:val="28"/>
          <w:lang w:eastAsia="en-US"/>
        </w:rPr>
        <w:t xml:space="preserve">а) ознакомления с расписанием работы </w:t>
      </w:r>
      <w:r>
        <w:rPr>
          <w:rFonts w:eastAsia="Calibri"/>
          <w:sz w:val="28"/>
          <w:szCs w:val="28"/>
          <w:lang w:eastAsia="en-US"/>
        </w:rPr>
        <w:t>органа местного самоуправл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ния, многофункционального центра</w:t>
      </w:r>
      <w:r w:rsidRPr="00700D44">
        <w:rPr>
          <w:rFonts w:eastAsia="Calibri"/>
          <w:sz w:val="28"/>
          <w:szCs w:val="28"/>
          <w:lang w:eastAsia="en-US"/>
        </w:rPr>
        <w:t xml:space="preserve"> либо уполномо</w:t>
      </w:r>
      <w:r>
        <w:rPr>
          <w:rFonts w:eastAsia="Calibri"/>
          <w:sz w:val="28"/>
          <w:szCs w:val="28"/>
          <w:lang w:eastAsia="en-US"/>
        </w:rPr>
        <w:t>ченного должностного лица органа местного самоуправления</w:t>
      </w:r>
      <w:r w:rsidRPr="00700D44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или работникамногофункционального центра, а</w:t>
      </w:r>
      <w:r w:rsidRPr="00700D44">
        <w:rPr>
          <w:rFonts w:eastAsia="Calibri"/>
          <w:sz w:val="28"/>
          <w:szCs w:val="28"/>
          <w:lang w:eastAsia="en-US"/>
        </w:rPr>
        <w:t xml:space="preserve"> также с доступными для записи на прием датами и интервалами времени приема;</w:t>
      </w:r>
    </w:p>
    <w:p w:rsidR="00A10141" w:rsidRDefault="00A10141" w:rsidP="00A101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0D44">
        <w:rPr>
          <w:rFonts w:eastAsia="Calibri"/>
          <w:sz w:val="28"/>
          <w:szCs w:val="28"/>
          <w:lang w:eastAsia="en-US"/>
        </w:rPr>
        <w:t>б) записи в любые свободные для приема дату и время в пределах уст</w:t>
      </w:r>
      <w:r w:rsidRPr="00700D44">
        <w:rPr>
          <w:rFonts w:eastAsia="Calibri"/>
          <w:sz w:val="28"/>
          <w:szCs w:val="28"/>
          <w:lang w:eastAsia="en-US"/>
        </w:rPr>
        <w:t>а</w:t>
      </w:r>
      <w:r w:rsidRPr="00700D44">
        <w:rPr>
          <w:rFonts w:eastAsia="Calibri"/>
          <w:sz w:val="28"/>
          <w:szCs w:val="28"/>
          <w:lang w:eastAsia="en-US"/>
        </w:rPr>
        <w:t xml:space="preserve">новленного в </w:t>
      </w:r>
      <w:r w:rsidR="001E440D">
        <w:rPr>
          <w:rFonts w:eastAsia="Calibri"/>
          <w:sz w:val="28"/>
          <w:szCs w:val="28"/>
          <w:lang w:eastAsia="en-US"/>
        </w:rPr>
        <w:t>органе местного самоуправления или многофункциональном центре</w:t>
      </w:r>
      <w:r w:rsidRPr="00700D44">
        <w:rPr>
          <w:rFonts w:eastAsia="Calibri"/>
          <w:sz w:val="28"/>
          <w:szCs w:val="28"/>
          <w:lang w:eastAsia="en-US"/>
        </w:rPr>
        <w:t xml:space="preserve"> графика приема </w:t>
      </w:r>
      <w:r w:rsidR="001E440D">
        <w:rPr>
          <w:rFonts w:eastAsia="Calibri"/>
          <w:sz w:val="28"/>
          <w:szCs w:val="28"/>
          <w:lang w:eastAsia="en-US"/>
        </w:rPr>
        <w:t>заявителей.</w:t>
      </w:r>
    </w:p>
    <w:p w:rsidR="001E440D" w:rsidRPr="00700D44" w:rsidRDefault="001E440D" w:rsidP="00A101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0141" w:rsidRDefault="00A10141" w:rsidP="00A101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40D">
        <w:rPr>
          <w:rFonts w:eastAsia="Calibri"/>
          <w:sz w:val="28"/>
          <w:szCs w:val="28"/>
          <w:lang w:eastAsia="en-US"/>
        </w:rPr>
        <w:t>2</w:t>
      </w:r>
      <w:r w:rsidRPr="00700D44">
        <w:rPr>
          <w:rFonts w:eastAsia="Calibri"/>
          <w:sz w:val="28"/>
          <w:szCs w:val="28"/>
          <w:lang w:eastAsia="en-US"/>
        </w:rPr>
        <w:t xml:space="preserve">. При осуществлении записи на прием </w:t>
      </w:r>
      <w:r w:rsidR="001E440D">
        <w:rPr>
          <w:rFonts w:eastAsia="Calibri"/>
          <w:sz w:val="28"/>
          <w:szCs w:val="28"/>
          <w:lang w:eastAsia="en-US"/>
        </w:rPr>
        <w:t>орган местного самоуправл</w:t>
      </w:r>
      <w:r w:rsidR="001E440D">
        <w:rPr>
          <w:rFonts w:eastAsia="Calibri"/>
          <w:sz w:val="28"/>
          <w:szCs w:val="28"/>
          <w:lang w:eastAsia="en-US"/>
        </w:rPr>
        <w:t>е</w:t>
      </w:r>
      <w:r w:rsidR="001E440D">
        <w:rPr>
          <w:rFonts w:eastAsia="Calibri"/>
          <w:sz w:val="28"/>
          <w:szCs w:val="28"/>
          <w:lang w:eastAsia="en-US"/>
        </w:rPr>
        <w:t>нияили многофункциональный центр</w:t>
      </w:r>
      <w:r w:rsidRPr="00700D44">
        <w:rPr>
          <w:rFonts w:eastAsia="Calibri"/>
          <w:sz w:val="28"/>
          <w:szCs w:val="28"/>
          <w:lang w:eastAsia="en-US"/>
        </w:rPr>
        <w:t xml:space="preserve"> не вправе требовать от заявителя с</w:t>
      </w:r>
      <w:r w:rsidRPr="00700D44">
        <w:rPr>
          <w:rFonts w:eastAsia="Calibri"/>
          <w:sz w:val="28"/>
          <w:szCs w:val="28"/>
          <w:lang w:eastAsia="en-US"/>
        </w:rPr>
        <w:t>о</w:t>
      </w:r>
      <w:r w:rsidRPr="00700D44">
        <w:rPr>
          <w:rFonts w:eastAsia="Calibri"/>
          <w:sz w:val="28"/>
          <w:szCs w:val="28"/>
          <w:lang w:eastAsia="en-US"/>
        </w:rPr>
        <w:t>вершения иных действий, кроме прохождения идентификации и аутентиф</w:t>
      </w:r>
      <w:r w:rsidRPr="00700D44">
        <w:rPr>
          <w:rFonts w:eastAsia="Calibri"/>
          <w:sz w:val="28"/>
          <w:szCs w:val="28"/>
          <w:lang w:eastAsia="en-US"/>
        </w:rPr>
        <w:t>и</w:t>
      </w:r>
      <w:r w:rsidRPr="00700D44">
        <w:rPr>
          <w:rFonts w:eastAsia="Calibri"/>
          <w:sz w:val="28"/>
          <w:szCs w:val="28"/>
          <w:lang w:eastAsia="en-US"/>
        </w:rPr>
        <w:t>кации в соответствии с нормативными правовыми актами Российской Фед</w:t>
      </w:r>
      <w:r w:rsidRPr="00700D44">
        <w:rPr>
          <w:rFonts w:eastAsia="Calibri"/>
          <w:sz w:val="28"/>
          <w:szCs w:val="28"/>
          <w:lang w:eastAsia="en-US"/>
        </w:rPr>
        <w:t>е</w:t>
      </w:r>
      <w:r w:rsidRPr="00700D44">
        <w:rPr>
          <w:rFonts w:eastAsia="Calibri"/>
          <w:sz w:val="28"/>
          <w:szCs w:val="28"/>
          <w:lang w:eastAsia="en-US"/>
        </w:rPr>
        <w:t>рации, указания цели приема, а также предоставления сведений, необход</w:t>
      </w:r>
      <w:r w:rsidRPr="00700D44">
        <w:rPr>
          <w:rFonts w:eastAsia="Calibri"/>
          <w:sz w:val="28"/>
          <w:szCs w:val="28"/>
          <w:lang w:eastAsia="en-US"/>
        </w:rPr>
        <w:t>и</w:t>
      </w:r>
      <w:r w:rsidRPr="00700D44">
        <w:rPr>
          <w:rFonts w:eastAsia="Calibri"/>
          <w:sz w:val="28"/>
          <w:szCs w:val="28"/>
          <w:lang w:eastAsia="en-US"/>
        </w:rPr>
        <w:t>мых для расчета длительности временного интервала, который необходимо забронировать для приема.</w:t>
      </w:r>
    </w:p>
    <w:p w:rsidR="00A10141" w:rsidRPr="00700D44" w:rsidRDefault="00A10141" w:rsidP="00A101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5328">
        <w:rPr>
          <w:rFonts w:ascii="Times New Roman" w:hAnsi="Times New Roman" w:cs="Times New Roman"/>
          <w:sz w:val="28"/>
          <w:szCs w:val="28"/>
        </w:rPr>
        <w:t>. Запись на прием может осуществляться посредством информац</w:t>
      </w:r>
      <w:r w:rsidRPr="00705328">
        <w:rPr>
          <w:rFonts w:ascii="Times New Roman" w:hAnsi="Times New Roman" w:cs="Times New Roman"/>
          <w:sz w:val="28"/>
          <w:szCs w:val="28"/>
        </w:rPr>
        <w:t>и</w:t>
      </w:r>
      <w:r w:rsidRPr="001E440D">
        <w:rPr>
          <w:rFonts w:ascii="Times New Roman" w:hAnsi="Times New Roman" w:cs="Times New Roman"/>
          <w:sz w:val="28"/>
          <w:szCs w:val="28"/>
        </w:rPr>
        <w:t xml:space="preserve">онной системы </w:t>
      </w:r>
      <w:r w:rsidRPr="001E440D">
        <w:rPr>
          <w:rFonts w:ascii="Times New Roman" w:eastAsia="Calibri" w:hAnsi="Times New Roman" w:cs="Times New Roman"/>
          <w:sz w:val="28"/>
          <w:szCs w:val="28"/>
          <w:lang w:eastAsia="en-US"/>
        </w:rPr>
        <w:t>органа местного самоуправления</w:t>
      </w:r>
      <w:r w:rsidRPr="001E440D">
        <w:rPr>
          <w:rFonts w:ascii="Times New Roman" w:hAnsi="Times New Roman" w:cs="Times New Roman"/>
          <w:sz w:val="28"/>
          <w:szCs w:val="28"/>
        </w:rPr>
        <w:t xml:space="preserve"> или многофункционального</w:t>
      </w:r>
      <w:r w:rsidRPr="00705328">
        <w:rPr>
          <w:rFonts w:ascii="Times New Roman" w:hAnsi="Times New Roman" w:cs="Times New Roman"/>
          <w:sz w:val="28"/>
          <w:szCs w:val="28"/>
        </w:rPr>
        <w:t xml:space="preserve"> центра, которая обеспечивает возможность интеграции с единым порталом, порталом услуг и официальным сайтом.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5328">
        <w:rPr>
          <w:rFonts w:ascii="Times New Roman" w:hAnsi="Times New Roman" w:cs="Times New Roman"/>
          <w:sz w:val="28"/>
          <w:szCs w:val="28"/>
        </w:rPr>
        <w:t>. Формирование запроса осуществляется посредством заполнения электронной формы запроса на едином портале, портале услуг или офиц</w:t>
      </w:r>
      <w:r w:rsidRPr="00705328">
        <w:rPr>
          <w:rFonts w:ascii="Times New Roman" w:hAnsi="Times New Roman" w:cs="Times New Roman"/>
          <w:sz w:val="28"/>
          <w:szCs w:val="28"/>
        </w:rPr>
        <w:t>и</w:t>
      </w:r>
      <w:r w:rsidRPr="00705328">
        <w:rPr>
          <w:rFonts w:ascii="Times New Roman" w:hAnsi="Times New Roman" w:cs="Times New Roman"/>
          <w:sz w:val="28"/>
          <w:szCs w:val="28"/>
        </w:rPr>
        <w:lastRenderedPageBreak/>
        <w:t>альном сайте без необходимости дополнительной подачи запроса в какой-либо иной форме.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На едином портале, портале услуг и официальном сайте размещаются образцы заполнения электронной формы запроса.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</w:t>
      </w:r>
      <w:r w:rsidRPr="00705328">
        <w:rPr>
          <w:rFonts w:ascii="Times New Roman" w:hAnsi="Times New Roman" w:cs="Times New Roman"/>
          <w:sz w:val="28"/>
          <w:szCs w:val="28"/>
        </w:rPr>
        <w:t>а</w:t>
      </w:r>
      <w:r w:rsidRPr="00705328">
        <w:rPr>
          <w:rFonts w:ascii="Times New Roman" w:hAnsi="Times New Roman" w:cs="Times New Roman"/>
          <w:sz w:val="28"/>
          <w:szCs w:val="28"/>
        </w:rPr>
        <w:t>полнения электронной формы запроса, то для формирования запроса на ед</w:t>
      </w:r>
      <w:r w:rsidRPr="00705328">
        <w:rPr>
          <w:rFonts w:ascii="Times New Roman" w:hAnsi="Times New Roman" w:cs="Times New Roman"/>
          <w:sz w:val="28"/>
          <w:szCs w:val="28"/>
        </w:rPr>
        <w:t>и</w:t>
      </w:r>
      <w:r w:rsidRPr="00705328">
        <w:rPr>
          <w:rFonts w:ascii="Times New Roman" w:hAnsi="Times New Roman" w:cs="Times New Roman"/>
          <w:sz w:val="28"/>
          <w:szCs w:val="28"/>
        </w:rPr>
        <w:t>ном портале в порядке, определяемом Министерством связи и массовых коммуникаций Российской Федерации, обеспечивается автоматический п</w:t>
      </w:r>
      <w:r w:rsidRPr="00705328">
        <w:rPr>
          <w:rFonts w:ascii="Times New Roman" w:hAnsi="Times New Roman" w:cs="Times New Roman"/>
          <w:sz w:val="28"/>
          <w:szCs w:val="28"/>
        </w:rPr>
        <w:t>е</w:t>
      </w:r>
      <w:r w:rsidRPr="00705328">
        <w:rPr>
          <w:rFonts w:ascii="Times New Roman" w:hAnsi="Times New Roman" w:cs="Times New Roman"/>
          <w:sz w:val="28"/>
          <w:szCs w:val="28"/>
        </w:rPr>
        <w:t>реход к заполнению электронной формы указанного запроса на портале у</w:t>
      </w:r>
      <w:r w:rsidRPr="00705328">
        <w:rPr>
          <w:rFonts w:ascii="Times New Roman" w:hAnsi="Times New Roman" w:cs="Times New Roman"/>
          <w:sz w:val="28"/>
          <w:szCs w:val="28"/>
        </w:rPr>
        <w:t>с</w:t>
      </w:r>
      <w:r w:rsidRPr="00705328">
        <w:rPr>
          <w:rFonts w:ascii="Times New Roman" w:hAnsi="Times New Roman" w:cs="Times New Roman"/>
          <w:sz w:val="28"/>
          <w:szCs w:val="28"/>
        </w:rPr>
        <w:t>луг или официальном сайте.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440D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5328">
        <w:rPr>
          <w:rFonts w:ascii="Times New Roman" w:hAnsi="Times New Roman" w:cs="Times New Roman"/>
          <w:sz w:val="28"/>
          <w:szCs w:val="28"/>
        </w:rPr>
        <w:t>. Форматно-логическая проверка сформированного запроса осущес</w:t>
      </w:r>
      <w:r w:rsidRPr="00705328">
        <w:rPr>
          <w:rFonts w:ascii="Times New Roman" w:hAnsi="Times New Roman" w:cs="Times New Roman"/>
          <w:sz w:val="28"/>
          <w:szCs w:val="28"/>
        </w:rPr>
        <w:t>т</w:t>
      </w:r>
      <w:r w:rsidRPr="00705328">
        <w:rPr>
          <w:rFonts w:ascii="Times New Roman" w:hAnsi="Times New Roman" w:cs="Times New Roman"/>
          <w:sz w:val="28"/>
          <w:szCs w:val="28"/>
        </w:rPr>
        <w:t xml:space="preserve">вляется в порядке, определяемом </w:t>
      </w:r>
      <w:r w:rsidRPr="001E440D">
        <w:rPr>
          <w:rFonts w:ascii="Times New Roman" w:eastAsia="Calibri" w:hAnsi="Times New Roman" w:cs="Times New Roman"/>
          <w:sz w:val="28"/>
          <w:szCs w:val="28"/>
          <w:lang w:eastAsia="en-US"/>
        </w:rPr>
        <w:t>органом  местного самоуправления</w:t>
      </w:r>
      <w:r w:rsidRPr="00705328">
        <w:rPr>
          <w:rFonts w:ascii="Times New Roman" w:hAnsi="Times New Roman" w:cs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</w:t>
      </w:r>
      <w:r w:rsidRPr="00705328">
        <w:rPr>
          <w:rFonts w:ascii="Times New Roman" w:hAnsi="Times New Roman" w:cs="Times New Roman"/>
          <w:sz w:val="28"/>
          <w:szCs w:val="28"/>
        </w:rPr>
        <w:t>я</w:t>
      </w:r>
      <w:r w:rsidRPr="00705328">
        <w:rPr>
          <w:rFonts w:ascii="Times New Roman" w:hAnsi="Times New Roman" w:cs="Times New Roman"/>
          <w:sz w:val="28"/>
          <w:szCs w:val="28"/>
        </w:rPr>
        <w:t>витель уведомляется о характере выявленной ошибки и порядке ее устран</w:t>
      </w:r>
      <w:r w:rsidRPr="00705328">
        <w:rPr>
          <w:rFonts w:ascii="Times New Roman" w:hAnsi="Times New Roman" w:cs="Times New Roman"/>
          <w:sz w:val="28"/>
          <w:szCs w:val="28"/>
        </w:rPr>
        <w:t>е</w:t>
      </w:r>
      <w:r w:rsidRPr="00705328">
        <w:rPr>
          <w:rFonts w:ascii="Times New Roman" w:hAnsi="Times New Roman" w:cs="Times New Roman"/>
          <w:sz w:val="28"/>
          <w:szCs w:val="28"/>
        </w:rPr>
        <w:t>ния посредством информационного сообщения непосредственно в электро</w:t>
      </w:r>
      <w:r w:rsidRPr="00705328">
        <w:rPr>
          <w:rFonts w:ascii="Times New Roman" w:hAnsi="Times New Roman" w:cs="Times New Roman"/>
          <w:sz w:val="28"/>
          <w:szCs w:val="28"/>
        </w:rPr>
        <w:t>н</w:t>
      </w:r>
      <w:r w:rsidRPr="00705328">
        <w:rPr>
          <w:rFonts w:ascii="Times New Roman" w:hAnsi="Times New Roman" w:cs="Times New Roman"/>
          <w:sz w:val="28"/>
          <w:szCs w:val="28"/>
        </w:rPr>
        <w:t>ной форме запроса.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05328">
        <w:rPr>
          <w:rFonts w:ascii="Times New Roman" w:hAnsi="Times New Roman" w:cs="Times New Roman"/>
          <w:sz w:val="28"/>
          <w:szCs w:val="28"/>
        </w:rPr>
        <w:t>. При формировании запроса обеспечивается: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запроса и иных документов, необходимых для предоставления услуги;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2) возможность заполнения несколькими заявителями одной электро</w:t>
      </w:r>
      <w:r w:rsidRPr="00705328">
        <w:rPr>
          <w:rFonts w:ascii="Times New Roman" w:hAnsi="Times New Roman" w:cs="Times New Roman"/>
          <w:sz w:val="28"/>
          <w:szCs w:val="28"/>
        </w:rPr>
        <w:t>н</w:t>
      </w:r>
      <w:r w:rsidRPr="00705328">
        <w:rPr>
          <w:rFonts w:ascii="Times New Roman" w:hAnsi="Times New Roman" w:cs="Times New Roman"/>
          <w:sz w:val="28"/>
          <w:szCs w:val="28"/>
        </w:rPr>
        <w:t>ной формы запроса при обращении за услугами, предполагающими напра</w:t>
      </w:r>
      <w:r w:rsidRPr="00705328">
        <w:rPr>
          <w:rFonts w:ascii="Times New Roman" w:hAnsi="Times New Roman" w:cs="Times New Roman"/>
          <w:sz w:val="28"/>
          <w:szCs w:val="28"/>
        </w:rPr>
        <w:t>в</w:t>
      </w:r>
      <w:r w:rsidRPr="00705328">
        <w:rPr>
          <w:rFonts w:ascii="Times New Roman" w:hAnsi="Times New Roman" w:cs="Times New Roman"/>
          <w:sz w:val="28"/>
          <w:szCs w:val="28"/>
        </w:rPr>
        <w:t>ление совместного запроса несколькими заявителями;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3) возможность печати на бумажном носителе копии электронной фо</w:t>
      </w:r>
      <w:r w:rsidRPr="00705328">
        <w:rPr>
          <w:rFonts w:ascii="Times New Roman" w:hAnsi="Times New Roman" w:cs="Times New Roman"/>
          <w:sz w:val="28"/>
          <w:szCs w:val="28"/>
        </w:rPr>
        <w:t>р</w:t>
      </w:r>
      <w:r w:rsidRPr="00705328">
        <w:rPr>
          <w:rFonts w:ascii="Times New Roman" w:hAnsi="Times New Roman" w:cs="Times New Roman"/>
          <w:sz w:val="28"/>
          <w:szCs w:val="28"/>
        </w:rPr>
        <w:t>мы запроса;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5) заполнение полей электронной формы запроса до начала ввода св</w:t>
      </w:r>
      <w:r w:rsidRPr="00705328">
        <w:rPr>
          <w:rFonts w:ascii="Times New Roman" w:hAnsi="Times New Roman" w:cs="Times New Roman"/>
          <w:sz w:val="28"/>
          <w:szCs w:val="28"/>
        </w:rPr>
        <w:t>е</w:t>
      </w:r>
      <w:r w:rsidRPr="00705328">
        <w:rPr>
          <w:rFonts w:ascii="Times New Roman" w:hAnsi="Times New Roman" w:cs="Times New Roman"/>
          <w:sz w:val="28"/>
          <w:szCs w:val="28"/>
        </w:rPr>
        <w:t>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705328">
        <w:rPr>
          <w:rFonts w:ascii="Times New Roman" w:hAnsi="Times New Roman" w:cs="Times New Roman"/>
          <w:sz w:val="28"/>
          <w:szCs w:val="28"/>
        </w:rPr>
        <w:t>е</w:t>
      </w:r>
      <w:r w:rsidRPr="00705328">
        <w:rPr>
          <w:rFonts w:ascii="Times New Roman" w:hAnsi="Times New Roman" w:cs="Times New Roman"/>
          <w:sz w:val="28"/>
          <w:szCs w:val="28"/>
        </w:rPr>
        <w:t>ний, опубликованных на едином портале, портале услуг или официальном сайте, в части, касающейся сведений, отсутствующих в единой системе иде</w:t>
      </w:r>
      <w:r w:rsidRPr="00705328">
        <w:rPr>
          <w:rFonts w:ascii="Times New Roman" w:hAnsi="Times New Roman" w:cs="Times New Roman"/>
          <w:sz w:val="28"/>
          <w:szCs w:val="28"/>
        </w:rPr>
        <w:t>н</w:t>
      </w:r>
      <w:r w:rsidRPr="00705328">
        <w:rPr>
          <w:rFonts w:ascii="Times New Roman" w:hAnsi="Times New Roman" w:cs="Times New Roman"/>
          <w:sz w:val="28"/>
          <w:szCs w:val="28"/>
        </w:rPr>
        <w:t>тификации и аутентификации;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 xml:space="preserve">7) возможность доступа заявителя на едином портале, портале услуг </w:t>
      </w:r>
      <w:r w:rsidRPr="00705328">
        <w:rPr>
          <w:rFonts w:ascii="Times New Roman" w:hAnsi="Times New Roman" w:cs="Times New Roman"/>
          <w:sz w:val="28"/>
          <w:szCs w:val="28"/>
        </w:rPr>
        <w:lastRenderedPageBreak/>
        <w:t>или официальном сайте к ранее поданным им запросам в течение не менее одного года, а также частично сформированных запросов – в течение не м</w:t>
      </w:r>
      <w:r w:rsidRPr="00705328">
        <w:rPr>
          <w:rFonts w:ascii="Times New Roman" w:hAnsi="Times New Roman" w:cs="Times New Roman"/>
          <w:sz w:val="28"/>
          <w:szCs w:val="28"/>
        </w:rPr>
        <w:t>е</w:t>
      </w:r>
      <w:r w:rsidRPr="00705328">
        <w:rPr>
          <w:rFonts w:ascii="Times New Roman" w:hAnsi="Times New Roman" w:cs="Times New Roman"/>
          <w:sz w:val="28"/>
          <w:szCs w:val="28"/>
        </w:rPr>
        <w:t>нее 3 месяцев.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440D" w:rsidRPr="001E440D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5328">
        <w:rPr>
          <w:rFonts w:ascii="Times New Roman" w:hAnsi="Times New Roman" w:cs="Times New Roman"/>
          <w:sz w:val="28"/>
          <w:szCs w:val="28"/>
        </w:rPr>
        <w:t>. Сформированный и подписанный запрос и иные документы, нео</w:t>
      </w:r>
      <w:r w:rsidRPr="00705328">
        <w:rPr>
          <w:rFonts w:ascii="Times New Roman" w:hAnsi="Times New Roman" w:cs="Times New Roman"/>
          <w:sz w:val="28"/>
          <w:szCs w:val="28"/>
        </w:rPr>
        <w:t>б</w:t>
      </w:r>
      <w:r w:rsidRPr="001E440D">
        <w:rPr>
          <w:rFonts w:ascii="Times New Roman" w:hAnsi="Times New Roman" w:cs="Times New Roman"/>
          <w:sz w:val="28"/>
          <w:szCs w:val="28"/>
        </w:rPr>
        <w:t xml:space="preserve">ходимые для предоставления услуги, направляются в </w:t>
      </w:r>
      <w:r w:rsidRPr="001E440D">
        <w:rPr>
          <w:rFonts w:ascii="Times New Roman" w:eastAsia="Calibri" w:hAnsi="Times New Roman" w:cs="Times New Roman"/>
          <w:sz w:val="28"/>
          <w:szCs w:val="28"/>
          <w:lang w:eastAsia="en-US"/>
        </w:rPr>
        <w:t>орган местного сам</w:t>
      </w:r>
      <w:r w:rsidRPr="001E440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E440D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</w:t>
      </w:r>
      <w:r w:rsidRPr="001E440D">
        <w:rPr>
          <w:rFonts w:ascii="Times New Roman" w:hAnsi="Times New Roman" w:cs="Times New Roman"/>
          <w:sz w:val="28"/>
          <w:szCs w:val="28"/>
        </w:rPr>
        <w:t xml:space="preserve"> посредством порталов или официального сайта.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440D">
        <w:rPr>
          <w:rFonts w:ascii="Times New Roman" w:hAnsi="Times New Roman" w:cs="Times New Roman"/>
          <w:sz w:val="28"/>
          <w:szCs w:val="28"/>
        </w:rPr>
        <w:t xml:space="preserve">88. </w:t>
      </w:r>
      <w:r w:rsidRPr="001E440D">
        <w:rPr>
          <w:rFonts w:ascii="Times New Roman" w:eastAsia="Calibri" w:hAnsi="Times New Roman" w:cs="Times New Roman"/>
          <w:sz w:val="28"/>
          <w:szCs w:val="28"/>
          <w:lang w:eastAsia="en-US"/>
        </w:rPr>
        <w:t>Орган местного самоуправления или многофункциональный центр</w:t>
      </w:r>
      <w:r w:rsidRPr="00705328">
        <w:rPr>
          <w:rFonts w:ascii="Times New Roman" w:hAnsi="Times New Roman" w:cs="Times New Roman"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05328">
        <w:rPr>
          <w:rFonts w:ascii="Times New Roman" w:hAnsi="Times New Roman" w:cs="Times New Roman"/>
          <w:sz w:val="28"/>
          <w:szCs w:val="28"/>
        </w:rPr>
        <w:t>т прием документов, необходимых для предоставления услуги, и регистрацию запроса без необходимости повторного представления заяв</w:t>
      </w:r>
      <w:r w:rsidRPr="00705328">
        <w:rPr>
          <w:rFonts w:ascii="Times New Roman" w:hAnsi="Times New Roman" w:cs="Times New Roman"/>
          <w:sz w:val="28"/>
          <w:szCs w:val="28"/>
        </w:rPr>
        <w:t>и</w:t>
      </w:r>
      <w:r w:rsidRPr="00705328">
        <w:rPr>
          <w:rFonts w:ascii="Times New Roman" w:hAnsi="Times New Roman" w:cs="Times New Roman"/>
          <w:sz w:val="28"/>
          <w:szCs w:val="28"/>
        </w:rPr>
        <w:t>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</w:t>
      </w:r>
      <w:r w:rsidRPr="00705328">
        <w:rPr>
          <w:rFonts w:ascii="Times New Roman" w:hAnsi="Times New Roman" w:cs="Times New Roman"/>
          <w:sz w:val="28"/>
          <w:szCs w:val="28"/>
        </w:rPr>
        <w:t>е</w:t>
      </w:r>
      <w:r w:rsidRPr="00705328">
        <w:rPr>
          <w:rFonts w:ascii="Times New Roman" w:hAnsi="Times New Roman" w:cs="Times New Roman"/>
          <w:sz w:val="28"/>
          <w:szCs w:val="28"/>
        </w:rPr>
        <w:t>дерации и принимаемыми в соответствии с ними актами высших исполн</w:t>
      </w:r>
      <w:r w:rsidRPr="00705328">
        <w:rPr>
          <w:rFonts w:ascii="Times New Roman" w:hAnsi="Times New Roman" w:cs="Times New Roman"/>
          <w:sz w:val="28"/>
          <w:szCs w:val="28"/>
        </w:rPr>
        <w:t>и</w:t>
      </w:r>
      <w:r w:rsidRPr="00705328">
        <w:rPr>
          <w:rFonts w:ascii="Times New Roman" w:hAnsi="Times New Roman" w:cs="Times New Roman"/>
          <w:sz w:val="28"/>
          <w:szCs w:val="28"/>
        </w:rPr>
        <w:t>тельных органов государственной власти субъектов Российской Федерации.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Предоставление услуги начинается с момента приема и регистрации органом (организацией) электронных документов, необходимых для предо</w:t>
      </w:r>
      <w:r w:rsidRPr="00705328">
        <w:rPr>
          <w:rFonts w:ascii="Times New Roman" w:hAnsi="Times New Roman" w:cs="Times New Roman"/>
          <w:sz w:val="28"/>
          <w:szCs w:val="28"/>
        </w:rPr>
        <w:t>с</w:t>
      </w:r>
      <w:r w:rsidRPr="00705328">
        <w:rPr>
          <w:rFonts w:ascii="Times New Roman" w:hAnsi="Times New Roman" w:cs="Times New Roman"/>
          <w:sz w:val="28"/>
          <w:szCs w:val="28"/>
        </w:rPr>
        <w:t>тавления услуги, а также получения в установленном порядке информации об оплате услуги заявителем, за исключением случая, если для начала проц</w:t>
      </w:r>
      <w:r w:rsidRPr="00705328">
        <w:rPr>
          <w:rFonts w:ascii="Times New Roman" w:hAnsi="Times New Roman" w:cs="Times New Roman"/>
          <w:sz w:val="28"/>
          <w:szCs w:val="28"/>
        </w:rPr>
        <w:t>е</w:t>
      </w:r>
      <w:r w:rsidRPr="00705328">
        <w:rPr>
          <w:rFonts w:ascii="Times New Roman" w:hAnsi="Times New Roman" w:cs="Times New Roman"/>
          <w:sz w:val="28"/>
          <w:szCs w:val="28"/>
        </w:rPr>
        <w:t>дуры предоставления услуги в соответствии с законодательством требуется личная явка.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Pr="00705328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услуги обеспеч</w:t>
      </w:r>
      <w:r w:rsidRPr="00705328">
        <w:rPr>
          <w:rFonts w:ascii="Times New Roman" w:hAnsi="Times New Roman" w:cs="Times New Roman"/>
          <w:sz w:val="28"/>
          <w:szCs w:val="28"/>
        </w:rPr>
        <w:t>и</w:t>
      </w:r>
      <w:r w:rsidRPr="00705328">
        <w:rPr>
          <w:rFonts w:ascii="Times New Roman" w:hAnsi="Times New Roman" w:cs="Times New Roman"/>
          <w:sz w:val="28"/>
          <w:szCs w:val="28"/>
        </w:rPr>
        <w:t>вается по его выбору возможность получения: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1) электронного документа, подписанного уполномоченным должнос</w:t>
      </w:r>
      <w:r w:rsidRPr="00705328">
        <w:rPr>
          <w:rFonts w:ascii="Times New Roman" w:hAnsi="Times New Roman" w:cs="Times New Roman"/>
          <w:sz w:val="28"/>
          <w:szCs w:val="28"/>
        </w:rPr>
        <w:t>т</w:t>
      </w:r>
      <w:r w:rsidRPr="00705328">
        <w:rPr>
          <w:rFonts w:ascii="Times New Roman" w:hAnsi="Times New Roman" w:cs="Times New Roman"/>
          <w:sz w:val="28"/>
          <w:szCs w:val="28"/>
        </w:rPr>
        <w:t>ным лицом с использованием усиленной квалифицированной электронной подписи;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2) документа на бумажном носителе, подтверждающего содержание электронного документа, направленного министерством, в многофункци</w:t>
      </w:r>
      <w:r w:rsidRPr="00705328">
        <w:rPr>
          <w:rFonts w:ascii="Times New Roman" w:hAnsi="Times New Roman" w:cs="Times New Roman"/>
          <w:sz w:val="28"/>
          <w:szCs w:val="28"/>
        </w:rPr>
        <w:t>о</w:t>
      </w:r>
      <w:r w:rsidRPr="00705328">
        <w:rPr>
          <w:rFonts w:ascii="Times New Roman" w:hAnsi="Times New Roman" w:cs="Times New Roman"/>
          <w:sz w:val="28"/>
          <w:szCs w:val="28"/>
        </w:rPr>
        <w:t>нальном центре;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3) информации из государственных информационных систем в случ</w:t>
      </w:r>
      <w:r w:rsidRPr="00705328">
        <w:rPr>
          <w:rFonts w:ascii="Times New Roman" w:hAnsi="Times New Roman" w:cs="Times New Roman"/>
          <w:sz w:val="28"/>
          <w:szCs w:val="28"/>
        </w:rPr>
        <w:t>а</w:t>
      </w:r>
      <w:r w:rsidRPr="00705328">
        <w:rPr>
          <w:rFonts w:ascii="Times New Roman" w:hAnsi="Times New Roman" w:cs="Times New Roman"/>
          <w:sz w:val="28"/>
          <w:szCs w:val="28"/>
        </w:rPr>
        <w:t>ях, предусмотренных законодательством Российской Федерации.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05328">
        <w:rPr>
          <w:rFonts w:ascii="Times New Roman" w:hAnsi="Times New Roman" w:cs="Times New Roman"/>
          <w:sz w:val="28"/>
          <w:szCs w:val="28"/>
        </w:rPr>
        <w:t>. В случае если федеральными законами или принимаемыми в соо</w:t>
      </w:r>
      <w:r w:rsidRPr="00705328">
        <w:rPr>
          <w:rFonts w:ascii="Times New Roman" w:hAnsi="Times New Roman" w:cs="Times New Roman"/>
          <w:sz w:val="28"/>
          <w:szCs w:val="28"/>
        </w:rPr>
        <w:t>т</w:t>
      </w:r>
      <w:r w:rsidRPr="00705328">
        <w:rPr>
          <w:rFonts w:ascii="Times New Roman" w:hAnsi="Times New Roman" w:cs="Times New Roman"/>
          <w:sz w:val="28"/>
          <w:szCs w:val="28"/>
        </w:rPr>
        <w:t>ветствии с ними нормативными правовыми актами не установлено требов</w:t>
      </w:r>
      <w:r w:rsidRPr="00705328">
        <w:rPr>
          <w:rFonts w:ascii="Times New Roman" w:hAnsi="Times New Roman" w:cs="Times New Roman"/>
          <w:sz w:val="28"/>
          <w:szCs w:val="28"/>
        </w:rPr>
        <w:t>а</w:t>
      </w:r>
      <w:r w:rsidRPr="00705328">
        <w:rPr>
          <w:rFonts w:ascii="Times New Roman" w:hAnsi="Times New Roman" w:cs="Times New Roman"/>
          <w:sz w:val="28"/>
          <w:szCs w:val="28"/>
        </w:rPr>
        <w:t>ние о необходимости составления документа исключительно на бумажном носителе, заявителю обеспечивается возможность выбрать вариант получ</w:t>
      </w:r>
      <w:r w:rsidRPr="00705328">
        <w:rPr>
          <w:rFonts w:ascii="Times New Roman" w:hAnsi="Times New Roman" w:cs="Times New Roman"/>
          <w:sz w:val="28"/>
          <w:szCs w:val="28"/>
        </w:rPr>
        <w:t>е</w:t>
      </w:r>
      <w:r w:rsidRPr="00705328">
        <w:rPr>
          <w:rFonts w:ascii="Times New Roman" w:hAnsi="Times New Roman" w:cs="Times New Roman"/>
          <w:sz w:val="28"/>
          <w:szCs w:val="28"/>
        </w:rPr>
        <w:t>ния результата предоставления услуги в форме электронного документа, подписанного уполномоченным должностным лицом с использованием ус</w:t>
      </w:r>
      <w:r w:rsidRPr="00705328">
        <w:rPr>
          <w:rFonts w:ascii="Times New Roman" w:hAnsi="Times New Roman" w:cs="Times New Roman"/>
          <w:sz w:val="28"/>
          <w:szCs w:val="28"/>
        </w:rPr>
        <w:t>и</w:t>
      </w:r>
      <w:r w:rsidRPr="00705328">
        <w:rPr>
          <w:rFonts w:ascii="Times New Roman" w:hAnsi="Times New Roman" w:cs="Times New Roman"/>
          <w:sz w:val="28"/>
          <w:szCs w:val="28"/>
        </w:rPr>
        <w:t>ленной квалифицированной электронной подписи, независимо от формы или способа обращения за услугой.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</w:t>
      </w:r>
      <w:r w:rsidRPr="00705328">
        <w:rPr>
          <w:rFonts w:ascii="Times New Roman" w:hAnsi="Times New Roman" w:cs="Times New Roman"/>
          <w:sz w:val="28"/>
          <w:szCs w:val="28"/>
        </w:rPr>
        <w:t>а</w:t>
      </w:r>
      <w:r w:rsidRPr="00705328">
        <w:rPr>
          <w:rFonts w:ascii="Times New Roman" w:hAnsi="Times New Roman" w:cs="Times New Roman"/>
          <w:sz w:val="28"/>
          <w:szCs w:val="28"/>
        </w:rPr>
        <w:lastRenderedPageBreak/>
        <w:t>ется заявителю в течение срока действия результата предоставления услуги (в случае если такой срок установлен нормативными правовыми актами Ро</w:t>
      </w:r>
      <w:r w:rsidRPr="00705328">
        <w:rPr>
          <w:rFonts w:ascii="Times New Roman" w:hAnsi="Times New Roman" w:cs="Times New Roman"/>
          <w:sz w:val="28"/>
          <w:szCs w:val="28"/>
        </w:rPr>
        <w:t>с</w:t>
      </w:r>
      <w:r w:rsidRPr="00705328">
        <w:rPr>
          <w:rFonts w:ascii="Times New Roman" w:hAnsi="Times New Roman" w:cs="Times New Roman"/>
          <w:sz w:val="28"/>
          <w:szCs w:val="28"/>
        </w:rPr>
        <w:t>сийской Федерации).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05328">
        <w:rPr>
          <w:rFonts w:ascii="Times New Roman" w:hAnsi="Times New Roman" w:cs="Times New Roman"/>
          <w:sz w:val="28"/>
          <w:szCs w:val="28"/>
        </w:rPr>
        <w:t>. Заявителю обеспечивается доступ к результату предоставления у</w:t>
      </w:r>
      <w:r w:rsidRPr="00705328">
        <w:rPr>
          <w:rFonts w:ascii="Times New Roman" w:hAnsi="Times New Roman" w:cs="Times New Roman"/>
          <w:sz w:val="28"/>
          <w:szCs w:val="28"/>
        </w:rPr>
        <w:t>с</w:t>
      </w:r>
      <w:r w:rsidRPr="00705328">
        <w:rPr>
          <w:rFonts w:ascii="Times New Roman" w:hAnsi="Times New Roman" w:cs="Times New Roman"/>
          <w:sz w:val="28"/>
          <w:szCs w:val="28"/>
        </w:rPr>
        <w:t>луги, полученному в форме электронного документа, на едином портале, портале услуг или официальном сайте (в том числе в едином личном кабин</w:t>
      </w:r>
      <w:r w:rsidRPr="00705328">
        <w:rPr>
          <w:rFonts w:ascii="Times New Roman" w:hAnsi="Times New Roman" w:cs="Times New Roman"/>
          <w:sz w:val="28"/>
          <w:szCs w:val="28"/>
        </w:rPr>
        <w:t>е</w:t>
      </w:r>
      <w:r w:rsidRPr="00705328">
        <w:rPr>
          <w:rFonts w:ascii="Times New Roman" w:hAnsi="Times New Roman" w:cs="Times New Roman"/>
          <w:sz w:val="28"/>
          <w:szCs w:val="28"/>
        </w:rPr>
        <w:t>те) в течение срока, установленного законодательством Российской Федер</w:t>
      </w:r>
      <w:r w:rsidRPr="00705328">
        <w:rPr>
          <w:rFonts w:ascii="Times New Roman" w:hAnsi="Times New Roman" w:cs="Times New Roman"/>
          <w:sz w:val="28"/>
          <w:szCs w:val="28"/>
        </w:rPr>
        <w:t>а</w:t>
      </w:r>
      <w:r w:rsidRPr="00705328">
        <w:rPr>
          <w:rFonts w:ascii="Times New Roman" w:hAnsi="Times New Roman" w:cs="Times New Roman"/>
          <w:sz w:val="28"/>
          <w:szCs w:val="28"/>
        </w:rPr>
        <w:t>ции. Заявителю предоставляется возможность сохранения электронного д</w:t>
      </w:r>
      <w:r w:rsidRPr="00705328">
        <w:rPr>
          <w:rFonts w:ascii="Times New Roman" w:hAnsi="Times New Roman" w:cs="Times New Roman"/>
          <w:sz w:val="28"/>
          <w:szCs w:val="28"/>
        </w:rPr>
        <w:t>о</w:t>
      </w:r>
      <w:r w:rsidRPr="00705328">
        <w:rPr>
          <w:rFonts w:ascii="Times New Roman" w:hAnsi="Times New Roman" w:cs="Times New Roman"/>
          <w:sz w:val="28"/>
          <w:szCs w:val="28"/>
        </w:rPr>
        <w:t>кумента, являющегося результатом предоставления услуги и подписанного уполномоченным должностным лицом с использованием усиленной квал</w:t>
      </w:r>
      <w:r w:rsidRPr="00705328">
        <w:rPr>
          <w:rFonts w:ascii="Times New Roman" w:hAnsi="Times New Roman" w:cs="Times New Roman"/>
          <w:sz w:val="28"/>
          <w:szCs w:val="28"/>
        </w:rPr>
        <w:t>и</w:t>
      </w:r>
      <w:r w:rsidRPr="00705328">
        <w:rPr>
          <w:rFonts w:ascii="Times New Roman" w:hAnsi="Times New Roman" w:cs="Times New Roman"/>
          <w:sz w:val="28"/>
          <w:szCs w:val="28"/>
        </w:rPr>
        <w:t>фицированной электронной подписи, на своих технических средствах, а та</w:t>
      </w:r>
      <w:r w:rsidRPr="00705328">
        <w:rPr>
          <w:rFonts w:ascii="Times New Roman" w:hAnsi="Times New Roman" w:cs="Times New Roman"/>
          <w:sz w:val="28"/>
          <w:szCs w:val="28"/>
        </w:rPr>
        <w:t>к</w:t>
      </w:r>
      <w:r w:rsidRPr="00705328">
        <w:rPr>
          <w:rFonts w:ascii="Times New Roman" w:hAnsi="Times New Roman" w:cs="Times New Roman"/>
          <w:sz w:val="28"/>
          <w:szCs w:val="28"/>
        </w:rPr>
        <w:t>же возможность направления такого электронного документа в иные органы (организации).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440D">
        <w:rPr>
          <w:rFonts w:ascii="Times New Roman" w:hAnsi="Times New Roman" w:cs="Times New Roman"/>
          <w:sz w:val="28"/>
          <w:szCs w:val="28"/>
        </w:rPr>
        <w:t xml:space="preserve">92. Уведомление о завершении выполнения </w:t>
      </w:r>
      <w:r w:rsidRPr="001E440D">
        <w:rPr>
          <w:rFonts w:ascii="Times New Roman" w:eastAsia="Calibri" w:hAnsi="Times New Roman" w:cs="Times New Roman"/>
          <w:sz w:val="28"/>
          <w:szCs w:val="28"/>
          <w:lang w:eastAsia="en-US"/>
        </w:rPr>
        <w:t>органом местного сам</w:t>
      </w:r>
      <w:r w:rsidRPr="001E440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E440D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</w:t>
      </w:r>
      <w:r w:rsidRPr="001E440D">
        <w:rPr>
          <w:rFonts w:ascii="Times New Roman" w:hAnsi="Times New Roman" w:cs="Times New Roman"/>
          <w:sz w:val="28"/>
          <w:szCs w:val="28"/>
        </w:rPr>
        <w:t xml:space="preserve"> предусмотренных настоящими требованиями действий направ</w:t>
      </w:r>
      <w:r w:rsidRPr="00705328">
        <w:rPr>
          <w:rFonts w:ascii="Times New Roman" w:hAnsi="Times New Roman" w:cs="Times New Roman"/>
          <w:sz w:val="28"/>
          <w:szCs w:val="28"/>
        </w:rPr>
        <w:t>л</w:t>
      </w:r>
      <w:r w:rsidRPr="00705328">
        <w:rPr>
          <w:rFonts w:ascii="Times New Roman" w:hAnsi="Times New Roman" w:cs="Times New Roman"/>
          <w:sz w:val="28"/>
          <w:szCs w:val="28"/>
        </w:rPr>
        <w:t>я</w:t>
      </w:r>
      <w:r w:rsidRPr="00705328">
        <w:rPr>
          <w:rFonts w:ascii="Times New Roman" w:hAnsi="Times New Roman" w:cs="Times New Roman"/>
          <w:sz w:val="28"/>
          <w:szCs w:val="28"/>
        </w:rPr>
        <w:t>ется заявителю в срок, не превышающий одного рабочего дня после заве</w:t>
      </w:r>
      <w:r w:rsidRPr="00705328">
        <w:rPr>
          <w:rFonts w:ascii="Times New Roman" w:hAnsi="Times New Roman" w:cs="Times New Roman"/>
          <w:sz w:val="28"/>
          <w:szCs w:val="28"/>
        </w:rPr>
        <w:t>р</w:t>
      </w:r>
      <w:r w:rsidRPr="00705328">
        <w:rPr>
          <w:rFonts w:ascii="Times New Roman" w:hAnsi="Times New Roman" w:cs="Times New Roman"/>
          <w:sz w:val="28"/>
          <w:szCs w:val="28"/>
        </w:rPr>
        <w:t>шения соответствующего действия, на адрес электронной почты или с и</w:t>
      </w:r>
      <w:r w:rsidRPr="00705328">
        <w:rPr>
          <w:rFonts w:ascii="Times New Roman" w:hAnsi="Times New Roman" w:cs="Times New Roman"/>
          <w:sz w:val="28"/>
          <w:szCs w:val="28"/>
        </w:rPr>
        <w:t>с</w:t>
      </w:r>
      <w:r w:rsidRPr="00705328">
        <w:rPr>
          <w:rFonts w:ascii="Times New Roman" w:hAnsi="Times New Roman" w:cs="Times New Roman"/>
          <w:sz w:val="28"/>
          <w:szCs w:val="28"/>
        </w:rPr>
        <w:t>пользованием средств единого портала, портала услуг или официального сайта в единый личный кабинет по выбору заявителя.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440D">
        <w:rPr>
          <w:rFonts w:ascii="Times New Roman" w:eastAsia="Calibri" w:hAnsi="Times New Roman" w:cs="Times New Roman"/>
          <w:sz w:val="28"/>
          <w:szCs w:val="28"/>
          <w:lang w:eastAsia="en-US"/>
        </w:rPr>
        <w:t>Орган местного самоуправления</w:t>
      </w:r>
      <w:r w:rsidRPr="001E440D">
        <w:rPr>
          <w:rFonts w:ascii="Times New Roman" w:hAnsi="Times New Roman" w:cs="Times New Roman"/>
          <w:sz w:val="28"/>
          <w:szCs w:val="28"/>
        </w:rPr>
        <w:t>, оператор единого портала, а также</w:t>
      </w:r>
      <w:r w:rsidRPr="00705328">
        <w:rPr>
          <w:rFonts w:ascii="Times New Roman" w:hAnsi="Times New Roman" w:cs="Times New Roman"/>
          <w:sz w:val="28"/>
          <w:szCs w:val="28"/>
        </w:rPr>
        <w:t xml:space="preserve"> оператор портала услуг и официального сайта вправе определить дополн</w:t>
      </w:r>
      <w:r w:rsidRPr="00705328">
        <w:rPr>
          <w:rFonts w:ascii="Times New Roman" w:hAnsi="Times New Roman" w:cs="Times New Roman"/>
          <w:sz w:val="28"/>
          <w:szCs w:val="28"/>
        </w:rPr>
        <w:t>и</w:t>
      </w:r>
      <w:r w:rsidRPr="00705328">
        <w:rPr>
          <w:rFonts w:ascii="Times New Roman" w:hAnsi="Times New Roman" w:cs="Times New Roman"/>
          <w:sz w:val="28"/>
          <w:szCs w:val="28"/>
        </w:rPr>
        <w:t>тельные способы получения сведений о ходе выполнения запроса путем ра</w:t>
      </w:r>
      <w:r w:rsidRPr="00705328">
        <w:rPr>
          <w:rFonts w:ascii="Times New Roman" w:hAnsi="Times New Roman" w:cs="Times New Roman"/>
          <w:sz w:val="28"/>
          <w:szCs w:val="28"/>
        </w:rPr>
        <w:t>з</w:t>
      </w:r>
      <w:r w:rsidRPr="00705328">
        <w:rPr>
          <w:rFonts w:ascii="Times New Roman" w:hAnsi="Times New Roman" w:cs="Times New Roman"/>
          <w:sz w:val="28"/>
          <w:szCs w:val="28"/>
        </w:rPr>
        <w:t>мещения информации на портале услуг или официальном сайте.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5328">
        <w:rPr>
          <w:rFonts w:ascii="Times New Roman" w:hAnsi="Times New Roman" w:cs="Times New Roman"/>
          <w:sz w:val="28"/>
          <w:szCs w:val="28"/>
        </w:rPr>
        <w:t>. При предоставлении услуги в электронной форме заявителю н</w:t>
      </w:r>
      <w:r w:rsidRPr="00705328">
        <w:rPr>
          <w:rFonts w:ascii="Times New Roman" w:hAnsi="Times New Roman" w:cs="Times New Roman"/>
          <w:sz w:val="28"/>
          <w:szCs w:val="28"/>
        </w:rPr>
        <w:t>а</w:t>
      </w:r>
      <w:r w:rsidRPr="00705328">
        <w:rPr>
          <w:rFonts w:ascii="Times New Roman" w:hAnsi="Times New Roman" w:cs="Times New Roman"/>
          <w:sz w:val="28"/>
          <w:szCs w:val="28"/>
        </w:rPr>
        <w:t>правляется: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440D">
        <w:rPr>
          <w:rFonts w:ascii="Times New Roman" w:hAnsi="Times New Roman" w:cs="Times New Roman"/>
          <w:sz w:val="28"/>
          <w:szCs w:val="28"/>
        </w:rPr>
        <w:t xml:space="preserve">1) уведомление о записи на прием в </w:t>
      </w:r>
      <w:r w:rsidRPr="001E440D">
        <w:rPr>
          <w:rFonts w:ascii="Times New Roman" w:eastAsia="Calibri" w:hAnsi="Times New Roman" w:cs="Times New Roman"/>
          <w:sz w:val="28"/>
          <w:szCs w:val="28"/>
          <w:lang w:eastAsia="en-US"/>
        </w:rPr>
        <w:t>орган местного самоуправления</w:t>
      </w:r>
      <w:r w:rsidRPr="00705328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центр, содержащее сведения о дате, времени и месте приема;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2)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</w:t>
      </w:r>
      <w:r w:rsidRPr="00705328">
        <w:rPr>
          <w:rFonts w:ascii="Times New Roman" w:hAnsi="Times New Roman" w:cs="Times New Roman"/>
          <w:sz w:val="28"/>
          <w:szCs w:val="28"/>
        </w:rPr>
        <w:t>а</w:t>
      </w:r>
      <w:r w:rsidRPr="00705328">
        <w:rPr>
          <w:rFonts w:ascii="Times New Roman" w:hAnsi="Times New Roman" w:cs="Times New Roman"/>
          <w:sz w:val="28"/>
          <w:szCs w:val="28"/>
        </w:rPr>
        <w:t>проса и иных документов, необходимых для предоставления услуги;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3) уведомление о результатах рассмотрения документов, необходимых для предоставления услуги, содержащее сведения о принятии положительн</w:t>
      </w:r>
      <w:r w:rsidRPr="00705328">
        <w:rPr>
          <w:rFonts w:ascii="Times New Roman" w:hAnsi="Times New Roman" w:cs="Times New Roman"/>
          <w:sz w:val="28"/>
          <w:szCs w:val="28"/>
        </w:rPr>
        <w:t>о</w:t>
      </w:r>
      <w:r w:rsidRPr="00705328">
        <w:rPr>
          <w:rFonts w:ascii="Times New Roman" w:hAnsi="Times New Roman" w:cs="Times New Roman"/>
          <w:sz w:val="28"/>
          <w:szCs w:val="28"/>
        </w:rPr>
        <w:t>го решения о предоставлении услуги и возможности получить результат пр</w:t>
      </w:r>
      <w:r w:rsidRPr="00705328">
        <w:rPr>
          <w:rFonts w:ascii="Times New Roman" w:hAnsi="Times New Roman" w:cs="Times New Roman"/>
          <w:sz w:val="28"/>
          <w:szCs w:val="28"/>
        </w:rPr>
        <w:t>е</w:t>
      </w:r>
      <w:r w:rsidRPr="00705328">
        <w:rPr>
          <w:rFonts w:ascii="Times New Roman" w:hAnsi="Times New Roman" w:cs="Times New Roman"/>
          <w:sz w:val="28"/>
          <w:szCs w:val="28"/>
        </w:rPr>
        <w:t>доставления услуги либо мотивированный отказ в предоставлении услуги.</w:t>
      </w:r>
    </w:p>
    <w:p w:rsidR="001E440D" w:rsidRPr="006A6491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5328">
        <w:rPr>
          <w:rFonts w:ascii="Times New Roman" w:hAnsi="Times New Roman" w:cs="Times New Roman"/>
          <w:sz w:val="28"/>
          <w:szCs w:val="28"/>
        </w:rPr>
        <w:t>. Оценка качества предоставления услуги осуществляется в соотве</w:t>
      </w:r>
      <w:r w:rsidRPr="00705328">
        <w:rPr>
          <w:rFonts w:ascii="Times New Roman" w:hAnsi="Times New Roman" w:cs="Times New Roman"/>
          <w:sz w:val="28"/>
          <w:szCs w:val="28"/>
        </w:rPr>
        <w:t>т</w:t>
      </w:r>
      <w:r w:rsidRPr="00705328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r:id="rId28" w:history="1">
        <w:r w:rsidRPr="0070532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705328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</w:t>
      </w:r>
      <w:r w:rsidRPr="00705328">
        <w:rPr>
          <w:rFonts w:ascii="Times New Roman" w:hAnsi="Times New Roman" w:cs="Times New Roman"/>
          <w:sz w:val="28"/>
          <w:szCs w:val="28"/>
        </w:rPr>
        <w:t>о</w:t>
      </w:r>
      <w:r w:rsidRPr="00705328">
        <w:rPr>
          <w:rFonts w:ascii="Times New Roman" w:hAnsi="Times New Roman" w:cs="Times New Roman"/>
          <w:sz w:val="28"/>
          <w:szCs w:val="28"/>
        </w:rPr>
        <w:t xml:space="preserve">дителей территориальных органов федеральных органов исполнительной </w:t>
      </w:r>
      <w:r w:rsidRPr="00705328">
        <w:rPr>
          <w:rFonts w:ascii="Times New Roman" w:hAnsi="Times New Roman" w:cs="Times New Roman"/>
          <w:sz w:val="28"/>
          <w:szCs w:val="28"/>
        </w:rPr>
        <w:lastRenderedPageBreak/>
        <w:t>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</w:t>
      </w:r>
      <w:r w:rsidRPr="00705328">
        <w:rPr>
          <w:rFonts w:ascii="Times New Roman" w:hAnsi="Times New Roman" w:cs="Times New Roman"/>
          <w:sz w:val="28"/>
          <w:szCs w:val="28"/>
        </w:rPr>
        <w:t>с</w:t>
      </w:r>
      <w:r w:rsidRPr="00705328">
        <w:rPr>
          <w:rFonts w:ascii="Times New Roman" w:hAnsi="Times New Roman" w:cs="Times New Roman"/>
          <w:sz w:val="28"/>
          <w:szCs w:val="28"/>
        </w:rPr>
        <w:t>полнения соответствующими руководителями своих должностных обязанн</w:t>
      </w:r>
      <w:r w:rsidRPr="00705328">
        <w:rPr>
          <w:rFonts w:ascii="Times New Roman" w:hAnsi="Times New Roman" w:cs="Times New Roman"/>
          <w:sz w:val="28"/>
          <w:szCs w:val="28"/>
        </w:rPr>
        <w:t>о</w:t>
      </w:r>
      <w:r w:rsidRPr="00705328">
        <w:rPr>
          <w:rFonts w:ascii="Times New Roman" w:hAnsi="Times New Roman" w:cs="Times New Roman"/>
          <w:sz w:val="28"/>
          <w:szCs w:val="28"/>
        </w:rPr>
        <w:t>стей, утвержденными постановлением Правительства Российской Федерации от 12 декабря 2012 г. № 1284 «Об оценке гражданами эффективности де</w:t>
      </w:r>
      <w:r w:rsidRPr="00705328">
        <w:rPr>
          <w:rFonts w:ascii="Times New Roman" w:hAnsi="Times New Roman" w:cs="Times New Roman"/>
          <w:sz w:val="28"/>
          <w:szCs w:val="28"/>
        </w:rPr>
        <w:t>я</w:t>
      </w:r>
      <w:r w:rsidRPr="00705328">
        <w:rPr>
          <w:rFonts w:ascii="Times New Roman" w:hAnsi="Times New Roman" w:cs="Times New Roman"/>
          <w:sz w:val="28"/>
          <w:szCs w:val="28"/>
        </w:rPr>
        <w:t>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</w:t>
      </w:r>
      <w:r w:rsidRPr="00705328">
        <w:rPr>
          <w:rFonts w:ascii="Times New Roman" w:hAnsi="Times New Roman" w:cs="Times New Roman"/>
          <w:sz w:val="28"/>
          <w:szCs w:val="28"/>
        </w:rPr>
        <w:t>е</w:t>
      </w:r>
      <w:r w:rsidRPr="00705328">
        <w:rPr>
          <w:rFonts w:ascii="Times New Roman" w:hAnsi="Times New Roman" w:cs="Times New Roman"/>
          <w:sz w:val="28"/>
          <w:szCs w:val="28"/>
        </w:rPr>
        <w:t>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</w:t>
      </w:r>
      <w:r w:rsidRPr="00705328">
        <w:rPr>
          <w:rFonts w:ascii="Times New Roman" w:hAnsi="Times New Roman" w:cs="Times New Roman"/>
          <w:sz w:val="28"/>
          <w:szCs w:val="28"/>
        </w:rPr>
        <w:t>о</w:t>
      </w:r>
      <w:r w:rsidRPr="00705328">
        <w:rPr>
          <w:rFonts w:ascii="Times New Roman" w:hAnsi="Times New Roman" w:cs="Times New Roman"/>
          <w:sz w:val="28"/>
          <w:szCs w:val="28"/>
        </w:rPr>
        <w:t>дителями своих должностных обязанностей».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Оценка заявителем качества предоставления услуги в электронной форме не является обязательным условием для продолжения предоставления органом местного самоуправления услуги.</w:t>
      </w:r>
    </w:p>
    <w:p w:rsidR="001E440D" w:rsidRPr="006A6491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1E440D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5328">
        <w:rPr>
          <w:rFonts w:ascii="Times New Roman" w:hAnsi="Times New Roman" w:cs="Times New Roman"/>
          <w:sz w:val="28"/>
          <w:szCs w:val="28"/>
        </w:rPr>
        <w:t>. Заявителю обеспечивается возможность направления жалобы на решения, действия или бездействие министерства, должностного лица мин</w:t>
      </w:r>
      <w:r w:rsidRPr="00705328">
        <w:rPr>
          <w:rFonts w:ascii="Times New Roman" w:hAnsi="Times New Roman" w:cs="Times New Roman"/>
          <w:sz w:val="28"/>
          <w:szCs w:val="28"/>
        </w:rPr>
        <w:t>и</w:t>
      </w:r>
      <w:r w:rsidRPr="00705328">
        <w:rPr>
          <w:rFonts w:ascii="Times New Roman" w:hAnsi="Times New Roman" w:cs="Times New Roman"/>
          <w:sz w:val="28"/>
          <w:szCs w:val="28"/>
        </w:rPr>
        <w:t xml:space="preserve">стерства государственного служащего в соответствии со </w:t>
      </w:r>
      <w:hyperlink r:id="rId29" w:history="1">
        <w:r w:rsidRPr="00705328">
          <w:rPr>
            <w:rFonts w:ascii="Times New Roman" w:hAnsi="Times New Roman" w:cs="Times New Roman"/>
            <w:sz w:val="28"/>
            <w:szCs w:val="28"/>
          </w:rPr>
          <w:t>статьей 11</w:t>
        </w:r>
        <w:r w:rsidRPr="00705328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Pr="00705328">
        <w:rPr>
          <w:rFonts w:ascii="Times New Roman" w:hAnsi="Times New Roman" w:cs="Times New Roman"/>
          <w:sz w:val="28"/>
          <w:szCs w:val="28"/>
        </w:rPr>
        <w:t xml:space="preserve"> Фед</w:t>
      </w:r>
      <w:r w:rsidRPr="00705328">
        <w:rPr>
          <w:rFonts w:ascii="Times New Roman" w:hAnsi="Times New Roman" w:cs="Times New Roman"/>
          <w:sz w:val="28"/>
          <w:szCs w:val="28"/>
        </w:rPr>
        <w:t>е</w:t>
      </w:r>
      <w:r w:rsidRPr="00705328">
        <w:rPr>
          <w:rFonts w:ascii="Times New Roman" w:hAnsi="Times New Roman" w:cs="Times New Roman"/>
          <w:sz w:val="28"/>
          <w:szCs w:val="28"/>
        </w:rPr>
        <w:t>рального закона «Об организации предоставления государственных и мун</w:t>
      </w:r>
      <w:r w:rsidRPr="00705328">
        <w:rPr>
          <w:rFonts w:ascii="Times New Roman" w:hAnsi="Times New Roman" w:cs="Times New Roman"/>
          <w:sz w:val="28"/>
          <w:szCs w:val="28"/>
        </w:rPr>
        <w:t>и</w:t>
      </w:r>
      <w:r w:rsidRPr="00705328">
        <w:rPr>
          <w:rFonts w:ascii="Times New Roman" w:hAnsi="Times New Roman" w:cs="Times New Roman"/>
          <w:sz w:val="28"/>
          <w:szCs w:val="28"/>
        </w:rPr>
        <w:t xml:space="preserve">ципальных услуг» и в порядке, установленном </w:t>
      </w:r>
      <w:hyperlink r:id="rId30" w:history="1">
        <w:r w:rsidRPr="0070532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05328">
        <w:rPr>
          <w:rFonts w:ascii="Times New Roman" w:hAnsi="Times New Roman" w:cs="Times New Roman"/>
          <w:sz w:val="28"/>
          <w:szCs w:val="28"/>
        </w:rPr>
        <w:t xml:space="preserve"> Правительс</w:t>
      </w:r>
      <w:r w:rsidRPr="00705328">
        <w:rPr>
          <w:rFonts w:ascii="Times New Roman" w:hAnsi="Times New Roman" w:cs="Times New Roman"/>
          <w:sz w:val="28"/>
          <w:szCs w:val="28"/>
        </w:rPr>
        <w:t>т</w:t>
      </w:r>
      <w:r w:rsidRPr="00705328">
        <w:rPr>
          <w:rFonts w:ascii="Times New Roman" w:hAnsi="Times New Roman" w:cs="Times New Roman"/>
          <w:sz w:val="28"/>
          <w:szCs w:val="28"/>
        </w:rPr>
        <w:t>ва Российской Федерации от 20 ноября 2012 г. № 1198 «О федеральной гос</w:t>
      </w:r>
      <w:r w:rsidRPr="00705328">
        <w:rPr>
          <w:rFonts w:ascii="Times New Roman" w:hAnsi="Times New Roman" w:cs="Times New Roman"/>
          <w:sz w:val="28"/>
          <w:szCs w:val="28"/>
        </w:rPr>
        <w:t>у</w:t>
      </w:r>
      <w:r w:rsidRPr="00705328">
        <w:rPr>
          <w:rFonts w:ascii="Times New Roman" w:hAnsi="Times New Roman" w:cs="Times New Roman"/>
          <w:sz w:val="28"/>
          <w:szCs w:val="28"/>
        </w:rPr>
        <w:t>дарственной информационной системе, обеспечивающей процесс досудебн</w:t>
      </w:r>
      <w:r w:rsidRPr="00705328">
        <w:rPr>
          <w:rFonts w:ascii="Times New Roman" w:hAnsi="Times New Roman" w:cs="Times New Roman"/>
          <w:sz w:val="28"/>
          <w:szCs w:val="28"/>
        </w:rPr>
        <w:t>о</w:t>
      </w:r>
      <w:r w:rsidRPr="00705328">
        <w:rPr>
          <w:rFonts w:ascii="Times New Roman" w:hAnsi="Times New Roman" w:cs="Times New Roman"/>
          <w:sz w:val="28"/>
          <w:szCs w:val="28"/>
        </w:rPr>
        <w:t>го, (внесудебного) обжалования решений и действий (бездействия), сове</w:t>
      </w:r>
      <w:r w:rsidRPr="00705328">
        <w:rPr>
          <w:rFonts w:ascii="Times New Roman" w:hAnsi="Times New Roman" w:cs="Times New Roman"/>
          <w:sz w:val="28"/>
          <w:szCs w:val="28"/>
        </w:rPr>
        <w:t>р</w:t>
      </w:r>
      <w:r w:rsidRPr="00705328">
        <w:rPr>
          <w:rFonts w:ascii="Times New Roman" w:hAnsi="Times New Roman" w:cs="Times New Roman"/>
          <w:sz w:val="28"/>
          <w:szCs w:val="28"/>
        </w:rPr>
        <w:t>шенных припредоставлении государственных и муниципальных услуг».</w:t>
      </w:r>
    </w:p>
    <w:p w:rsidR="000F0150" w:rsidRPr="00705328" w:rsidRDefault="000F0150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440D" w:rsidRPr="006A6491" w:rsidRDefault="001E440D" w:rsidP="001E44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70393" w:rsidRPr="008F6329" w:rsidRDefault="00470393" w:rsidP="001E440D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329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выполнения административных процедур (действий)</w:t>
      </w:r>
    </w:p>
    <w:p w:rsidR="00470393" w:rsidRPr="008F6329" w:rsidRDefault="00470393" w:rsidP="001E440D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329">
        <w:rPr>
          <w:rFonts w:ascii="Times New Roman" w:hAnsi="Times New Roman" w:cs="Times New Roman"/>
          <w:color w:val="000000" w:themeColor="text1"/>
          <w:sz w:val="28"/>
          <w:szCs w:val="28"/>
        </w:rPr>
        <w:t>в многофункциональных центрах предоставления государственных</w:t>
      </w:r>
    </w:p>
    <w:p w:rsidR="00470393" w:rsidRPr="00A71043" w:rsidRDefault="00470393" w:rsidP="001E440D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329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услуг</w:t>
      </w:r>
    </w:p>
    <w:p w:rsidR="00470393" w:rsidRPr="006A6491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70393" w:rsidRPr="00A71043" w:rsidRDefault="00AD118E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96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Административные процедуры, выполняемые многофункционал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ными центрами при предоставлении государственной услуги, включают в с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бя:</w:t>
      </w:r>
    </w:p>
    <w:p w:rsidR="006A6491" w:rsidRDefault="006A6491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5328">
        <w:rPr>
          <w:rFonts w:ascii="Times New Roman" w:hAnsi="Times New Roman" w:cs="Times New Roman"/>
          <w:sz w:val="28"/>
          <w:szCs w:val="28"/>
        </w:rPr>
        <w:t>редоставление заявителю в установленном порядке информации и обеспечение доступа заявителя к сведениям о государственной услуге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0393" w:rsidRPr="00A71043" w:rsidRDefault="006A6491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) прием и регистрацию документов;</w:t>
      </w:r>
    </w:p>
    <w:p w:rsidR="00470393" w:rsidRPr="00A71043" w:rsidRDefault="006A6491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) передачу документов в орган местного самоуправления.</w:t>
      </w:r>
    </w:p>
    <w:p w:rsidR="008F6329" w:rsidRPr="00705328" w:rsidRDefault="008F6329" w:rsidP="008F63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 xml:space="preserve">Предоставление заявителю в установленном порядке информации и обеспечение доступа заявителя к сведениям о государственной услуге </w:t>
      </w:r>
      <w:r w:rsidRPr="005F1DB8">
        <w:rPr>
          <w:rFonts w:ascii="Times New Roman" w:hAnsi="Times New Roman" w:cs="Times New Roman"/>
          <w:kern w:val="32"/>
          <w:sz w:val="28"/>
          <w:szCs w:val="28"/>
        </w:rPr>
        <w:t>рабо</w:t>
      </w:r>
      <w:r w:rsidRPr="005F1DB8">
        <w:rPr>
          <w:rFonts w:ascii="Times New Roman" w:hAnsi="Times New Roman" w:cs="Times New Roman"/>
          <w:kern w:val="32"/>
          <w:sz w:val="28"/>
          <w:szCs w:val="28"/>
        </w:rPr>
        <w:t>т</w:t>
      </w:r>
      <w:r w:rsidRPr="005F1DB8">
        <w:rPr>
          <w:rFonts w:ascii="Times New Roman" w:hAnsi="Times New Roman" w:cs="Times New Roman"/>
          <w:kern w:val="32"/>
          <w:sz w:val="28"/>
          <w:szCs w:val="28"/>
        </w:rPr>
        <w:t>ника</w:t>
      </w:r>
      <w:r w:rsidRPr="005F1DB8">
        <w:rPr>
          <w:rFonts w:ascii="Times New Roman" w:hAnsi="Times New Roman" w:cs="Times New Roman"/>
          <w:sz w:val="28"/>
          <w:szCs w:val="28"/>
        </w:rPr>
        <w:t xml:space="preserve">ми </w:t>
      </w:r>
      <w:r w:rsidRPr="00705328">
        <w:rPr>
          <w:rFonts w:ascii="Times New Roman" w:hAnsi="Times New Roman" w:cs="Times New Roman"/>
          <w:sz w:val="28"/>
          <w:szCs w:val="28"/>
        </w:rPr>
        <w:t>многофункциональных центров осуществляется в порядке, устано</w:t>
      </w:r>
      <w:r w:rsidRPr="00705328">
        <w:rPr>
          <w:rFonts w:ascii="Times New Roman" w:hAnsi="Times New Roman" w:cs="Times New Roman"/>
          <w:sz w:val="28"/>
          <w:szCs w:val="28"/>
        </w:rPr>
        <w:t>в</w:t>
      </w:r>
      <w:r w:rsidRPr="00705328">
        <w:rPr>
          <w:rFonts w:ascii="Times New Roman" w:hAnsi="Times New Roman" w:cs="Times New Roman"/>
          <w:sz w:val="28"/>
          <w:szCs w:val="28"/>
        </w:rPr>
        <w:t xml:space="preserve">ленном </w:t>
      </w:r>
      <w:hyperlink w:anchor="P545" w:history="1">
        <w:r w:rsidRPr="00705328">
          <w:rPr>
            <w:rFonts w:ascii="Times New Roman" w:hAnsi="Times New Roman" w:cs="Times New Roman"/>
            <w:sz w:val="28"/>
            <w:szCs w:val="28"/>
          </w:rPr>
          <w:t>пунктами 5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05328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553" w:history="1">
        <w:r w:rsidRPr="00705328">
          <w:rPr>
            <w:rFonts w:ascii="Times New Roman" w:hAnsi="Times New Roman" w:cs="Times New Roman"/>
            <w:sz w:val="28"/>
            <w:szCs w:val="28"/>
          </w:rPr>
          <w:t>5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70532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F6329" w:rsidRPr="00705328" w:rsidRDefault="008F6329" w:rsidP="008F63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 (поступивших в том числе в форме электронного документа) </w:t>
      </w:r>
      <w:r w:rsidRPr="005F1DB8">
        <w:rPr>
          <w:rFonts w:ascii="Times New Roman" w:hAnsi="Times New Roman" w:cs="Times New Roman"/>
          <w:kern w:val="32"/>
          <w:sz w:val="28"/>
          <w:szCs w:val="28"/>
        </w:rPr>
        <w:t>работника</w:t>
      </w:r>
      <w:r w:rsidRPr="005F1DB8">
        <w:rPr>
          <w:rFonts w:ascii="Times New Roman" w:hAnsi="Times New Roman" w:cs="Times New Roman"/>
          <w:sz w:val="28"/>
          <w:szCs w:val="28"/>
        </w:rPr>
        <w:t>ми</w:t>
      </w:r>
      <w:r w:rsidRPr="00705328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ос</w:t>
      </w:r>
      <w:r w:rsidRPr="00705328">
        <w:rPr>
          <w:rFonts w:ascii="Times New Roman" w:hAnsi="Times New Roman" w:cs="Times New Roman"/>
          <w:sz w:val="28"/>
          <w:szCs w:val="28"/>
        </w:rPr>
        <w:t>у</w:t>
      </w:r>
      <w:r w:rsidRPr="00705328">
        <w:rPr>
          <w:rFonts w:ascii="Times New Roman" w:hAnsi="Times New Roman" w:cs="Times New Roman"/>
          <w:sz w:val="28"/>
          <w:szCs w:val="28"/>
        </w:rPr>
        <w:t xml:space="preserve">ществляется в порядке, установленном </w:t>
      </w:r>
      <w:hyperlink w:anchor="P558" w:history="1">
        <w:r w:rsidRPr="0070532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60</w:t>
        </w:r>
      </w:hyperlink>
      <w:r w:rsidRPr="00705328">
        <w:rPr>
          <w:rFonts w:ascii="Times New Roman" w:hAnsi="Times New Roman" w:cs="Times New Roman"/>
          <w:sz w:val="28"/>
          <w:szCs w:val="28"/>
        </w:rPr>
        <w:t xml:space="preserve"> настоящего Администр</w:t>
      </w:r>
      <w:r w:rsidRPr="00705328">
        <w:rPr>
          <w:rFonts w:ascii="Times New Roman" w:hAnsi="Times New Roman" w:cs="Times New Roman"/>
          <w:sz w:val="28"/>
          <w:szCs w:val="28"/>
        </w:rPr>
        <w:t>а</w:t>
      </w:r>
      <w:r w:rsidRPr="00705328">
        <w:rPr>
          <w:rFonts w:ascii="Times New Roman" w:hAnsi="Times New Roman" w:cs="Times New Roman"/>
          <w:sz w:val="28"/>
          <w:szCs w:val="28"/>
        </w:rPr>
        <w:lastRenderedPageBreak/>
        <w:t>тивного регламента.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Передача </w:t>
      </w:r>
      <w:r w:rsidR="002E6F65" w:rsidRPr="000F0150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работниками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многофункциональных центров документов в орган местного самоуправления осуществляется в соответствии с соглашен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ем о взаимодействии, заключенным между многофункциональными центр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ми и органом местного самоуправления.</w:t>
      </w:r>
    </w:p>
    <w:p w:rsidR="008F6329" w:rsidRPr="00A71043" w:rsidRDefault="008F6329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118E" w:rsidRPr="000036F7" w:rsidRDefault="00470393" w:rsidP="00AD118E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6F7">
        <w:rPr>
          <w:rFonts w:ascii="Times New Roman" w:hAnsi="Times New Roman" w:cs="Times New Roman"/>
          <w:color w:val="000000" w:themeColor="text1"/>
          <w:sz w:val="28"/>
          <w:szCs w:val="28"/>
        </w:rPr>
        <w:t>IV. Формы контроля за исполнением</w:t>
      </w:r>
    </w:p>
    <w:p w:rsidR="00470393" w:rsidRPr="00A71043" w:rsidRDefault="00470393" w:rsidP="00AD118E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6F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административногорегламента</w:t>
      </w:r>
    </w:p>
    <w:p w:rsidR="00470393" w:rsidRPr="00A71043" w:rsidRDefault="00470393" w:rsidP="00CB44D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0036F7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97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Текущий контроль за: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</w:t>
      </w:r>
      <w:r w:rsidR="000F0150" w:rsidRPr="000F0150">
        <w:rPr>
          <w:rFonts w:ascii="Times New Roman" w:hAnsi="Times New Roman" w:cs="Times New Roman"/>
          <w:sz w:val="28"/>
          <w:szCs w:val="28"/>
          <w:lang w:eastAsia="ar-SA"/>
        </w:rPr>
        <w:t>руководителем органа местного самоуправления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тем проведения выборочных проверок соблюдения и исполнения должнос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ными лицами органа местного самоуправления положений настоящего А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министративного регламента и опроса мнения заявителей;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соблюдением последовательности административных действий, опр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деленных административными процедурами по предоставлению государс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венной услуги, сроками рассмотрения документов осуществляется </w:t>
      </w:r>
      <w:r w:rsidR="000F0150" w:rsidRPr="000F0150">
        <w:rPr>
          <w:rFonts w:ascii="Times New Roman" w:hAnsi="Times New Roman" w:cs="Times New Roman"/>
          <w:sz w:val="28"/>
          <w:szCs w:val="28"/>
          <w:lang w:eastAsia="ar-SA"/>
        </w:rPr>
        <w:t>руковод</w:t>
      </w:r>
      <w:r w:rsidR="000F0150" w:rsidRPr="000F0150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0F0150" w:rsidRPr="000F0150">
        <w:rPr>
          <w:rFonts w:ascii="Times New Roman" w:hAnsi="Times New Roman" w:cs="Times New Roman"/>
          <w:sz w:val="28"/>
          <w:szCs w:val="28"/>
          <w:lang w:eastAsia="ar-SA"/>
        </w:rPr>
        <w:t>телем органа местного самоуправления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постоянно путем проведения пров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рок соблюдения и исполнения должностными лицами, предоставляющими государственную услугу, положений настоящего Административного регл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мента, иных нормативных правовых актов Российской Федерации нормати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ных правовых актов Ставропольского края.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тельством Российской Федерации и законодательством Ставропольского края.</w:t>
      </w:r>
    </w:p>
    <w:p w:rsidR="00A35CE4" w:rsidRDefault="00A35CE4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0036F7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ределенных административными процедурами, соблюдения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шения, действия (бездействие) должностных лиц органа местного сам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0036F7" w:rsidRDefault="000036F7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0036F7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99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Для проведения проверки в органе местного самоуправления фо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комиссии и всеми членами комиссии, участвовавшими в проверке.</w:t>
      </w:r>
    </w:p>
    <w:p w:rsidR="00A35CE4" w:rsidRDefault="00A35CE4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0036F7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Плановые проверки осуществляются на основании </w:t>
      </w:r>
      <w:r w:rsidR="000F0150" w:rsidRPr="000F0150">
        <w:rPr>
          <w:rFonts w:ascii="Times New Roman" w:hAnsi="Times New Roman" w:cs="Times New Roman"/>
          <w:sz w:val="28"/>
          <w:szCs w:val="28"/>
        </w:rPr>
        <w:t>приказа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местного самоуправления.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Внеплановые проверки осуществляются на основании </w:t>
      </w:r>
      <w:r w:rsidR="000F0150" w:rsidRPr="000F0150">
        <w:rPr>
          <w:rFonts w:ascii="Times New Roman" w:hAnsi="Times New Roman" w:cs="Times New Roman"/>
          <w:sz w:val="28"/>
          <w:szCs w:val="28"/>
          <w:lang w:eastAsia="ar-SA"/>
        </w:rPr>
        <w:t>приказа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местного самоуправления. При проверке рассматриваются все вопросы, св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занные с предоставлением государственной услуги (комплексные проверки), или отдельные вопросы (тематические проверки).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Внеплановые проверки полноты и качества предоставления государс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венной услуги проводятся органом местного самоуправления на основании обращений </w:t>
      </w:r>
      <w:r w:rsidR="00253B41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заявителей, с жалобами на нарушение их прав и законных инт</w:t>
      </w:r>
      <w:r w:rsidR="00253B41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53B41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ресов действиями (бездействием) </w:t>
      </w:r>
      <w:r w:rsidR="00253B41" w:rsidRPr="00A710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органа местного самоуправления,</w:t>
      </w:r>
      <w:r w:rsidR="00253B41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</w:t>
      </w:r>
      <w:r w:rsidR="00253B41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53B41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стного лица </w:t>
      </w:r>
      <w:r w:rsidR="00253B41" w:rsidRPr="00A710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органа местного самоуправления</w:t>
      </w:r>
      <w:r w:rsidR="00253B41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ответственного за предоста</w:t>
      </w:r>
      <w:r w:rsidR="00253B41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53B41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ление государственной услуги, многофункционального центра, работника многофункционального центра.</w:t>
      </w:r>
    </w:p>
    <w:p w:rsidR="00A35CE4" w:rsidRDefault="00A35CE4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0036F7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101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В любое время с момента регистрации документов в органе мес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ного самоуправления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A35CE4" w:rsidRDefault="00A35CE4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Default="000036F7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102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53B41" w:rsidRPr="00A710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Органы местного самоуправления, должностные лица органа м</w:t>
      </w:r>
      <w:r w:rsidR="00253B41" w:rsidRPr="00A710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253B41" w:rsidRPr="00A710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стного самоуправления, участвующие в предоставлении государственной у</w:t>
      </w:r>
      <w:r w:rsidR="00253B41" w:rsidRPr="00A710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253B41" w:rsidRPr="00A710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луги,</w:t>
      </w:r>
      <w:r w:rsidR="00253B41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многофункциональные центры, работники многофункциональных це</w:t>
      </w:r>
      <w:r w:rsidR="00253B41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53B41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тров,</w:t>
      </w:r>
      <w:r w:rsidR="00253B41" w:rsidRPr="00A710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организаций, указанных в части </w:t>
      </w:r>
      <w:r w:rsidR="00253B41" w:rsidRPr="007C030B">
        <w:rPr>
          <w:rFonts w:ascii="Times New Roman" w:hAnsi="Times New Roman" w:cs="Times New Roman"/>
          <w:bCs/>
          <w:sz w:val="28"/>
          <w:szCs w:val="28"/>
        </w:rPr>
        <w:t>1</w:t>
      </w:r>
      <w:r w:rsidR="00DB0CC8" w:rsidRPr="007C030B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253B41" w:rsidRPr="007C030B">
        <w:rPr>
          <w:rFonts w:ascii="Times New Roman" w:hAnsi="Times New Roman" w:cs="Times New Roman"/>
          <w:bCs/>
          <w:sz w:val="28"/>
          <w:szCs w:val="28"/>
        </w:rPr>
        <w:t xml:space="preserve"> статьи 16</w:t>
      </w:r>
      <w:r w:rsidR="00253B41" w:rsidRPr="00A710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Федерального закона «Об организации предоставления государственных и муниципальных услуг», и их работников несут ответственность за решения и действия (бездействие), пр</w:t>
      </w:r>
      <w:r w:rsidR="00253B41" w:rsidRPr="00A710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253B41" w:rsidRPr="00A710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нимаемые (осуществляемые) ими в ходе предоставления государственной услуги в соответствии с законодательством Российской Федерации и закон</w:t>
      </w:r>
      <w:r w:rsidR="00253B41" w:rsidRPr="00A710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253B41" w:rsidRPr="00A710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дательством Ставропольского края.</w:t>
      </w:r>
    </w:p>
    <w:p w:rsidR="000036F7" w:rsidRPr="00705328" w:rsidRDefault="000036F7" w:rsidP="000036F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лиц, ответственных за и</w:t>
      </w:r>
      <w:r w:rsidRPr="00705328">
        <w:rPr>
          <w:rFonts w:ascii="Times New Roman" w:hAnsi="Times New Roman" w:cs="Times New Roman"/>
          <w:sz w:val="28"/>
          <w:szCs w:val="28"/>
        </w:rPr>
        <w:t>с</w:t>
      </w:r>
      <w:r w:rsidRPr="00705328">
        <w:rPr>
          <w:rFonts w:ascii="Times New Roman" w:hAnsi="Times New Roman" w:cs="Times New Roman"/>
          <w:sz w:val="28"/>
          <w:szCs w:val="28"/>
        </w:rPr>
        <w:t>полнение административных процедур, закрепляется в их должностных ре</w:t>
      </w:r>
      <w:r w:rsidRPr="00705328">
        <w:rPr>
          <w:rFonts w:ascii="Times New Roman" w:hAnsi="Times New Roman" w:cs="Times New Roman"/>
          <w:sz w:val="28"/>
          <w:szCs w:val="28"/>
        </w:rPr>
        <w:t>г</w:t>
      </w:r>
      <w:r w:rsidRPr="00705328">
        <w:rPr>
          <w:rFonts w:ascii="Times New Roman" w:hAnsi="Times New Roman" w:cs="Times New Roman"/>
          <w:sz w:val="28"/>
          <w:szCs w:val="28"/>
        </w:rPr>
        <w:t>ламентах в соответствии с требованиями законодательства Российской Фед</w:t>
      </w:r>
      <w:r w:rsidRPr="00705328">
        <w:rPr>
          <w:rFonts w:ascii="Times New Roman" w:hAnsi="Times New Roman" w:cs="Times New Roman"/>
          <w:sz w:val="28"/>
          <w:szCs w:val="28"/>
        </w:rPr>
        <w:t>е</w:t>
      </w:r>
      <w:r w:rsidRPr="00705328">
        <w:rPr>
          <w:rFonts w:ascii="Times New Roman" w:hAnsi="Times New Roman" w:cs="Times New Roman"/>
          <w:sz w:val="28"/>
          <w:szCs w:val="28"/>
        </w:rPr>
        <w:t>рации и законодательства Ставропольского края.</w:t>
      </w:r>
    </w:p>
    <w:p w:rsidR="000036F7" w:rsidRPr="00705328" w:rsidRDefault="000036F7" w:rsidP="000036F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</w:t>
      </w:r>
      <w:r w:rsidRPr="00705328">
        <w:rPr>
          <w:rFonts w:ascii="Times New Roman" w:hAnsi="Times New Roman" w:cs="Times New Roman"/>
          <w:sz w:val="28"/>
          <w:szCs w:val="28"/>
        </w:rPr>
        <w:t>д</w:t>
      </w:r>
      <w:r w:rsidRPr="00705328">
        <w:rPr>
          <w:rFonts w:ascii="Times New Roman" w:hAnsi="Times New Roman" w:cs="Times New Roman"/>
          <w:sz w:val="28"/>
          <w:szCs w:val="28"/>
        </w:rPr>
        <w:t>ка и сроков рассмотрения запросов заявителей, утраты документов заявит</w:t>
      </w:r>
      <w:r w:rsidRPr="00705328">
        <w:rPr>
          <w:rFonts w:ascii="Times New Roman" w:hAnsi="Times New Roman" w:cs="Times New Roman"/>
          <w:sz w:val="28"/>
          <w:szCs w:val="28"/>
        </w:rPr>
        <w:t>е</w:t>
      </w:r>
      <w:r w:rsidRPr="00705328">
        <w:rPr>
          <w:rFonts w:ascii="Times New Roman" w:hAnsi="Times New Roman" w:cs="Times New Roman"/>
          <w:sz w:val="28"/>
          <w:szCs w:val="28"/>
        </w:rPr>
        <w:t>лей виновные лица несут ответственность в соответствии с законодательс</w:t>
      </w:r>
      <w:r w:rsidRPr="00705328">
        <w:rPr>
          <w:rFonts w:ascii="Times New Roman" w:hAnsi="Times New Roman" w:cs="Times New Roman"/>
          <w:sz w:val="28"/>
          <w:szCs w:val="28"/>
        </w:rPr>
        <w:t>т</w:t>
      </w:r>
      <w:r w:rsidRPr="00705328">
        <w:rPr>
          <w:rFonts w:ascii="Times New Roman" w:hAnsi="Times New Roman" w:cs="Times New Roman"/>
          <w:sz w:val="28"/>
          <w:szCs w:val="28"/>
        </w:rPr>
        <w:t>вом Российской Федерации, в том числе дисциплинарную ответственность в соответствии с законодательством о государственной гражданской службе.</w:t>
      </w:r>
    </w:p>
    <w:p w:rsidR="000036F7" w:rsidRPr="00705328" w:rsidRDefault="000036F7" w:rsidP="000036F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0393" w:rsidRPr="00A71043" w:rsidRDefault="000036F7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103 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Юридические лица, индивидуальные предприниматели, граждане, их объединения и организации, которым предоставляется государственная 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услуга, имеют право на любые предусмотренные законодательством Росси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 формы контроля за деятельность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местного сам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при предоставлении им государственной услуги.</w:t>
      </w:r>
    </w:p>
    <w:p w:rsidR="000036F7" w:rsidRPr="00A71043" w:rsidRDefault="000036F7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4223" w:rsidRPr="007B2B78" w:rsidRDefault="00984223" w:rsidP="00984223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7B2B78">
        <w:rPr>
          <w:sz w:val="28"/>
          <w:szCs w:val="28"/>
        </w:rPr>
        <w:t>V. Досудебный (внесудебный) порядок обжалования решений</w:t>
      </w:r>
    </w:p>
    <w:p w:rsidR="00984223" w:rsidRPr="007B2B78" w:rsidRDefault="00984223" w:rsidP="0098422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B2B78">
        <w:rPr>
          <w:sz w:val="28"/>
          <w:szCs w:val="28"/>
        </w:rPr>
        <w:t>и действий (бездействия) органа местного самоуправления, предоставляющ</w:t>
      </w:r>
      <w:r w:rsidRPr="007B2B78">
        <w:rPr>
          <w:sz w:val="28"/>
          <w:szCs w:val="28"/>
        </w:rPr>
        <w:t>е</w:t>
      </w:r>
      <w:r w:rsidRPr="007B2B78">
        <w:rPr>
          <w:sz w:val="28"/>
          <w:szCs w:val="28"/>
        </w:rPr>
        <w:t>го государственную услугу, многофункционального центра предоставления государственных и муниципальных услуг, организаций, указанных в части 1</w:t>
      </w:r>
      <w:r w:rsidRPr="007B2B78">
        <w:rPr>
          <w:sz w:val="28"/>
          <w:szCs w:val="28"/>
          <w:vertAlign w:val="superscript"/>
        </w:rPr>
        <w:t xml:space="preserve">1 </w:t>
      </w:r>
      <w:r w:rsidRPr="007B2B78">
        <w:rPr>
          <w:sz w:val="28"/>
          <w:szCs w:val="28"/>
        </w:rPr>
        <w:t>статьи 16 Федерального закона «Об организации предоставления государс</w:t>
      </w:r>
      <w:r w:rsidRPr="007B2B78">
        <w:rPr>
          <w:sz w:val="28"/>
          <w:szCs w:val="28"/>
        </w:rPr>
        <w:t>т</w:t>
      </w:r>
      <w:r w:rsidRPr="007B2B78">
        <w:rPr>
          <w:sz w:val="28"/>
          <w:szCs w:val="28"/>
        </w:rPr>
        <w:t>венных и муниципальных услуг», а также их должностных лиц, муниципал</w:t>
      </w:r>
      <w:r w:rsidRPr="007B2B78">
        <w:rPr>
          <w:sz w:val="28"/>
          <w:szCs w:val="28"/>
        </w:rPr>
        <w:t>ь</w:t>
      </w:r>
      <w:r w:rsidRPr="007B2B78">
        <w:rPr>
          <w:sz w:val="28"/>
          <w:szCs w:val="28"/>
        </w:rPr>
        <w:t>ных служащих, работников</w:t>
      </w:r>
    </w:p>
    <w:p w:rsidR="00984223" w:rsidRPr="007B2B78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223" w:rsidRPr="007B2B78" w:rsidRDefault="00984223" w:rsidP="0098422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B2B78">
        <w:rPr>
          <w:sz w:val="28"/>
          <w:szCs w:val="28"/>
        </w:rPr>
        <w:t>Информация для заявителя о его праве подать жалобу на решение и</w:t>
      </w:r>
    </w:p>
    <w:p w:rsidR="00984223" w:rsidRPr="007B2B78" w:rsidRDefault="00984223" w:rsidP="0098422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B2B78">
        <w:rPr>
          <w:sz w:val="28"/>
          <w:szCs w:val="28"/>
        </w:rPr>
        <w:t>(или) действия (бездействие) органа местного самоуправления, предоста</w:t>
      </w:r>
      <w:r w:rsidRPr="007B2B78">
        <w:rPr>
          <w:sz w:val="28"/>
          <w:szCs w:val="28"/>
        </w:rPr>
        <w:t>в</w:t>
      </w:r>
      <w:r w:rsidRPr="007B2B78">
        <w:rPr>
          <w:sz w:val="28"/>
          <w:szCs w:val="28"/>
        </w:rPr>
        <w:t>ляющего  государственную услугу, многофункционального центра предо</w:t>
      </w:r>
      <w:r w:rsidRPr="007B2B78">
        <w:rPr>
          <w:sz w:val="28"/>
          <w:szCs w:val="28"/>
        </w:rPr>
        <w:t>с</w:t>
      </w:r>
      <w:r w:rsidRPr="007B2B78">
        <w:rPr>
          <w:sz w:val="28"/>
          <w:szCs w:val="28"/>
        </w:rPr>
        <w:t xml:space="preserve">тавления государственных и муниципальных услуг, организаций, указанных в </w:t>
      </w:r>
      <w:hyperlink r:id="rId31" w:history="1">
        <w:r w:rsidRPr="007B2B78">
          <w:rPr>
            <w:sz w:val="28"/>
            <w:szCs w:val="28"/>
          </w:rPr>
          <w:t>части 1</w:t>
        </w:r>
        <w:r w:rsidRPr="007B2B78">
          <w:rPr>
            <w:sz w:val="28"/>
            <w:szCs w:val="28"/>
            <w:vertAlign w:val="superscript"/>
          </w:rPr>
          <w:t>1</w:t>
        </w:r>
        <w:r w:rsidRPr="007B2B78">
          <w:rPr>
            <w:sz w:val="28"/>
            <w:szCs w:val="28"/>
          </w:rPr>
          <w:t xml:space="preserve"> статьи 16</w:t>
        </w:r>
      </w:hyperlink>
      <w:r w:rsidRPr="007B2B78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 услуг», а также их должностных лиц, муниципальных служащих, работников</w:t>
      </w:r>
    </w:p>
    <w:p w:rsidR="00984223" w:rsidRPr="00CB77F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E34D9">
        <w:rPr>
          <w:sz w:val="28"/>
          <w:szCs w:val="28"/>
        </w:rPr>
        <w:t>4</w:t>
      </w:r>
      <w:r>
        <w:rPr>
          <w:sz w:val="28"/>
          <w:szCs w:val="28"/>
        </w:rPr>
        <w:t>. Заявитель может обратиться с жалобой на решения и действия (бездействие)</w:t>
      </w:r>
      <w:r>
        <w:rPr>
          <w:bCs/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 xml:space="preserve">, должностных лиц </w:t>
      </w:r>
      <w:r>
        <w:rPr>
          <w:bCs/>
          <w:sz w:val="28"/>
          <w:szCs w:val="28"/>
        </w:rPr>
        <w:t>органа 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стного самоуправления</w:t>
      </w:r>
      <w:r>
        <w:rPr>
          <w:sz w:val="28"/>
          <w:szCs w:val="28"/>
        </w:rPr>
        <w:t xml:space="preserve">, муниципальных служащих </w:t>
      </w:r>
      <w:r>
        <w:rPr>
          <w:bCs/>
          <w:sz w:val="28"/>
          <w:szCs w:val="28"/>
        </w:rPr>
        <w:t>органа местного сам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управления</w:t>
      </w:r>
      <w:r>
        <w:rPr>
          <w:sz w:val="28"/>
          <w:szCs w:val="28"/>
        </w:rPr>
        <w:t>, участвующих в предоставлении государственной услуги,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гофункционального центра, организаций, указанных в части 1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статьи 16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дерального закона «Об организации предоставления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услуг», а также их должностных лиц, муниципальных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щих, работников (далее соответственно – орган, предоставляющий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ственную услугу, должностное лицо (работник), жалоба), в досудебном (вн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судебном) и судебном порядке.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Предмет жалобы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E34D9">
        <w:rPr>
          <w:sz w:val="28"/>
          <w:szCs w:val="28"/>
        </w:rPr>
        <w:t>5</w:t>
      </w:r>
      <w:r>
        <w:rPr>
          <w:sz w:val="28"/>
          <w:szCs w:val="28"/>
        </w:rPr>
        <w:t>. Предметом досудебного (внесудебного) порядка обжалования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 решения и действия (бездействие), осуществляемые органом,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тавляющим государственную услугу, должностном лицом (работником), в ходе предоставления государственной услуги на основании настоящего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министративного регламента.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34B0" w:rsidRDefault="00A034B0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E34D9">
        <w:rPr>
          <w:sz w:val="28"/>
          <w:szCs w:val="28"/>
        </w:rPr>
        <w:t>6</w:t>
      </w:r>
      <w:r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запроса заявителя о предоставлении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сударственной услуги;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государственной услуги;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у заявителя документов, не предусмотренных нормативн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правовыми актами Российской Федерации и нормативными правовыми актами Ставропольского края для предоставления государственной услуги;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отказ в приеме документов,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услуги;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и нормативными правовыми актами Ставропольского края;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органа, предоставляющего государственную услугу, должностн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лица (работника), в исправлении допущенных опечаток и ошибок в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данных в результате предоставления государственной услуги документах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 нарушение установленного срока таких исправлений;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или порядка выдачи документов по результатам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государственной услуги;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приостановление предоставления государственной услуги, если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приостановления не предусмотренные федеральными законами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нятыми в соответствии с ними иными нормативными правовыми актами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законами и иными нормативными правовыми актами Ставропольского края.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E34D9">
        <w:rPr>
          <w:sz w:val="28"/>
          <w:szCs w:val="28"/>
        </w:rPr>
        <w:t>7</w:t>
      </w:r>
      <w:r>
        <w:rPr>
          <w:sz w:val="28"/>
          <w:szCs w:val="28"/>
        </w:rPr>
        <w:t>. Жалоба должна содержать: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предоставляющего государственную услугу, ф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милию, имя, отчество (при наличии) и должность должностного лица (рабо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ника), решения и действия (бездействие) которых обжалуется;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органа, предоставляющего государственную услугу, должностного лица (работника);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государственную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должностного лица (работника). Заявителем могут быть представлены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 (при наличии), подтверждающие доводы заявителя, либо их копии.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жалоба подается через представителя заявителя,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ставляются: документ, удостоверяющий его личность, и документ,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ждающий его полномочия на осуществление действий от имени заявителя, оформленный в соответствии с законодательством Российской Федерации. В </w:t>
      </w:r>
      <w:r>
        <w:rPr>
          <w:sz w:val="28"/>
          <w:szCs w:val="28"/>
        </w:rPr>
        <w:lastRenderedPageBreak/>
        <w:t>качестве документа, подтверждающего полномочия на осуществление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 от имени заявителя, может быть представлена: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оформленная в соответствии с законодательством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доверенность (для физических лиц);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оформленная в соответствии с законодательством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доверенность, заверенная печатью заявителя и подписанная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заявителя или уполномоченным этим руководителем лицом (для юрид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лиц);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решения о назначении или об избрании либо приказа о назнач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физического лица на должность, в соответствии с которым такое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ческое лицо обладает правом действовать от имени заявителя без доверенн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</w:t>
      </w:r>
    </w:p>
    <w:p w:rsidR="00984223" w:rsidRDefault="00984223" w:rsidP="00984223">
      <w:pPr>
        <w:ind w:firstLine="708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Органы исполнительной власти края, многофункциональные центры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государственных и муниципальных услуг, органы местного 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муниципальных образований Ставропольского края,</w:t>
      </w:r>
    </w:p>
    <w:p w:rsidR="00984223" w:rsidRDefault="00984223" w:rsidP="0098422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являющиеся учредителями многофункциональных  центров</w:t>
      </w:r>
    </w:p>
    <w:p w:rsidR="00984223" w:rsidRDefault="00984223" w:rsidP="0098422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предоставления государственных и муниципальных услуг, а также </w:t>
      </w:r>
    </w:p>
    <w:p w:rsidR="00984223" w:rsidRPr="003E34D9" w:rsidRDefault="00984223" w:rsidP="0098422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E34D9">
        <w:rPr>
          <w:sz w:val="28"/>
          <w:szCs w:val="28"/>
        </w:rPr>
        <w:t xml:space="preserve">организации, указанные в </w:t>
      </w:r>
      <w:hyperlink r:id="rId32" w:history="1">
        <w:r w:rsidRPr="003E34D9">
          <w:rPr>
            <w:rStyle w:val="a4"/>
            <w:color w:val="auto"/>
            <w:sz w:val="28"/>
            <w:szCs w:val="28"/>
            <w:u w:val="none"/>
          </w:rPr>
          <w:t>части 1</w:t>
        </w:r>
        <w:r w:rsidRPr="003E34D9">
          <w:rPr>
            <w:rStyle w:val="a4"/>
            <w:color w:val="auto"/>
            <w:sz w:val="28"/>
            <w:szCs w:val="28"/>
            <w:u w:val="none"/>
            <w:vertAlign w:val="superscript"/>
          </w:rPr>
          <w:t>1</w:t>
        </w:r>
        <w:r w:rsidRPr="003E34D9">
          <w:rPr>
            <w:rStyle w:val="a4"/>
            <w:color w:val="auto"/>
            <w:sz w:val="28"/>
            <w:szCs w:val="28"/>
            <w:u w:val="none"/>
          </w:rPr>
          <w:t xml:space="preserve"> статьи 16</w:t>
        </w:r>
      </w:hyperlink>
      <w:r w:rsidRPr="003E34D9">
        <w:rPr>
          <w:sz w:val="28"/>
          <w:szCs w:val="28"/>
        </w:rPr>
        <w:t xml:space="preserve">Федерального закона </w:t>
      </w:r>
    </w:p>
    <w:p w:rsidR="00984223" w:rsidRDefault="00984223" w:rsidP="0098422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организации предоставления государственных и муниципальных </w:t>
      </w:r>
    </w:p>
    <w:p w:rsidR="00984223" w:rsidRDefault="00984223" w:rsidP="0098422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услуг», которым может быть направлена жалоба</w:t>
      </w:r>
    </w:p>
    <w:p w:rsidR="00984223" w:rsidRDefault="00984223" w:rsidP="00984223">
      <w:pPr>
        <w:ind w:firstLine="708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E34D9">
        <w:rPr>
          <w:sz w:val="28"/>
          <w:szCs w:val="28"/>
        </w:rPr>
        <w:t>8</w:t>
      </w:r>
      <w:r>
        <w:rPr>
          <w:sz w:val="28"/>
          <w:szCs w:val="28"/>
        </w:rPr>
        <w:t>. Жалоба может быть подана заявителем или его уполномоченным представителем в письменной форме на русском языке на бумажном носит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 почтовым отправлением либо в электронном виде, а также при личном приеме заявителя или его уполномоченного представителя: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имя Губернатора Ставропольского края, в случае если обжалуется решение министра;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орган местного самоуправления</w:t>
      </w:r>
      <w:r>
        <w:rPr>
          <w:sz w:val="28"/>
          <w:szCs w:val="28"/>
        </w:rPr>
        <w:t xml:space="preserve">, в случае если обжалуются решения и действия (бездействие) </w:t>
      </w:r>
      <w:r>
        <w:rPr>
          <w:bCs/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>, должностных лиц;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многофункциональные центры, которые обеспечивают ее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дачу в </w:t>
      </w:r>
      <w:r>
        <w:rPr>
          <w:bCs/>
          <w:sz w:val="28"/>
          <w:szCs w:val="28"/>
        </w:rPr>
        <w:t>орган местного самоуправления</w:t>
      </w:r>
      <w:r>
        <w:rPr>
          <w:sz w:val="28"/>
          <w:szCs w:val="28"/>
        </w:rPr>
        <w:t>, а в случае  подачи жалобы на имя Губернатора Ставропольского края – в аппарат Правительства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E34D9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Органом местного самоуправления</w:t>
      </w:r>
      <w:r>
        <w:rPr>
          <w:sz w:val="28"/>
          <w:szCs w:val="28"/>
        </w:rPr>
        <w:t xml:space="preserve"> осуществляется заключение соглашения о взаимодействии в части осуществления многофункциональн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центрами приема жалоб и выдачи заявителям результатов рассмотрения жалоб.</w:t>
      </w:r>
    </w:p>
    <w:p w:rsidR="003E34D9" w:rsidRDefault="003E34D9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3E34D9">
        <w:rPr>
          <w:sz w:val="28"/>
          <w:szCs w:val="28"/>
        </w:rPr>
        <w:t>10</w:t>
      </w:r>
      <w:r>
        <w:rPr>
          <w:sz w:val="28"/>
          <w:szCs w:val="28"/>
        </w:rPr>
        <w:t xml:space="preserve">. Орган, предоставляющий государственную услугу, должностное лицо (работник) </w:t>
      </w:r>
      <w:r>
        <w:rPr>
          <w:sz w:val="28"/>
          <w:szCs w:val="28"/>
          <w:lang w:eastAsia="en-US"/>
        </w:rPr>
        <w:t>обеспечивают:</w:t>
      </w:r>
    </w:p>
    <w:p w:rsidR="00984223" w:rsidRDefault="00984223" w:rsidP="0098422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оснащение мест приема жалоб стульями, кресельными секциями и ст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лами (стойками);</w:t>
      </w:r>
    </w:p>
    <w:p w:rsidR="00984223" w:rsidRDefault="00984223" w:rsidP="0098422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информирование заявителей о порядке обжалования решений и действий (бездействия) </w:t>
      </w:r>
      <w:r>
        <w:rPr>
          <w:sz w:val="28"/>
          <w:szCs w:val="28"/>
        </w:rPr>
        <w:t>органа, предоставляющего государственную услугу,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стного лица (работника) </w:t>
      </w:r>
      <w:r>
        <w:rPr>
          <w:sz w:val="28"/>
          <w:szCs w:val="28"/>
          <w:lang w:eastAsia="en-US"/>
        </w:rPr>
        <w:t>посредством размещения такой информации на стендах в местах предоставления государственных услуг, на их официальных сайтах в информационно-телекоммуникационной сети «Интернет», на Ед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ном портале и региональном портале;</w:t>
      </w:r>
    </w:p>
    <w:p w:rsidR="00984223" w:rsidRDefault="00984223" w:rsidP="0098422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консультирование заявителей о порядке обжалования решений и дейс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вий (бездействия) </w:t>
      </w:r>
      <w:r>
        <w:rPr>
          <w:sz w:val="28"/>
          <w:szCs w:val="28"/>
        </w:rPr>
        <w:t>органа, предоставляющего государственную услугу,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ностного лица (работника)</w:t>
      </w:r>
      <w:r>
        <w:rPr>
          <w:sz w:val="28"/>
          <w:szCs w:val="28"/>
          <w:lang w:eastAsia="en-US"/>
        </w:rPr>
        <w:t>, в том числе по телефону, электронной почте, при личном приеме;</w:t>
      </w:r>
    </w:p>
    <w:p w:rsidR="00984223" w:rsidRDefault="00984223" w:rsidP="0098422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заключение соглашений о взаимодействии в части осуществления мн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гофункциональными центрами приема жалоб и выдачи заявителям результ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тов рассмотрения жалоб.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 подачи и рассмотрения жалобы</w:t>
      </w:r>
    </w:p>
    <w:p w:rsidR="00984223" w:rsidRDefault="00984223" w:rsidP="009842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E34D9">
        <w:rPr>
          <w:sz w:val="28"/>
          <w:szCs w:val="28"/>
        </w:rPr>
        <w:t>1</w:t>
      </w:r>
      <w:r>
        <w:rPr>
          <w:sz w:val="28"/>
          <w:szCs w:val="28"/>
        </w:rPr>
        <w:t>. Заявитель может подать жалобу:</w:t>
      </w:r>
    </w:p>
    <w:p w:rsidR="00984223" w:rsidRPr="00B92605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605">
        <w:rPr>
          <w:sz w:val="28"/>
          <w:szCs w:val="28"/>
        </w:rPr>
        <w:t>1) в письменной форме:</w:t>
      </w:r>
    </w:p>
    <w:p w:rsidR="000F0150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605">
        <w:rPr>
          <w:sz w:val="28"/>
          <w:szCs w:val="28"/>
        </w:rPr>
        <w:t xml:space="preserve">лично или через уполномоченного представителя в </w:t>
      </w:r>
      <w:r w:rsidRPr="00B92605">
        <w:rPr>
          <w:bCs/>
          <w:sz w:val="28"/>
          <w:szCs w:val="28"/>
        </w:rPr>
        <w:t>орган местного с</w:t>
      </w:r>
      <w:r w:rsidRPr="00B92605">
        <w:rPr>
          <w:bCs/>
          <w:sz w:val="28"/>
          <w:szCs w:val="28"/>
        </w:rPr>
        <w:t>а</w:t>
      </w:r>
      <w:r w:rsidRPr="00B92605">
        <w:rPr>
          <w:bCs/>
          <w:sz w:val="28"/>
          <w:szCs w:val="28"/>
        </w:rPr>
        <w:t>моуправления</w:t>
      </w:r>
      <w:r w:rsidRPr="00B92605">
        <w:rPr>
          <w:sz w:val="28"/>
          <w:szCs w:val="28"/>
        </w:rPr>
        <w:t xml:space="preserve"> по адресу: </w:t>
      </w:r>
      <w:r w:rsidR="000F0150" w:rsidRPr="002269A6">
        <w:rPr>
          <w:sz w:val="28"/>
          <w:szCs w:val="28"/>
        </w:rPr>
        <w:t>356250 Ставропольский край, Грачевский район, с. Грачевка, ул. Ставропольская, 44, кабинет управления сельского хозяйства;</w:t>
      </w:r>
    </w:p>
    <w:p w:rsidR="000F0150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605">
        <w:rPr>
          <w:sz w:val="28"/>
          <w:szCs w:val="28"/>
        </w:rPr>
        <w:t xml:space="preserve">путем направления почтовых отправлений в </w:t>
      </w:r>
      <w:r>
        <w:rPr>
          <w:bCs/>
          <w:sz w:val="28"/>
          <w:szCs w:val="28"/>
        </w:rPr>
        <w:t>орган местного сам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управления</w:t>
      </w:r>
      <w:r w:rsidRPr="00B92605">
        <w:rPr>
          <w:sz w:val="28"/>
          <w:szCs w:val="28"/>
        </w:rPr>
        <w:t xml:space="preserve"> по адресу: </w:t>
      </w:r>
      <w:r w:rsidR="000F0150" w:rsidRPr="002269A6">
        <w:rPr>
          <w:sz w:val="28"/>
          <w:szCs w:val="28"/>
        </w:rPr>
        <w:t>356250 Ставропольский край, Грачевский район, с. Г</w:t>
      </w:r>
      <w:r w:rsidR="000F0150">
        <w:rPr>
          <w:sz w:val="28"/>
          <w:szCs w:val="28"/>
        </w:rPr>
        <w:t>рачевка, ул. Ставропольская, 44</w:t>
      </w:r>
      <w:r w:rsidR="000F0150" w:rsidRPr="002269A6">
        <w:rPr>
          <w:sz w:val="28"/>
          <w:szCs w:val="28"/>
        </w:rPr>
        <w:t>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личном приеме.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 подачи жалобы уполномоченным представителем заявителя представляются: документ, удостоверяющий его личность, и документ, по</w:t>
      </w:r>
      <w:r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тверждающий его полномочия на осуществление действий от имени заявит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ля, оформленный в соответствии с законодательством Российской Федер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ции.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электронном виде с использованием информационно-телекоммуникационной сети «Интернет» на официальный информационный интернет-портал органов государственной власти Ставропольского края, официальный сайт </w:t>
      </w:r>
      <w:r>
        <w:rPr>
          <w:bCs/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 xml:space="preserve"> </w:t>
      </w:r>
      <w:r w:rsidR="000F0150">
        <w:rPr>
          <w:sz w:val="28"/>
          <w:szCs w:val="28"/>
        </w:rPr>
        <w:t>(</w:t>
      </w:r>
      <w:r w:rsidR="000F0150" w:rsidRPr="002269A6">
        <w:rPr>
          <w:sz w:val="28"/>
          <w:szCs w:val="28"/>
        </w:rPr>
        <w:t>www.</w:t>
      </w:r>
      <w:r w:rsidR="000F0150" w:rsidRPr="002269A6">
        <w:rPr>
          <w:sz w:val="28"/>
          <w:szCs w:val="28"/>
          <w:lang w:val="en-US"/>
        </w:rPr>
        <w:t>adm</w:t>
      </w:r>
      <w:r w:rsidR="000F0150" w:rsidRPr="002269A6">
        <w:rPr>
          <w:sz w:val="28"/>
          <w:szCs w:val="28"/>
        </w:rPr>
        <w:t>-</w:t>
      </w:r>
      <w:r w:rsidR="000F0150" w:rsidRPr="002269A6">
        <w:rPr>
          <w:sz w:val="28"/>
          <w:szCs w:val="28"/>
          <w:lang w:val="en-US"/>
        </w:rPr>
        <w:t>grsk</w:t>
      </w:r>
      <w:r w:rsidR="000F0150" w:rsidRPr="002269A6">
        <w:rPr>
          <w:sz w:val="28"/>
          <w:szCs w:val="28"/>
        </w:rPr>
        <w:t>.</w:t>
      </w:r>
      <w:r w:rsidR="000F0150" w:rsidRPr="002269A6">
        <w:rPr>
          <w:sz w:val="28"/>
          <w:szCs w:val="28"/>
          <w:lang w:val="en-US"/>
        </w:rPr>
        <w:t>ru</w:t>
      </w:r>
      <w:r w:rsidR="000F0150" w:rsidRPr="002269A6">
        <w:rPr>
          <w:sz w:val="28"/>
          <w:szCs w:val="28"/>
        </w:rPr>
        <w:t xml:space="preserve">), электронный почтовый адрес </w:t>
      </w:r>
      <w:r w:rsidR="000F0150" w:rsidRPr="002269A6">
        <w:rPr>
          <w:bCs/>
          <w:sz w:val="28"/>
          <w:szCs w:val="28"/>
        </w:rPr>
        <w:t>органа местного самоуправления</w:t>
      </w:r>
      <w:r w:rsidR="000F0150" w:rsidRPr="002269A6">
        <w:rPr>
          <w:sz w:val="28"/>
          <w:szCs w:val="28"/>
        </w:rPr>
        <w:t xml:space="preserve"> (</w:t>
      </w:r>
      <w:r w:rsidR="000F0150" w:rsidRPr="002269A6">
        <w:rPr>
          <w:rStyle w:val="dropdown-user-namefirst-letter"/>
          <w:sz w:val="28"/>
          <w:szCs w:val="28"/>
          <w:shd w:val="clear" w:color="auto" w:fill="FFFFFF"/>
        </w:rPr>
        <w:t>g</w:t>
      </w:r>
      <w:r w:rsidR="000F0150" w:rsidRPr="002269A6">
        <w:rPr>
          <w:sz w:val="28"/>
          <w:szCs w:val="28"/>
          <w:shd w:val="clear" w:color="auto" w:fill="FFFFFF"/>
        </w:rPr>
        <w:t>rachev-ush@yandex.ru</w:t>
      </w:r>
      <w:r w:rsidR="000F0150" w:rsidRPr="002269A6">
        <w:rPr>
          <w:sz w:val="28"/>
          <w:szCs w:val="28"/>
        </w:rPr>
        <w:t xml:space="preserve">), </w:t>
      </w:r>
      <w:r>
        <w:rPr>
          <w:sz w:val="28"/>
          <w:szCs w:val="28"/>
        </w:rPr>
        <w:t>в федеральную государственную информационную систему «Единый портал государственных и муниципальных услуг (функций)» (www.gosuslugi.ru) и государственную информационную систему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 «Портал государственных и муниципальных услуг (фун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 (в личные кабин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ты пользователей).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Жалоба в электронном виде подается заявителем на имя Губернатора Ставропольского края посредством использования официального сайта 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бернатора Ставропольского края в информационно-телекоммуникационной сети «Интернет» (www.gubernator.stavkray.ru).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через многофункциональные центры –  в порядке, установленном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 Российской Федерации;</w:t>
      </w:r>
    </w:p>
    <w:p w:rsidR="000F0150" w:rsidRDefault="00984223" w:rsidP="000F01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 телефону </w:t>
      </w:r>
      <w:r w:rsidR="000F0150">
        <w:rPr>
          <w:sz w:val="28"/>
          <w:szCs w:val="28"/>
        </w:rPr>
        <w:t xml:space="preserve">«Телефон доверия </w:t>
      </w:r>
      <w:r w:rsidR="000F0150">
        <w:rPr>
          <w:bCs/>
          <w:sz w:val="28"/>
          <w:szCs w:val="28"/>
        </w:rPr>
        <w:t>органа местного самоуправления</w:t>
      </w:r>
      <w:r w:rsidR="000F0150">
        <w:rPr>
          <w:sz w:val="28"/>
          <w:szCs w:val="28"/>
        </w:rPr>
        <w:t>» по следующему номеру</w:t>
      </w:r>
      <w:r w:rsidR="000F0150" w:rsidRPr="002269A6">
        <w:rPr>
          <w:sz w:val="28"/>
          <w:szCs w:val="28"/>
        </w:rPr>
        <w:t>: 8(86540) 4-01-51;</w:t>
      </w:r>
    </w:p>
    <w:p w:rsidR="000F0150" w:rsidRDefault="000F0150" w:rsidP="000F01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жалоб: понедельник - пятница с 08.00 до 17.00, перерыв с 12.00 до 13.00;</w:t>
      </w:r>
    </w:p>
    <w:p w:rsidR="000F0150" w:rsidRDefault="000F0150" w:rsidP="000F01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- выходные дни.</w:t>
      </w:r>
    </w:p>
    <w:p w:rsidR="00984223" w:rsidRDefault="00984223" w:rsidP="000F015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Жалоба, поступившая на имя Губернатора Ставропольского края, в письменной форме на бумажном носителе подлежит регистрации в аппарате Правительства Ставропольского края в течение одного рабочего дня со дня ее поступления.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</w:t>
      </w:r>
      <w:r w:rsidR="003E34D9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 Жалоба в электронном виде может быть подана заявителем в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орган, предоставляющий государственную услугу, </w:t>
      </w:r>
      <w:r>
        <w:rPr>
          <w:sz w:val="28"/>
          <w:szCs w:val="28"/>
          <w:lang w:eastAsia="en-US"/>
        </w:rPr>
        <w:t>посредством и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пользования: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официального информационного Интернет-портала органов государс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венной власти Ставропольского края;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официального сайта </w:t>
      </w:r>
      <w:r>
        <w:rPr>
          <w:sz w:val="28"/>
          <w:szCs w:val="28"/>
        </w:rPr>
        <w:t>органа, предоставляющего государственную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</w:t>
      </w:r>
      <w:r>
        <w:rPr>
          <w:sz w:val="28"/>
          <w:szCs w:val="28"/>
          <w:lang w:eastAsia="en-US"/>
        </w:rPr>
        <w:t xml:space="preserve"> в информационно-телекоммуникационной сети «Интернет»;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федеральной государственной информационной системы «Единый портал государственных и муниципальных услуг (функций)» (далее – Ед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ный портал);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государственной информационной системы Ставропольского края «Портал государственных и муниципальных услуг (функций), предоставля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мых (исполняемых) органами исполнительной власти Ставропольского края и органами местного самоуправления муниципальных образований Ставр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польского края» (далее – региональный портал);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электронной почты </w:t>
      </w:r>
      <w:r>
        <w:rPr>
          <w:sz w:val="28"/>
          <w:szCs w:val="28"/>
        </w:rPr>
        <w:t>органа, предоставляющего государственную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гу.</w:t>
      </w:r>
    </w:p>
    <w:p w:rsidR="00984223" w:rsidRDefault="00984223" w:rsidP="00984223">
      <w:pPr>
        <w:autoSpaceDE w:val="0"/>
        <w:autoSpaceDN w:val="0"/>
        <w:adjustRightInd w:val="0"/>
        <w:jc w:val="both"/>
        <w:rPr>
          <w:color w:val="FF0000"/>
          <w:lang w:eastAsia="en-US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</w:t>
      </w:r>
      <w:r w:rsidR="003E34D9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. Жалоба в электронном виде также может быть подана заявителем посредством использования портала федеральной государственной информ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ционной системы, обеспечивающей процесс досудебного (внесудебного) о</w:t>
      </w:r>
      <w:r>
        <w:rPr>
          <w:sz w:val="28"/>
          <w:szCs w:val="28"/>
          <w:lang w:eastAsia="en-US"/>
        </w:rPr>
        <w:t>б</w:t>
      </w:r>
      <w:r>
        <w:rPr>
          <w:sz w:val="28"/>
          <w:szCs w:val="28"/>
          <w:lang w:eastAsia="en-US"/>
        </w:rPr>
        <w:t>жалования решений и действий (бездействия), совершенных при предоста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лении государственных и муниципальных услуг </w:t>
      </w:r>
      <w:r>
        <w:rPr>
          <w:sz w:val="28"/>
          <w:szCs w:val="28"/>
        </w:rPr>
        <w:t xml:space="preserve">органом, предоставляющим государственную услугу, должностным лицом (работником), </w:t>
      </w:r>
      <w:r>
        <w:rPr>
          <w:sz w:val="28"/>
          <w:szCs w:val="28"/>
          <w:lang w:eastAsia="en-US"/>
        </w:rPr>
        <w:t>(далее – сист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ма досудебного обжалования).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4D9">
        <w:rPr>
          <w:sz w:val="28"/>
          <w:szCs w:val="28"/>
        </w:rPr>
        <w:t xml:space="preserve">При подаче жалобы в электронном виде документы, указанные в </w:t>
      </w:r>
      <w:hyperlink r:id="rId33" w:anchor="Par16" w:history="1">
        <w:r w:rsidRPr="003E34D9">
          <w:rPr>
            <w:rStyle w:val="a4"/>
            <w:color w:val="auto"/>
            <w:sz w:val="28"/>
            <w:szCs w:val="28"/>
            <w:u w:val="none"/>
          </w:rPr>
          <w:t xml:space="preserve">абзаце шестом пункта </w:t>
        </w:r>
      </w:hyperlink>
      <w:r w:rsidRPr="003E34D9">
        <w:rPr>
          <w:sz w:val="28"/>
          <w:szCs w:val="28"/>
        </w:rPr>
        <w:t>10</w:t>
      </w:r>
      <w:r w:rsidR="003E34D9" w:rsidRPr="003E34D9">
        <w:rPr>
          <w:sz w:val="28"/>
          <w:szCs w:val="28"/>
        </w:rPr>
        <w:t>7</w:t>
      </w:r>
      <w:r w:rsidRPr="003E34D9">
        <w:rPr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в соответствии с </w:t>
      </w:r>
      <w:hyperlink r:id="rId34" w:history="1">
        <w:r w:rsidRPr="003E34D9">
          <w:rPr>
            <w:rStyle w:val="a4"/>
            <w:color w:val="auto"/>
            <w:sz w:val="28"/>
            <w:szCs w:val="28"/>
            <w:u w:val="none"/>
          </w:rPr>
          <w:t>постано</w:t>
        </w:r>
        <w:r w:rsidRPr="003E34D9">
          <w:rPr>
            <w:rStyle w:val="a4"/>
            <w:color w:val="auto"/>
            <w:sz w:val="28"/>
            <w:szCs w:val="28"/>
            <w:u w:val="none"/>
          </w:rPr>
          <w:t>в</w:t>
        </w:r>
        <w:r w:rsidRPr="003E34D9">
          <w:rPr>
            <w:rStyle w:val="a4"/>
            <w:color w:val="auto"/>
            <w:sz w:val="28"/>
            <w:szCs w:val="28"/>
            <w:u w:val="none"/>
          </w:rPr>
          <w:lastRenderedPageBreak/>
          <w:t>лением</w:t>
        </w:r>
      </w:hyperlink>
      <w:r w:rsidRPr="003E34D9">
        <w:rPr>
          <w:sz w:val="28"/>
          <w:szCs w:val="28"/>
        </w:rPr>
        <w:t xml:space="preserve"> Правительства Российской Федерации от 7 июля 2011 г. № 553 «О порядке оформления и представления заявлений и иных документов, необх</w:t>
      </w:r>
      <w:r w:rsidRPr="003E34D9">
        <w:rPr>
          <w:sz w:val="28"/>
          <w:szCs w:val="28"/>
        </w:rPr>
        <w:t>о</w:t>
      </w:r>
      <w:r>
        <w:rPr>
          <w:sz w:val="28"/>
          <w:szCs w:val="28"/>
        </w:rPr>
        <w:t>димых для предоставления государственных и (или) муниципальных услуг, в форме электронных документов», при этом документ, удостоверяющий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ность заявителя, не требуется.</w:t>
      </w:r>
    </w:p>
    <w:p w:rsidR="00984223" w:rsidRDefault="00984223" w:rsidP="00984223">
      <w:pPr>
        <w:tabs>
          <w:tab w:val="left" w:pos="1275"/>
        </w:tabs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E34D9">
        <w:rPr>
          <w:sz w:val="28"/>
          <w:szCs w:val="28"/>
        </w:rPr>
        <w:t>4</w:t>
      </w:r>
      <w:r>
        <w:rPr>
          <w:sz w:val="28"/>
          <w:szCs w:val="28"/>
        </w:rPr>
        <w:t xml:space="preserve">. Жалоба, поступившая в </w:t>
      </w:r>
      <w:r>
        <w:rPr>
          <w:bCs/>
          <w:sz w:val="28"/>
          <w:szCs w:val="28"/>
        </w:rPr>
        <w:t>орган местного самоуправления</w:t>
      </w:r>
      <w:r>
        <w:rPr>
          <w:sz w:val="28"/>
          <w:szCs w:val="28"/>
        </w:rPr>
        <w:t>, в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менной форме на бумажном носителе подлежит регистрации в течение 1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бочего дня со дня ее поступления.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Жалобе присваивается регистрационный номер в журнале учета жалоб на решения и действия (бездействие) </w:t>
      </w:r>
      <w:r>
        <w:rPr>
          <w:bCs/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 xml:space="preserve">, его должностных лиц, муниципальных  служащих (далее – журнал учета жалоб). Форма и порядок ведения журнала учета жалоб определяются </w:t>
      </w:r>
      <w:r>
        <w:rPr>
          <w:bCs/>
          <w:sz w:val="28"/>
          <w:szCs w:val="28"/>
        </w:rPr>
        <w:t>органом мес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ного самоуправления</w:t>
      </w:r>
      <w:r>
        <w:rPr>
          <w:sz w:val="28"/>
          <w:szCs w:val="28"/>
        </w:rPr>
        <w:t>.</w:t>
      </w:r>
    </w:p>
    <w:p w:rsidR="00984223" w:rsidRDefault="00984223" w:rsidP="00984223">
      <w:pPr>
        <w:tabs>
          <w:tab w:val="left" w:pos="1275"/>
        </w:tabs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E34D9">
        <w:rPr>
          <w:sz w:val="28"/>
          <w:szCs w:val="28"/>
        </w:rPr>
        <w:t>5</w:t>
      </w:r>
      <w:r>
        <w:rPr>
          <w:sz w:val="28"/>
          <w:szCs w:val="28"/>
        </w:rPr>
        <w:t xml:space="preserve">. При поступлении жалобы в </w:t>
      </w:r>
      <w:r>
        <w:rPr>
          <w:bCs/>
          <w:sz w:val="28"/>
          <w:szCs w:val="28"/>
        </w:rPr>
        <w:t>орган местного самоуправления</w:t>
      </w:r>
      <w:r>
        <w:rPr>
          <w:sz w:val="28"/>
          <w:szCs w:val="28"/>
        </w:rPr>
        <w:t xml:space="preserve">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пользованием информационно-телекоммуникационной сети «Интернет» на официальный сайт </w:t>
      </w:r>
      <w:r>
        <w:rPr>
          <w:bCs/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 xml:space="preserve"> </w:t>
      </w:r>
      <w:r w:rsidR="005C09B5">
        <w:rPr>
          <w:sz w:val="28"/>
          <w:szCs w:val="28"/>
        </w:rPr>
        <w:t>(</w:t>
      </w:r>
      <w:r w:rsidR="005C09B5" w:rsidRPr="002269A6">
        <w:rPr>
          <w:sz w:val="28"/>
          <w:szCs w:val="28"/>
        </w:rPr>
        <w:t>www.</w:t>
      </w:r>
      <w:r w:rsidR="005C09B5" w:rsidRPr="002269A6">
        <w:rPr>
          <w:sz w:val="28"/>
          <w:szCs w:val="28"/>
          <w:lang w:val="en-US"/>
        </w:rPr>
        <w:t>adm</w:t>
      </w:r>
      <w:r w:rsidR="005C09B5" w:rsidRPr="002269A6">
        <w:rPr>
          <w:sz w:val="28"/>
          <w:szCs w:val="28"/>
        </w:rPr>
        <w:t>-</w:t>
      </w:r>
      <w:r w:rsidR="005C09B5" w:rsidRPr="002269A6">
        <w:rPr>
          <w:sz w:val="28"/>
          <w:szCs w:val="28"/>
          <w:lang w:val="en-US"/>
        </w:rPr>
        <w:t>grsk</w:t>
      </w:r>
      <w:r w:rsidR="005C09B5" w:rsidRPr="002269A6">
        <w:rPr>
          <w:sz w:val="28"/>
          <w:szCs w:val="28"/>
        </w:rPr>
        <w:t>.</w:t>
      </w:r>
      <w:r w:rsidR="005C09B5" w:rsidRPr="002269A6">
        <w:rPr>
          <w:sz w:val="28"/>
          <w:szCs w:val="28"/>
          <w:lang w:val="en-US"/>
        </w:rPr>
        <w:t>ru</w:t>
      </w:r>
      <w:r w:rsidR="005C09B5" w:rsidRPr="002269A6">
        <w:rPr>
          <w:sz w:val="28"/>
          <w:szCs w:val="28"/>
        </w:rPr>
        <w:t xml:space="preserve">) или электронный почтовый адрес </w:t>
      </w:r>
      <w:r w:rsidR="005C09B5" w:rsidRPr="002269A6">
        <w:rPr>
          <w:bCs/>
          <w:sz w:val="28"/>
          <w:szCs w:val="28"/>
        </w:rPr>
        <w:t>органа местного самоуправления</w:t>
      </w:r>
      <w:r w:rsidR="005C09B5" w:rsidRPr="002269A6">
        <w:rPr>
          <w:sz w:val="28"/>
          <w:szCs w:val="28"/>
        </w:rPr>
        <w:t xml:space="preserve"> (</w:t>
      </w:r>
      <w:hyperlink r:id="rId35" w:history="1">
        <w:r w:rsidR="005C09B5" w:rsidRPr="00155330">
          <w:rPr>
            <w:rStyle w:val="a4"/>
            <w:sz w:val="28"/>
            <w:szCs w:val="28"/>
            <w:shd w:val="clear" w:color="auto" w:fill="FFFFFF"/>
          </w:rPr>
          <w:t>grachev-ush@yandex.ru</w:t>
        </w:r>
      </w:hyperlink>
      <w:r w:rsidR="005C09B5" w:rsidRPr="002269A6">
        <w:rPr>
          <w:sz w:val="28"/>
          <w:szCs w:val="28"/>
        </w:rPr>
        <w:t>)</w:t>
      </w:r>
      <w:r w:rsidR="005C09B5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должностное лицо, ответственное за работу с электронной почтой, в день поступления жалобы в форме электронного документа расп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чатывает ее на бумажный носитель и передает должностному лицу,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венному за регистрацию жалоб, для ее регистрации.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E34D9">
        <w:rPr>
          <w:sz w:val="28"/>
          <w:szCs w:val="28"/>
        </w:rPr>
        <w:t>6</w:t>
      </w:r>
      <w:r>
        <w:rPr>
          <w:sz w:val="28"/>
          <w:szCs w:val="28"/>
        </w:rPr>
        <w:t>. Регистрация жалоб, направленных в электронном виде с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федеральной государственной информационной системы «Единый портал государственных и муниципальных услуг (функций)» (www.gosuslugi.ru), осуществляется в порядке, определенном Правительс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Российской Федерации.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жалоб, направленных в электронном виде с использован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государственной информационной системы Ставропольского края «По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 государственных и муниципальных услуг (функций), предоставляемых (исполняемых) органами исполнительной власти Ставропольского края 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ганами местного самоуправления муниципальных образований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края» (www.26gosuslugi.ru), осуществляется в порядке, определенном Правительством Ставропольского края.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E34D9">
        <w:rPr>
          <w:sz w:val="28"/>
          <w:szCs w:val="28"/>
        </w:rPr>
        <w:t>7</w:t>
      </w:r>
      <w:r>
        <w:rPr>
          <w:sz w:val="28"/>
          <w:szCs w:val="28"/>
        </w:rPr>
        <w:t>. Жалоба может быть подана заявителем через многофункционал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ные центры, которые обеспечивают ее передачу в </w:t>
      </w:r>
      <w:r>
        <w:rPr>
          <w:bCs/>
          <w:sz w:val="28"/>
          <w:szCs w:val="28"/>
        </w:rPr>
        <w:t>орган местного самоупра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ления</w:t>
      </w:r>
      <w:r>
        <w:rPr>
          <w:sz w:val="28"/>
          <w:szCs w:val="28"/>
        </w:rPr>
        <w:t xml:space="preserve"> или в случае подачи жалобы на имя Губернатора Ставропольского края – в аппарат Правительства Ставропольского края.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 передается в </w:t>
      </w:r>
      <w:r>
        <w:rPr>
          <w:bCs/>
          <w:sz w:val="28"/>
          <w:szCs w:val="28"/>
        </w:rPr>
        <w:t>орган местного самоуправления</w:t>
      </w:r>
      <w:r>
        <w:rPr>
          <w:sz w:val="28"/>
          <w:szCs w:val="28"/>
        </w:rPr>
        <w:t xml:space="preserve">  в порядке и 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ки,  установленные соглашением о взаимодействии между 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нальными центрами и </w:t>
      </w:r>
      <w:r>
        <w:rPr>
          <w:bCs/>
          <w:sz w:val="28"/>
          <w:szCs w:val="28"/>
        </w:rPr>
        <w:t>органом местного самоуправления</w:t>
      </w:r>
      <w:r>
        <w:rPr>
          <w:sz w:val="28"/>
          <w:szCs w:val="28"/>
        </w:rPr>
        <w:t xml:space="preserve"> (далее – соглаш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ние о взаимодействии), но не позднее рабочего дня, следующего за рабочим днем, в который поступила жалоба.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аппарат Правительства Ставропольского края жалоба передается многофункциональными центрами не позднее рабочего дня, следующего за рабочим днем, в который поступила жалоба в многофункциональные центры.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11</w:t>
      </w:r>
      <w:r w:rsidR="003E34D9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eastAsia="en-US"/>
        </w:rPr>
        <w:t>Жалоба рассматривается:</w:t>
      </w:r>
    </w:p>
    <w:p w:rsidR="00984223" w:rsidRPr="003E34D9" w:rsidRDefault="00984223" w:rsidP="0098422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Губернатором Ставропольского края или по его поручению иным </w:t>
      </w:r>
      <w:r w:rsidRPr="003E34D9">
        <w:rPr>
          <w:sz w:val="28"/>
          <w:szCs w:val="28"/>
          <w:lang w:eastAsia="en-US"/>
        </w:rPr>
        <w:t xml:space="preserve">уполномоченным им должностным лицом в случае, предусмотренном </w:t>
      </w:r>
      <w:hyperlink r:id="rId36" w:history="1">
        <w:r w:rsidRPr="003E34D9">
          <w:rPr>
            <w:rStyle w:val="a4"/>
            <w:color w:val="auto"/>
            <w:sz w:val="28"/>
            <w:szCs w:val="28"/>
            <w:u w:val="none"/>
            <w:lang w:eastAsia="en-US"/>
          </w:rPr>
          <w:t>абз</w:t>
        </w:r>
        <w:r w:rsidRPr="003E34D9">
          <w:rPr>
            <w:rStyle w:val="a4"/>
            <w:color w:val="auto"/>
            <w:sz w:val="28"/>
            <w:szCs w:val="28"/>
            <w:u w:val="none"/>
            <w:lang w:eastAsia="en-US"/>
          </w:rPr>
          <w:t>а</w:t>
        </w:r>
        <w:r w:rsidRPr="003E34D9">
          <w:rPr>
            <w:rStyle w:val="a4"/>
            <w:color w:val="auto"/>
            <w:sz w:val="28"/>
            <w:szCs w:val="28"/>
            <w:u w:val="none"/>
            <w:lang w:eastAsia="en-US"/>
          </w:rPr>
          <w:t>цем вторым пункта 10</w:t>
        </w:r>
        <w:r w:rsidR="003E34D9" w:rsidRPr="003E34D9">
          <w:rPr>
            <w:rStyle w:val="a4"/>
            <w:color w:val="auto"/>
            <w:sz w:val="28"/>
            <w:szCs w:val="28"/>
            <w:u w:val="none"/>
            <w:lang w:eastAsia="en-US"/>
          </w:rPr>
          <w:t>8</w:t>
        </w:r>
      </w:hyperlink>
      <w:r w:rsidRPr="003E34D9">
        <w:rPr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E34D9">
        <w:rPr>
          <w:rFonts w:ascii="Cambria" w:hAnsi="Cambria"/>
          <w:bCs/>
          <w:sz w:val="28"/>
          <w:szCs w:val="28"/>
        </w:rPr>
        <w:t xml:space="preserve">органом, предоставляющим государственную услугу, </w:t>
      </w:r>
      <w:r w:rsidRPr="003E34D9">
        <w:rPr>
          <w:sz w:val="28"/>
          <w:szCs w:val="28"/>
          <w:lang w:eastAsia="en-US"/>
        </w:rPr>
        <w:t>в случае, пр</w:t>
      </w:r>
      <w:r w:rsidRPr="003E34D9">
        <w:rPr>
          <w:sz w:val="28"/>
          <w:szCs w:val="28"/>
          <w:lang w:eastAsia="en-US"/>
        </w:rPr>
        <w:t>е</w:t>
      </w:r>
      <w:r w:rsidRPr="003E34D9">
        <w:rPr>
          <w:sz w:val="28"/>
          <w:szCs w:val="28"/>
          <w:lang w:eastAsia="en-US"/>
        </w:rPr>
        <w:t xml:space="preserve">дусмотренном </w:t>
      </w:r>
      <w:hyperlink r:id="rId37" w:history="1">
        <w:r w:rsidRPr="003E34D9">
          <w:rPr>
            <w:rStyle w:val="a4"/>
            <w:color w:val="auto"/>
            <w:sz w:val="28"/>
            <w:szCs w:val="28"/>
            <w:u w:val="none"/>
            <w:lang w:eastAsia="en-US"/>
          </w:rPr>
          <w:t>абзацем третьим пункта 10</w:t>
        </w:r>
        <w:r w:rsidR="003E34D9" w:rsidRPr="003E34D9">
          <w:rPr>
            <w:rStyle w:val="a4"/>
            <w:color w:val="auto"/>
            <w:sz w:val="28"/>
            <w:szCs w:val="28"/>
            <w:u w:val="none"/>
            <w:lang w:eastAsia="en-US"/>
          </w:rPr>
          <w:t>8</w:t>
        </w:r>
      </w:hyperlink>
      <w:r w:rsidRPr="003E34D9">
        <w:rPr>
          <w:sz w:val="28"/>
          <w:szCs w:val="28"/>
          <w:lang w:eastAsia="en-US"/>
        </w:rPr>
        <w:t xml:space="preserve"> настоящего Административ</w:t>
      </w:r>
      <w:r>
        <w:rPr>
          <w:sz w:val="28"/>
          <w:szCs w:val="28"/>
          <w:lang w:eastAsia="en-US"/>
        </w:rPr>
        <w:t>ного регламента.</w:t>
      </w:r>
    </w:p>
    <w:p w:rsidR="00984223" w:rsidRDefault="00984223" w:rsidP="00984223">
      <w:pPr>
        <w:autoSpaceDE w:val="0"/>
        <w:autoSpaceDN w:val="0"/>
        <w:adjustRightInd w:val="0"/>
        <w:spacing w:before="28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</w:t>
      </w:r>
      <w:r w:rsidR="003E34D9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пления должностное лицо, уполномоченное на рассмотрение жалоб, нез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медлительно направляет соответствующие материалы в органы прокуратуры.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Сроки рассмотрения жалобы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34D9">
        <w:rPr>
          <w:sz w:val="28"/>
          <w:szCs w:val="28"/>
        </w:rPr>
        <w:t>20</w:t>
      </w:r>
      <w:r>
        <w:rPr>
          <w:sz w:val="28"/>
          <w:szCs w:val="28"/>
        </w:rPr>
        <w:t xml:space="preserve">. В случае если поданная заявителем или его уполномоченным представителем жалоба не входит в компетенцию рассмотрения </w:t>
      </w:r>
      <w:r>
        <w:rPr>
          <w:bCs/>
          <w:sz w:val="28"/>
          <w:szCs w:val="28"/>
        </w:rPr>
        <w:t>органа мес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ного самоуправления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орган местного самоуправления</w:t>
      </w:r>
      <w:r>
        <w:rPr>
          <w:sz w:val="28"/>
          <w:szCs w:val="28"/>
        </w:rPr>
        <w:t xml:space="preserve"> в течение 3 рабочих дней со дня ее регистрации направляет жалобу в орган исполнительной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Ставропольского края, должностному лицу, уполномоченным на ее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смотрение, и одновременно в письменной форме информирует заявителя или его уполномоченного представителя о перенаправлении его жалобы.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срок рассмотрения жалобы исчисляется со дня регистрации жалобы в органе исполнительной власти Ставропольского края,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ченном на ее рассмотрение.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E34D9">
        <w:rPr>
          <w:sz w:val="28"/>
          <w:szCs w:val="28"/>
        </w:rPr>
        <w:t>1</w:t>
      </w:r>
      <w:r>
        <w:rPr>
          <w:sz w:val="28"/>
          <w:szCs w:val="28"/>
        </w:rPr>
        <w:t>. Жалоба поступившая в орган, предоставляющий государственную услугу, либо вышестоящий орган (при его наличии), подлежит рассмотрению в течение 15 рабочих дней со дня ее регистрации, а в случае обжалования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каза органа, предоставляющего государственную услугу, в приеме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34D9" w:rsidRDefault="003E34D9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 рассмотрения жалобы</w:t>
      </w:r>
    </w:p>
    <w:p w:rsidR="00984223" w:rsidRDefault="00984223" w:rsidP="00984223">
      <w:pPr>
        <w:tabs>
          <w:tab w:val="left" w:pos="1860"/>
        </w:tabs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E34D9">
        <w:rPr>
          <w:sz w:val="28"/>
          <w:szCs w:val="28"/>
        </w:rPr>
        <w:t>2</w:t>
      </w:r>
      <w:r>
        <w:rPr>
          <w:sz w:val="28"/>
          <w:szCs w:val="28"/>
        </w:rPr>
        <w:t>.  По  результатам  рассмотрения  жалобы  принимается одно из сле-</w:t>
      </w:r>
    </w:p>
    <w:p w:rsidR="00984223" w:rsidRDefault="00984223" w:rsidP="009842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дующих решений: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жалоба удовлетворяется, в том числе в форме отмены принятого реш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вовыми актами;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удовлетворении жалобы отказывается.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E34D9">
        <w:rPr>
          <w:sz w:val="28"/>
          <w:szCs w:val="28"/>
        </w:rPr>
        <w:t>3</w:t>
      </w:r>
      <w:r>
        <w:rPr>
          <w:sz w:val="28"/>
          <w:szCs w:val="28"/>
        </w:rPr>
        <w:t xml:space="preserve">. При удовлетворении жалобы </w:t>
      </w:r>
      <w:r>
        <w:rPr>
          <w:bCs/>
          <w:sz w:val="28"/>
          <w:szCs w:val="28"/>
        </w:rPr>
        <w:t>орган местного самоуправления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нимает исчерпывающие меры по устранению выявленных нарушений, в том числе по выдаче заявителю результата государственной услуги, в течение 5 рабочих дней со дня принятия такого решения, если иное не установлено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 Российской Федерации и законодательством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</w:t>
      </w:r>
      <w:r w:rsidR="003E34D9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 В ответе о результатах рассмотрения жалобы указываются: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должность, фамилия, имя, отчество (при наличии) должностного лица (работника), принявшего решение по жалобе;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сведения об </w:t>
      </w:r>
      <w:r>
        <w:rPr>
          <w:sz w:val="28"/>
          <w:szCs w:val="28"/>
        </w:rPr>
        <w:t>органе, предоставляющим государственную услугу,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ностном лице (работнике);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решения или действия (бездействие) которых обжалуется;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фамилия, имя, отчество (при наличии) или наименование заявителя;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основания для принятия решения по жалобе;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принятое решение по жалобе;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сроки устранения выявленных нарушений, в том числе срок предоста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>ления результата государственной услуги, в случае признания жалобы обо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нованной;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сведения о сроке и порядке обжалования принятого решения по жал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бе.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E34D9">
        <w:rPr>
          <w:sz w:val="28"/>
          <w:szCs w:val="28"/>
        </w:rPr>
        <w:t>5</w:t>
      </w:r>
      <w:r>
        <w:rPr>
          <w:sz w:val="28"/>
          <w:szCs w:val="28"/>
        </w:rPr>
        <w:t>. Ответ о результатах рассмотрения жалобы подписывается: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Губернатором Ставропольского края или по его поручению иным уполномоченным им должностным лицом в случае, предусмотренном абз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цем вторым  пункта 10</w:t>
      </w:r>
      <w:r w:rsidR="003E34D9">
        <w:rPr>
          <w:sz w:val="28"/>
          <w:szCs w:val="28"/>
        </w:rPr>
        <w:t>8</w:t>
      </w:r>
      <w:r>
        <w:rPr>
          <w:sz w:val="28"/>
          <w:szCs w:val="28"/>
        </w:rPr>
        <w:t xml:space="preserve"> настоящего Административного регламента;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 лицом </w:t>
      </w:r>
      <w:r w:rsidRPr="00070FC2">
        <w:rPr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>, в случае,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смотренном абзацем третьем пункта 10</w:t>
      </w:r>
      <w:r w:rsidR="003E34D9">
        <w:rPr>
          <w:sz w:val="28"/>
          <w:szCs w:val="28"/>
        </w:rPr>
        <w:t>8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о результатах рассмотрения жалобы в электронном виде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сывается уполномоченным должностным лицом электронной подписью, вид которой установлен законодательством Российской Федерации.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12</w:t>
      </w:r>
      <w:r w:rsidR="003E34D9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. В удовлетворении жалобы отказывается в случае, если жалоба признана необоснованной.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</w:t>
      </w:r>
      <w:r w:rsidR="003E34D9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. В случае если в жалобе не указаны фамилия заявителя или почт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вый адрес, по которому должен быть направлен ответ, ответ на жалобу не д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ется.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получении жалобы, в которой содержатся нецензурные либо о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корбительные выражения, угрозы жизни, здоровью и имуществу должнос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ного лица (работника), а также членов его семьи,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</w:t>
      </w:r>
      <w:r>
        <w:rPr>
          <w:sz w:val="28"/>
          <w:szCs w:val="28"/>
          <w:lang w:eastAsia="en-US"/>
        </w:rPr>
        <w:t>ч</w:t>
      </w:r>
      <w:r>
        <w:rPr>
          <w:sz w:val="28"/>
          <w:szCs w:val="28"/>
          <w:lang w:eastAsia="en-US"/>
        </w:rPr>
        <w:t>ты (при наличии) и почтовому адресу, указанным в жалобе, о недопустим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сти злоупотребления правом на обращение.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 если текст жалобы не поддается прочтению, ответ на жалобу не дается и она не подлежит направлению на рассмотрение в орган, предо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тавляющий государственную услугу, и его должностному лицу (работнику), о чем в течение семи дней со дня регистрации жалобы сообщается заявит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лю, если его фамилия и почтовый адрес поддаются прочтению.</w:t>
      </w:r>
    </w:p>
    <w:p w:rsidR="00984223" w:rsidRDefault="00984223" w:rsidP="00984223">
      <w:pPr>
        <w:ind w:firstLine="709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 информирования заявителя о результатах</w:t>
      </w:r>
    </w:p>
    <w:p w:rsidR="00984223" w:rsidRDefault="00984223" w:rsidP="0098422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рассмотрения жалобы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223" w:rsidRPr="003E34D9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E34D9">
        <w:rPr>
          <w:sz w:val="28"/>
          <w:szCs w:val="28"/>
        </w:rPr>
        <w:t>8</w:t>
      </w:r>
      <w:r>
        <w:rPr>
          <w:sz w:val="28"/>
          <w:szCs w:val="28"/>
        </w:rPr>
        <w:t xml:space="preserve">. Письменный мотивированный 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дня, следующего за </w:t>
      </w:r>
      <w:r w:rsidRPr="003E34D9">
        <w:rPr>
          <w:sz w:val="28"/>
          <w:szCs w:val="28"/>
        </w:rPr>
        <w:t>днем принятия   решения,   указанного   в  абзацах втором или третьем пун</w:t>
      </w:r>
      <w:r w:rsidRPr="003E34D9">
        <w:rPr>
          <w:sz w:val="28"/>
          <w:szCs w:val="28"/>
        </w:rPr>
        <w:t>к</w:t>
      </w:r>
      <w:r w:rsidRPr="003E34D9">
        <w:rPr>
          <w:sz w:val="28"/>
          <w:szCs w:val="28"/>
        </w:rPr>
        <w:t>та 12</w:t>
      </w:r>
      <w:r w:rsidR="003E34D9" w:rsidRPr="003E34D9">
        <w:rPr>
          <w:sz w:val="28"/>
          <w:szCs w:val="28"/>
        </w:rPr>
        <w:t>2</w:t>
      </w:r>
      <w:r w:rsidRPr="003E34D9">
        <w:rPr>
          <w:sz w:val="28"/>
          <w:szCs w:val="28"/>
        </w:rPr>
        <w:t xml:space="preserve"> настоящего Административного регламента.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4D9">
        <w:rPr>
          <w:sz w:val="28"/>
          <w:szCs w:val="28"/>
        </w:rPr>
        <w:t xml:space="preserve">В случае если жалоба была подана способом, предусмотренным </w:t>
      </w:r>
      <w:hyperlink r:id="rId38" w:anchor="Par5" w:history="1">
        <w:r w:rsidRPr="003E34D9">
          <w:rPr>
            <w:rStyle w:val="a4"/>
            <w:color w:val="auto"/>
            <w:sz w:val="28"/>
            <w:szCs w:val="28"/>
            <w:u w:val="none"/>
          </w:rPr>
          <w:t>абз</w:t>
        </w:r>
        <w:r w:rsidRPr="003E34D9">
          <w:rPr>
            <w:rStyle w:val="a4"/>
            <w:color w:val="auto"/>
            <w:sz w:val="28"/>
            <w:szCs w:val="28"/>
            <w:u w:val="none"/>
          </w:rPr>
          <w:t>а</w:t>
        </w:r>
        <w:r w:rsidRPr="003E34D9">
          <w:rPr>
            <w:rStyle w:val="a4"/>
            <w:color w:val="auto"/>
            <w:sz w:val="28"/>
            <w:szCs w:val="28"/>
            <w:u w:val="none"/>
          </w:rPr>
          <w:t>цем первым пункта 11</w:t>
        </w:r>
        <w:r w:rsidR="003E34D9" w:rsidRPr="003E34D9">
          <w:rPr>
            <w:rStyle w:val="a4"/>
            <w:color w:val="auto"/>
            <w:sz w:val="28"/>
            <w:szCs w:val="28"/>
            <w:u w:val="none"/>
          </w:rPr>
          <w:t>3</w:t>
        </w:r>
      </w:hyperlink>
      <w:r w:rsidRPr="003E34D9">
        <w:rPr>
          <w:sz w:val="28"/>
          <w:szCs w:val="28"/>
        </w:rPr>
        <w:t xml:space="preserve"> настоящего Административного регламента, ответ о результатах рассмотрения жалобы направляется посредством использования </w:t>
      </w:r>
      <w:r>
        <w:rPr>
          <w:sz w:val="28"/>
          <w:szCs w:val="28"/>
        </w:rPr>
        <w:t>системы досудебного обжалования.</w:t>
      </w:r>
    </w:p>
    <w:p w:rsidR="00984223" w:rsidRDefault="00984223" w:rsidP="009842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решения по жалобе</w:t>
      </w:r>
    </w:p>
    <w:p w:rsidR="00984223" w:rsidRDefault="00984223" w:rsidP="00984223">
      <w:pPr>
        <w:ind w:firstLine="708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E34D9">
        <w:rPr>
          <w:sz w:val="28"/>
          <w:szCs w:val="28"/>
        </w:rPr>
        <w:t>9</w:t>
      </w:r>
      <w:r>
        <w:rPr>
          <w:sz w:val="28"/>
          <w:szCs w:val="28"/>
        </w:rPr>
        <w:t>. Споры, связанные с решениями и действиями (бездействием)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гана, предоставляющего государственную услугу, должностного лица (р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ботника), осуществляемыми (принимаемыми) в ходе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услуги, разрешаются в судебном порядке в соответствии с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 Российской Федерации.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производится в сроки и по правилам подведомственности и подсудности, установленным процессуальным законодательством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Федерации.</w:t>
      </w:r>
    </w:p>
    <w:p w:rsidR="00984223" w:rsidRDefault="00984223" w:rsidP="00984223">
      <w:pPr>
        <w:ind w:firstLine="708"/>
        <w:rPr>
          <w:sz w:val="28"/>
          <w:szCs w:val="28"/>
        </w:rPr>
      </w:pPr>
    </w:p>
    <w:p w:rsidR="00B92674" w:rsidRDefault="00B92674" w:rsidP="00984223">
      <w:pPr>
        <w:ind w:firstLine="708"/>
        <w:rPr>
          <w:sz w:val="28"/>
          <w:szCs w:val="28"/>
        </w:rPr>
      </w:pPr>
    </w:p>
    <w:p w:rsidR="00B92674" w:rsidRPr="008D269E" w:rsidRDefault="00B92674" w:rsidP="00984223">
      <w:pPr>
        <w:ind w:firstLine="708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Право заявителя на получение информации и документов, необходимых </w:t>
      </w:r>
    </w:p>
    <w:p w:rsidR="00984223" w:rsidRDefault="00984223" w:rsidP="0098422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для обоснования и рассмотрения жалобы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34D9">
        <w:rPr>
          <w:sz w:val="28"/>
          <w:szCs w:val="28"/>
        </w:rPr>
        <w:t>30</w:t>
      </w:r>
      <w:r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984223" w:rsidRDefault="00984223" w:rsidP="0098422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Способы информирования заявителя о порядке подачи</w:t>
      </w:r>
    </w:p>
    <w:p w:rsidR="00984223" w:rsidRDefault="00984223" w:rsidP="0098422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 рассмотрения жалобы.</w:t>
      </w:r>
    </w:p>
    <w:p w:rsidR="00984223" w:rsidRDefault="00984223" w:rsidP="00984223">
      <w:pPr>
        <w:tabs>
          <w:tab w:val="left" w:pos="3270"/>
        </w:tabs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E34D9">
        <w:rPr>
          <w:sz w:val="28"/>
          <w:szCs w:val="28"/>
        </w:rPr>
        <w:t>1</w:t>
      </w:r>
      <w:r>
        <w:rPr>
          <w:sz w:val="28"/>
          <w:szCs w:val="28"/>
        </w:rPr>
        <w:t>. Информирование заявителей о порядке обжалования решений и действий (бездействия) органа, предоставляющего государственную услугу, должностного лица (работника), осуществляется посредством размещения такой информации в холле органа, предоставляющего государственную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лугу, на информационных стендах, в месте предоставления государственной услуги, в информационно-телекоммуникационной сети «Интернет»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циальном сайте органа, предоставляющего государственную услугу, в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ральной государственной информационной системе «Единый портал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 (функций)» (www.gosuslugi.ru) и 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сударственной информационной системе Ставропольского края «Портал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 (функций), предоставляемых (испо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(www.26gosuslugi.ru).</w:t>
      </w:r>
    </w:p>
    <w:p w:rsidR="004A79EF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(работники) органа, предоставляющего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венную услугу, осуществляют консультирование заявителей о порядке обж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лования решений и действий (бездействия) органа, предоставляющего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дарственную услугу, а также должностных лиц (работников),  в том числе по телефону, электронной почте, при личном приеме.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227F" w:rsidRDefault="0025227F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4786"/>
        <w:gridCol w:w="2410"/>
        <w:gridCol w:w="2410"/>
      </w:tblGrid>
      <w:tr w:rsidR="0025227F" w:rsidRPr="0025227F" w:rsidTr="00906E2E">
        <w:tc>
          <w:tcPr>
            <w:tcW w:w="4786" w:type="dxa"/>
          </w:tcPr>
          <w:p w:rsidR="0025227F" w:rsidRPr="0025227F" w:rsidRDefault="0025227F" w:rsidP="0025227F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25227F">
              <w:rPr>
                <w:sz w:val="28"/>
                <w:szCs w:val="28"/>
                <w:lang w:eastAsia="ar-SA"/>
              </w:rPr>
              <w:t>Начальник управления</w:t>
            </w:r>
          </w:p>
          <w:p w:rsidR="0025227F" w:rsidRPr="0025227F" w:rsidRDefault="0025227F" w:rsidP="0025227F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25227F">
              <w:rPr>
                <w:sz w:val="28"/>
                <w:szCs w:val="28"/>
                <w:lang w:eastAsia="ar-SA"/>
              </w:rPr>
              <w:t>сельского хозяйства администрации</w:t>
            </w:r>
          </w:p>
          <w:p w:rsidR="0025227F" w:rsidRPr="0025227F" w:rsidRDefault="0025227F" w:rsidP="0025227F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25227F">
              <w:rPr>
                <w:sz w:val="28"/>
                <w:szCs w:val="28"/>
                <w:lang w:eastAsia="ar-SA"/>
              </w:rPr>
              <w:t>Грачевского муниципального района</w:t>
            </w:r>
          </w:p>
          <w:p w:rsidR="0025227F" w:rsidRPr="0025227F" w:rsidRDefault="0025227F" w:rsidP="0025227F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25227F">
              <w:rPr>
                <w:sz w:val="28"/>
                <w:szCs w:val="28"/>
                <w:lang w:eastAsia="ar-SA"/>
              </w:rPr>
              <w:t xml:space="preserve">Ставропольского края                                                         </w:t>
            </w:r>
          </w:p>
        </w:tc>
        <w:tc>
          <w:tcPr>
            <w:tcW w:w="2410" w:type="dxa"/>
          </w:tcPr>
          <w:p w:rsidR="0025227F" w:rsidRPr="0025227F" w:rsidRDefault="0025227F" w:rsidP="0025227F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:rsidR="0025227F" w:rsidRPr="0025227F" w:rsidRDefault="0025227F" w:rsidP="0025227F">
            <w:pPr>
              <w:widowControl w:val="0"/>
              <w:spacing w:line="240" w:lineRule="exact"/>
              <w:rPr>
                <w:spacing w:val="-1"/>
                <w:sz w:val="28"/>
                <w:szCs w:val="28"/>
              </w:rPr>
            </w:pPr>
          </w:p>
          <w:p w:rsidR="0025227F" w:rsidRPr="0025227F" w:rsidRDefault="0025227F" w:rsidP="0025227F">
            <w:pPr>
              <w:widowControl w:val="0"/>
              <w:spacing w:line="240" w:lineRule="exact"/>
              <w:rPr>
                <w:spacing w:val="-1"/>
                <w:sz w:val="28"/>
                <w:szCs w:val="28"/>
              </w:rPr>
            </w:pPr>
          </w:p>
          <w:p w:rsidR="0025227F" w:rsidRPr="0025227F" w:rsidRDefault="0025227F" w:rsidP="0025227F">
            <w:pPr>
              <w:widowControl w:val="0"/>
              <w:spacing w:line="240" w:lineRule="exact"/>
              <w:rPr>
                <w:spacing w:val="-1"/>
                <w:sz w:val="28"/>
                <w:szCs w:val="28"/>
              </w:rPr>
            </w:pPr>
          </w:p>
          <w:p w:rsidR="0025227F" w:rsidRPr="0025227F" w:rsidRDefault="0025227F" w:rsidP="0025227F">
            <w:pPr>
              <w:widowControl w:val="0"/>
              <w:spacing w:line="240" w:lineRule="exact"/>
              <w:jc w:val="right"/>
              <w:rPr>
                <w:spacing w:val="-1"/>
                <w:sz w:val="28"/>
                <w:szCs w:val="28"/>
              </w:rPr>
            </w:pPr>
            <w:r w:rsidRPr="0025227F">
              <w:rPr>
                <w:spacing w:val="-1"/>
                <w:sz w:val="28"/>
                <w:szCs w:val="28"/>
              </w:rPr>
              <w:t xml:space="preserve">     В.И.Ледовской</w:t>
            </w:r>
          </w:p>
        </w:tc>
      </w:tr>
    </w:tbl>
    <w:p w:rsidR="00470393" w:rsidRPr="00A71043" w:rsidRDefault="00470393" w:rsidP="002522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6E2E" w:rsidRDefault="00906E2E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6E2E" w:rsidRDefault="00906E2E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6E2E" w:rsidRDefault="00906E2E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6E2E" w:rsidRDefault="00906E2E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6E2E" w:rsidRDefault="00906E2E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674" w:rsidRDefault="00B92674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6E2E" w:rsidRDefault="00906E2E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4361" w:type="dxa"/>
        <w:tblLook w:val="01E0"/>
      </w:tblPr>
      <w:tblGrid>
        <w:gridCol w:w="5103"/>
      </w:tblGrid>
      <w:tr w:rsidR="00906E2E" w:rsidRPr="00C736AA" w:rsidTr="00906E2E">
        <w:tc>
          <w:tcPr>
            <w:tcW w:w="5103" w:type="dxa"/>
          </w:tcPr>
          <w:p w:rsidR="00906E2E" w:rsidRPr="00C736AA" w:rsidRDefault="00906E2E" w:rsidP="00906E2E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736AA"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06E2E" w:rsidRPr="00C736AA" w:rsidTr="00906E2E">
        <w:tc>
          <w:tcPr>
            <w:tcW w:w="5103" w:type="dxa"/>
          </w:tcPr>
          <w:p w:rsidR="00906E2E" w:rsidRPr="00C736AA" w:rsidRDefault="00906E2E" w:rsidP="00906E2E">
            <w:pPr>
              <w:autoSpaceDE w:val="0"/>
              <w:autoSpaceDN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6E2E" w:rsidRPr="00C736AA" w:rsidTr="00906E2E">
        <w:tc>
          <w:tcPr>
            <w:tcW w:w="5103" w:type="dxa"/>
          </w:tcPr>
          <w:p w:rsidR="00906E2E" w:rsidRDefault="00906E2E" w:rsidP="00906E2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887681">
              <w:rPr>
                <w:color w:val="000000"/>
                <w:sz w:val="28"/>
                <w:szCs w:val="28"/>
              </w:rPr>
              <w:t>к Административному регламенту пр</w:t>
            </w:r>
            <w:r w:rsidRPr="00887681">
              <w:rPr>
                <w:color w:val="000000"/>
                <w:sz w:val="28"/>
                <w:szCs w:val="28"/>
              </w:rPr>
              <w:t>е</w:t>
            </w:r>
            <w:r w:rsidRPr="00887681">
              <w:rPr>
                <w:color w:val="000000"/>
                <w:sz w:val="28"/>
                <w:szCs w:val="28"/>
              </w:rPr>
              <w:t xml:space="preserve">доставления администрацией </w:t>
            </w:r>
            <w:r>
              <w:rPr>
                <w:color w:val="000000"/>
                <w:sz w:val="28"/>
                <w:szCs w:val="28"/>
              </w:rPr>
              <w:t>Граче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ского</w:t>
            </w:r>
            <w:r w:rsidRPr="00887681">
              <w:rPr>
                <w:color w:val="000000"/>
                <w:sz w:val="28"/>
                <w:szCs w:val="28"/>
              </w:rPr>
              <w:t xml:space="preserve"> муниципального рай</w:t>
            </w:r>
            <w:r>
              <w:rPr>
                <w:color w:val="000000"/>
                <w:sz w:val="28"/>
                <w:szCs w:val="28"/>
              </w:rPr>
              <w:t xml:space="preserve">она </w:t>
            </w:r>
            <w:r w:rsidRPr="00887681">
              <w:rPr>
                <w:color w:val="000000"/>
                <w:sz w:val="28"/>
                <w:szCs w:val="28"/>
              </w:rPr>
              <w:t>Ставр</w:t>
            </w:r>
            <w:r w:rsidRPr="00887681">
              <w:rPr>
                <w:color w:val="000000"/>
                <w:sz w:val="28"/>
                <w:szCs w:val="28"/>
              </w:rPr>
              <w:t>о</w:t>
            </w:r>
            <w:r w:rsidRPr="00887681">
              <w:rPr>
                <w:color w:val="000000"/>
                <w:sz w:val="28"/>
                <w:szCs w:val="28"/>
              </w:rPr>
              <w:t xml:space="preserve">польского края государственной услуги </w:t>
            </w:r>
            <w:r w:rsidRPr="002F1C6F">
              <w:rPr>
                <w:sz w:val="28"/>
                <w:szCs w:val="28"/>
              </w:rPr>
              <w:t>«Предоставление за счет средств бю</w:t>
            </w:r>
            <w:r w:rsidRPr="002F1C6F">
              <w:rPr>
                <w:sz w:val="28"/>
                <w:szCs w:val="28"/>
              </w:rPr>
              <w:t>д</w:t>
            </w:r>
            <w:r w:rsidRPr="002F1C6F">
              <w:rPr>
                <w:sz w:val="28"/>
                <w:szCs w:val="28"/>
              </w:rPr>
              <w:t>жета Ставропольского края субсиди</w:t>
            </w:r>
            <w:r>
              <w:rPr>
                <w:sz w:val="28"/>
                <w:szCs w:val="28"/>
              </w:rPr>
              <w:t>й</w:t>
            </w:r>
            <w:r w:rsidRPr="002F1C6F">
              <w:rPr>
                <w:sz w:val="28"/>
                <w:szCs w:val="28"/>
              </w:rPr>
              <w:t xml:space="preserve"> на оказание несвязанной поддержки сел</w:t>
            </w:r>
            <w:r w:rsidRPr="002F1C6F">
              <w:rPr>
                <w:sz w:val="28"/>
                <w:szCs w:val="28"/>
              </w:rPr>
              <w:t>ь</w:t>
            </w:r>
            <w:r w:rsidRPr="002F1C6F">
              <w:rPr>
                <w:sz w:val="28"/>
                <w:szCs w:val="28"/>
              </w:rPr>
              <w:t>скохозяйственным товаропроизводит</w:t>
            </w:r>
            <w:r w:rsidRPr="002F1C6F">
              <w:rPr>
                <w:sz w:val="28"/>
                <w:szCs w:val="28"/>
              </w:rPr>
              <w:t>е</w:t>
            </w:r>
            <w:r w:rsidRPr="002F1C6F">
              <w:rPr>
                <w:sz w:val="28"/>
                <w:szCs w:val="28"/>
              </w:rPr>
              <w:t>лям в области растениеводства»</w:t>
            </w:r>
          </w:p>
          <w:p w:rsidR="00906E2E" w:rsidRPr="00C736AA" w:rsidRDefault="00906E2E" w:rsidP="00906E2E">
            <w:pPr>
              <w:autoSpaceDE w:val="0"/>
              <w:autoSpaceDN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6E2E" w:rsidRPr="00C736AA" w:rsidTr="00906E2E">
        <w:tc>
          <w:tcPr>
            <w:tcW w:w="5103" w:type="dxa"/>
          </w:tcPr>
          <w:p w:rsidR="00906E2E" w:rsidRPr="00C736AA" w:rsidRDefault="00906E2E" w:rsidP="00906E2E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06E2E" w:rsidRDefault="00906E2E" w:rsidP="00906E2E">
      <w:pPr>
        <w:jc w:val="center"/>
        <w:rPr>
          <w:sz w:val="28"/>
          <w:szCs w:val="28"/>
        </w:rPr>
      </w:pPr>
    </w:p>
    <w:p w:rsidR="00906E2E" w:rsidRDefault="00906E2E" w:rsidP="00906E2E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906E2E" w:rsidRPr="00FA6CEE" w:rsidRDefault="00906E2E" w:rsidP="00906E2E">
      <w:pPr>
        <w:jc w:val="center"/>
        <w:rPr>
          <w:sz w:val="20"/>
          <w:szCs w:val="20"/>
        </w:rPr>
      </w:pPr>
    </w:p>
    <w:p w:rsidR="00906E2E" w:rsidRDefault="00906E2E" w:rsidP="00906E2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E274EF">
        <w:rPr>
          <w:sz w:val="28"/>
          <w:szCs w:val="28"/>
        </w:rPr>
        <w:t xml:space="preserve">предоставления </w:t>
      </w:r>
      <w:r>
        <w:rPr>
          <w:color w:val="000000"/>
          <w:sz w:val="28"/>
          <w:szCs w:val="28"/>
        </w:rPr>
        <w:t xml:space="preserve">администрацией Грачевского </w:t>
      </w:r>
      <w:r w:rsidRPr="00887681">
        <w:rPr>
          <w:color w:val="000000"/>
          <w:sz w:val="28"/>
          <w:szCs w:val="28"/>
        </w:rPr>
        <w:t>муниципального рай</w:t>
      </w:r>
      <w:r>
        <w:rPr>
          <w:color w:val="000000"/>
          <w:sz w:val="28"/>
          <w:szCs w:val="28"/>
        </w:rPr>
        <w:t xml:space="preserve">она </w:t>
      </w:r>
      <w:r w:rsidRPr="00887681">
        <w:rPr>
          <w:color w:val="000000"/>
          <w:sz w:val="28"/>
          <w:szCs w:val="28"/>
        </w:rPr>
        <w:t xml:space="preserve"> Ста</w:t>
      </w:r>
      <w:r w:rsidRPr="00887681">
        <w:rPr>
          <w:color w:val="000000"/>
          <w:sz w:val="28"/>
          <w:szCs w:val="28"/>
        </w:rPr>
        <w:t>в</w:t>
      </w:r>
      <w:r w:rsidRPr="00887681">
        <w:rPr>
          <w:color w:val="000000"/>
          <w:sz w:val="28"/>
          <w:szCs w:val="28"/>
        </w:rPr>
        <w:t>ропольского края</w:t>
      </w:r>
      <w:r w:rsidRPr="00E274EF">
        <w:rPr>
          <w:sz w:val="28"/>
          <w:szCs w:val="28"/>
        </w:rPr>
        <w:t xml:space="preserve"> государственной услуги </w:t>
      </w:r>
      <w:r w:rsidRPr="002F1C6F">
        <w:rPr>
          <w:sz w:val="28"/>
          <w:szCs w:val="28"/>
        </w:rPr>
        <w:t>«Предоставление за счет средств бюджета Ставропольского края субсиди</w:t>
      </w:r>
      <w:r>
        <w:rPr>
          <w:sz w:val="28"/>
          <w:szCs w:val="28"/>
        </w:rPr>
        <w:t>й</w:t>
      </w:r>
      <w:r w:rsidRPr="002F1C6F">
        <w:rPr>
          <w:sz w:val="28"/>
          <w:szCs w:val="28"/>
        </w:rPr>
        <w:t xml:space="preserve"> на оказание несвязанной поддер</w:t>
      </w:r>
      <w:r w:rsidRPr="002F1C6F">
        <w:rPr>
          <w:sz w:val="28"/>
          <w:szCs w:val="28"/>
        </w:rPr>
        <w:t>ж</w:t>
      </w:r>
      <w:r w:rsidRPr="002F1C6F">
        <w:rPr>
          <w:sz w:val="28"/>
          <w:szCs w:val="28"/>
        </w:rPr>
        <w:t>ки сельскохозяйственным товаропроизводителям в области растениеводства»</w:t>
      </w:r>
    </w:p>
    <w:p w:rsidR="00906E2E" w:rsidRDefault="00906E2E" w:rsidP="00906E2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06E2E" w:rsidRDefault="00051FD6" w:rsidP="00906E2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5" style="position:absolute;left:0;text-align:left;margin-left:259.7pt;margin-top:3pt;width:207.25pt;height:65.8pt;z-index:251669504">
            <v:textbox>
              <w:txbxContent>
                <w:p w:rsidR="00906E2E" w:rsidRPr="00AD44B3" w:rsidRDefault="00906E2E" w:rsidP="00906E2E">
                  <w:pPr>
                    <w:spacing w:line="240" w:lineRule="exact"/>
                    <w:jc w:val="center"/>
                  </w:pPr>
                  <w:r w:rsidRPr="00AD44B3">
                    <w:rPr>
                      <w:rFonts w:eastAsia="Calibri"/>
                      <w:szCs w:val="28"/>
                      <w:lang w:eastAsia="en-US"/>
                    </w:rPr>
                    <w:t>Предоставление заявителю в уст</w:t>
                  </w:r>
                  <w:r w:rsidRPr="00AD44B3">
                    <w:rPr>
                      <w:rFonts w:eastAsia="Calibri"/>
                      <w:szCs w:val="28"/>
                      <w:lang w:eastAsia="en-US"/>
                    </w:rPr>
                    <w:t>а</w:t>
                  </w:r>
                  <w:r w:rsidRPr="00AD44B3">
                    <w:rPr>
                      <w:rFonts w:eastAsia="Calibri"/>
                      <w:szCs w:val="28"/>
                      <w:lang w:eastAsia="en-US"/>
                    </w:rPr>
                    <w:t>новленном порядке информации и обеспечение доступа заявителя к сведениям о государственной услуге</w:t>
                  </w:r>
                </w:p>
                <w:p w:rsidR="00906E2E" w:rsidRPr="00887681" w:rsidRDefault="00906E2E" w:rsidP="00906E2E">
                  <w:pPr>
                    <w:spacing w:line="240" w:lineRule="exact"/>
                    <w:jc w:val="both"/>
                    <w:rPr>
                      <w:spacing w:val="-6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4" style="position:absolute;left:0;text-align:left;margin-left:0;margin-top:3pt;width:225.15pt;height:47.8pt;z-index:251668480">
            <v:textbox>
              <w:txbxContent>
                <w:p w:rsidR="00906E2E" w:rsidRDefault="00906E2E" w:rsidP="00906E2E">
                  <w:pPr>
                    <w:spacing w:line="240" w:lineRule="exact"/>
                    <w:jc w:val="center"/>
                  </w:pPr>
                  <w:r>
                    <w:t>Прием и регистрация документов с н</w:t>
                  </w:r>
                  <w:r>
                    <w:t>а</w:t>
                  </w:r>
                  <w:r>
                    <w:t>правлением заявителю  письменного уведомления о приеме документов</w:t>
                  </w:r>
                </w:p>
              </w:txbxContent>
            </v:textbox>
          </v:rect>
        </w:pict>
      </w:r>
    </w:p>
    <w:p w:rsidR="00906E2E" w:rsidRDefault="00906E2E" w:rsidP="00906E2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06E2E" w:rsidRDefault="00906E2E" w:rsidP="00906E2E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06E2E" w:rsidRDefault="00051FD6" w:rsidP="00906E2E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25.15pt;margin-top:6.55pt;width:29.3pt;height:39pt;z-index:251663360" o:connectortype="straight">
            <v:stroke endarrow="block"/>
          </v:shape>
        </w:pict>
      </w:r>
    </w:p>
    <w:p w:rsidR="00906E2E" w:rsidRDefault="00906E2E" w:rsidP="00906E2E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906E2E" w:rsidRDefault="00906E2E" w:rsidP="00906E2E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906E2E" w:rsidRDefault="00051FD6" w:rsidP="00906E2E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51FD6">
        <w:rPr>
          <w:rFonts w:cs="Arial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0;margin-top:9.55pt;width:247.75pt;height:159.75pt;z-index:251660288">
            <v:textbox style="mso-next-textbox:#_x0000_s1026">
              <w:txbxContent>
                <w:p w:rsidR="00906E2E" w:rsidRPr="00887681" w:rsidRDefault="00906E2E" w:rsidP="00906E2E">
                  <w:pPr>
                    <w:spacing w:line="240" w:lineRule="exact"/>
                    <w:jc w:val="both"/>
                    <w:rPr>
                      <w:spacing w:val="-6"/>
                    </w:rPr>
                  </w:pPr>
                  <w:r w:rsidRPr="00887681">
                    <w:rPr>
                      <w:spacing w:val="-6"/>
                    </w:rPr>
                    <w:t>Формирование и направление межведомстве</w:t>
                  </w:r>
                  <w:r w:rsidRPr="00887681">
                    <w:rPr>
                      <w:spacing w:val="-6"/>
                    </w:rPr>
                    <w:t>н</w:t>
                  </w:r>
                  <w:r w:rsidRPr="00887681">
                    <w:rPr>
                      <w:spacing w:val="-6"/>
                    </w:rPr>
                    <w:t xml:space="preserve">ных запросов в </w:t>
                  </w:r>
                  <w:r w:rsidRPr="00AB0AAC">
                    <w:rPr>
                      <w:rFonts w:eastAsia="Calibri"/>
                      <w:lang w:eastAsia="en-US"/>
                    </w:rPr>
                    <w:t>Управление Федеральной н</w:t>
                  </w:r>
                  <w:r w:rsidRPr="00AB0AAC">
                    <w:rPr>
                      <w:rFonts w:eastAsia="Calibri"/>
                      <w:lang w:eastAsia="en-US"/>
                    </w:rPr>
                    <w:t>а</w:t>
                  </w:r>
                  <w:r w:rsidRPr="00AB0AAC">
                    <w:rPr>
                      <w:rFonts w:eastAsia="Calibri"/>
                      <w:lang w:eastAsia="en-US"/>
                    </w:rPr>
                    <w:t>логовой службы по Ставропольскому краю, Главное управление Министерства Росси</w:t>
                  </w:r>
                  <w:r w:rsidRPr="00AB0AAC">
                    <w:rPr>
                      <w:rFonts w:eastAsia="Calibri"/>
                      <w:lang w:eastAsia="en-US"/>
                    </w:rPr>
                    <w:t>й</w:t>
                  </w:r>
                  <w:r w:rsidRPr="00AB0AAC">
                    <w:rPr>
                      <w:rFonts w:eastAsia="Calibri"/>
                      <w:lang w:eastAsia="en-US"/>
                    </w:rPr>
                    <w:t>ской Федерации по делам гражданской об</w:t>
                  </w:r>
                  <w:r w:rsidRPr="00AB0AAC">
                    <w:rPr>
                      <w:rFonts w:eastAsia="Calibri"/>
                      <w:lang w:eastAsia="en-US"/>
                    </w:rPr>
                    <w:t>о</w:t>
                  </w:r>
                  <w:r w:rsidRPr="00AB0AAC">
                    <w:rPr>
                      <w:rFonts w:eastAsia="Calibri"/>
                      <w:lang w:eastAsia="en-US"/>
                    </w:rPr>
                    <w:t>роны, чрезвычайным ситуациям и ликвид</w:t>
                  </w:r>
                  <w:r w:rsidRPr="00AB0AAC">
                    <w:rPr>
                      <w:rFonts w:eastAsia="Calibri"/>
                      <w:lang w:eastAsia="en-US"/>
                    </w:rPr>
                    <w:t>а</w:t>
                  </w:r>
                  <w:r w:rsidRPr="00AB0AAC">
                    <w:rPr>
                      <w:rFonts w:eastAsia="Calibri"/>
                      <w:lang w:eastAsia="en-US"/>
                    </w:rPr>
                    <w:t>ции последствий стихийных бедствий по Ставропольскому краю, Управление Фед</w:t>
                  </w:r>
                  <w:r w:rsidRPr="00AB0AAC">
                    <w:rPr>
                      <w:rFonts w:eastAsia="Calibri"/>
                      <w:lang w:eastAsia="en-US"/>
                    </w:rPr>
                    <w:t>е</w:t>
                  </w:r>
                  <w:r w:rsidRPr="00AB0AAC">
                    <w:rPr>
                      <w:rFonts w:eastAsia="Calibri"/>
                      <w:lang w:eastAsia="en-US"/>
                    </w:rPr>
                    <w:t>ральной службы государственной статист</w:t>
                  </w:r>
                  <w:r w:rsidRPr="00AB0AAC">
                    <w:rPr>
                      <w:rFonts w:eastAsia="Calibri"/>
                      <w:lang w:eastAsia="en-US"/>
                    </w:rPr>
                    <w:t>и</w:t>
                  </w:r>
                  <w:r w:rsidRPr="00AB0AAC">
                    <w:rPr>
                      <w:rFonts w:eastAsia="Calibri"/>
                      <w:lang w:eastAsia="en-US"/>
                    </w:rPr>
                    <w:t>ки по Северо-Кавказскому федеральному округу,  министерство</w:t>
                  </w:r>
                  <w:r>
                    <w:rPr>
                      <w:rFonts w:eastAsia="Calibri"/>
                      <w:lang w:eastAsia="en-US"/>
                    </w:rPr>
                    <w:t xml:space="preserve"> сельского хозяйства Ставропольского края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8" type="#_x0000_t109" style="position:absolute;left:0;text-align:left;margin-left:254.45pt;margin-top:3.6pt;width:207.25pt;height:19.85pt;z-index:251662336">
            <v:textbox style="mso-next-textbox:#_x0000_s1028" inset="2.18439mm,1.0922mm,2.18439mm,1.0922mm">
              <w:txbxContent>
                <w:p w:rsidR="00906E2E" w:rsidRPr="00732061" w:rsidRDefault="00906E2E" w:rsidP="00906E2E">
                  <w:pPr>
                    <w:spacing w:line="240" w:lineRule="exact"/>
                    <w:ind w:left="-114" w:right="-208"/>
                    <w:jc w:val="center"/>
                  </w:pPr>
                  <w:r w:rsidRPr="00732061">
                    <w:rPr>
                      <w:color w:val="000000"/>
                    </w:rPr>
                    <w:t xml:space="preserve">Рассмотрение документов </w:t>
                  </w:r>
                </w:p>
              </w:txbxContent>
            </v:textbox>
          </v:shape>
        </w:pict>
      </w:r>
    </w:p>
    <w:p w:rsidR="00906E2E" w:rsidRDefault="00906E2E" w:rsidP="00906E2E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906E2E" w:rsidRDefault="00051FD6" w:rsidP="00906E2E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32" style="position:absolute;left:0;text-align:left;margin-left:365.95pt;margin-top:-.55pt;width:.05pt;height:85.35pt;z-index:2516643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2" type="#_x0000_t32" style="position:absolute;left:0;text-align:left;margin-left:247.75pt;margin-top:-.55pt;width:30.15pt;height:22.9pt;flip:x;z-index:251666432" o:connectortype="straight">
            <v:stroke endarrow="block"/>
          </v:shape>
        </w:pict>
      </w:r>
    </w:p>
    <w:p w:rsidR="00906E2E" w:rsidRDefault="00906E2E" w:rsidP="00906E2E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906E2E" w:rsidRDefault="00051FD6" w:rsidP="00906E2E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32" style="position:absolute;margin-left:247.75pt;margin-top:4.6pt;width:49pt;height:56.2pt;z-index:251665408" o:connectortype="straight">
            <v:stroke endarrow="block"/>
          </v:shape>
        </w:pict>
      </w:r>
    </w:p>
    <w:p w:rsidR="00906E2E" w:rsidRDefault="00906E2E" w:rsidP="00906E2E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906E2E" w:rsidRDefault="00906E2E" w:rsidP="00906E2E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906E2E" w:rsidRDefault="00906E2E" w:rsidP="00906E2E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906E2E" w:rsidRDefault="00906E2E" w:rsidP="00906E2E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906E2E" w:rsidRDefault="00051FD6" w:rsidP="00906E2E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109" style="position:absolute;left:0;text-align:left;margin-left:259.7pt;margin-top:.8pt;width:207.25pt;height:76pt;z-index:251661312">
            <v:textbox style="mso-next-textbox:#_x0000_s1027">
              <w:txbxContent>
                <w:p w:rsidR="00906E2E" w:rsidRPr="000570E0" w:rsidRDefault="00906E2E" w:rsidP="00906E2E">
                  <w:pPr>
                    <w:spacing w:line="240" w:lineRule="exact"/>
                    <w:ind w:right="28"/>
                    <w:jc w:val="both"/>
                    <w:rPr>
                      <w:spacing w:val="-6"/>
                    </w:rPr>
                  </w:pPr>
                  <w:r w:rsidRPr="000570E0">
                    <w:rPr>
                      <w:color w:val="000000"/>
                      <w:spacing w:val="-6"/>
                    </w:rPr>
                    <w:t xml:space="preserve">Отказ в </w:t>
                  </w:r>
                  <w:r w:rsidRPr="000570E0">
                    <w:rPr>
                      <w:spacing w:val="-6"/>
                    </w:rPr>
                    <w:t>предоставлении субсидии с направлением заявителю письменного уведомления об отказе в предоставл</w:t>
                  </w:r>
                  <w:r w:rsidRPr="000570E0">
                    <w:rPr>
                      <w:spacing w:val="-6"/>
                    </w:rPr>
                    <w:t>е</w:t>
                  </w:r>
                  <w:r w:rsidRPr="000570E0">
                    <w:rPr>
                      <w:spacing w:val="-6"/>
                    </w:rPr>
                    <w:t>нии субсидии с указанием</w:t>
                  </w:r>
                  <w:r w:rsidRPr="000570E0">
                    <w:rPr>
                      <w:spacing w:val="-6"/>
                      <w:sz w:val="28"/>
                      <w:szCs w:val="28"/>
                    </w:rPr>
                    <w:t xml:space="preserve"> </w:t>
                  </w:r>
                  <w:r w:rsidRPr="000570E0">
                    <w:rPr>
                      <w:spacing w:val="-6"/>
                    </w:rPr>
                    <w:t>причин о</w:t>
                  </w:r>
                  <w:r w:rsidRPr="000570E0">
                    <w:rPr>
                      <w:spacing w:val="-6"/>
                    </w:rPr>
                    <w:t>т</w:t>
                  </w:r>
                  <w:r w:rsidRPr="000570E0">
                    <w:rPr>
                      <w:spacing w:val="-6"/>
                    </w:rPr>
                    <w:t>каза</w:t>
                  </w:r>
                </w:p>
              </w:txbxContent>
            </v:textbox>
          </v:shape>
        </w:pict>
      </w:r>
    </w:p>
    <w:p w:rsidR="00906E2E" w:rsidRDefault="00906E2E" w:rsidP="00906E2E">
      <w:pPr>
        <w:ind w:right="-51"/>
        <w:rPr>
          <w:sz w:val="28"/>
          <w:szCs w:val="28"/>
        </w:rPr>
      </w:pPr>
    </w:p>
    <w:p w:rsidR="00906E2E" w:rsidRDefault="00906E2E" w:rsidP="00906E2E">
      <w:pPr>
        <w:ind w:right="-51"/>
        <w:rPr>
          <w:sz w:val="28"/>
          <w:szCs w:val="28"/>
        </w:rPr>
      </w:pPr>
    </w:p>
    <w:p w:rsidR="00906E2E" w:rsidRDefault="00906E2E" w:rsidP="00906E2E">
      <w:pPr>
        <w:ind w:right="-51"/>
        <w:rPr>
          <w:sz w:val="28"/>
          <w:szCs w:val="28"/>
        </w:rPr>
      </w:pPr>
    </w:p>
    <w:p w:rsidR="00906E2E" w:rsidRDefault="00051FD6" w:rsidP="00906E2E">
      <w:pPr>
        <w:ind w:right="-5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margin-left:0;margin-top:10pt;width:247.75pt;height:141pt;z-index:251667456">
            <v:textbox style="mso-next-textbox:#_x0000_s1033">
              <w:txbxContent>
                <w:p w:rsidR="00906E2E" w:rsidRPr="006270CE" w:rsidRDefault="00906E2E" w:rsidP="00906E2E">
                  <w:pPr>
                    <w:spacing w:line="240" w:lineRule="exact"/>
                    <w:jc w:val="both"/>
                    <w:rPr>
                      <w:spacing w:val="-6"/>
                    </w:rPr>
                  </w:pPr>
                  <w:r w:rsidRPr="006270CE">
                    <w:rPr>
                      <w:color w:val="000000"/>
                    </w:rPr>
                    <w:t>Принятие решения о предоставлении субс</w:t>
                  </w:r>
                  <w:r w:rsidRPr="006270CE">
                    <w:rPr>
                      <w:color w:val="000000"/>
                    </w:rPr>
                    <w:t>и</w:t>
                  </w:r>
                  <w:r w:rsidRPr="006270CE">
                    <w:rPr>
                      <w:color w:val="000000"/>
                    </w:rPr>
                    <w:t>дии путем составления сводного реестра п</w:t>
                  </w:r>
                  <w:r w:rsidRPr="006270CE">
                    <w:rPr>
                      <w:color w:val="000000"/>
                    </w:rPr>
                    <w:t>о</w:t>
                  </w:r>
                  <w:r w:rsidRPr="006270CE">
                    <w:rPr>
                      <w:color w:val="000000"/>
                    </w:rPr>
                    <w:t>лучателей на выплату субсидий и направл</w:t>
                  </w:r>
                  <w:r w:rsidRPr="006270CE">
                    <w:rPr>
                      <w:color w:val="000000"/>
                    </w:rPr>
                    <w:t>е</w:t>
                  </w:r>
                  <w:r w:rsidRPr="006270CE">
                    <w:rPr>
                      <w:color w:val="000000"/>
                    </w:rPr>
                    <w:t>ние заявителю письменного уведомления о предоставлении субсидии с указанием су</w:t>
                  </w:r>
                  <w:r w:rsidRPr="006270CE">
                    <w:rPr>
                      <w:color w:val="000000"/>
                    </w:rPr>
                    <w:t>м</w:t>
                  </w:r>
                  <w:r w:rsidRPr="006270CE">
                    <w:rPr>
                      <w:color w:val="000000"/>
                    </w:rPr>
                    <w:t>мы причитающейся субсидии и необходим</w:t>
                  </w:r>
                  <w:r w:rsidRPr="006270CE">
                    <w:rPr>
                      <w:color w:val="000000"/>
                    </w:rPr>
                    <w:t>о</w:t>
                  </w:r>
                  <w:r w:rsidRPr="006270CE">
                    <w:rPr>
                      <w:color w:val="000000"/>
                    </w:rPr>
                    <w:t>сти заключения с органом местного сам</w:t>
                  </w:r>
                  <w:r w:rsidRPr="006270CE">
                    <w:rPr>
                      <w:color w:val="000000"/>
                    </w:rPr>
                    <w:t>о</w:t>
                  </w:r>
                  <w:r w:rsidRPr="006270CE">
                    <w:rPr>
                      <w:color w:val="000000"/>
                    </w:rPr>
                    <w:t>управления соглашения о предоставлении субсидии (вместе с проектом соглашения о предоставлении субсидии)</w:t>
                  </w:r>
                </w:p>
              </w:txbxContent>
            </v:textbox>
          </v:rect>
        </w:pict>
      </w:r>
    </w:p>
    <w:p w:rsidR="00906E2E" w:rsidRPr="009913CC" w:rsidRDefault="00906E2E" w:rsidP="00906E2E">
      <w:pPr>
        <w:ind w:right="-51"/>
        <w:rPr>
          <w:color w:val="000000"/>
          <w:sz w:val="28"/>
          <w:szCs w:val="28"/>
        </w:rPr>
      </w:pPr>
    </w:p>
    <w:p w:rsidR="00906E2E" w:rsidRDefault="00906E2E" w:rsidP="00906E2E">
      <w:pPr>
        <w:jc w:val="center"/>
        <w:rPr>
          <w:sz w:val="28"/>
          <w:szCs w:val="28"/>
        </w:rPr>
      </w:pPr>
    </w:p>
    <w:p w:rsidR="00906E2E" w:rsidRDefault="00906E2E" w:rsidP="00906E2E">
      <w:pPr>
        <w:jc w:val="center"/>
        <w:rPr>
          <w:sz w:val="28"/>
          <w:szCs w:val="28"/>
        </w:rPr>
      </w:pPr>
    </w:p>
    <w:p w:rsidR="00906E2E" w:rsidRDefault="00906E2E" w:rsidP="00906E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06E2E" w:rsidRDefault="00906E2E" w:rsidP="00906E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06E2E" w:rsidRDefault="00906E2E" w:rsidP="00906E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06E2E" w:rsidRDefault="00906E2E" w:rsidP="00906E2E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color w:val="000000"/>
          <w:sz w:val="28"/>
          <w:szCs w:val="28"/>
        </w:rPr>
      </w:pPr>
    </w:p>
    <w:p w:rsidR="00906E2E" w:rsidRDefault="00906E2E" w:rsidP="00906E2E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color w:val="000000"/>
          <w:sz w:val="28"/>
          <w:szCs w:val="28"/>
        </w:rPr>
      </w:pPr>
    </w:p>
    <w:p w:rsidR="00906E2E" w:rsidRDefault="00906E2E" w:rsidP="00906E2E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color w:val="000000"/>
          <w:sz w:val="28"/>
          <w:szCs w:val="28"/>
        </w:rPr>
      </w:pPr>
    </w:p>
    <w:p w:rsidR="00906E2E" w:rsidRDefault="00906E2E" w:rsidP="00906E2E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color w:val="000000"/>
          <w:sz w:val="28"/>
          <w:szCs w:val="28"/>
        </w:rPr>
      </w:pPr>
    </w:p>
    <w:p w:rsidR="00906E2E" w:rsidRPr="00906E2E" w:rsidRDefault="00906E2E" w:rsidP="00906E2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</w:t>
      </w:r>
    </w:p>
    <w:p w:rsidR="00906E2E" w:rsidRDefault="00906E2E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4361" w:type="dxa"/>
        <w:tblLook w:val="01E0"/>
      </w:tblPr>
      <w:tblGrid>
        <w:gridCol w:w="5103"/>
      </w:tblGrid>
      <w:tr w:rsidR="00906E2E" w:rsidRPr="00C736AA" w:rsidTr="00906E2E">
        <w:tc>
          <w:tcPr>
            <w:tcW w:w="5103" w:type="dxa"/>
          </w:tcPr>
          <w:p w:rsidR="00906E2E" w:rsidRPr="00C736AA" w:rsidRDefault="00906E2E" w:rsidP="00906E2E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736AA"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06E2E" w:rsidRPr="00C736AA" w:rsidTr="00906E2E">
        <w:tc>
          <w:tcPr>
            <w:tcW w:w="5103" w:type="dxa"/>
          </w:tcPr>
          <w:p w:rsidR="00906E2E" w:rsidRPr="00C736AA" w:rsidRDefault="00906E2E" w:rsidP="00906E2E">
            <w:pPr>
              <w:autoSpaceDE w:val="0"/>
              <w:autoSpaceDN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6E2E" w:rsidRPr="00C736AA" w:rsidTr="00906E2E">
        <w:tc>
          <w:tcPr>
            <w:tcW w:w="5103" w:type="dxa"/>
          </w:tcPr>
          <w:p w:rsidR="00906E2E" w:rsidRDefault="00906E2E" w:rsidP="00906E2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887681">
              <w:rPr>
                <w:color w:val="000000"/>
                <w:sz w:val="28"/>
                <w:szCs w:val="28"/>
              </w:rPr>
              <w:t>к Административному регламенту пр</w:t>
            </w:r>
            <w:r w:rsidRPr="00887681">
              <w:rPr>
                <w:color w:val="000000"/>
                <w:sz w:val="28"/>
                <w:szCs w:val="28"/>
              </w:rPr>
              <w:t>е</w:t>
            </w:r>
            <w:r w:rsidRPr="00887681">
              <w:rPr>
                <w:color w:val="000000"/>
                <w:sz w:val="28"/>
                <w:szCs w:val="28"/>
              </w:rPr>
              <w:t xml:space="preserve">доставления администрацией </w:t>
            </w:r>
            <w:r>
              <w:rPr>
                <w:color w:val="000000"/>
                <w:sz w:val="28"/>
                <w:szCs w:val="28"/>
              </w:rPr>
              <w:t>Граче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ского</w:t>
            </w:r>
            <w:r w:rsidRPr="00887681">
              <w:rPr>
                <w:color w:val="000000"/>
                <w:sz w:val="28"/>
                <w:szCs w:val="28"/>
              </w:rPr>
              <w:t xml:space="preserve"> муниципального рай</w:t>
            </w:r>
            <w:r>
              <w:rPr>
                <w:color w:val="000000"/>
                <w:sz w:val="28"/>
                <w:szCs w:val="28"/>
              </w:rPr>
              <w:t xml:space="preserve">она </w:t>
            </w:r>
            <w:r w:rsidRPr="00887681">
              <w:rPr>
                <w:color w:val="000000"/>
                <w:sz w:val="28"/>
                <w:szCs w:val="28"/>
              </w:rPr>
              <w:t>Ставр</w:t>
            </w:r>
            <w:r w:rsidRPr="00887681">
              <w:rPr>
                <w:color w:val="000000"/>
                <w:sz w:val="28"/>
                <w:szCs w:val="28"/>
              </w:rPr>
              <w:t>о</w:t>
            </w:r>
            <w:r w:rsidRPr="00887681">
              <w:rPr>
                <w:color w:val="000000"/>
                <w:sz w:val="28"/>
                <w:szCs w:val="28"/>
              </w:rPr>
              <w:t xml:space="preserve">польского края государственной услуги </w:t>
            </w:r>
            <w:r w:rsidRPr="002F1C6F">
              <w:rPr>
                <w:sz w:val="28"/>
                <w:szCs w:val="28"/>
              </w:rPr>
              <w:t>«Предоставление за счет средств бю</w:t>
            </w:r>
            <w:r w:rsidRPr="002F1C6F">
              <w:rPr>
                <w:sz w:val="28"/>
                <w:szCs w:val="28"/>
              </w:rPr>
              <w:t>д</w:t>
            </w:r>
            <w:r w:rsidRPr="002F1C6F">
              <w:rPr>
                <w:sz w:val="28"/>
                <w:szCs w:val="28"/>
              </w:rPr>
              <w:t>жета Ставропольского края субсиди</w:t>
            </w:r>
            <w:r>
              <w:rPr>
                <w:sz w:val="28"/>
                <w:szCs w:val="28"/>
              </w:rPr>
              <w:t>й</w:t>
            </w:r>
            <w:r w:rsidRPr="002F1C6F">
              <w:rPr>
                <w:sz w:val="28"/>
                <w:szCs w:val="28"/>
              </w:rPr>
              <w:t xml:space="preserve"> на оказание несвязанной поддержки сел</w:t>
            </w:r>
            <w:r w:rsidRPr="002F1C6F">
              <w:rPr>
                <w:sz w:val="28"/>
                <w:szCs w:val="28"/>
              </w:rPr>
              <w:t>ь</w:t>
            </w:r>
            <w:r w:rsidRPr="002F1C6F">
              <w:rPr>
                <w:sz w:val="28"/>
                <w:szCs w:val="28"/>
              </w:rPr>
              <w:t>скохозяйственным товаропроизводит</w:t>
            </w:r>
            <w:r w:rsidRPr="002F1C6F">
              <w:rPr>
                <w:sz w:val="28"/>
                <w:szCs w:val="28"/>
              </w:rPr>
              <w:t>е</w:t>
            </w:r>
            <w:r w:rsidRPr="002F1C6F">
              <w:rPr>
                <w:sz w:val="28"/>
                <w:szCs w:val="28"/>
              </w:rPr>
              <w:t>лям в области растениеводства»</w:t>
            </w:r>
          </w:p>
          <w:p w:rsidR="00906E2E" w:rsidRPr="00C736AA" w:rsidRDefault="00906E2E" w:rsidP="00906E2E">
            <w:pPr>
              <w:autoSpaceDE w:val="0"/>
              <w:autoSpaceDN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6E2E" w:rsidRPr="00C736AA" w:rsidTr="00906E2E">
        <w:tc>
          <w:tcPr>
            <w:tcW w:w="5103" w:type="dxa"/>
          </w:tcPr>
          <w:p w:rsidR="00906E2E" w:rsidRPr="00C736AA" w:rsidRDefault="00906E2E" w:rsidP="00906E2E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06E2E" w:rsidRPr="005B5365" w:rsidRDefault="00906E2E" w:rsidP="00906E2E">
      <w:pPr>
        <w:autoSpaceDE w:val="0"/>
        <w:autoSpaceDN w:val="0"/>
        <w:adjustRightInd w:val="0"/>
        <w:jc w:val="right"/>
        <w:rPr>
          <w:b/>
          <w:kern w:val="28"/>
          <w:sz w:val="28"/>
          <w:szCs w:val="28"/>
        </w:rPr>
      </w:pPr>
      <w:r w:rsidRPr="00C15D99">
        <w:rPr>
          <w:kern w:val="28"/>
          <w:sz w:val="28"/>
          <w:szCs w:val="28"/>
        </w:rPr>
        <w:t>Ф</w:t>
      </w:r>
      <w:r>
        <w:rPr>
          <w:kern w:val="28"/>
          <w:sz w:val="28"/>
          <w:szCs w:val="28"/>
        </w:rPr>
        <w:t>орма</w:t>
      </w:r>
    </w:p>
    <w:p w:rsidR="00906E2E" w:rsidRDefault="00906E2E" w:rsidP="00906E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6E2E" w:rsidRDefault="00906E2E" w:rsidP="00906E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6E2E" w:rsidRDefault="00906E2E" w:rsidP="00906E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6E2E" w:rsidRPr="007D42FC" w:rsidRDefault="00906E2E" w:rsidP="00906E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1843"/>
        <w:gridCol w:w="3973"/>
        <w:gridCol w:w="180"/>
      </w:tblGrid>
      <w:tr w:rsidR="00906E2E" w:rsidRPr="009B6C6F" w:rsidTr="00906E2E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E2E" w:rsidRPr="00821327" w:rsidRDefault="00906E2E" w:rsidP="00906E2E">
            <w:pPr>
              <w:jc w:val="center"/>
              <w:rPr>
                <w:sz w:val="20"/>
                <w:szCs w:val="20"/>
              </w:rPr>
            </w:pPr>
            <w:r w:rsidRPr="00821327">
              <w:rPr>
                <w:sz w:val="20"/>
                <w:szCs w:val="20"/>
              </w:rPr>
              <w:t xml:space="preserve">Бланк </w:t>
            </w:r>
            <w:r>
              <w:rPr>
                <w:sz w:val="20"/>
                <w:szCs w:val="20"/>
              </w:rPr>
              <w:t>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E2E" w:rsidRPr="00821327" w:rsidRDefault="00906E2E" w:rsidP="00906E2E">
            <w:pPr>
              <w:rPr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E2E" w:rsidRPr="00821327" w:rsidRDefault="00906E2E" w:rsidP="00906E2E">
            <w:pPr>
              <w:jc w:val="center"/>
              <w:rPr>
                <w:sz w:val="20"/>
                <w:szCs w:val="20"/>
              </w:rPr>
            </w:pPr>
          </w:p>
        </w:tc>
      </w:tr>
      <w:tr w:rsidR="00906E2E" w:rsidRPr="009B6C6F" w:rsidTr="00906E2E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E2E" w:rsidRPr="00821327" w:rsidRDefault="00906E2E" w:rsidP="00906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E2E" w:rsidRPr="00821327" w:rsidRDefault="00906E2E" w:rsidP="00906E2E">
            <w:pPr>
              <w:rPr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E2E" w:rsidRPr="00821327" w:rsidRDefault="00906E2E" w:rsidP="00906E2E">
            <w:pPr>
              <w:jc w:val="center"/>
              <w:rPr>
                <w:sz w:val="20"/>
                <w:szCs w:val="20"/>
              </w:rPr>
            </w:pPr>
            <w:r w:rsidRPr="00821327">
              <w:rPr>
                <w:sz w:val="20"/>
                <w:szCs w:val="20"/>
              </w:rPr>
              <w:t>(наименование заявителя)</w:t>
            </w:r>
          </w:p>
        </w:tc>
      </w:tr>
      <w:tr w:rsidR="00906E2E" w:rsidRPr="009B6C6F" w:rsidTr="00906E2E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E2E" w:rsidRPr="00821327" w:rsidRDefault="00906E2E" w:rsidP="00906E2E">
            <w:pPr>
              <w:jc w:val="center"/>
              <w:rPr>
                <w:sz w:val="20"/>
                <w:szCs w:val="20"/>
              </w:rPr>
            </w:pPr>
            <w:r w:rsidRPr="00821327">
              <w:rPr>
                <w:sz w:val="20"/>
                <w:szCs w:val="20"/>
              </w:rPr>
              <w:t>Дата, исходящий номер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906E2E" w:rsidRPr="00821327" w:rsidRDefault="00906E2E" w:rsidP="00906E2E">
            <w:pPr>
              <w:rPr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06E2E" w:rsidRPr="00821327" w:rsidRDefault="00906E2E" w:rsidP="00906E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</w:tc>
      </w:tr>
      <w:tr w:rsidR="00906E2E" w:rsidRPr="009B6C6F" w:rsidTr="00906E2E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06E2E" w:rsidRDefault="00906E2E" w:rsidP="00906E2E">
            <w:pPr>
              <w:jc w:val="center"/>
              <w:rPr>
                <w:sz w:val="20"/>
                <w:szCs w:val="20"/>
              </w:rPr>
            </w:pPr>
          </w:p>
          <w:p w:rsidR="00906E2E" w:rsidRPr="00821327" w:rsidRDefault="00906E2E" w:rsidP="00906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06E2E" w:rsidRPr="00821327" w:rsidRDefault="00906E2E" w:rsidP="00906E2E">
            <w:pPr>
              <w:rPr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E2E" w:rsidRPr="00821327" w:rsidRDefault="00906E2E" w:rsidP="0090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 заявителя)</w:t>
            </w:r>
          </w:p>
        </w:tc>
      </w:tr>
      <w:tr w:rsidR="00906E2E" w:rsidRPr="009B6C6F" w:rsidTr="00906E2E">
        <w:trPr>
          <w:gridAfter w:val="1"/>
          <w:wAfter w:w="180" w:type="dxa"/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06E2E" w:rsidRPr="0007309D" w:rsidRDefault="00906E2E" w:rsidP="00906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06E2E" w:rsidRPr="00821327" w:rsidRDefault="00906E2E" w:rsidP="00906E2E">
            <w:pPr>
              <w:rPr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906E2E" w:rsidRPr="00821327" w:rsidRDefault="00906E2E" w:rsidP="00906E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06E2E" w:rsidRDefault="00906E2E" w:rsidP="00906E2E">
      <w:pPr>
        <w:jc w:val="both"/>
        <w:rPr>
          <w:sz w:val="28"/>
          <w:szCs w:val="28"/>
        </w:rPr>
      </w:pPr>
    </w:p>
    <w:p w:rsidR="00906E2E" w:rsidRDefault="00906E2E" w:rsidP="00906E2E">
      <w:pPr>
        <w:jc w:val="both"/>
        <w:rPr>
          <w:sz w:val="28"/>
          <w:szCs w:val="28"/>
        </w:rPr>
      </w:pPr>
    </w:p>
    <w:p w:rsidR="00906E2E" w:rsidRPr="00107843" w:rsidRDefault="00906E2E" w:rsidP="00906E2E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0784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06E2E" w:rsidRDefault="00906E2E" w:rsidP="00906E2E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документов</w:t>
      </w:r>
    </w:p>
    <w:p w:rsidR="00906E2E" w:rsidRPr="004F4C3F" w:rsidRDefault="00906E2E" w:rsidP="00906E2E">
      <w:pPr>
        <w:jc w:val="both"/>
        <w:rPr>
          <w:sz w:val="28"/>
          <w:szCs w:val="28"/>
        </w:rPr>
      </w:pPr>
    </w:p>
    <w:p w:rsidR="00906E2E" w:rsidRDefault="00906E2E" w:rsidP="00906E2E">
      <w:pPr>
        <w:spacing w:line="240" w:lineRule="exact"/>
        <w:ind w:firstLine="709"/>
        <w:jc w:val="both"/>
      </w:pPr>
      <w:r w:rsidRPr="004F4C3F">
        <w:rPr>
          <w:sz w:val="28"/>
          <w:szCs w:val="28"/>
        </w:rPr>
        <w:t xml:space="preserve">Заявителем представлено </w:t>
      </w:r>
      <w:hyperlink r:id="rId39" w:history="1">
        <w:r w:rsidRPr="004F4C3F">
          <w:rPr>
            <w:rStyle w:val="a4"/>
            <w:sz w:val="28"/>
            <w:szCs w:val="28"/>
          </w:rPr>
          <w:t>заявление</w:t>
        </w:r>
      </w:hyperlink>
      <w:r w:rsidRPr="004F4C3F">
        <w:rPr>
          <w:sz w:val="28"/>
          <w:szCs w:val="28"/>
        </w:rPr>
        <w:t xml:space="preserve"> о предоставлении субсидии </w:t>
      </w:r>
      <w:r>
        <w:rPr>
          <w:sz w:val="28"/>
          <w:szCs w:val="28"/>
        </w:rPr>
        <w:t xml:space="preserve">на </w:t>
      </w:r>
      <w:r w:rsidRPr="002F1C6F">
        <w:rPr>
          <w:sz w:val="28"/>
          <w:szCs w:val="28"/>
        </w:rPr>
        <w:t>ок</w:t>
      </w:r>
      <w:r w:rsidRPr="002F1C6F">
        <w:rPr>
          <w:sz w:val="28"/>
          <w:szCs w:val="28"/>
        </w:rPr>
        <w:t>а</w:t>
      </w:r>
      <w:r w:rsidRPr="002F1C6F">
        <w:rPr>
          <w:sz w:val="28"/>
          <w:szCs w:val="28"/>
        </w:rPr>
        <w:t>зание несвязанной поддержки сельскохозяйственным товаропроизводителям в области растениеводства</w:t>
      </w:r>
      <w:r w:rsidRPr="004F4C3F">
        <w:rPr>
          <w:sz w:val="28"/>
          <w:szCs w:val="28"/>
        </w:rPr>
        <w:t>, по форме, утверждаемой министерством сельск</w:t>
      </w:r>
      <w:r w:rsidRPr="004F4C3F">
        <w:rPr>
          <w:sz w:val="28"/>
          <w:szCs w:val="28"/>
        </w:rPr>
        <w:t>о</w:t>
      </w:r>
      <w:r w:rsidRPr="004F4C3F">
        <w:rPr>
          <w:sz w:val="28"/>
          <w:szCs w:val="28"/>
        </w:rPr>
        <w:t xml:space="preserve">го хозяйства Ставропольского края, с приложением следующих </w:t>
      </w:r>
      <w:r w:rsidRPr="00593CB5">
        <w:rPr>
          <w:sz w:val="28"/>
          <w:szCs w:val="28"/>
        </w:rPr>
        <w:t>документов    (на ___ л.):</w:t>
      </w:r>
    </w:p>
    <w:p w:rsidR="00906E2E" w:rsidRPr="00BC10FD" w:rsidRDefault="00906E2E" w:rsidP="00906E2E">
      <w:pPr>
        <w:spacing w:line="240" w:lineRule="exact"/>
        <w:jc w:val="both"/>
      </w:pPr>
    </w:p>
    <w:tbl>
      <w:tblPr>
        <w:tblW w:w="9389" w:type="dxa"/>
        <w:jc w:val="center"/>
        <w:tblInd w:w="17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4"/>
        <w:gridCol w:w="1724"/>
        <w:gridCol w:w="6092"/>
        <w:gridCol w:w="889"/>
      </w:tblGrid>
      <w:tr w:rsidR="00906E2E" w:rsidRPr="00DF6BAD" w:rsidTr="00906E2E">
        <w:trPr>
          <w:cantSplit/>
          <w:trHeight w:val="2279"/>
          <w:jc w:val="center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E2E" w:rsidRPr="00DF6BAD" w:rsidRDefault="00906E2E" w:rsidP="00906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F6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BAD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E2E" w:rsidRPr="004F4C3F" w:rsidRDefault="00906E2E" w:rsidP="00906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C3F">
              <w:rPr>
                <w:rFonts w:ascii="Times New Roman" w:hAnsi="Times New Roman" w:cs="Times New Roman"/>
                <w:sz w:val="26"/>
                <w:szCs w:val="26"/>
              </w:rPr>
              <w:t>Отметка о</w:t>
            </w:r>
            <w:r w:rsidRPr="004F4C3F">
              <w:rPr>
                <w:rFonts w:ascii="Times New Roman" w:hAnsi="Times New Roman" w:cs="Times New Roman"/>
                <w:sz w:val="26"/>
                <w:szCs w:val="26"/>
              </w:rPr>
              <w:br/>
              <w:t>представле</w:t>
            </w:r>
            <w:r w:rsidRPr="004F4C3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F4C3F">
              <w:rPr>
                <w:rFonts w:ascii="Times New Roman" w:hAnsi="Times New Roman" w:cs="Times New Roman"/>
                <w:sz w:val="26"/>
                <w:szCs w:val="26"/>
              </w:rPr>
              <w:t xml:space="preserve">ных </w:t>
            </w:r>
            <w:r w:rsidRPr="004F4C3F">
              <w:rPr>
                <w:rFonts w:ascii="Times New Roman" w:hAnsi="Times New Roman" w:cs="Times New Roman"/>
                <w:sz w:val="26"/>
                <w:szCs w:val="26"/>
              </w:rPr>
              <w:br/>
              <w:t>документах</w:t>
            </w:r>
          </w:p>
          <w:p w:rsidR="00906E2E" w:rsidRPr="00DF6BAD" w:rsidRDefault="00906E2E" w:rsidP="00906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C3F">
              <w:rPr>
                <w:rFonts w:ascii="Times New Roman" w:hAnsi="Times New Roman" w:cs="Times New Roman"/>
                <w:sz w:val="26"/>
                <w:szCs w:val="26"/>
              </w:rPr>
              <w:t>(нужное о</w:t>
            </w:r>
            <w:r w:rsidRPr="004F4C3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F4C3F">
              <w:rPr>
                <w:rFonts w:ascii="Times New Roman" w:hAnsi="Times New Roman" w:cs="Times New Roman"/>
                <w:sz w:val="26"/>
                <w:szCs w:val="26"/>
              </w:rPr>
              <w:t>метить</w:t>
            </w:r>
            <w:r w:rsidRPr="004F4C3F">
              <w:rPr>
                <w:rFonts w:ascii="Times New Roman" w:hAnsi="Times New Roman" w:cs="Times New Roman"/>
                <w:sz w:val="26"/>
                <w:szCs w:val="26"/>
              </w:rPr>
              <w:br/>
              <w:t>знаком - V)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E2E" w:rsidRDefault="00906E2E" w:rsidP="00906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BAD">
              <w:rPr>
                <w:rFonts w:ascii="Times New Roman" w:hAnsi="Times New Roman" w:cs="Times New Roman"/>
                <w:sz w:val="28"/>
                <w:szCs w:val="28"/>
              </w:rPr>
              <w:t>Перечень представленных</w:t>
            </w:r>
          </w:p>
          <w:p w:rsidR="00906E2E" w:rsidRDefault="00906E2E" w:rsidP="00906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BAD">
              <w:rPr>
                <w:rFonts w:ascii="Times New Roman" w:hAnsi="Times New Roman" w:cs="Times New Roman"/>
                <w:sz w:val="28"/>
                <w:szCs w:val="28"/>
              </w:rPr>
              <w:t>заявителем документов</w:t>
            </w:r>
          </w:p>
          <w:p w:rsidR="00906E2E" w:rsidRPr="0005682C" w:rsidRDefault="00906E2E" w:rsidP="00906E2E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E2E" w:rsidRPr="00DF6BAD" w:rsidRDefault="00906E2E" w:rsidP="00906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BA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F6B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6BAD">
              <w:rPr>
                <w:rFonts w:ascii="Times New Roman" w:hAnsi="Times New Roman" w:cs="Times New Roman"/>
                <w:sz w:val="28"/>
                <w:szCs w:val="28"/>
              </w:rPr>
              <w:t>лич</w:t>
            </w:r>
            <w:r w:rsidRPr="00DF6B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6BAD">
              <w:rPr>
                <w:rFonts w:ascii="Times New Roman" w:hAnsi="Times New Roman" w:cs="Times New Roman"/>
                <w:sz w:val="28"/>
                <w:szCs w:val="28"/>
              </w:rPr>
              <w:t xml:space="preserve">ство </w:t>
            </w:r>
            <w:r w:rsidRPr="00DF6B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</w:tr>
    </w:tbl>
    <w:p w:rsidR="00906E2E" w:rsidRPr="0021475F" w:rsidRDefault="00906E2E" w:rsidP="00906E2E">
      <w:pPr>
        <w:autoSpaceDE w:val="0"/>
        <w:autoSpaceDN w:val="0"/>
        <w:adjustRightInd w:val="0"/>
        <w:ind w:firstLine="539"/>
        <w:jc w:val="both"/>
        <w:rPr>
          <w:sz w:val="2"/>
          <w:szCs w:val="2"/>
        </w:rPr>
      </w:pPr>
    </w:p>
    <w:tbl>
      <w:tblPr>
        <w:tblW w:w="9389" w:type="dxa"/>
        <w:jc w:val="center"/>
        <w:tblInd w:w="17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4"/>
        <w:gridCol w:w="1724"/>
        <w:gridCol w:w="6092"/>
        <w:gridCol w:w="889"/>
      </w:tblGrid>
      <w:tr w:rsidR="00906E2E" w:rsidRPr="00DF6BAD" w:rsidTr="00906E2E">
        <w:trPr>
          <w:cantSplit/>
          <w:trHeight w:val="240"/>
          <w:tblHeader/>
          <w:jc w:val="center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2E" w:rsidRPr="00DF6BAD" w:rsidRDefault="00906E2E" w:rsidP="00906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2E" w:rsidRPr="00DF6BAD" w:rsidRDefault="00906E2E" w:rsidP="00906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2E" w:rsidRPr="00DF6BAD" w:rsidRDefault="00906E2E" w:rsidP="00906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2E" w:rsidRPr="00DF6BAD" w:rsidRDefault="00906E2E" w:rsidP="00906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6E2E" w:rsidRPr="00DF6BAD" w:rsidTr="00906E2E">
        <w:trPr>
          <w:cantSplit/>
          <w:trHeight w:val="214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7206D2" w:rsidRDefault="00906E2E" w:rsidP="00906E2E">
            <w:pPr>
              <w:pStyle w:val="ConsPlusCell"/>
              <w:widowControl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E457E5" w:rsidRDefault="00906E2E" w:rsidP="00906E2E">
            <w:pPr>
              <w:pStyle w:val="ConsPlusCell"/>
              <w:widowControl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E8064F" w:rsidRDefault="00906E2E" w:rsidP="00906E2E">
            <w:pPr>
              <w:jc w:val="both"/>
              <w:rPr>
                <w:color w:val="000000"/>
                <w:sz w:val="28"/>
                <w:szCs w:val="28"/>
              </w:rPr>
            </w:pP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копии сведений о сборе урожая сельскохозяйс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т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венных культур по форме федерального стат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стического наблюдения № 29-СХ или копии св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дений о сборе урожая сельскохозяйственных культур по форме федерального статистического наблюдения № 2-фермер за отчетный финанс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вый год, заверенные руководителем заявителя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DF6BAD" w:rsidRDefault="00906E2E" w:rsidP="00906E2E">
            <w:pPr>
              <w:pStyle w:val="ConsPlusCell"/>
              <w:widowControl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2E" w:rsidRPr="00DF6BAD" w:rsidTr="00906E2E">
        <w:trPr>
          <w:cantSplit/>
          <w:trHeight w:val="972"/>
          <w:jc w:val="center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E2E" w:rsidRDefault="00906E2E" w:rsidP="00906E2E">
            <w:pPr>
              <w:pStyle w:val="ConsPlusCell"/>
              <w:widowControl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E2E" w:rsidRPr="00E457E5" w:rsidRDefault="00906E2E" w:rsidP="00906E2E">
            <w:pPr>
              <w:pStyle w:val="ConsPlusCell"/>
              <w:widowControl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E2E" w:rsidRPr="00E457E5" w:rsidRDefault="00906E2E" w:rsidP="00906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затратах на основное производство,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изведенных в отчетном финансовом году, по форме № 8-АПК, утверждаемой приказом 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стерства сельского хозяйства Российской 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рации, или сведения о затратах на основное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изводство, произведенных в отчетном финанс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вом году, по форме, утверждаемой министерс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вом сельского хозяйства Ставропольского края (далее – министерство),</w:t>
            </w:r>
            <w:r w:rsidRPr="00986E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подписанные руковод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телем заявителя и скрепленные печатью заявит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ля (при наличии)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E2E" w:rsidRPr="00DF6BAD" w:rsidRDefault="00906E2E" w:rsidP="00906E2E">
            <w:pPr>
              <w:pStyle w:val="ConsPlusCell"/>
              <w:widowControl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2E" w:rsidRPr="00DF6BAD" w:rsidTr="00906E2E">
        <w:trPr>
          <w:cantSplit/>
          <w:trHeight w:val="121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E2E" w:rsidRDefault="00906E2E" w:rsidP="00906E2E">
            <w:pPr>
              <w:pStyle w:val="ConsPlusCell"/>
              <w:widowControl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E2E" w:rsidRPr="00E457E5" w:rsidRDefault="00906E2E" w:rsidP="00906E2E">
            <w:pPr>
              <w:pStyle w:val="ConsPlusCell"/>
              <w:widowControl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E2E" w:rsidRPr="005B5365" w:rsidRDefault="00906E2E" w:rsidP="00906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копия документа, подтверждающего проведение в течение последних 5 лет агрохимического о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б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следования на всей посевной площади, выданн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го специализированной организацией, пров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дившей данное агрохимическое обследование, заверенная руководителем заявителя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E2E" w:rsidRPr="00DF6BAD" w:rsidRDefault="00906E2E" w:rsidP="00906E2E">
            <w:pPr>
              <w:pStyle w:val="ConsPlusCell"/>
              <w:widowControl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2E" w:rsidRPr="00DF6BAD" w:rsidTr="00906E2E">
        <w:trPr>
          <w:cantSplit/>
          <w:trHeight w:val="123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E2E" w:rsidRDefault="00906E2E" w:rsidP="00906E2E">
            <w:pPr>
              <w:pStyle w:val="ConsPlusCell"/>
              <w:widowControl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E2E" w:rsidRPr="00E457E5" w:rsidRDefault="00906E2E" w:rsidP="00906E2E">
            <w:pPr>
              <w:pStyle w:val="ConsPlusCell"/>
              <w:widowControl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E2E" w:rsidRPr="002F1C6F" w:rsidRDefault="00906E2E" w:rsidP="00906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численности и заработной плате р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ботников за отчетный финансовый год по форме, утверждаемой министерством, заверенные рук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водителем заявителя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E2E" w:rsidRPr="00DF6BAD" w:rsidRDefault="00906E2E" w:rsidP="00906E2E">
            <w:pPr>
              <w:pStyle w:val="ConsPlusCell"/>
              <w:widowControl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2E" w:rsidRPr="00DF6BAD" w:rsidTr="00906E2E">
        <w:trPr>
          <w:cantSplit/>
          <w:trHeight w:val="142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E2E" w:rsidRDefault="00906E2E" w:rsidP="00906E2E">
            <w:pPr>
              <w:pStyle w:val="ConsPlusCell"/>
              <w:widowControl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E2E" w:rsidRPr="00E457E5" w:rsidRDefault="00906E2E" w:rsidP="00906E2E">
            <w:pPr>
              <w:pStyle w:val="ConsPlusCell"/>
              <w:widowControl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E2E" w:rsidRPr="002F1C6F" w:rsidRDefault="00906E2E" w:rsidP="00906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справка, подтверждающая на дату не ранее чем за 30 календарных дней до даты подачи заявл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ния отсутствие у заявителя просроченной задо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л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женности по возврату в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бюджет Ставропольск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го края (далее – 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краевой бюджет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, из которого планируется предоставление субсидии в соотве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т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ствии с Порядком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C4AA9">
              <w:rPr>
                <w:rFonts w:eastAsia="Calibri"/>
                <w:sz w:val="28"/>
                <w:szCs w:val="28"/>
                <w:lang w:eastAsia="en-US"/>
              </w:rPr>
              <w:t>предоставления за счет средств бюджета Ставропольского края субс</w:t>
            </w:r>
            <w:r w:rsidRPr="005C4AA9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5C4AA9">
              <w:rPr>
                <w:rFonts w:eastAsia="Calibri"/>
                <w:sz w:val="28"/>
                <w:szCs w:val="28"/>
                <w:lang w:eastAsia="en-US"/>
              </w:rPr>
              <w:t>дий на оказание несвязанной поддержки сел</w:t>
            </w:r>
            <w:r w:rsidRPr="005C4AA9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5C4AA9">
              <w:rPr>
                <w:rFonts w:eastAsia="Calibri"/>
                <w:sz w:val="28"/>
                <w:szCs w:val="28"/>
                <w:lang w:eastAsia="en-US"/>
              </w:rPr>
              <w:t>скохозяйственным товаропроизводителям в о</w:t>
            </w:r>
            <w:r w:rsidRPr="005C4AA9"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5C4AA9">
              <w:rPr>
                <w:rFonts w:eastAsia="Calibri"/>
                <w:sz w:val="28"/>
                <w:szCs w:val="28"/>
                <w:lang w:eastAsia="en-US"/>
              </w:rPr>
              <w:t>ласти растениеводства, утвержденным постано</w:t>
            </w:r>
            <w:r w:rsidRPr="005C4AA9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5C4AA9">
              <w:rPr>
                <w:rFonts w:eastAsia="Calibri"/>
                <w:sz w:val="28"/>
                <w:szCs w:val="28"/>
                <w:lang w:eastAsia="en-US"/>
              </w:rPr>
              <w:t>лением Правительства Ставропольского края от 14 марта 2013 г. № 84-п (далее – Порядок)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, су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б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сидий, бюджетных инвестиций, предоставле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н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ных в том числе в соответствии с иными норм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тивными правовыми актами Ставропольского края, и иной просроченной задолженности перед краевым бюджетом, из которого планируется предоставление субсидии в соответствии с П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рядком, оформленная в свободной форме, по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д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писанная руководителем заявителя и скрепле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н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ная печатью заявителя (при нали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чии)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E2E" w:rsidRPr="00DF6BAD" w:rsidRDefault="00906E2E" w:rsidP="00906E2E">
            <w:pPr>
              <w:pStyle w:val="ConsPlusCell"/>
              <w:widowControl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2E" w:rsidRPr="00DF6BAD" w:rsidTr="00906E2E">
        <w:trPr>
          <w:cantSplit/>
          <w:trHeight w:val="142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E2E" w:rsidRDefault="00906E2E" w:rsidP="00906E2E">
            <w:pPr>
              <w:pStyle w:val="ConsPlusCell"/>
              <w:widowControl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E2E" w:rsidRPr="00E457E5" w:rsidRDefault="00906E2E" w:rsidP="00906E2E">
            <w:pPr>
              <w:pStyle w:val="ConsPlusCell"/>
              <w:widowControl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E2E" w:rsidRPr="002F1C6F" w:rsidRDefault="00906E2E" w:rsidP="00906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справка, подтверждающая на дату не ранее чем за 30 календарных дней до даты подачи заявл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ния, что заявитель не получает средства из кот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рого планируется предоставление субсидии в с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ответствии с Порядком, на основании иных но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р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мативных правовых актов, на цели, указанные в </w:t>
            </w:r>
            <w:hyperlink r:id="rId40" w:history="1">
              <w:r w:rsidRPr="005C4AA9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пункте 1</w:t>
              </w:r>
            </w:hyperlink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Административного регламента, оформленная в свободной форме, подписанная руководителем заявителя и скрепленная печатью заявителя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(при наличии)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E2E" w:rsidRPr="00DF6BAD" w:rsidRDefault="00906E2E" w:rsidP="00906E2E">
            <w:pPr>
              <w:pStyle w:val="ConsPlusCell"/>
              <w:widowControl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2E" w:rsidRPr="00DF6BAD" w:rsidTr="00906E2E">
        <w:trPr>
          <w:cantSplit/>
          <w:trHeight w:val="142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E2E" w:rsidRDefault="00906E2E" w:rsidP="00906E2E">
            <w:pPr>
              <w:pStyle w:val="ConsPlusCell"/>
              <w:widowControl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E2E" w:rsidRPr="00E457E5" w:rsidRDefault="00906E2E" w:rsidP="00906E2E">
            <w:pPr>
              <w:pStyle w:val="ConsPlusCell"/>
              <w:widowControl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E2E" w:rsidRPr="002F1C6F" w:rsidRDefault="00906E2E" w:rsidP="00906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справка, подтверждающая на дату не ранее чем за 30 календарных дней до даты подачи заявл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ния, что заявитель не является иностранным юридическим лицом, а также российским юр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дическим лицом, в уставном (складочном) кап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тале которого доля участия иностранных юрид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ческих лиц, местом регистрации которых являе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т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ся государство или территория, включенные в утверждаемый Министерством финансов Ро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сийской Федерации </w:t>
            </w:r>
            <w:hyperlink r:id="rId41" w:history="1">
              <w:r w:rsidRPr="005C4AA9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перечень</w:t>
              </w:r>
            </w:hyperlink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государств и те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р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риторий, предоставляющих льготный налоговый режим налогообложения и (или) не предусма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т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ривающих раскрытия и предоставления инфо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р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мации при проведении финансовых операций (офшорные зоны) в отношении таких юридич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ских лиц, в совокупности превышает 50 проце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н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тов, оформленная в свободной форме, подписа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н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ная руководителем заявителя и скрепленная п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чатью заявителя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(при наличии)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E2E" w:rsidRPr="00DF6BAD" w:rsidRDefault="00906E2E" w:rsidP="00906E2E">
            <w:pPr>
              <w:pStyle w:val="ConsPlusCell"/>
              <w:widowControl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2E" w:rsidRPr="00DF6BAD" w:rsidTr="00906E2E">
        <w:trPr>
          <w:cantSplit/>
          <w:trHeight w:val="142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E2E" w:rsidRDefault="00906E2E" w:rsidP="00906E2E">
            <w:pPr>
              <w:pStyle w:val="ConsPlusCell"/>
              <w:widowControl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E2E" w:rsidRPr="00E457E5" w:rsidRDefault="00906E2E" w:rsidP="00906E2E">
            <w:pPr>
              <w:pStyle w:val="ConsPlusCell"/>
              <w:widowControl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E2E" w:rsidRPr="002F1C6F" w:rsidRDefault="00906E2E" w:rsidP="00906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документ, подтверждающий отсутствие в пред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ы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дущем календарном году по вине заявителя фа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к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тов сжигания стерни и пожнивных остатков в границах землепользования заявителя, выданный Главным управлением Министерства Российской Федерации по делам гражданской обороны, чрезвычайным ситуациям и ликвидации после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д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ствий стихийных бедствий по Ставропольскому краю на дату не ранее чем за 30 календарны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х дней до даты подачи заявления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E2E" w:rsidRPr="00DF6BAD" w:rsidRDefault="00906E2E" w:rsidP="00906E2E">
            <w:pPr>
              <w:pStyle w:val="ConsPlusCell"/>
              <w:widowControl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2E" w:rsidRPr="00DF6BAD" w:rsidTr="00906E2E">
        <w:trPr>
          <w:cantSplit/>
          <w:trHeight w:val="142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E2E" w:rsidRDefault="00906E2E" w:rsidP="00906E2E">
            <w:pPr>
              <w:pStyle w:val="ConsPlusCell"/>
              <w:widowControl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E2E" w:rsidRPr="00E457E5" w:rsidRDefault="00906E2E" w:rsidP="00906E2E">
            <w:pPr>
              <w:pStyle w:val="ConsPlusCell"/>
              <w:widowControl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E2E" w:rsidRPr="002F1C6F" w:rsidRDefault="00906E2E" w:rsidP="00906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выписка из Единого государственного реестра юридических лиц или выписка из Единого гос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дарственного реестра индивидуальных предпр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нимателей, выданная на дату не ранее чем за 30 календарных дней до даты подачи за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явления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E2E" w:rsidRPr="00DF6BAD" w:rsidRDefault="00906E2E" w:rsidP="00906E2E">
            <w:pPr>
              <w:pStyle w:val="ConsPlusCell"/>
              <w:widowControl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2E" w:rsidRPr="00DF6BAD" w:rsidTr="00906E2E">
        <w:trPr>
          <w:cantSplit/>
          <w:trHeight w:val="142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E2E" w:rsidRDefault="00906E2E" w:rsidP="00906E2E">
            <w:pPr>
              <w:pStyle w:val="ConsPlusCell"/>
              <w:widowControl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E2E" w:rsidRPr="00E457E5" w:rsidRDefault="00906E2E" w:rsidP="00906E2E">
            <w:pPr>
              <w:pStyle w:val="ConsPlusCell"/>
              <w:widowControl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E2E" w:rsidRPr="002F1C6F" w:rsidRDefault="00906E2E" w:rsidP="00906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документ, подтверждающий отсутствие неи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полненной обязанности по уплате налогов, сб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ров, страховых взносов, пеней, штрафов, пр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центов, подлежащих уплате в соответствии с з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конодательством Российской Федерации о нал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гах и сборах, выданный инспекцией Федерал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ь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ной налоговой службы по месту постановки за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я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вителя на налоговый учет на дату не ранее чем за 30 календарных дней до даты подачи заявле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E2E" w:rsidRPr="00DF6BAD" w:rsidRDefault="00906E2E" w:rsidP="00906E2E">
            <w:pPr>
              <w:pStyle w:val="ConsPlusCell"/>
              <w:widowControl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2E" w:rsidRPr="00DF6BAD" w:rsidTr="00906E2E">
        <w:trPr>
          <w:cantSplit/>
          <w:trHeight w:val="142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E2E" w:rsidRDefault="00906E2E" w:rsidP="00906E2E">
            <w:pPr>
              <w:pStyle w:val="ConsPlusCell"/>
              <w:widowControl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E2E" w:rsidRPr="00E457E5" w:rsidRDefault="00906E2E" w:rsidP="00906E2E">
            <w:pPr>
              <w:pStyle w:val="ConsPlusCell"/>
              <w:widowControl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E2E" w:rsidRPr="002F1C6F" w:rsidRDefault="00906E2E" w:rsidP="00906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справка, содержащая сведения о среднем показ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теле урожайности зерновых культур, включая кукурузу на зерно, за исключением зернобоб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вых культур, проса и гречихи, с 1 гектара посе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ной площади в соответствующем муниципал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ь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ном районе или городском округе Ставропол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ь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ского края в хозяйствах всех категорий, за отче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т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ный финансовый год, выданная Управлением Федеральной службы государственной статист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5C4AA9">
              <w:rPr>
                <w:rFonts w:eastAsia="Calibri"/>
                <w:color w:val="000000"/>
                <w:sz w:val="28"/>
                <w:szCs w:val="28"/>
                <w:lang w:eastAsia="en-US"/>
              </w:rPr>
              <w:t>ки по Северо-Кавказскому федеральному округу на дату не ранее чем за 30 календарных дней до даты подач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 заявления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E2E" w:rsidRPr="00DF6BAD" w:rsidRDefault="00906E2E" w:rsidP="00906E2E">
            <w:pPr>
              <w:pStyle w:val="ConsPlusCell"/>
              <w:widowControl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E2E" w:rsidRDefault="00906E2E" w:rsidP="00906E2E">
      <w:pPr>
        <w:pStyle w:val="ConsPlusNonformat"/>
        <w:widowControl/>
        <w:spacing w:line="180" w:lineRule="auto"/>
        <w:rPr>
          <w:rFonts w:ascii="Times New Roman" w:hAnsi="Times New Roman" w:cs="Times New Roman"/>
          <w:sz w:val="28"/>
          <w:szCs w:val="28"/>
        </w:rPr>
      </w:pPr>
    </w:p>
    <w:p w:rsidR="00906E2E" w:rsidRPr="00D44C3D" w:rsidRDefault="00906E2E" w:rsidP="00906E2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44C3D">
        <w:rPr>
          <w:sz w:val="28"/>
          <w:szCs w:val="28"/>
        </w:rPr>
        <w:t>Порядковый номер записи в журнале регистраци</w:t>
      </w:r>
      <w:r>
        <w:rPr>
          <w:sz w:val="28"/>
          <w:szCs w:val="28"/>
        </w:rPr>
        <w:t>и</w:t>
      </w:r>
      <w:r w:rsidRPr="00D44C3D">
        <w:rPr>
          <w:sz w:val="28"/>
          <w:szCs w:val="28"/>
        </w:rPr>
        <w:t xml:space="preserve"> – _____</w:t>
      </w:r>
    </w:p>
    <w:p w:rsidR="00906E2E" w:rsidRPr="00D44C3D" w:rsidRDefault="00906E2E" w:rsidP="00906E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4C3D">
        <w:rPr>
          <w:sz w:val="28"/>
          <w:szCs w:val="28"/>
        </w:rPr>
        <w:t>Дата представления документов – ____.____.20__ г.</w:t>
      </w:r>
    </w:p>
    <w:p w:rsidR="00906E2E" w:rsidRPr="00D44C3D" w:rsidRDefault="00906E2E" w:rsidP="00906E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4C3D">
        <w:rPr>
          <w:sz w:val="28"/>
          <w:szCs w:val="28"/>
        </w:rPr>
        <w:t>Уведомляем о том, что Ваше заявление принято к рассмотрению.</w:t>
      </w:r>
    </w:p>
    <w:p w:rsidR="00906E2E" w:rsidRPr="00D44C3D" w:rsidRDefault="00906E2E" w:rsidP="00906E2E">
      <w:pPr>
        <w:autoSpaceDE w:val="0"/>
        <w:autoSpaceDN w:val="0"/>
        <w:adjustRightInd w:val="0"/>
        <w:jc w:val="both"/>
        <w:rPr>
          <w:kern w:val="28"/>
        </w:rPr>
      </w:pPr>
    </w:p>
    <w:p w:rsidR="00906E2E" w:rsidRPr="00D44C3D" w:rsidRDefault="00906E2E" w:rsidP="00906E2E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D44C3D">
        <w:rPr>
          <w:kern w:val="28"/>
          <w:sz w:val="28"/>
          <w:szCs w:val="28"/>
        </w:rPr>
        <w:t xml:space="preserve">Документы принял:  </w:t>
      </w:r>
    </w:p>
    <w:p w:rsidR="00906E2E" w:rsidRPr="00D44C3D" w:rsidRDefault="00906E2E" w:rsidP="00906E2E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D44C3D">
        <w:rPr>
          <w:kern w:val="28"/>
          <w:sz w:val="28"/>
          <w:szCs w:val="28"/>
        </w:rPr>
        <w:t>____________________________________  __________   __________________</w:t>
      </w:r>
    </w:p>
    <w:p w:rsidR="00906E2E" w:rsidRPr="00D44C3D" w:rsidRDefault="00906E2E" w:rsidP="00906E2E">
      <w:pPr>
        <w:autoSpaceDE w:val="0"/>
        <w:autoSpaceDN w:val="0"/>
        <w:adjustRightInd w:val="0"/>
        <w:spacing w:line="192" w:lineRule="auto"/>
        <w:jc w:val="both"/>
        <w:rPr>
          <w:kern w:val="28"/>
          <w:sz w:val="20"/>
          <w:szCs w:val="20"/>
        </w:rPr>
      </w:pPr>
      <w:r w:rsidRPr="00D44C3D">
        <w:rPr>
          <w:kern w:val="28"/>
          <w:sz w:val="20"/>
          <w:szCs w:val="20"/>
        </w:rPr>
        <w:t>(должность лица, осуществляющего прием документов)          (подпись)                    (расшифровка подписи)</w:t>
      </w:r>
    </w:p>
    <w:p w:rsidR="00906E2E" w:rsidRDefault="00906E2E" w:rsidP="00906E2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ar-SA"/>
        </w:rPr>
      </w:pPr>
    </w:p>
    <w:p w:rsidR="002144A4" w:rsidRDefault="00906E2E" w:rsidP="00906E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906E2E" w:rsidRDefault="00906E2E" w:rsidP="00906E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6E2E" w:rsidRDefault="00906E2E" w:rsidP="00906E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6E2E" w:rsidRDefault="00906E2E" w:rsidP="00906E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6E2E" w:rsidRDefault="00906E2E" w:rsidP="00906E2E">
      <w:pPr>
        <w:autoSpaceDE w:val="0"/>
        <w:autoSpaceDN w:val="0"/>
        <w:jc w:val="center"/>
        <w:rPr>
          <w:color w:val="000000"/>
          <w:sz w:val="28"/>
          <w:szCs w:val="28"/>
        </w:rPr>
        <w:sectPr w:rsidR="00906E2E" w:rsidSect="00A034B0">
          <w:headerReference w:type="default" r:id="rId42"/>
          <w:pgSz w:w="11905" w:h="16838"/>
          <w:pgMar w:top="1418" w:right="567" w:bottom="1134" w:left="1985" w:header="567" w:footer="0" w:gutter="0"/>
          <w:cols w:space="720"/>
          <w:titlePg/>
          <w:docGrid w:linePitch="326"/>
        </w:sectPr>
      </w:pPr>
    </w:p>
    <w:tbl>
      <w:tblPr>
        <w:tblW w:w="6520" w:type="dxa"/>
        <w:tblInd w:w="8472" w:type="dxa"/>
        <w:tblLook w:val="01E0"/>
      </w:tblPr>
      <w:tblGrid>
        <w:gridCol w:w="6520"/>
      </w:tblGrid>
      <w:tr w:rsidR="00906E2E" w:rsidRPr="00C736AA" w:rsidTr="00906E2E">
        <w:tc>
          <w:tcPr>
            <w:tcW w:w="6520" w:type="dxa"/>
          </w:tcPr>
          <w:p w:rsidR="00906E2E" w:rsidRPr="00C736AA" w:rsidRDefault="00906E2E" w:rsidP="00906E2E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736AA"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06E2E" w:rsidRPr="00C736AA" w:rsidTr="00906E2E">
        <w:tc>
          <w:tcPr>
            <w:tcW w:w="6520" w:type="dxa"/>
          </w:tcPr>
          <w:p w:rsidR="00906E2E" w:rsidRPr="00C736AA" w:rsidRDefault="00906E2E" w:rsidP="00906E2E">
            <w:pPr>
              <w:autoSpaceDE w:val="0"/>
              <w:autoSpaceDN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6E2E" w:rsidRPr="00C736AA" w:rsidTr="00906E2E">
        <w:tc>
          <w:tcPr>
            <w:tcW w:w="6520" w:type="dxa"/>
          </w:tcPr>
          <w:p w:rsidR="00906E2E" w:rsidRDefault="00906E2E" w:rsidP="00906E2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887681">
              <w:rPr>
                <w:color w:val="000000"/>
                <w:sz w:val="28"/>
                <w:szCs w:val="28"/>
              </w:rPr>
              <w:t xml:space="preserve">к Административному регламенту предоставления администрацией </w:t>
            </w:r>
            <w:r>
              <w:rPr>
                <w:color w:val="000000"/>
                <w:sz w:val="28"/>
                <w:szCs w:val="28"/>
              </w:rPr>
              <w:t>Грачевского</w:t>
            </w:r>
            <w:r w:rsidRPr="00887681">
              <w:rPr>
                <w:color w:val="000000"/>
                <w:sz w:val="28"/>
                <w:szCs w:val="28"/>
              </w:rPr>
              <w:t xml:space="preserve"> муниципального ра</w:t>
            </w:r>
            <w:r w:rsidRPr="00887681"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 xml:space="preserve">она </w:t>
            </w:r>
            <w:r w:rsidRPr="00887681">
              <w:rPr>
                <w:color w:val="000000"/>
                <w:sz w:val="28"/>
                <w:szCs w:val="28"/>
              </w:rPr>
              <w:t xml:space="preserve">Ставропольского края государственной услуги </w:t>
            </w:r>
            <w:r w:rsidRPr="002F1C6F">
              <w:rPr>
                <w:sz w:val="28"/>
                <w:szCs w:val="28"/>
              </w:rPr>
              <w:t>«Предоставление за счет средств бюджета Ставр</w:t>
            </w:r>
            <w:r w:rsidRPr="002F1C6F">
              <w:rPr>
                <w:sz w:val="28"/>
                <w:szCs w:val="28"/>
              </w:rPr>
              <w:t>о</w:t>
            </w:r>
            <w:r w:rsidRPr="002F1C6F">
              <w:rPr>
                <w:sz w:val="28"/>
                <w:szCs w:val="28"/>
              </w:rPr>
              <w:t>польского края субсиди</w:t>
            </w:r>
            <w:r>
              <w:rPr>
                <w:sz w:val="28"/>
                <w:szCs w:val="28"/>
              </w:rPr>
              <w:t>й</w:t>
            </w:r>
            <w:r w:rsidRPr="002F1C6F">
              <w:rPr>
                <w:sz w:val="28"/>
                <w:szCs w:val="28"/>
              </w:rPr>
              <w:t xml:space="preserve"> на оказание несвязанной поддержки сельскохозяйственным товаропроизв</w:t>
            </w:r>
            <w:r w:rsidRPr="002F1C6F">
              <w:rPr>
                <w:sz w:val="28"/>
                <w:szCs w:val="28"/>
              </w:rPr>
              <w:t>о</w:t>
            </w:r>
            <w:r w:rsidRPr="002F1C6F">
              <w:rPr>
                <w:sz w:val="28"/>
                <w:szCs w:val="28"/>
              </w:rPr>
              <w:t>дителям в области растениеводства»</w:t>
            </w:r>
          </w:p>
          <w:p w:rsidR="00906E2E" w:rsidRPr="00C736AA" w:rsidRDefault="00906E2E" w:rsidP="00906E2E">
            <w:pPr>
              <w:autoSpaceDE w:val="0"/>
              <w:autoSpaceDN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6E2E" w:rsidRPr="00C736AA" w:rsidTr="00906E2E">
        <w:tc>
          <w:tcPr>
            <w:tcW w:w="6520" w:type="dxa"/>
          </w:tcPr>
          <w:p w:rsidR="00906E2E" w:rsidRPr="00C736AA" w:rsidRDefault="00906E2E" w:rsidP="00906E2E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06E2E" w:rsidRDefault="00906E2E" w:rsidP="00906E2E">
      <w:pPr>
        <w:jc w:val="right"/>
        <w:rPr>
          <w:sz w:val="28"/>
          <w:szCs w:val="28"/>
        </w:rPr>
      </w:pPr>
    </w:p>
    <w:p w:rsidR="00906E2E" w:rsidRDefault="00906E2E" w:rsidP="00906E2E">
      <w:pPr>
        <w:jc w:val="right"/>
        <w:rPr>
          <w:sz w:val="28"/>
          <w:szCs w:val="28"/>
        </w:rPr>
      </w:pPr>
    </w:p>
    <w:p w:rsidR="00906E2E" w:rsidRPr="007E5351" w:rsidRDefault="00906E2E" w:rsidP="00906E2E">
      <w:pPr>
        <w:jc w:val="right"/>
        <w:rPr>
          <w:sz w:val="28"/>
          <w:szCs w:val="28"/>
        </w:rPr>
      </w:pPr>
      <w:r w:rsidRPr="007E5351">
        <w:rPr>
          <w:sz w:val="28"/>
          <w:szCs w:val="28"/>
        </w:rPr>
        <w:t>Ф</w:t>
      </w:r>
      <w:r>
        <w:rPr>
          <w:sz w:val="28"/>
          <w:szCs w:val="28"/>
        </w:rPr>
        <w:t>орма</w:t>
      </w:r>
    </w:p>
    <w:p w:rsidR="00906E2E" w:rsidRPr="000E7653" w:rsidRDefault="00906E2E" w:rsidP="00906E2E">
      <w:pPr>
        <w:jc w:val="both"/>
        <w:rPr>
          <w:sz w:val="28"/>
          <w:szCs w:val="28"/>
        </w:rPr>
      </w:pPr>
    </w:p>
    <w:p w:rsidR="00906E2E" w:rsidRDefault="00906E2E" w:rsidP="00906E2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ЛИСТОК СОГЛАСОВАНИЯ</w:t>
      </w:r>
    </w:p>
    <w:p w:rsidR="00906E2E" w:rsidRPr="005E49FB" w:rsidRDefault="00906E2E" w:rsidP="00906E2E">
      <w:pPr>
        <w:spacing w:line="240" w:lineRule="exact"/>
        <w:jc w:val="center"/>
        <w:rPr>
          <w:sz w:val="16"/>
          <w:szCs w:val="28"/>
        </w:rPr>
      </w:pPr>
    </w:p>
    <w:p w:rsidR="00906E2E" w:rsidRDefault="00906E2E" w:rsidP="00906E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0E76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0E7653">
        <w:rPr>
          <w:rFonts w:ascii="Times New Roman" w:hAnsi="Times New Roman" w:cs="Times New Roman"/>
          <w:sz w:val="24"/>
          <w:szCs w:val="24"/>
        </w:rPr>
        <w:t>___</w:t>
      </w:r>
    </w:p>
    <w:p w:rsidR="00906E2E" w:rsidRPr="005E49FB" w:rsidRDefault="00906E2E" w:rsidP="00906E2E">
      <w:pPr>
        <w:pStyle w:val="ConsPlusNonformat"/>
        <w:spacing w:line="240" w:lineRule="exact"/>
        <w:jc w:val="center"/>
        <w:rPr>
          <w:rFonts w:ascii="Times New Roman" w:hAnsi="Times New Roman" w:cs="Times New Roman"/>
          <w:szCs w:val="28"/>
        </w:rPr>
      </w:pPr>
      <w:r w:rsidRPr="005E49FB">
        <w:rPr>
          <w:rFonts w:ascii="Times New Roman" w:hAnsi="Times New Roman" w:cs="Times New Roman"/>
          <w:szCs w:val="28"/>
        </w:rPr>
        <w:t>(наименование)</w:t>
      </w:r>
    </w:p>
    <w:tbl>
      <w:tblPr>
        <w:tblpPr w:leftFromText="180" w:rightFromText="180" w:vertAnchor="text" w:horzAnchor="margin" w:tblpY="22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126"/>
        <w:gridCol w:w="1843"/>
        <w:gridCol w:w="1843"/>
        <w:gridCol w:w="1843"/>
        <w:gridCol w:w="1275"/>
        <w:gridCol w:w="2127"/>
      </w:tblGrid>
      <w:tr w:rsidR="00906E2E" w:rsidRPr="00E30764" w:rsidTr="00906E2E">
        <w:trPr>
          <w:trHeight w:val="645"/>
        </w:trPr>
        <w:tc>
          <w:tcPr>
            <w:tcW w:w="3652" w:type="dxa"/>
            <w:vMerge w:val="restart"/>
            <w:vAlign w:val="center"/>
          </w:tcPr>
          <w:p w:rsidR="00906E2E" w:rsidRPr="00E30764" w:rsidRDefault="00906E2E" w:rsidP="00906E2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06E2E" w:rsidRPr="005E49FB" w:rsidRDefault="00906E2E" w:rsidP="00906E2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E49FB">
              <w:rPr>
                <w:bCs/>
                <w:sz w:val="28"/>
                <w:szCs w:val="28"/>
              </w:rPr>
              <w:t>Наименование структурного</w:t>
            </w:r>
          </w:p>
          <w:p w:rsidR="00906E2E" w:rsidRPr="005E49FB" w:rsidRDefault="00906E2E" w:rsidP="00906E2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E49FB">
              <w:rPr>
                <w:bCs/>
                <w:sz w:val="28"/>
                <w:szCs w:val="28"/>
              </w:rPr>
              <w:t>подразделения органа мес</w:t>
            </w:r>
            <w:r w:rsidRPr="005E49FB">
              <w:rPr>
                <w:bCs/>
                <w:sz w:val="28"/>
                <w:szCs w:val="28"/>
              </w:rPr>
              <w:t>т</w:t>
            </w:r>
            <w:r w:rsidRPr="005E49FB">
              <w:rPr>
                <w:bCs/>
                <w:sz w:val="28"/>
                <w:szCs w:val="28"/>
              </w:rPr>
              <w:t>ного самоуправления или Ф.И.О. должностного лица</w:t>
            </w:r>
          </w:p>
          <w:p w:rsidR="00906E2E" w:rsidRPr="005E49FB" w:rsidRDefault="00906E2E" w:rsidP="00906E2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E49FB">
              <w:rPr>
                <w:bCs/>
                <w:sz w:val="28"/>
                <w:szCs w:val="28"/>
              </w:rPr>
              <w:t>органа местного</w:t>
            </w:r>
          </w:p>
          <w:p w:rsidR="00906E2E" w:rsidRPr="00E30764" w:rsidRDefault="00906E2E" w:rsidP="00906E2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E49FB">
              <w:rPr>
                <w:bCs/>
                <w:sz w:val="28"/>
                <w:szCs w:val="28"/>
              </w:rPr>
              <w:t>самоуправления</w:t>
            </w:r>
          </w:p>
        </w:tc>
        <w:tc>
          <w:tcPr>
            <w:tcW w:w="2126" w:type="dxa"/>
            <w:vMerge w:val="restart"/>
            <w:vAlign w:val="center"/>
          </w:tcPr>
          <w:p w:rsidR="00906E2E" w:rsidRPr="00E30764" w:rsidRDefault="00906E2E" w:rsidP="00906E2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906E2E" w:rsidRDefault="00906E2E" w:rsidP="00906E2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30764">
              <w:rPr>
                <w:bCs/>
                <w:sz w:val="28"/>
                <w:szCs w:val="28"/>
              </w:rPr>
              <w:t xml:space="preserve">Дата </w:t>
            </w:r>
          </w:p>
          <w:p w:rsidR="00906E2E" w:rsidRPr="00E30764" w:rsidRDefault="00906E2E" w:rsidP="00906E2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30764">
              <w:rPr>
                <w:bCs/>
                <w:sz w:val="28"/>
                <w:szCs w:val="28"/>
              </w:rPr>
              <w:t>поступления</w:t>
            </w:r>
          </w:p>
          <w:p w:rsidR="00906E2E" w:rsidRPr="00E30764" w:rsidRDefault="00906E2E" w:rsidP="00906E2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30764">
              <w:rPr>
                <w:bCs/>
                <w:sz w:val="28"/>
                <w:szCs w:val="28"/>
              </w:rPr>
              <w:t>документов</w:t>
            </w:r>
          </w:p>
        </w:tc>
        <w:tc>
          <w:tcPr>
            <w:tcW w:w="1843" w:type="dxa"/>
            <w:vMerge w:val="restart"/>
            <w:vAlign w:val="center"/>
          </w:tcPr>
          <w:p w:rsidR="00906E2E" w:rsidRPr="00E30764" w:rsidRDefault="00906E2E" w:rsidP="00906E2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906E2E" w:rsidRDefault="00906E2E" w:rsidP="00906E2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30764">
              <w:rPr>
                <w:bCs/>
                <w:sz w:val="28"/>
                <w:szCs w:val="28"/>
              </w:rPr>
              <w:t xml:space="preserve">Дата </w:t>
            </w:r>
          </w:p>
          <w:p w:rsidR="00906E2E" w:rsidRDefault="00906E2E" w:rsidP="00906E2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30764">
              <w:rPr>
                <w:bCs/>
                <w:sz w:val="28"/>
                <w:szCs w:val="28"/>
              </w:rPr>
              <w:t xml:space="preserve">передачи </w:t>
            </w:r>
          </w:p>
          <w:p w:rsidR="00906E2E" w:rsidRPr="00E30764" w:rsidRDefault="00906E2E" w:rsidP="00906E2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30764">
              <w:rPr>
                <w:bCs/>
                <w:sz w:val="28"/>
                <w:szCs w:val="28"/>
              </w:rPr>
              <w:t>документов</w:t>
            </w:r>
          </w:p>
        </w:tc>
        <w:tc>
          <w:tcPr>
            <w:tcW w:w="3686" w:type="dxa"/>
            <w:gridSpan w:val="2"/>
            <w:vAlign w:val="center"/>
          </w:tcPr>
          <w:p w:rsidR="00906E2E" w:rsidRPr="00E30764" w:rsidRDefault="00906E2E" w:rsidP="00906E2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30764">
              <w:rPr>
                <w:bCs/>
                <w:sz w:val="28"/>
                <w:szCs w:val="28"/>
              </w:rPr>
              <w:t>Отметка по результатам</w:t>
            </w:r>
          </w:p>
          <w:p w:rsidR="00906E2E" w:rsidRPr="00E30764" w:rsidRDefault="00906E2E" w:rsidP="00906E2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30764">
              <w:rPr>
                <w:bCs/>
                <w:sz w:val="28"/>
                <w:szCs w:val="28"/>
              </w:rPr>
              <w:t>рассмотрения документов</w:t>
            </w:r>
          </w:p>
        </w:tc>
        <w:tc>
          <w:tcPr>
            <w:tcW w:w="1275" w:type="dxa"/>
            <w:vMerge w:val="restart"/>
            <w:vAlign w:val="center"/>
          </w:tcPr>
          <w:p w:rsidR="00906E2E" w:rsidRPr="00E30764" w:rsidRDefault="00906E2E" w:rsidP="00906E2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906E2E" w:rsidRPr="00E30764" w:rsidRDefault="00906E2E" w:rsidP="00906E2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30764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127" w:type="dxa"/>
            <w:vMerge w:val="restart"/>
            <w:vAlign w:val="center"/>
          </w:tcPr>
          <w:p w:rsidR="00906E2E" w:rsidRPr="00E30764" w:rsidRDefault="00906E2E" w:rsidP="00906E2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906E2E" w:rsidRPr="00E30764" w:rsidRDefault="00906E2E" w:rsidP="00906E2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30764">
              <w:rPr>
                <w:bCs/>
                <w:sz w:val="28"/>
                <w:szCs w:val="28"/>
              </w:rPr>
              <w:t>Расшифровка</w:t>
            </w:r>
          </w:p>
          <w:p w:rsidR="00906E2E" w:rsidRPr="00E30764" w:rsidRDefault="00906E2E" w:rsidP="00906E2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30764">
              <w:rPr>
                <w:bCs/>
                <w:sz w:val="28"/>
                <w:szCs w:val="28"/>
              </w:rPr>
              <w:t>подписи</w:t>
            </w:r>
          </w:p>
          <w:p w:rsidR="00906E2E" w:rsidRPr="00E30764" w:rsidRDefault="00906E2E" w:rsidP="00906E2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906E2E" w:rsidRPr="00E30764" w:rsidTr="00906E2E">
        <w:trPr>
          <w:trHeight w:val="1173"/>
        </w:trPr>
        <w:tc>
          <w:tcPr>
            <w:tcW w:w="3652" w:type="dxa"/>
            <w:vMerge/>
            <w:vAlign w:val="center"/>
          </w:tcPr>
          <w:p w:rsidR="00906E2E" w:rsidRPr="00E30764" w:rsidRDefault="00906E2E" w:rsidP="00906E2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06E2E" w:rsidRPr="00E30764" w:rsidRDefault="00906E2E" w:rsidP="00906E2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06E2E" w:rsidRPr="00E30764" w:rsidRDefault="00906E2E" w:rsidP="00906E2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06E2E" w:rsidRPr="00E30764" w:rsidRDefault="00906E2E" w:rsidP="00906E2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30764">
              <w:rPr>
                <w:bCs/>
                <w:sz w:val="28"/>
                <w:szCs w:val="28"/>
              </w:rPr>
              <w:t>целевое</w:t>
            </w:r>
          </w:p>
          <w:p w:rsidR="00906E2E" w:rsidRPr="00E30764" w:rsidRDefault="00906E2E" w:rsidP="00906E2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30764">
              <w:rPr>
                <w:bCs/>
                <w:sz w:val="28"/>
                <w:szCs w:val="28"/>
              </w:rPr>
              <w:t>(нецелевое)</w:t>
            </w:r>
          </w:p>
          <w:p w:rsidR="00906E2E" w:rsidRPr="00E30764" w:rsidRDefault="00906E2E" w:rsidP="00906E2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30764">
              <w:rPr>
                <w:bCs/>
                <w:sz w:val="28"/>
                <w:szCs w:val="28"/>
              </w:rPr>
              <w:t>использов</w:t>
            </w:r>
            <w:r w:rsidRPr="00E30764">
              <w:rPr>
                <w:bCs/>
                <w:sz w:val="28"/>
                <w:szCs w:val="28"/>
              </w:rPr>
              <w:t>а</w:t>
            </w:r>
            <w:r w:rsidRPr="00E30764">
              <w:rPr>
                <w:bCs/>
                <w:sz w:val="28"/>
                <w:szCs w:val="28"/>
              </w:rPr>
              <w:t>ние субсидий</w:t>
            </w:r>
          </w:p>
        </w:tc>
        <w:tc>
          <w:tcPr>
            <w:tcW w:w="1843" w:type="dxa"/>
            <w:vAlign w:val="center"/>
          </w:tcPr>
          <w:p w:rsidR="00906E2E" w:rsidRPr="00E30764" w:rsidRDefault="00906E2E" w:rsidP="00906E2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30764">
              <w:rPr>
                <w:bCs/>
                <w:sz w:val="28"/>
                <w:szCs w:val="28"/>
              </w:rPr>
              <w:t>Замечание</w:t>
            </w:r>
          </w:p>
        </w:tc>
        <w:tc>
          <w:tcPr>
            <w:tcW w:w="1275" w:type="dxa"/>
            <w:vMerge/>
            <w:vAlign w:val="center"/>
          </w:tcPr>
          <w:p w:rsidR="00906E2E" w:rsidRPr="00E30764" w:rsidRDefault="00906E2E" w:rsidP="00906E2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906E2E" w:rsidRPr="00E30764" w:rsidRDefault="00906E2E" w:rsidP="00906E2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906E2E" w:rsidRPr="00E30764" w:rsidTr="00906E2E">
        <w:trPr>
          <w:trHeight w:val="382"/>
        </w:trPr>
        <w:tc>
          <w:tcPr>
            <w:tcW w:w="3652" w:type="dxa"/>
          </w:tcPr>
          <w:p w:rsidR="00906E2E" w:rsidRPr="00E30764" w:rsidRDefault="00906E2E" w:rsidP="00906E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06E2E" w:rsidRPr="00E30764" w:rsidRDefault="00906E2E" w:rsidP="00906E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06E2E" w:rsidRPr="00E30764" w:rsidRDefault="00906E2E" w:rsidP="00906E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06E2E" w:rsidRPr="00E30764" w:rsidRDefault="00906E2E" w:rsidP="00906E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06E2E" w:rsidRPr="00E30764" w:rsidRDefault="00906E2E" w:rsidP="00906E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906E2E" w:rsidRPr="00E30764" w:rsidRDefault="00906E2E" w:rsidP="00906E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906E2E" w:rsidRPr="00E30764" w:rsidRDefault="00906E2E" w:rsidP="00906E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906E2E" w:rsidRPr="00E30764" w:rsidTr="00906E2E">
        <w:trPr>
          <w:trHeight w:val="382"/>
        </w:trPr>
        <w:tc>
          <w:tcPr>
            <w:tcW w:w="3652" w:type="dxa"/>
          </w:tcPr>
          <w:p w:rsidR="00906E2E" w:rsidRPr="00E30764" w:rsidRDefault="00906E2E" w:rsidP="00906E2E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06E2E" w:rsidRDefault="00906E2E" w:rsidP="00906E2E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906E2E" w:rsidRDefault="00906E2E" w:rsidP="00906E2E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906E2E" w:rsidRDefault="00906E2E" w:rsidP="00906E2E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906E2E" w:rsidRDefault="00906E2E" w:rsidP="00906E2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06E2E" w:rsidRDefault="00906E2E" w:rsidP="00906E2E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906E2E" w:rsidRDefault="00906E2E" w:rsidP="00906E2E">
            <w:pPr>
              <w:rPr>
                <w:bCs/>
                <w:sz w:val="28"/>
                <w:szCs w:val="28"/>
              </w:rPr>
            </w:pPr>
          </w:p>
        </w:tc>
      </w:tr>
      <w:tr w:rsidR="00906E2E" w:rsidRPr="00E30764" w:rsidTr="00906E2E">
        <w:trPr>
          <w:trHeight w:val="382"/>
        </w:trPr>
        <w:tc>
          <w:tcPr>
            <w:tcW w:w="3652" w:type="dxa"/>
          </w:tcPr>
          <w:p w:rsidR="00906E2E" w:rsidRPr="00E30764" w:rsidRDefault="00906E2E" w:rsidP="00906E2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06E2E" w:rsidRDefault="00906E2E" w:rsidP="00906E2E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906E2E" w:rsidRDefault="00906E2E" w:rsidP="00906E2E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906E2E" w:rsidRDefault="00906E2E" w:rsidP="00906E2E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906E2E" w:rsidRDefault="00906E2E" w:rsidP="00906E2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06E2E" w:rsidRDefault="00906E2E" w:rsidP="00906E2E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906E2E" w:rsidRDefault="00906E2E" w:rsidP="00906E2E">
            <w:pPr>
              <w:rPr>
                <w:bCs/>
                <w:sz w:val="28"/>
                <w:szCs w:val="28"/>
              </w:rPr>
            </w:pPr>
          </w:p>
        </w:tc>
      </w:tr>
    </w:tbl>
    <w:p w:rsidR="00906E2E" w:rsidRPr="0045773D" w:rsidRDefault="00906E2E" w:rsidP="00906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773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06E2E" w:rsidRDefault="00906E2E" w:rsidP="00906E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06E2E" w:rsidSect="00906E2E">
          <w:pgSz w:w="16838" w:h="11905" w:orient="landscape"/>
          <w:pgMar w:top="1985" w:right="1103" w:bottom="567" w:left="1134" w:header="567" w:footer="0" w:gutter="0"/>
          <w:cols w:space="720"/>
          <w:titlePg/>
          <w:docGrid w:linePitch="326"/>
        </w:sectPr>
      </w:pPr>
    </w:p>
    <w:tbl>
      <w:tblPr>
        <w:tblW w:w="0" w:type="auto"/>
        <w:tblInd w:w="4361" w:type="dxa"/>
        <w:tblLook w:val="01E0"/>
      </w:tblPr>
      <w:tblGrid>
        <w:gridCol w:w="5103"/>
      </w:tblGrid>
      <w:tr w:rsidR="00F276A0" w:rsidRPr="00C736AA" w:rsidTr="00120C6B">
        <w:tc>
          <w:tcPr>
            <w:tcW w:w="5103" w:type="dxa"/>
          </w:tcPr>
          <w:p w:rsidR="00F276A0" w:rsidRPr="00C736AA" w:rsidRDefault="00F276A0" w:rsidP="00F276A0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736AA"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F276A0" w:rsidRPr="00C736AA" w:rsidTr="00120C6B">
        <w:tc>
          <w:tcPr>
            <w:tcW w:w="5103" w:type="dxa"/>
          </w:tcPr>
          <w:p w:rsidR="00F276A0" w:rsidRPr="00C736AA" w:rsidRDefault="00F276A0" w:rsidP="00120C6B">
            <w:pPr>
              <w:autoSpaceDE w:val="0"/>
              <w:autoSpaceDN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276A0" w:rsidRPr="00C736AA" w:rsidTr="00120C6B">
        <w:tc>
          <w:tcPr>
            <w:tcW w:w="5103" w:type="dxa"/>
          </w:tcPr>
          <w:p w:rsidR="00F276A0" w:rsidRDefault="00F276A0" w:rsidP="00120C6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887681">
              <w:rPr>
                <w:color w:val="000000"/>
                <w:sz w:val="28"/>
                <w:szCs w:val="28"/>
              </w:rPr>
              <w:t>к Административному регламенту пр</w:t>
            </w:r>
            <w:r w:rsidRPr="00887681">
              <w:rPr>
                <w:color w:val="000000"/>
                <w:sz w:val="28"/>
                <w:szCs w:val="28"/>
              </w:rPr>
              <w:t>е</w:t>
            </w:r>
            <w:r w:rsidRPr="00887681">
              <w:rPr>
                <w:color w:val="000000"/>
                <w:sz w:val="28"/>
                <w:szCs w:val="28"/>
              </w:rPr>
              <w:t xml:space="preserve">доставления администрацией </w:t>
            </w:r>
            <w:r>
              <w:rPr>
                <w:color w:val="000000"/>
                <w:sz w:val="28"/>
                <w:szCs w:val="28"/>
              </w:rPr>
              <w:t>Граче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ского</w:t>
            </w:r>
            <w:r w:rsidRPr="00887681">
              <w:rPr>
                <w:color w:val="000000"/>
                <w:sz w:val="28"/>
                <w:szCs w:val="28"/>
              </w:rPr>
              <w:t xml:space="preserve"> муниципального рай</w:t>
            </w:r>
            <w:r>
              <w:rPr>
                <w:color w:val="000000"/>
                <w:sz w:val="28"/>
                <w:szCs w:val="28"/>
              </w:rPr>
              <w:t xml:space="preserve">она </w:t>
            </w:r>
            <w:r w:rsidRPr="00887681">
              <w:rPr>
                <w:color w:val="000000"/>
                <w:sz w:val="28"/>
                <w:szCs w:val="28"/>
              </w:rPr>
              <w:t>Ставр</w:t>
            </w:r>
            <w:r w:rsidRPr="00887681">
              <w:rPr>
                <w:color w:val="000000"/>
                <w:sz w:val="28"/>
                <w:szCs w:val="28"/>
              </w:rPr>
              <w:t>о</w:t>
            </w:r>
            <w:r w:rsidRPr="00887681">
              <w:rPr>
                <w:color w:val="000000"/>
                <w:sz w:val="28"/>
                <w:szCs w:val="28"/>
              </w:rPr>
              <w:t xml:space="preserve">польского края государственной услуги </w:t>
            </w:r>
            <w:r w:rsidRPr="002F1C6F">
              <w:rPr>
                <w:sz w:val="28"/>
                <w:szCs w:val="28"/>
              </w:rPr>
              <w:t>«Предоставление за счет средств бю</w:t>
            </w:r>
            <w:r w:rsidRPr="002F1C6F">
              <w:rPr>
                <w:sz w:val="28"/>
                <w:szCs w:val="28"/>
              </w:rPr>
              <w:t>д</w:t>
            </w:r>
            <w:r w:rsidRPr="002F1C6F">
              <w:rPr>
                <w:sz w:val="28"/>
                <w:szCs w:val="28"/>
              </w:rPr>
              <w:t>жета Ставропольского края субсиди</w:t>
            </w:r>
            <w:r>
              <w:rPr>
                <w:sz w:val="28"/>
                <w:szCs w:val="28"/>
              </w:rPr>
              <w:t>й</w:t>
            </w:r>
            <w:r w:rsidRPr="002F1C6F">
              <w:rPr>
                <w:sz w:val="28"/>
                <w:szCs w:val="28"/>
              </w:rPr>
              <w:t xml:space="preserve"> на оказание несвязанной поддержки сел</w:t>
            </w:r>
            <w:r w:rsidRPr="002F1C6F">
              <w:rPr>
                <w:sz w:val="28"/>
                <w:szCs w:val="28"/>
              </w:rPr>
              <w:t>ь</w:t>
            </w:r>
            <w:r w:rsidRPr="002F1C6F">
              <w:rPr>
                <w:sz w:val="28"/>
                <w:szCs w:val="28"/>
              </w:rPr>
              <w:t>скохозяйственным товаропроизводит</w:t>
            </w:r>
            <w:r w:rsidRPr="002F1C6F">
              <w:rPr>
                <w:sz w:val="28"/>
                <w:szCs w:val="28"/>
              </w:rPr>
              <w:t>е</w:t>
            </w:r>
            <w:r w:rsidRPr="002F1C6F">
              <w:rPr>
                <w:sz w:val="28"/>
                <w:szCs w:val="28"/>
              </w:rPr>
              <w:t>лям в области растениеводства»</w:t>
            </w:r>
          </w:p>
          <w:p w:rsidR="00F276A0" w:rsidRPr="00C736AA" w:rsidRDefault="00F276A0" w:rsidP="00120C6B">
            <w:pPr>
              <w:autoSpaceDE w:val="0"/>
              <w:autoSpaceDN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276A0" w:rsidRPr="00C736AA" w:rsidTr="00120C6B">
        <w:tc>
          <w:tcPr>
            <w:tcW w:w="5103" w:type="dxa"/>
          </w:tcPr>
          <w:p w:rsidR="00F276A0" w:rsidRPr="00C736AA" w:rsidRDefault="00F276A0" w:rsidP="00F276A0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</w:tbl>
    <w:p w:rsidR="00F276A0" w:rsidRPr="008260E0" w:rsidRDefault="00F276A0" w:rsidP="00F276A0">
      <w:pPr>
        <w:autoSpaceDE w:val="0"/>
        <w:autoSpaceDN w:val="0"/>
        <w:adjustRightInd w:val="0"/>
        <w:jc w:val="right"/>
        <w:rPr>
          <w:b/>
          <w:kern w:val="28"/>
          <w:sz w:val="28"/>
          <w:szCs w:val="28"/>
        </w:rPr>
      </w:pPr>
      <w:r w:rsidRPr="008260E0">
        <w:rPr>
          <w:kern w:val="28"/>
          <w:sz w:val="28"/>
          <w:szCs w:val="28"/>
        </w:rPr>
        <w:t>Ф</w:t>
      </w:r>
      <w:r>
        <w:rPr>
          <w:kern w:val="28"/>
          <w:sz w:val="28"/>
          <w:szCs w:val="28"/>
        </w:rPr>
        <w:t>орма</w:t>
      </w:r>
    </w:p>
    <w:p w:rsidR="00F276A0" w:rsidRPr="008260E0" w:rsidRDefault="00F276A0" w:rsidP="00F276A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1843"/>
        <w:gridCol w:w="3973"/>
        <w:gridCol w:w="180"/>
      </w:tblGrid>
      <w:tr w:rsidR="00F276A0" w:rsidRPr="008260E0" w:rsidTr="00120C6B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6A0" w:rsidRPr="008260E0" w:rsidRDefault="00F276A0" w:rsidP="00120C6B">
            <w:pPr>
              <w:jc w:val="center"/>
              <w:rPr>
                <w:sz w:val="20"/>
                <w:szCs w:val="20"/>
              </w:rPr>
            </w:pPr>
            <w:r w:rsidRPr="008260E0">
              <w:rPr>
                <w:sz w:val="20"/>
                <w:szCs w:val="20"/>
              </w:rPr>
              <w:t>Бланк 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6A0" w:rsidRPr="008260E0" w:rsidRDefault="00F276A0" w:rsidP="00120C6B">
            <w:pPr>
              <w:rPr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6A0" w:rsidRPr="008260E0" w:rsidRDefault="00F276A0" w:rsidP="00120C6B">
            <w:pPr>
              <w:jc w:val="center"/>
              <w:rPr>
                <w:sz w:val="20"/>
                <w:szCs w:val="20"/>
              </w:rPr>
            </w:pPr>
          </w:p>
        </w:tc>
      </w:tr>
      <w:tr w:rsidR="00F276A0" w:rsidRPr="008260E0" w:rsidTr="00120C6B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6A0" w:rsidRPr="008260E0" w:rsidRDefault="00F276A0" w:rsidP="00120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6A0" w:rsidRPr="008260E0" w:rsidRDefault="00F276A0" w:rsidP="00120C6B">
            <w:pPr>
              <w:rPr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6A0" w:rsidRPr="008260E0" w:rsidRDefault="00F276A0" w:rsidP="00120C6B">
            <w:pPr>
              <w:jc w:val="center"/>
              <w:rPr>
                <w:sz w:val="20"/>
                <w:szCs w:val="20"/>
              </w:rPr>
            </w:pPr>
            <w:r w:rsidRPr="008260E0">
              <w:rPr>
                <w:sz w:val="20"/>
                <w:szCs w:val="20"/>
              </w:rPr>
              <w:t>(наименование заявителя)</w:t>
            </w:r>
          </w:p>
        </w:tc>
      </w:tr>
      <w:tr w:rsidR="00F276A0" w:rsidRPr="008260E0" w:rsidTr="00120C6B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6A0" w:rsidRPr="008260E0" w:rsidRDefault="00F276A0" w:rsidP="00120C6B">
            <w:pPr>
              <w:jc w:val="center"/>
              <w:rPr>
                <w:sz w:val="20"/>
                <w:szCs w:val="20"/>
              </w:rPr>
            </w:pPr>
            <w:r w:rsidRPr="008260E0">
              <w:rPr>
                <w:sz w:val="20"/>
                <w:szCs w:val="20"/>
              </w:rPr>
              <w:t>Дата, исходящий номер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F276A0" w:rsidRPr="008260E0" w:rsidRDefault="00F276A0" w:rsidP="00120C6B">
            <w:pPr>
              <w:rPr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276A0" w:rsidRPr="008260E0" w:rsidRDefault="00F276A0" w:rsidP="00120C6B">
            <w:pPr>
              <w:jc w:val="both"/>
              <w:rPr>
                <w:sz w:val="20"/>
                <w:szCs w:val="20"/>
              </w:rPr>
            </w:pPr>
            <w:r w:rsidRPr="008260E0">
              <w:rPr>
                <w:sz w:val="20"/>
                <w:szCs w:val="20"/>
              </w:rPr>
              <w:t>________________________________________</w:t>
            </w:r>
          </w:p>
        </w:tc>
      </w:tr>
      <w:tr w:rsidR="00F276A0" w:rsidRPr="008260E0" w:rsidTr="00120C6B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276A0" w:rsidRPr="008260E0" w:rsidRDefault="00F276A0" w:rsidP="00120C6B">
            <w:pPr>
              <w:jc w:val="center"/>
              <w:rPr>
                <w:sz w:val="20"/>
                <w:szCs w:val="20"/>
              </w:rPr>
            </w:pPr>
          </w:p>
          <w:p w:rsidR="00F276A0" w:rsidRPr="008260E0" w:rsidRDefault="00F276A0" w:rsidP="00120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76A0" w:rsidRPr="008260E0" w:rsidRDefault="00F276A0" w:rsidP="00120C6B">
            <w:pPr>
              <w:rPr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6A0" w:rsidRPr="008260E0" w:rsidRDefault="00F276A0" w:rsidP="00120C6B">
            <w:pPr>
              <w:jc w:val="center"/>
              <w:rPr>
                <w:sz w:val="20"/>
                <w:szCs w:val="20"/>
              </w:rPr>
            </w:pPr>
            <w:r w:rsidRPr="008260E0">
              <w:rPr>
                <w:sz w:val="20"/>
                <w:szCs w:val="20"/>
              </w:rPr>
              <w:t>(адрес заявителя)</w:t>
            </w:r>
          </w:p>
        </w:tc>
      </w:tr>
      <w:tr w:rsidR="00F276A0" w:rsidRPr="008260E0" w:rsidTr="00120C6B">
        <w:trPr>
          <w:gridAfter w:val="1"/>
          <w:wAfter w:w="180" w:type="dxa"/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276A0" w:rsidRPr="008260E0" w:rsidRDefault="00F276A0" w:rsidP="00120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76A0" w:rsidRPr="008260E0" w:rsidRDefault="00F276A0" w:rsidP="00120C6B">
            <w:pPr>
              <w:rPr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F276A0" w:rsidRPr="008260E0" w:rsidRDefault="00F276A0" w:rsidP="00120C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76A0" w:rsidRPr="00F94F4F" w:rsidRDefault="00F276A0" w:rsidP="00F276A0">
      <w:pPr>
        <w:spacing w:line="240" w:lineRule="exact"/>
        <w:jc w:val="center"/>
        <w:rPr>
          <w:sz w:val="28"/>
          <w:szCs w:val="28"/>
        </w:rPr>
      </w:pPr>
      <w:r w:rsidRPr="00F94F4F">
        <w:rPr>
          <w:sz w:val="28"/>
          <w:szCs w:val="28"/>
        </w:rPr>
        <w:t>УВЕДОМЛЕНИЕ</w:t>
      </w:r>
    </w:p>
    <w:p w:rsidR="00F276A0" w:rsidRPr="00F94F4F" w:rsidRDefault="00F276A0" w:rsidP="00F276A0">
      <w:pPr>
        <w:spacing w:line="240" w:lineRule="exact"/>
        <w:jc w:val="center"/>
        <w:rPr>
          <w:sz w:val="28"/>
          <w:szCs w:val="28"/>
        </w:rPr>
      </w:pPr>
    </w:p>
    <w:p w:rsidR="00F276A0" w:rsidRPr="00F94F4F" w:rsidRDefault="00F276A0" w:rsidP="00F276A0">
      <w:pPr>
        <w:spacing w:line="240" w:lineRule="exact"/>
        <w:jc w:val="center"/>
        <w:rPr>
          <w:sz w:val="28"/>
          <w:szCs w:val="28"/>
        </w:rPr>
      </w:pPr>
      <w:r w:rsidRPr="00F94F4F">
        <w:rPr>
          <w:sz w:val="28"/>
          <w:szCs w:val="28"/>
        </w:rPr>
        <w:t>об отказе в предоставлении субсидии</w:t>
      </w:r>
    </w:p>
    <w:p w:rsidR="00F276A0" w:rsidRPr="00F94F4F" w:rsidRDefault="00F276A0" w:rsidP="00F276A0">
      <w:pPr>
        <w:spacing w:line="240" w:lineRule="exact"/>
        <w:jc w:val="center"/>
        <w:rPr>
          <w:sz w:val="28"/>
          <w:szCs w:val="28"/>
        </w:rPr>
      </w:pPr>
    </w:p>
    <w:p w:rsidR="00F276A0" w:rsidRPr="00FA514F" w:rsidRDefault="00F276A0" w:rsidP="00F276A0">
      <w:pPr>
        <w:spacing w:line="240" w:lineRule="exact"/>
        <w:ind w:firstLine="709"/>
        <w:jc w:val="both"/>
        <w:rPr>
          <w:sz w:val="28"/>
          <w:szCs w:val="28"/>
        </w:rPr>
      </w:pPr>
      <w:r w:rsidRPr="00FA514F">
        <w:rPr>
          <w:sz w:val="28"/>
          <w:szCs w:val="28"/>
        </w:rPr>
        <w:t>По результатам рассмотрения документов, необходимых для предо</w:t>
      </w:r>
      <w:r w:rsidRPr="00FA514F">
        <w:rPr>
          <w:sz w:val="28"/>
          <w:szCs w:val="28"/>
        </w:rPr>
        <w:t>с</w:t>
      </w:r>
      <w:r w:rsidRPr="00FA514F">
        <w:rPr>
          <w:sz w:val="28"/>
          <w:szCs w:val="28"/>
        </w:rPr>
        <w:t xml:space="preserve">тавления государственной услуги </w:t>
      </w:r>
      <w:r>
        <w:rPr>
          <w:sz w:val="28"/>
          <w:szCs w:val="28"/>
        </w:rPr>
        <w:t>«Предоставление за счет средств бюджета Ставропольского края субсидий на оказание несвязанной поддержки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скохозяйственным товаропроизводителям в области растениеводства</w:t>
      </w:r>
      <w:r w:rsidRPr="00FA514F">
        <w:rPr>
          <w:sz w:val="28"/>
          <w:szCs w:val="28"/>
        </w:rPr>
        <w:t>, Вам отказывается в предоставлении государственной услуги по следующим осн</w:t>
      </w:r>
      <w:r w:rsidRPr="00FA514F">
        <w:rPr>
          <w:sz w:val="28"/>
          <w:szCs w:val="28"/>
        </w:rPr>
        <w:t>о</w:t>
      </w:r>
      <w:r w:rsidRPr="00FA514F">
        <w:rPr>
          <w:sz w:val="28"/>
          <w:szCs w:val="28"/>
        </w:rPr>
        <w:t>ваниям (нужное отметить знаком – V):</w:t>
      </w:r>
    </w:p>
    <w:p w:rsidR="00F276A0" w:rsidRDefault="00F276A0" w:rsidP="00F276A0">
      <w:pPr>
        <w:spacing w:line="240" w:lineRule="exact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7"/>
        <w:gridCol w:w="8789"/>
      </w:tblGrid>
      <w:tr w:rsidR="00F276A0" w:rsidRPr="00F94F4F" w:rsidTr="00120C6B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A0" w:rsidRPr="0053265A" w:rsidRDefault="00F276A0" w:rsidP="00120C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276A0" w:rsidRPr="008C0C35" w:rsidRDefault="00F276A0" w:rsidP="00120C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не 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представление периодической и бухгалтерской (финансовой) отче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ности в министерство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хозяйства Ставропольского края 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 xml:space="preserve"> (д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лее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соответственно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 xml:space="preserve"> – отчетность</w:t>
            </w:r>
            <w:r>
              <w:rPr>
                <w:rFonts w:eastAsia="Calibri"/>
                <w:sz w:val="28"/>
                <w:szCs w:val="28"/>
                <w:lang w:eastAsia="en-US"/>
              </w:rPr>
              <w:t>, министерство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F276A0" w:rsidRPr="0053265A" w:rsidRDefault="00F276A0" w:rsidP="00120C6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F276A0" w:rsidRPr="00F94F4F" w:rsidTr="00120C6B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6A0" w:rsidRPr="00F94F4F" w:rsidRDefault="00F276A0" w:rsidP="00120C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F276A0" w:rsidRPr="00D23BFD" w:rsidRDefault="00F276A0" w:rsidP="00120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276A0" w:rsidRPr="00F94F4F" w:rsidTr="00120C6B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A0" w:rsidRPr="00F94F4F" w:rsidRDefault="00F276A0" w:rsidP="00120C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276A0" w:rsidRPr="008C0C35" w:rsidRDefault="00F276A0" w:rsidP="00120C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наличие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 xml:space="preserve"> на дату не ранее чем за 30 календарных дней до даты подачи заявления о предоставлении субсидии, содержащего сведения о посе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ной площади и согласие заявителя, предусмотренное подпунктом «13» пункта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3 Административного регламента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, по форме, утверждаемой министерством (далее – заявление), неисполненной обязанности по уплате налогов, сборов, страховых взносов, пеней, штрафов, проце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тов, подлежащих уплате в соответствии с законодательством Росси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ской Федерации о налогах и сбо</w:t>
            </w:r>
            <w:r>
              <w:rPr>
                <w:rFonts w:eastAsia="Calibri"/>
                <w:sz w:val="28"/>
                <w:szCs w:val="28"/>
                <w:lang w:eastAsia="en-US"/>
              </w:rPr>
              <w:t>рах</w:t>
            </w:r>
          </w:p>
          <w:p w:rsidR="00F276A0" w:rsidRPr="00304A1A" w:rsidRDefault="00F276A0" w:rsidP="00120C6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F276A0" w:rsidRPr="00F94F4F" w:rsidTr="00120C6B">
        <w:trPr>
          <w:trHeight w:val="7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6A0" w:rsidRPr="00F94F4F" w:rsidRDefault="00F276A0" w:rsidP="00120C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F276A0" w:rsidRPr="0062232D" w:rsidRDefault="00F276A0" w:rsidP="00120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276A0" w:rsidRPr="00F94F4F" w:rsidTr="00120C6B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A0" w:rsidRPr="00F94F4F" w:rsidRDefault="00F276A0" w:rsidP="00120C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276A0" w:rsidRPr="008C0C35" w:rsidRDefault="00F276A0" w:rsidP="00120C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наличие 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 xml:space="preserve"> на дату не ранее чем за 30 календарных дней до даты подачи заявления просроченной задолженности по лизинговым платежам за ранее поставленные на условиях финансовой аренды (лизинга) пл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менной скот и (или) машиностроительную продукцию, которые были приобретены за счет средств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бюджета    Ставропольского края   (д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sz w:val="28"/>
                <w:szCs w:val="28"/>
                <w:lang w:eastAsia="en-US"/>
              </w:rPr>
              <w:t>лее –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 xml:space="preserve"> краево</w:t>
            </w:r>
            <w:r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 xml:space="preserve"> бюдже</w:t>
            </w:r>
            <w:r>
              <w:rPr>
                <w:rFonts w:eastAsia="Calibri"/>
                <w:sz w:val="28"/>
                <w:szCs w:val="28"/>
                <w:lang w:eastAsia="en-US"/>
              </w:rPr>
              <w:t>т)</w:t>
            </w:r>
          </w:p>
          <w:p w:rsidR="00F276A0" w:rsidRPr="00037104" w:rsidRDefault="00F276A0" w:rsidP="00120C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276A0" w:rsidRPr="00F94F4F" w:rsidTr="00120C6B">
        <w:trPr>
          <w:trHeight w:val="228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276A0" w:rsidRPr="00F94F4F" w:rsidRDefault="00F276A0" w:rsidP="00120C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F276A0" w:rsidRPr="00F94F4F" w:rsidRDefault="00F276A0" w:rsidP="00120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276A0" w:rsidRPr="00037104" w:rsidRDefault="00F276A0" w:rsidP="00F276A0">
      <w:pPr>
        <w:rPr>
          <w:sz w:val="2"/>
          <w:szCs w:val="2"/>
        </w:rPr>
      </w:pPr>
    </w:p>
    <w:tbl>
      <w:tblPr>
        <w:tblW w:w="0" w:type="auto"/>
        <w:tblInd w:w="108" w:type="dxa"/>
        <w:tblLook w:val="04A0"/>
      </w:tblPr>
      <w:tblGrid>
        <w:gridCol w:w="567"/>
        <w:gridCol w:w="8789"/>
      </w:tblGrid>
      <w:tr w:rsidR="00F276A0" w:rsidRPr="00F94F4F" w:rsidTr="00120C6B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A0" w:rsidRPr="00F94F4F" w:rsidRDefault="00F276A0" w:rsidP="00120C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276A0" w:rsidRDefault="00F276A0" w:rsidP="00120C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наличие 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 xml:space="preserve"> на дату не ранее чем за 30 календарных дней до даты подачи заявления процесса реорганизации, ликвидации, банкротства в соо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ветствии  с  законодательством   Российской   Федерации в  отношении заявителя – юридического лица или прекращения деятельности в кач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стве индивидуального предпринимателя в соответствии с законод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тельством Российской Федерации в отношении заявителя – индивид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у</w:t>
            </w:r>
            <w:r>
              <w:rPr>
                <w:rFonts w:eastAsia="Calibri"/>
                <w:sz w:val="28"/>
                <w:szCs w:val="28"/>
                <w:lang w:eastAsia="en-US"/>
              </w:rPr>
              <w:t>ального предпринимателя</w:t>
            </w:r>
          </w:p>
          <w:p w:rsidR="00F276A0" w:rsidRPr="00304A1A" w:rsidRDefault="00F276A0" w:rsidP="00120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276A0" w:rsidRPr="00F94F4F" w:rsidTr="00120C6B">
        <w:trPr>
          <w:trHeight w:val="3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6A0" w:rsidRPr="00F94F4F" w:rsidRDefault="00F276A0" w:rsidP="00120C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F276A0" w:rsidRPr="00F94F4F" w:rsidRDefault="00F276A0" w:rsidP="00120C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F276A0" w:rsidRPr="00F94F4F" w:rsidTr="00120C6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A0" w:rsidRPr="00F94F4F" w:rsidRDefault="00F276A0" w:rsidP="00120C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276A0" w:rsidRPr="008C0C35" w:rsidRDefault="00F276A0" w:rsidP="00120C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наличие 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 xml:space="preserve"> на дату не ранее чем за 30 календарных дней до даты подачи заявления просроченной задолженности по возврату в краевой бюджет субсидий, бюджетных инвестиций, предоставленных в том числе в с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ответствии с иными нормативными правовыми актами Ставропольск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го края, и иной просроченной задолженности перед краевым бюдж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sz w:val="28"/>
                <w:szCs w:val="28"/>
                <w:lang w:eastAsia="en-US"/>
              </w:rPr>
              <w:t>том</w:t>
            </w:r>
          </w:p>
          <w:p w:rsidR="00F276A0" w:rsidRPr="00304A1A" w:rsidRDefault="00F276A0" w:rsidP="00120C6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F276A0" w:rsidRPr="00F94F4F" w:rsidTr="00120C6B"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6A0" w:rsidRPr="00F94F4F" w:rsidRDefault="00F276A0" w:rsidP="00120C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F276A0" w:rsidRPr="00F94F4F" w:rsidRDefault="00F276A0" w:rsidP="00120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276A0" w:rsidRPr="00F94F4F" w:rsidTr="00120C6B">
        <w:trPr>
          <w:trHeight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A0" w:rsidRPr="00F94F4F" w:rsidRDefault="00F276A0" w:rsidP="00120C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276A0" w:rsidRPr="008C0C35" w:rsidRDefault="00F276A0" w:rsidP="00120C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соответствие заявителя требованиям, предусмотренным пунктом 4 Административного регламента</w:t>
            </w:r>
          </w:p>
          <w:p w:rsidR="00F276A0" w:rsidRPr="00F94F4F" w:rsidRDefault="00F276A0" w:rsidP="00120C6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F276A0" w:rsidRPr="00F94F4F" w:rsidTr="00120C6B">
        <w:trPr>
          <w:trHeight w:val="2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6A0" w:rsidRPr="00F94F4F" w:rsidRDefault="00F276A0" w:rsidP="00120C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F276A0" w:rsidRPr="00F94F4F" w:rsidRDefault="00F276A0" w:rsidP="00120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276A0" w:rsidRPr="00F94F4F" w:rsidTr="00120C6B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A0" w:rsidRPr="00F94F4F" w:rsidRDefault="00F276A0" w:rsidP="00120C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276A0" w:rsidRPr="008C0C35" w:rsidRDefault="00F276A0" w:rsidP="00120C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обеспечение в предыдущем календарном году выплаты среднем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сячной заработной платы работникам в размере не ниже прожиточного минимума, установленного для трудоспособного населения Ставр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польского края на соответствующий период Правительством Ставр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польского края (указанное условие не распространяется на крестья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н</w:t>
            </w:r>
            <w:r>
              <w:rPr>
                <w:rFonts w:eastAsia="Calibri"/>
                <w:sz w:val="28"/>
                <w:szCs w:val="28"/>
                <w:lang w:eastAsia="en-US"/>
              </w:rPr>
              <w:t>ские (фермерские) хозяйства)</w:t>
            </w:r>
          </w:p>
          <w:p w:rsidR="00F276A0" w:rsidRPr="00F94F4F" w:rsidRDefault="00F276A0" w:rsidP="00120C6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F276A0" w:rsidRPr="00F94F4F" w:rsidTr="00120C6B">
        <w:trPr>
          <w:trHeight w:val="18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276A0" w:rsidRPr="00F94F4F" w:rsidRDefault="00F276A0" w:rsidP="00120C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F276A0" w:rsidRPr="00F94F4F" w:rsidRDefault="00F276A0" w:rsidP="00120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276A0" w:rsidRPr="00F94F4F" w:rsidTr="00120C6B">
        <w:trPr>
          <w:trHeight w:val="20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76A0" w:rsidRPr="00F94F4F" w:rsidRDefault="00F276A0" w:rsidP="00120C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F276A0" w:rsidRPr="00F94F4F" w:rsidRDefault="00F276A0" w:rsidP="00120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276A0" w:rsidRPr="00F94F4F" w:rsidTr="00120C6B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A0" w:rsidRPr="00F94F4F" w:rsidRDefault="00F276A0" w:rsidP="00120C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276A0" w:rsidRPr="00F94F4F" w:rsidRDefault="00F276A0" w:rsidP="00120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не 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производ</w:t>
            </w:r>
            <w:r>
              <w:rPr>
                <w:rFonts w:eastAsia="Calibri"/>
                <w:sz w:val="28"/>
                <w:szCs w:val="28"/>
                <w:lang w:eastAsia="en-US"/>
              </w:rPr>
              <w:t>ство продукции растениеводства</w:t>
            </w:r>
          </w:p>
        </w:tc>
      </w:tr>
      <w:tr w:rsidR="00F276A0" w:rsidRPr="00F94F4F" w:rsidTr="00120C6B">
        <w:trPr>
          <w:trHeight w:val="1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6A0" w:rsidRPr="00F94F4F" w:rsidRDefault="00F276A0" w:rsidP="00120C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F276A0" w:rsidRPr="00F94F4F" w:rsidRDefault="00F276A0" w:rsidP="00120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276A0" w:rsidRPr="00F94F4F" w:rsidTr="00120C6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A0" w:rsidRPr="00F94F4F" w:rsidRDefault="00F276A0" w:rsidP="00120C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276A0" w:rsidRPr="008C0C35" w:rsidRDefault="00F276A0" w:rsidP="00120C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проведение в течение последних 5 лет, предшествующих дню под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чи документов, предусмотренных пунктом 25 Административного регламента, агрохимического обследования на всей посевной площади с привлечением специализи</w:t>
            </w:r>
            <w:r>
              <w:rPr>
                <w:rFonts w:eastAsia="Calibri"/>
                <w:sz w:val="28"/>
                <w:szCs w:val="28"/>
                <w:lang w:eastAsia="en-US"/>
              </w:rPr>
              <w:t>рованных организаций</w:t>
            </w:r>
          </w:p>
          <w:p w:rsidR="00F276A0" w:rsidRPr="00304A1A" w:rsidRDefault="00F276A0" w:rsidP="00120C6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F276A0" w:rsidRPr="00F94F4F" w:rsidTr="00120C6B">
        <w:trPr>
          <w:trHeight w:val="1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6A0" w:rsidRPr="00F94F4F" w:rsidRDefault="00F276A0" w:rsidP="00120C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F276A0" w:rsidRPr="00F94F4F" w:rsidRDefault="00F276A0" w:rsidP="00120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276A0" w:rsidRPr="00F94F4F" w:rsidTr="00120C6B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A0" w:rsidRPr="00F94F4F" w:rsidRDefault="00F276A0" w:rsidP="00120C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276A0" w:rsidRPr="008C0C35" w:rsidRDefault="00F276A0" w:rsidP="00120C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наличие 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 xml:space="preserve"> в предыдущем календарном году по вине заявителя фактов сжигания стерни и пожнивных остатков в границах землепользования заявителя</w:t>
            </w:r>
          </w:p>
          <w:p w:rsidR="00F276A0" w:rsidRPr="00F94F4F" w:rsidRDefault="00F276A0" w:rsidP="00120C6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F276A0" w:rsidRPr="00F94F4F" w:rsidTr="00120C6B">
        <w:trPr>
          <w:trHeight w:val="18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276A0" w:rsidRPr="00F94F4F" w:rsidRDefault="00F276A0" w:rsidP="00120C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F276A0" w:rsidRPr="00F94F4F" w:rsidRDefault="00F276A0" w:rsidP="00120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276A0" w:rsidRPr="00F94F4F" w:rsidTr="00120C6B">
        <w:trPr>
          <w:trHeight w:val="20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76A0" w:rsidRPr="00F94F4F" w:rsidRDefault="00F276A0" w:rsidP="00120C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F276A0" w:rsidRPr="00F94F4F" w:rsidRDefault="00F276A0" w:rsidP="00120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276A0" w:rsidRPr="00F94F4F" w:rsidTr="00120C6B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A0" w:rsidRPr="00F94F4F" w:rsidRDefault="00F276A0" w:rsidP="00120C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276A0" w:rsidRPr="008C0C35" w:rsidRDefault="00F276A0" w:rsidP="00120C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обеспечение уровня урожайности зерновых культур, включая кук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рузу на зерно, за исключением зернобобовых культур, проса и греч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хи, с  1 гектара посевной площади не ниже 75 процентов от среднего показателя, сложившегося в соответствующем муниципальном районе или городском округе Ставропольского края у заявителей, за пред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дущий календарный год в первоначально оприходованном вес (ук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lastRenderedPageBreak/>
              <w:t>занное условие распространяется на заявителей, имеющих на террит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рии Ставропольского края посевные площади под зерновыми культ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рами, включая кукурузу на зерно, за исключением зернобобовых кул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тур, проса и гречихи)</w:t>
            </w:r>
          </w:p>
          <w:p w:rsidR="00F276A0" w:rsidRPr="00F94F4F" w:rsidRDefault="00F276A0" w:rsidP="00120C6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F276A0" w:rsidRPr="00F94F4F" w:rsidTr="00120C6B">
        <w:trPr>
          <w:trHeight w:val="6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6A0" w:rsidRPr="00F94F4F" w:rsidRDefault="00F276A0" w:rsidP="00120C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F276A0" w:rsidRPr="00F94F4F" w:rsidRDefault="00F276A0" w:rsidP="00120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276A0" w:rsidRPr="00F94F4F" w:rsidTr="00120C6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A0" w:rsidRPr="00F94F4F" w:rsidRDefault="00F276A0" w:rsidP="00120C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276A0" w:rsidRPr="008C0C35" w:rsidRDefault="00F276A0" w:rsidP="00120C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соответствие сведений о посевной площади, указанных заявителем в сведениях о сборе урожая сельскохозяйственных культур по форме федерального статистического наблюдения № 29-СХ или сведений о сборе урожая сельскохозяйственных культур по форме федерального статистического наблюдения № 2-фермер, сведениям, указанным за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вителем в отчетности</w:t>
            </w:r>
            <w:r>
              <w:rPr>
                <w:rFonts w:eastAsia="Calibri"/>
                <w:sz w:val="28"/>
                <w:szCs w:val="28"/>
                <w:lang w:eastAsia="en-US"/>
              </w:rPr>
              <w:t>, представляемой в министерство</w:t>
            </w:r>
          </w:p>
          <w:p w:rsidR="00F276A0" w:rsidRPr="00304A1A" w:rsidRDefault="00F276A0" w:rsidP="00120C6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F276A0" w:rsidRPr="00F94F4F" w:rsidTr="00120C6B">
        <w:trPr>
          <w:trHeight w:val="1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6A0" w:rsidRPr="00F94F4F" w:rsidRDefault="00F276A0" w:rsidP="00120C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F276A0" w:rsidRPr="00F94F4F" w:rsidRDefault="00F276A0" w:rsidP="00120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276A0" w:rsidRPr="00F94F4F" w:rsidTr="00120C6B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A0" w:rsidRPr="00F94F4F" w:rsidRDefault="00F276A0" w:rsidP="00120C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276A0" w:rsidRPr="008C0C35" w:rsidRDefault="00F276A0" w:rsidP="00120C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отсутствие 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 xml:space="preserve"> согласия заявителя на осуществление органом местного самоуправления и органами государственного финансового контроля проверок соблюдения заявителем условий, целей и порядка предоста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8C0C35">
              <w:rPr>
                <w:rFonts w:eastAsia="Calibri"/>
                <w:sz w:val="28"/>
                <w:szCs w:val="28"/>
                <w:lang w:eastAsia="en-US"/>
              </w:rPr>
              <w:t>ления субсидии, за исключением организаций, указанных в пункте 5 статьи 78 Бюджетно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 кодекса Российской Федерации</w:t>
            </w:r>
          </w:p>
          <w:p w:rsidR="00F276A0" w:rsidRPr="00F94F4F" w:rsidRDefault="00F276A0" w:rsidP="00120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276A0" w:rsidRPr="00F94F4F" w:rsidTr="00120C6B">
        <w:trPr>
          <w:trHeight w:val="18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276A0" w:rsidRPr="00F94F4F" w:rsidRDefault="00F276A0" w:rsidP="00120C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F276A0" w:rsidRPr="00F94F4F" w:rsidRDefault="00F276A0" w:rsidP="00120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276A0" w:rsidRPr="00F94F4F" w:rsidTr="00120C6B">
        <w:trPr>
          <w:trHeight w:val="207"/>
        </w:trPr>
        <w:tc>
          <w:tcPr>
            <w:tcW w:w="567" w:type="dxa"/>
            <w:shd w:val="clear" w:color="auto" w:fill="auto"/>
          </w:tcPr>
          <w:p w:rsidR="00F276A0" w:rsidRPr="00F94F4F" w:rsidRDefault="00F276A0" w:rsidP="00120C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F276A0" w:rsidRPr="00F94F4F" w:rsidRDefault="00F276A0" w:rsidP="00120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276A0" w:rsidRPr="00F94F4F" w:rsidTr="00120C6B">
        <w:trPr>
          <w:trHeight w:val="1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76A0" w:rsidRPr="00F94F4F" w:rsidRDefault="00F276A0" w:rsidP="00120C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F276A0" w:rsidRPr="00F94F4F" w:rsidRDefault="00F276A0" w:rsidP="00120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276A0" w:rsidRPr="00F94F4F" w:rsidTr="00120C6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A0" w:rsidRPr="00F94F4F" w:rsidRDefault="00F276A0" w:rsidP="00120C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276A0" w:rsidRPr="004B71EA" w:rsidRDefault="00F276A0" w:rsidP="00120C6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B71EA">
              <w:rPr>
                <w:sz w:val="28"/>
                <w:szCs w:val="28"/>
              </w:rPr>
              <w:t>заявитель не включен в реестр субъектов государственной поддержки развития сельского хозяйства в Ставропольс</w:t>
            </w:r>
            <w:r>
              <w:rPr>
                <w:sz w:val="28"/>
                <w:szCs w:val="28"/>
              </w:rPr>
              <w:t>ком крае</w:t>
            </w:r>
          </w:p>
          <w:p w:rsidR="00F276A0" w:rsidRPr="00304A1A" w:rsidRDefault="00F276A0" w:rsidP="00120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276A0" w:rsidRPr="00F94F4F" w:rsidTr="00120C6B">
        <w:trPr>
          <w:trHeight w:val="1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6A0" w:rsidRPr="00F94F4F" w:rsidRDefault="00F276A0" w:rsidP="00120C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F276A0" w:rsidRPr="00F94F4F" w:rsidRDefault="00F276A0" w:rsidP="00120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276A0" w:rsidRPr="00F94F4F" w:rsidTr="00120C6B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A0" w:rsidRPr="00F94F4F" w:rsidRDefault="00F276A0" w:rsidP="00120C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276A0" w:rsidRPr="004B71EA" w:rsidRDefault="00F276A0" w:rsidP="00120C6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B71EA">
              <w:rPr>
                <w:sz w:val="28"/>
                <w:szCs w:val="28"/>
              </w:rPr>
              <w:t>нарушение заявителем срока подачи документов, предусмотренных пунктом 25 Административного регламента, указанного в абзаце че</w:t>
            </w:r>
            <w:r w:rsidRPr="004B71EA">
              <w:rPr>
                <w:sz w:val="28"/>
                <w:szCs w:val="28"/>
              </w:rPr>
              <w:t>т</w:t>
            </w:r>
            <w:r w:rsidRPr="004B71EA">
              <w:rPr>
                <w:sz w:val="28"/>
                <w:szCs w:val="28"/>
              </w:rPr>
              <w:t>вертом пункта Административного регламен</w:t>
            </w:r>
            <w:r>
              <w:rPr>
                <w:sz w:val="28"/>
                <w:szCs w:val="28"/>
              </w:rPr>
              <w:t>та</w:t>
            </w:r>
          </w:p>
          <w:p w:rsidR="00F276A0" w:rsidRPr="00F94F4F" w:rsidRDefault="00F276A0" w:rsidP="00120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276A0" w:rsidRPr="00F94F4F" w:rsidTr="00120C6B">
        <w:trPr>
          <w:trHeight w:val="18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276A0" w:rsidRPr="00F94F4F" w:rsidRDefault="00F276A0" w:rsidP="00120C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F276A0" w:rsidRPr="00F94F4F" w:rsidRDefault="00F276A0" w:rsidP="00120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276A0" w:rsidRPr="00F94F4F" w:rsidTr="00120C6B">
        <w:trPr>
          <w:trHeight w:val="20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76A0" w:rsidRPr="00F94F4F" w:rsidRDefault="00F276A0" w:rsidP="00120C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F276A0" w:rsidRPr="00F94F4F" w:rsidRDefault="00F276A0" w:rsidP="00120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276A0" w:rsidRPr="00F94F4F" w:rsidTr="00120C6B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A0" w:rsidRPr="00F94F4F" w:rsidRDefault="00F276A0" w:rsidP="00120C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276A0" w:rsidRPr="004B71EA" w:rsidRDefault="00F276A0" w:rsidP="00120C6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B71EA">
              <w:rPr>
                <w:sz w:val="28"/>
                <w:szCs w:val="28"/>
              </w:rPr>
              <w:t>наличие в документах, представленных заявителем в соответствии с пунктом 25 Административного регламента, недостоверной информ</w:t>
            </w:r>
            <w:r w:rsidRPr="004B71E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</w:p>
          <w:p w:rsidR="00F276A0" w:rsidRPr="00F94F4F" w:rsidRDefault="00F276A0" w:rsidP="00120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276A0" w:rsidRPr="00F94F4F" w:rsidTr="00120C6B">
        <w:trPr>
          <w:trHeight w:val="6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6A0" w:rsidRPr="00F94F4F" w:rsidRDefault="00F276A0" w:rsidP="00120C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F276A0" w:rsidRPr="00F94F4F" w:rsidRDefault="00F276A0" w:rsidP="00120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276A0" w:rsidRPr="00F94F4F" w:rsidTr="00120C6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A0" w:rsidRPr="00F94F4F" w:rsidRDefault="00F276A0" w:rsidP="00120C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276A0" w:rsidRPr="004B71EA" w:rsidRDefault="00F276A0" w:rsidP="00120C6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B71EA">
              <w:rPr>
                <w:sz w:val="28"/>
                <w:szCs w:val="28"/>
              </w:rPr>
              <w:t>представление заявителем документов, предусмотренных пунктом 25 Административного регламента, не в полном объеме или несоответс</w:t>
            </w:r>
            <w:r w:rsidRPr="004B71EA">
              <w:rPr>
                <w:sz w:val="28"/>
                <w:szCs w:val="28"/>
              </w:rPr>
              <w:t>т</w:t>
            </w:r>
            <w:r w:rsidRPr="004B71EA">
              <w:rPr>
                <w:sz w:val="28"/>
                <w:szCs w:val="28"/>
              </w:rPr>
              <w:t>вие представленных документов требованиям, предусмотренным пунктом 25 Административного регла</w:t>
            </w:r>
            <w:r>
              <w:rPr>
                <w:sz w:val="28"/>
                <w:szCs w:val="28"/>
              </w:rPr>
              <w:t>мента</w:t>
            </w:r>
          </w:p>
          <w:p w:rsidR="00F276A0" w:rsidRPr="00304A1A" w:rsidRDefault="00F276A0" w:rsidP="00120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276A0" w:rsidRPr="00F94F4F" w:rsidTr="00120C6B">
        <w:trPr>
          <w:trHeight w:val="19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276A0" w:rsidRPr="00F94F4F" w:rsidRDefault="00F276A0" w:rsidP="00120C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F276A0" w:rsidRPr="00F94F4F" w:rsidRDefault="00F276A0" w:rsidP="00120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276A0" w:rsidRPr="006E6221" w:rsidRDefault="00F276A0" w:rsidP="00F276A0">
      <w:pPr>
        <w:ind w:firstLine="720"/>
        <w:jc w:val="both"/>
        <w:rPr>
          <w:sz w:val="28"/>
          <w:szCs w:val="28"/>
        </w:rPr>
      </w:pPr>
      <w:r w:rsidRPr="006E6221">
        <w:rPr>
          <w:sz w:val="28"/>
          <w:szCs w:val="28"/>
        </w:rPr>
        <w:t>Вы вправе обжаловать принятое решение в досудебном (внесудебном) или судебном порядке.</w:t>
      </w:r>
    </w:p>
    <w:p w:rsidR="00F276A0" w:rsidRPr="00D733AF" w:rsidRDefault="00F276A0" w:rsidP="00F276A0">
      <w:pPr>
        <w:pStyle w:val="ConsPlusNonformat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733AF">
        <w:rPr>
          <w:rFonts w:ascii="Times New Roman" w:hAnsi="Times New Roman" w:cs="Times New Roman"/>
          <w:kern w:val="28"/>
          <w:sz w:val="28"/>
          <w:szCs w:val="28"/>
        </w:rPr>
        <w:t>_______________________</w:t>
      </w:r>
      <w:r>
        <w:rPr>
          <w:rFonts w:ascii="Times New Roman" w:hAnsi="Times New Roman" w:cs="Times New Roman"/>
          <w:kern w:val="28"/>
          <w:sz w:val="28"/>
          <w:szCs w:val="28"/>
        </w:rPr>
        <w:t>__</w:t>
      </w:r>
      <w:r w:rsidRPr="00D733A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  <w:r w:rsidRPr="00D733AF">
        <w:rPr>
          <w:rFonts w:ascii="Times New Roman" w:hAnsi="Times New Roman" w:cs="Times New Roman"/>
          <w:kern w:val="28"/>
          <w:sz w:val="28"/>
          <w:szCs w:val="28"/>
        </w:rPr>
        <w:t>____________   _________________________</w:t>
      </w:r>
    </w:p>
    <w:p w:rsidR="00F276A0" w:rsidRPr="00D733AF" w:rsidRDefault="00F276A0" w:rsidP="00F276A0">
      <w:pPr>
        <w:pStyle w:val="ConsPlusNonformat"/>
        <w:jc w:val="both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 (указывается должностное лицо органа</w:t>
      </w:r>
      <w:r w:rsidRPr="00D733AF">
        <w:rPr>
          <w:rFonts w:ascii="Times New Roman" w:hAnsi="Times New Roman" w:cs="Times New Roman"/>
          <w:kern w:val="28"/>
        </w:rPr>
        <w:t xml:space="preserve">         </w:t>
      </w:r>
      <w:r>
        <w:rPr>
          <w:rFonts w:ascii="Times New Roman" w:hAnsi="Times New Roman" w:cs="Times New Roman"/>
          <w:kern w:val="28"/>
        </w:rPr>
        <w:t xml:space="preserve">            </w:t>
      </w:r>
      <w:r w:rsidRPr="00D733AF">
        <w:rPr>
          <w:rFonts w:ascii="Times New Roman" w:hAnsi="Times New Roman" w:cs="Times New Roman"/>
          <w:kern w:val="28"/>
        </w:rPr>
        <w:t>(подпись)                             (расшифровка подписи)</w:t>
      </w:r>
    </w:p>
    <w:p w:rsidR="00F276A0" w:rsidRDefault="00F276A0" w:rsidP="00F276A0">
      <w:pPr>
        <w:pStyle w:val="ConsPlusNonformat"/>
        <w:jc w:val="both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местного самоуправления, которое вправе</w:t>
      </w:r>
    </w:p>
    <w:p w:rsidR="00F276A0" w:rsidRPr="00F276A0" w:rsidRDefault="00F276A0" w:rsidP="00F276A0">
      <w:pPr>
        <w:pStyle w:val="ConsPlusNonformat"/>
        <w:jc w:val="both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подписывать уведомление)</w:t>
      </w:r>
    </w:p>
    <w:p w:rsidR="00F276A0" w:rsidRPr="00D733AF" w:rsidRDefault="00F276A0" w:rsidP="00F276A0">
      <w:pPr>
        <w:pStyle w:val="ConsPlusNonformat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733AF">
        <w:rPr>
          <w:rFonts w:ascii="Times New Roman" w:hAnsi="Times New Roman" w:cs="Times New Roman"/>
          <w:kern w:val="28"/>
          <w:sz w:val="28"/>
          <w:szCs w:val="28"/>
        </w:rPr>
        <w:t>Уведомление подготовил</w:t>
      </w:r>
      <w:r>
        <w:rPr>
          <w:rFonts w:ascii="Times New Roman" w:hAnsi="Times New Roman" w:cs="Times New Roman"/>
          <w:kern w:val="28"/>
          <w:sz w:val="28"/>
          <w:szCs w:val="28"/>
        </w:rPr>
        <w:t>:</w:t>
      </w:r>
      <w:r w:rsidRPr="00D733A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</w:p>
    <w:p w:rsidR="00F276A0" w:rsidRPr="00D733AF" w:rsidRDefault="00F276A0" w:rsidP="00F276A0">
      <w:pPr>
        <w:pStyle w:val="ConsPlusNonformat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733AF">
        <w:rPr>
          <w:rFonts w:ascii="Times New Roman" w:hAnsi="Times New Roman" w:cs="Times New Roman"/>
          <w:kern w:val="28"/>
          <w:sz w:val="28"/>
          <w:szCs w:val="28"/>
        </w:rPr>
        <w:t>_______________________   ______________   _________________________</w:t>
      </w:r>
    </w:p>
    <w:p w:rsidR="00F276A0" w:rsidRDefault="00F276A0" w:rsidP="00F276A0">
      <w:pPr>
        <w:pStyle w:val="ConsPlusNonformat"/>
        <w:jc w:val="both"/>
        <w:rPr>
          <w:rFonts w:ascii="Times New Roman" w:hAnsi="Times New Roman" w:cs="Times New Roman"/>
          <w:kern w:val="28"/>
        </w:rPr>
      </w:pPr>
      <w:r w:rsidRPr="00D733AF">
        <w:rPr>
          <w:rFonts w:ascii="Times New Roman" w:hAnsi="Times New Roman" w:cs="Times New Roman"/>
          <w:kern w:val="28"/>
        </w:rPr>
        <w:t>(должность</w:t>
      </w:r>
      <w:r>
        <w:rPr>
          <w:rFonts w:ascii="Times New Roman" w:hAnsi="Times New Roman" w:cs="Times New Roman"/>
          <w:kern w:val="28"/>
        </w:rPr>
        <w:t xml:space="preserve"> лица, осуществляющего   </w:t>
      </w:r>
      <w:r w:rsidRPr="00D733AF">
        <w:rPr>
          <w:rFonts w:ascii="Times New Roman" w:hAnsi="Times New Roman" w:cs="Times New Roman"/>
          <w:kern w:val="28"/>
        </w:rPr>
        <w:t xml:space="preserve">            (подпись)        </w:t>
      </w:r>
      <w:r>
        <w:rPr>
          <w:rFonts w:ascii="Times New Roman" w:hAnsi="Times New Roman" w:cs="Times New Roman"/>
          <w:kern w:val="28"/>
        </w:rPr>
        <w:t xml:space="preserve">  </w:t>
      </w:r>
      <w:r w:rsidRPr="00D733AF">
        <w:rPr>
          <w:rFonts w:ascii="Times New Roman" w:hAnsi="Times New Roman" w:cs="Times New Roman"/>
          <w:kern w:val="28"/>
        </w:rPr>
        <w:t xml:space="preserve">                     (расшифровка подписи)</w:t>
      </w:r>
    </w:p>
    <w:p w:rsidR="00F276A0" w:rsidRPr="00D733AF" w:rsidRDefault="00F276A0" w:rsidP="00F276A0">
      <w:pPr>
        <w:pStyle w:val="ConsPlusNonformat"/>
        <w:jc w:val="both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рассмотрение документов</w:t>
      </w:r>
    </w:p>
    <w:p w:rsidR="00F276A0" w:rsidRPr="00F94F4F" w:rsidRDefault="00F276A0" w:rsidP="00F276A0">
      <w:pPr>
        <w:jc w:val="center"/>
        <w:rPr>
          <w:sz w:val="28"/>
          <w:szCs w:val="28"/>
        </w:rPr>
      </w:pPr>
      <w:r w:rsidRPr="00F94F4F">
        <w:rPr>
          <w:sz w:val="28"/>
          <w:szCs w:val="28"/>
        </w:rPr>
        <w:t>__________________________</w:t>
      </w:r>
    </w:p>
    <w:tbl>
      <w:tblPr>
        <w:tblW w:w="0" w:type="auto"/>
        <w:tblInd w:w="4361" w:type="dxa"/>
        <w:tblLook w:val="01E0"/>
      </w:tblPr>
      <w:tblGrid>
        <w:gridCol w:w="5103"/>
      </w:tblGrid>
      <w:tr w:rsidR="00184E94" w:rsidRPr="00C736AA" w:rsidTr="00120C6B">
        <w:tc>
          <w:tcPr>
            <w:tcW w:w="5103" w:type="dxa"/>
          </w:tcPr>
          <w:p w:rsidR="00184E94" w:rsidRPr="00C736AA" w:rsidRDefault="00184E94" w:rsidP="00184E94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736AA"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184E94" w:rsidRPr="00C736AA" w:rsidTr="00120C6B">
        <w:tc>
          <w:tcPr>
            <w:tcW w:w="5103" w:type="dxa"/>
          </w:tcPr>
          <w:p w:rsidR="00184E94" w:rsidRPr="00C736AA" w:rsidRDefault="00184E94" w:rsidP="00120C6B">
            <w:pPr>
              <w:autoSpaceDE w:val="0"/>
              <w:autoSpaceDN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84E94" w:rsidRPr="00C736AA" w:rsidTr="00120C6B">
        <w:tc>
          <w:tcPr>
            <w:tcW w:w="5103" w:type="dxa"/>
          </w:tcPr>
          <w:p w:rsidR="00184E94" w:rsidRDefault="00184E94" w:rsidP="00120C6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887681">
              <w:rPr>
                <w:color w:val="000000"/>
                <w:sz w:val="28"/>
                <w:szCs w:val="28"/>
              </w:rPr>
              <w:t>к Административному регламенту пр</w:t>
            </w:r>
            <w:r w:rsidRPr="00887681">
              <w:rPr>
                <w:color w:val="000000"/>
                <w:sz w:val="28"/>
                <w:szCs w:val="28"/>
              </w:rPr>
              <w:t>е</w:t>
            </w:r>
            <w:r w:rsidRPr="00887681">
              <w:rPr>
                <w:color w:val="000000"/>
                <w:sz w:val="28"/>
                <w:szCs w:val="28"/>
              </w:rPr>
              <w:t xml:space="preserve">доставления администрацией </w:t>
            </w:r>
            <w:r>
              <w:rPr>
                <w:color w:val="000000"/>
                <w:sz w:val="28"/>
                <w:szCs w:val="28"/>
              </w:rPr>
              <w:t>Граче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ского</w:t>
            </w:r>
            <w:r w:rsidRPr="00887681">
              <w:rPr>
                <w:color w:val="000000"/>
                <w:sz w:val="28"/>
                <w:szCs w:val="28"/>
              </w:rPr>
              <w:t xml:space="preserve"> муниципального рай</w:t>
            </w:r>
            <w:r>
              <w:rPr>
                <w:color w:val="000000"/>
                <w:sz w:val="28"/>
                <w:szCs w:val="28"/>
              </w:rPr>
              <w:t xml:space="preserve">она </w:t>
            </w:r>
            <w:r w:rsidRPr="00887681">
              <w:rPr>
                <w:color w:val="000000"/>
                <w:sz w:val="28"/>
                <w:szCs w:val="28"/>
              </w:rPr>
              <w:t>Ставр</w:t>
            </w:r>
            <w:r w:rsidRPr="00887681">
              <w:rPr>
                <w:color w:val="000000"/>
                <w:sz w:val="28"/>
                <w:szCs w:val="28"/>
              </w:rPr>
              <w:t>о</w:t>
            </w:r>
            <w:r w:rsidRPr="00887681">
              <w:rPr>
                <w:color w:val="000000"/>
                <w:sz w:val="28"/>
                <w:szCs w:val="28"/>
              </w:rPr>
              <w:t xml:space="preserve">польского края государственной услуги </w:t>
            </w:r>
            <w:r w:rsidRPr="002F1C6F">
              <w:rPr>
                <w:sz w:val="28"/>
                <w:szCs w:val="28"/>
              </w:rPr>
              <w:t>«Предоставление за счет средств бю</w:t>
            </w:r>
            <w:r w:rsidRPr="002F1C6F">
              <w:rPr>
                <w:sz w:val="28"/>
                <w:szCs w:val="28"/>
              </w:rPr>
              <w:t>д</w:t>
            </w:r>
            <w:r w:rsidRPr="002F1C6F">
              <w:rPr>
                <w:sz w:val="28"/>
                <w:szCs w:val="28"/>
              </w:rPr>
              <w:t>жета Ставропольского края субсиди</w:t>
            </w:r>
            <w:r>
              <w:rPr>
                <w:sz w:val="28"/>
                <w:szCs w:val="28"/>
              </w:rPr>
              <w:t>й</w:t>
            </w:r>
            <w:r w:rsidRPr="002F1C6F">
              <w:rPr>
                <w:sz w:val="28"/>
                <w:szCs w:val="28"/>
              </w:rPr>
              <w:t xml:space="preserve"> на оказание несвязанной поддержки сел</w:t>
            </w:r>
            <w:r w:rsidRPr="002F1C6F">
              <w:rPr>
                <w:sz w:val="28"/>
                <w:szCs w:val="28"/>
              </w:rPr>
              <w:t>ь</w:t>
            </w:r>
            <w:r w:rsidRPr="002F1C6F">
              <w:rPr>
                <w:sz w:val="28"/>
                <w:szCs w:val="28"/>
              </w:rPr>
              <w:t>скохозяйственным товаропроизводит</w:t>
            </w:r>
            <w:r w:rsidRPr="002F1C6F">
              <w:rPr>
                <w:sz w:val="28"/>
                <w:szCs w:val="28"/>
              </w:rPr>
              <w:t>е</w:t>
            </w:r>
            <w:r w:rsidRPr="002F1C6F">
              <w:rPr>
                <w:sz w:val="28"/>
                <w:szCs w:val="28"/>
              </w:rPr>
              <w:t>лям в области растениеводства»</w:t>
            </w:r>
          </w:p>
          <w:p w:rsidR="00184E94" w:rsidRPr="00C736AA" w:rsidRDefault="00184E94" w:rsidP="00120C6B">
            <w:pPr>
              <w:autoSpaceDE w:val="0"/>
              <w:autoSpaceDN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84E94" w:rsidRPr="00C736AA" w:rsidTr="00120C6B">
        <w:tc>
          <w:tcPr>
            <w:tcW w:w="5103" w:type="dxa"/>
          </w:tcPr>
          <w:p w:rsidR="00184E94" w:rsidRPr="00C736AA" w:rsidRDefault="00184E94" w:rsidP="00120C6B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</w:tbl>
    <w:p w:rsidR="00993A86" w:rsidRPr="00953C28" w:rsidRDefault="00993A86" w:rsidP="00993A86">
      <w:pPr>
        <w:autoSpaceDE w:val="0"/>
        <w:autoSpaceDN w:val="0"/>
        <w:adjustRightInd w:val="0"/>
        <w:jc w:val="right"/>
        <w:rPr>
          <w:b/>
          <w:kern w:val="28"/>
          <w:sz w:val="28"/>
          <w:szCs w:val="28"/>
        </w:rPr>
      </w:pPr>
      <w:r w:rsidRPr="00953C28">
        <w:rPr>
          <w:kern w:val="28"/>
          <w:sz w:val="28"/>
          <w:szCs w:val="28"/>
        </w:rPr>
        <w:t>Ф</w:t>
      </w:r>
      <w:r>
        <w:rPr>
          <w:kern w:val="28"/>
          <w:sz w:val="28"/>
          <w:szCs w:val="28"/>
        </w:rPr>
        <w:t>орма</w:t>
      </w:r>
    </w:p>
    <w:p w:rsidR="00993A86" w:rsidRDefault="00993A86" w:rsidP="00993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A86" w:rsidRDefault="00993A86" w:rsidP="00993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A86" w:rsidRDefault="00993A86" w:rsidP="00993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A86" w:rsidRPr="00953C28" w:rsidRDefault="00993A86" w:rsidP="00993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1843"/>
        <w:gridCol w:w="3973"/>
        <w:gridCol w:w="180"/>
      </w:tblGrid>
      <w:tr w:rsidR="00993A86" w:rsidRPr="00953C28" w:rsidTr="00120C6B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A86" w:rsidRPr="00953C28" w:rsidRDefault="00993A86" w:rsidP="00120C6B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Бланк 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A86" w:rsidRPr="00953C28" w:rsidRDefault="00993A86" w:rsidP="00120C6B">
            <w:pPr>
              <w:rPr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A86" w:rsidRPr="00953C28" w:rsidRDefault="00993A86" w:rsidP="00120C6B">
            <w:pPr>
              <w:jc w:val="center"/>
              <w:rPr>
                <w:sz w:val="20"/>
                <w:szCs w:val="20"/>
              </w:rPr>
            </w:pPr>
          </w:p>
        </w:tc>
      </w:tr>
      <w:tr w:rsidR="00993A86" w:rsidRPr="00953C28" w:rsidTr="00120C6B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A86" w:rsidRPr="00953C28" w:rsidRDefault="00993A86" w:rsidP="00120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A86" w:rsidRPr="00953C28" w:rsidRDefault="00993A86" w:rsidP="00120C6B">
            <w:pPr>
              <w:rPr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A86" w:rsidRPr="00953C28" w:rsidRDefault="00993A86" w:rsidP="00120C6B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(наименование заявителя)</w:t>
            </w:r>
          </w:p>
        </w:tc>
      </w:tr>
      <w:tr w:rsidR="00993A86" w:rsidRPr="00953C28" w:rsidTr="00120C6B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A86" w:rsidRPr="00953C28" w:rsidRDefault="00993A86" w:rsidP="00120C6B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Дата, исходящий номер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993A86" w:rsidRPr="00953C28" w:rsidRDefault="00993A86" w:rsidP="00120C6B">
            <w:pPr>
              <w:rPr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93A86" w:rsidRPr="00953C28" w:rsidRDefault="00993A86" w:rsidP="00120C6B">
            <w:pPr>
              <w:jc w:val="both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________________________________________</w:t>
            </w:r>
          </w:p>
        </w:tc>
      </w:tr>
      <w:tr w:rsidR="00993A86" w:rsidRPr="00953C28" w:rsidTr="00120C6B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93A86" w:rsidRPr="00953C28" w:rsidRDefault="00993A86" w:rsidP="00120C6B">
            <w:pPr>
              <w:jc w:val="center"/>
              <w:rPr>
                <w:sz w:val="20"/>
                <w:szCs w:val="20"/>
              </w:rPr>
            </w:pPr>
          </w:p>
          <w:p w:rsidR="00993A86" w:rsidRPr="00953C28" w:rsidRDefault="00993A86" w:rsidP="00120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93A86" w:rsidRPr="00953C28" w:rsidRDefault="00993A86" w:rsidP="00120C6B">
            <w:pPr>
              <w:rPr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A86" w:rsidRPr="00953C28" w:rsidRDefault="00993A86" w:rsidP="00120C6B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(адрес заявителя)</w:t>
            </w:r>
          </w:p>
        </w:tc>
      </w:tr>
      <w:tr w:rsidR="00993A86" w:rsidRPr="00953C28" w:rsidTr="00120C6B">
        <w:trPr>
          <w:gridAfter w:val="1"/>
          <w:wAfter w:w="180" w:type="dxa"/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93A86" w:rsidRDefault="00993A86" w:rsidP="00120C6B">
            <w:pPr>
              <w:rPr>
                <w:sz w:val="20"/>
                <w:szCs w:val="20"/>
              </w:rPr>
            </w:pPr>
          </w:p>
          <w:p w:rsidR="00993A86" w:rsidRPr="00953C28" w:rsidRDefault="00993A86" w:rsidP="00120C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93A86" w:rsidRPr="00953C28" w:rsidRDefault="00993A86" w:rsidP="00120C6B">
            <w:pPr>
              <w:rPr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993A86" w:rsidRPr="00953C28" w:rsidRDefault="00993A86" w:rsidP="00120C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993A86" w:rsidRPr="00B26FDF" w:rsidRDefault="00993A86" w:rsidP="00993A86">
      <w:pPr>
        <w:spacing w:line="240" w:lineRule="exact"/>
        <w:jc w:val="center"/>
        <w:rPr>
          <w:sz w:val="28"/>
          <w:szCs w:val="28"/>
        </w:rPr>
      </w:pPr>
      <w:r w:rsidRPr="00B26FDF">
        <w:rPr>
          <w:sz w:val="28"/>
          <w:szCs w:val="28"/>
        </w:rPr>
        <w:t>УВЕДОМЛЕНИЕ</w:t>
      </w:r>
    </w:p>
    <w:p w:rsidR="00993A86" w:rsidRPr="00B26FDF" w:rsidRDefault="00993A86" w:rsidP="00993A86">
      <w:pPr>
        <w:spacing w:line="240" w:lineRule="exact"/>
        <w:jc w:val="center"/>
        <w:rPr>
          <w:sz w:val="28"/>
          <w:szCs w:val="28"/>
        </w:rPr>
      </w:pPr>
    </w:p>
    <w:p w:rsidR="00993A86" w:rsidRDefault="00993A86" w:rsidP="00993A8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26FDF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и необходимости заключения</w:t>
      </w:r>
    </w:p>
    <w:p w:rsidR="00993A86" w:rsidRPr="00B26FDF" w:rsidRDefault="00993A86" w:rsidP="00993A8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соглашения о предоставлении субсидии</w:t>
      </w:r>
    </w:p>
    <w:p w:rsidR="00993A86" w:rsidRPr="00B26FDF" w:rsidRDefault="00993A86" w:rsidP="00993A86">
      <w:pPr>
        <w:ind w:firstLine="708"/>
        <w:jc w:val="both"/>
        <w:rPr>
          <w:sz w:val="28"/>
          <w:szCs w:val="28"/>
        </w:rPr>
      </w:pPr>
    </w:p>
    <w:p w:rsidR="00993A86" w:rsidRDefault="00993A86" w:rsidP="00993A86">
      <w:pPr>
        <w:ind w:firstLine="708"/>
        <w:jc w:val="both"/>
        <w:rPr>
          <w:sz w:val="28"/>
          <w:szCs w:val="28"/>
        </w:rPr>
      </w:pPr>
      <w:r w:rsidRPr="00B26FDF">
        <w:rPr>
          <w:sz w:val="28"/>
          <w:szCs w:val="28"/>
        </w:rPr>
        <w:t>По результатам рассмотрения документов, необходимых для предо</w:t>
      </w:r>
      <w:r w:rsidRPr="00B26FDF">
        <w:rPr>
          <w:sz w:val="28"/>
          <w:szCs w:val="28"/>
        </w:rPr>
        <w:t>с</w:t>
      </w:r>
      <w:r w:rsidRPr="00B26FDF">
        <w:rPr>
          <w:sz w:val="28"/>
          <w:szCs w:val="28"/>
        </w:rPr>
        <w:t xml:space="preserve">тавления государственной услуги </w:t>
      </w:r>
      <w:r>
        <w:rPr>
          <w:sz w:val="28"/>
          <w:szCs w:val="28"/>
        </w:rPr>
        <w:t>«Предоставление за счет средств бюджета Ставропольского края субсидий на оказание несвязанной поддержки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скохозяйственным товаропроизводителям в области растениеводства»</w:t>
      </w:r>
      <w:r w:rsidRPr="00B26FDF">
        <w:rPr>
          <w:sz w:val="28"/>
          <w:szCs w:val="28"/>
        </w:rPr>
        <w:t xml:space="preserve">, Вам предоставляется субсидия </w:t>
      </w:r>
      <w:r>
        <w:rPr>
          <w:sz w:val="28"/>
          <w:szCs w:val="28"/>
        </w:rPr>
        <w:t>в сумме  _______________</w:t>
      </w:r>
      <w:r w:rsidRPr="00C7350B">
        <w:rPr>
          <w:sz w:val="28"/>
          <w:szCs w:val="28"/>
        </w:rPr>
        <w:t xml:space="preserve"> </w:t>
      </w:r>
      <w:r w:rsidRPr="00953C28">
        <w:rPr>
          <w:sz w:val="28"/>
          <w:szCs w:val="28"/>
        </w:rPr>
        <w:t>и Вам необходимо з</w:t>
      </w:r>
      <w:r w:rsidRPr="00953C28">
        <w:rPr>
          <w:sz w:val="28"/>
          <w:szCs w:val="28"/>
        </w:rPr>
        <w:t>а</w:t>
      </w:r>
      <w:r w:rsidRPr="00953C28">
        <w:rPr>
          <w:sz w:val="28"/>
          <w:szCs w:val="28"/>
        </w:rPr>
        <w:t xml:space="preserve">ключить с администрацией </w:t>
      </w:r>
      <w:r>
        <w:rPr>
          <w:sz w:val="28"/>
          <w:szCs w:val="28"/>
        </w:rPr>
        <w:t>Грачевского муниципального района</w:t>
      </w:r>
      <w:r w:rsidRPr="00953C28">
        <w:rPr>
          <w:sz w:val="28"/>
          <w:szCs w:val="28"/>
        </w:rPr>
        <w:t xml:space="preserve"> Ставр</w:t>
      </w:r>
      <w:r w:rsidRPr="00953C28">
        <w:rPr>
          <w:sz w:val="28"/>
          <w:szCs w:val="28"/>
        </w:rPr>
        <w:t>о</w:t>
      </w:r>
      <w:r w:rsidRPr="00953C28">
        <w:rPr>
          <w:sz w:val="28"/>
          <w:szCs w:val="28"/>
        </w:rPr>
        <w:t>польского края соглашение о предоставлении субсидии (проект соглашения прилагается)</w:t>
      </w:r>
    </w:p>
    <w:p w:rsidR="00993A86" w:rsidRDefault="00993A86" w:rsidP="00993A86">
      <w:pPr>
        <w:ind w:firstLine="708"/>
        <w:jc w:val="both"/>
        <w:rPr>
          <w:sz w:val="28"/>
          <w:szCs w:val="28"/>
        </w:rPr>
      </w:pPr>
    </w:p>
    <w:p w:rsidR="00993A86" w:rsidRDefault="00993A86" w:rsidP="00993A86">
      <w:pPr>
        <w:ind w:firstLine="708"/>
        <w:jc w:val="both"/>
        <w:rPr>
          <w:sz w:val="28"/>
          <w:szCs w:val="28"/>
        </w:rPr>
      </w:pPr>
      <w:r w:rsidRPr="000A597B">
        <w:rPr>
          <w:sz w:val="28"/>
          <w:szCs w:val="28"/>
        </w:rPr>
        <w:t>Приложение на __ л.</w:t>
      </w:r>
    </w:p>
    <w:p w:rsidR="00993A86" w:rsidRPr="000A597B" w:rsidRDefault="00993A86" w:rsidP="00993A86">
      <w:pPr>
        <w:ind w:firstLine="708"/>
        <w:jc w:val="both"/>
        <w:rPr>
          <w:sz w:val="28"/>
          <w:szCs w:val="28"/>
        </w:rPr>
      </w:pPr>
    </w:p>
    <w:p w:rsidR="00993A86" w:rsidRPr="00D733AF" w:rsidRDefault="00993A86" w:rsidP="00993A86">
      <w:pPr>
        <w:pStyle w:val="ConsPlusNonformat"/>
        <w:tabs>
          <w:tab w:val="left" w:pos="3840"/>
        </w:tabs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733AF">
        <w:rPr>
          <w:rFonts w:ascii="Times New Roman" w:hAnsi="Times New Roman" w:cs="Times New Roman"/>
          <w:kern w:val="28"/>
          <w:sz w:val="28"/>
          <w:szCs w:val="28"/>
        </w:rPr>
        <w:t>_______________________</w:t>
      </w:r>
      <w:r>
        <w:rPr>
          <w:rFonts w:ascii="Times New Roman" w:hAnsi="Times New Roman" w:cs="Times New Roman"/>
          <w:kern w:val="28"/>
          <w:sz w:val="28"/>
          <w:szCs w:val="28"/>
        </w:rPr>
        <w:t>__</w:t>
      </w:r>
      <w:r w:rsidRPr="00D733AF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D733AF">
        <w:rPr>
          <w:rFonts w:ascii="Times New Roman" w:hAnsi="Times New Roman" w:cs="Times New Roman"/>
          <w:kern w:val="28"/>
          <w:sz w:val="28"/>
          <w:szCs w:val="28"/>
        </w:rPr>
        <w:t>____________   _________________________</w:t>
      </w:r>
    </w:p>
    <w:p w:rsidR="00993A86" w:rsidRPr="00D733AF" w:rsidRDefault="00993A86" w:rsidP="00993A86">
      <w:pPr>
        <w:pStyle w:val="ConsPlusNonformat"/>
        <w:jc w:val="both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 (указывается должностное лицо органа</w:t>
      </w:r>
      <w:r w:rsidRPr="00D733AF">
        <w:rPr>
          <w:rFonts w:ascii="Times New Roman" w:hAnsi="Times New Roman" w:cs="Times New Roman"/>
          <w:kern w:val="28"/>
        </w:rPr>
        <w:t xml:space="preserve">         </w:t>
      </w:r>
      <w:r>
        <w:rPr>
          <w:rFonts w:ascii="Times New Roman" w:hAnsi="Times New Roman" w:cs="Times New Roman"/>
          <w:kern w:val="28"/>
        </w:rPr>
        <w:t xml:space="preserve">       </w:t>
      </w:r>
      <w:r w:rsidRPr="00D733AF">
        <w:rPr>
          <w:rFonts w:ascii="Times New Roman" w:hAnsi="Times New Roman" w:cs="Times New Roman"/>
          <w:kern w:val="28"/>
        </w:rPr>
        <w:t>(подпись)                             (расшифровка подписи)</w:t>
      </w:r>
    </w:p>
    <w:p w:rsidR="00993A86" w:rsidRDefault="00993A86" w:rsidP="00993A86">
      <w:pPr>
        <w:pStyle w:val="ConsPlusNonformat"/>
        <w:jc w:val="both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местного самоуправления, которое вправе</w:t>
      </w:r>
    </w:p>
    <w:p w:rsidR="00993A86" w:rsidRPr="00122E6C" w:rsidRDefault="00993A86" w:rsidP="00993A86">
      <w:pPr>
        <w:pStyle w:val="ConsPlusNonformat"/>
        <w:jc w:val="both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подписывать уведомление)</w:t>
      </w:r>
    </w:p>
    <w:p w:rsidR="00993A86" w:rsidRPr="00F15F6D" w:rsidRDefault="00993A86" w:rsidP="00993A86">
      <w:pPr>
        <w:jc w:val="center"/>
      </w:pPr>
    </w:p>
    <w:p w:rsidR="00993A86" w:rsidRPr="00D733AF" w:rsidRDefault="00993A86" w:rsidP="00993A86">
      <w:pPr>
        <w:pStyle w:val="ConsPlusNonformat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733AF">
        <w:rPr>
          <w:rFonts w:ascii="Times New Roman" w:hAnsi="Times New Roman" w:cs="Times New Roman"/>
          <w:kern w:val="28"/>
          <w:sz w:val="28"/>
          <w:szCs w:val="28"/>
        </w:rPr>
        <w:t>Уведомление подготовил</w:t>
      </w:r>
      <w:r>
        <w:rPr>
          <w:rFonts w:ascii="Times New Roman" w:hAnsi="Times New Roman" w:cs="Times New Roman"/>
          <w:kern w:val="28"/>
          <w:sz w:val="28"/>
          <w:szCs w:val="28"/>
        </w:rPr>
        <w:t>:</w:t>
      </w:r>
      <w:r w:rsidRPr="00D733A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</w:p>
    <w:p w:rsidR="00993A86" w:rsidRPr="00D733AF" w:rsidRDefault="00993A86" w:rsidP="00993A86">
      <w:pPr>
        <w:pStyle w:val="ConsPlusNonformat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733AF">
        <w:rPr>
          <w:rFonts w:ascii="Times New Roman" w:hAnsi="Times New Roman" w:cs="Times New Roman"/>
          <w:kern w:val="28"/>
          <w:sz w:val="28"/>
          <w:szCs w:val="28"/>
        </w:rPr>
        <w:t>_________________</w:t>
      </w:r>
      <w:r>
        <w:rPr>
          <w:rFonts w:ascii="Times New Roman" w:hAnsi="Times New Roman" w:cs="Times New Roman"/>
          <w:kern w:val="28"/>
          <w:sz w:val="28"/>
          <w:szCs w:val="28"/>
        </w:rPr>
        <w:t>__</w:t>
      </w:r>
      <w:r w:rsidRPr="00D733AF">
        <w:rPr>
          <w:rFonts w:ascii="Times New Roman" w:hAnsi="Times New Roman" w:cs="Times New Roman"/>
          <w:kern w:val="28"/>
          <w:sz w:val="28"/>
          <w:szCs w:val="28"/>
        </w:rPr>
        <w:t>______   _____________   _________________________</w:t>
      </w:r>
    </w:p>
    <w:p w:rsidR="00993A86" w:rsidRDefault="00993A86" w:rsidP="00993A86">
      <w:pPr>
        <w:pStyle w:val="ConsPlusNonformat"/>
        <w:jc w:val="both"/>
        <w:rPr>
          <w:rFonts w:ascii="Times New Roman" w:hAnsi="Times New Roman" w:cs="Times New Roman"/>
          <w:kern w:val="28"/>
        </w:rPr>
      </w:pPr>
      <w:r w:rsidRPr="00D733AF">
        <w:rPr>
          <w:rFonts w:ascii="Times New Roman" w:hAnsi="Times New Roman" w:cs="Times New Roman"/>
          <w:kern w:val="28"/>
        </w:rPr>
        <w:t>(должность</w:t>
      </w:r>
      <w:r>
        <w:rPr>
          <w:rFonts w:ascii="Times New Roman" w:hAnsi="Times New Roman" w:cs="Times New Roman"/>
          <w:kern w:val="28"/>
        </w:rPr>
        <w:t xml:space="preserve"> лица, осуществляющего   </w:t>
      </w:r>
      <w:r w:rsidRPr="00D733AF">
        <w:rPr>
          <w:rFonts w:ascii="Times New Roman" w:hAnsi="Times New Roman" w:cs="Times New Roman"/>
          <w:kern w:val="28"/>
        </w:rPr>
        <w:t xml:space="preserve">         </w:t>
      </w:r>
      <w:r>
        <w:rPr>
          <w:rFonts w:ascii="Times New Roman" w:hAnsi="Times New Roman" w:cs="Times New Roman"/>
          <w:kern w:val="28"/>
        </w:rPr>
        <w:t xml:space="preserve">        </w:t>
      </w:r>
      <w:r w:rsidRPr="00D733AF">
        <w:rPr>
          <w:rFonts w:ascii="Times New Roman" w:hAnsi="Times New Roman" w:cs="Times New Roman"/>
          <w:kern w:val="28"/>
        </w:rPr>
        <w:t xml:space="preserve">   (подпись)        </w:t>
      </w:r>
      <w:r>
        <w:rPr>
          <w:rFonts w:ascii="Times New Roman" w:hAnsi="Times New Roman" w:cs="Times New Roman"/>
          <w:kern w:val="28"/>
        </w:rPr>
        <w:t xml:space="preserve">  </w:t>
      </w:r>
      <w:r w:rsidRPr="00D733AF">
        <w:rPr>
          <w:rFonts w:ascii="Times New Roman" w:hAnsi="Times New Roman" w:cs="Times New Roman"/>
          <w:kern w:val="28"/>
        </w:rPr>
        <w:t xml:space="preserve">                    (расшифровка подписи)</w:t>
      </w:r>
    </w:p>
    <w:p w:rsidR="00993A86" w:rsidRPr="00D733AF" w:rsidRDefault="00993A86" w:rsidP="00993A86">
      <w:pPr>
        <w:pStyle w:val="ConsPlusNonformat"/>
        <w:jc w:val="both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рассмотрение документов</w:t>
      </w:r>
    </w:p>
    <w:p w:rsidR="00906E2E" w:rsidRPr="00993A86" w:rsidRDefault="00993A86" w:rsidP="00993A86">
      <w:pPr>
        <w:jc w:val="center"/>
        <w:rPr>
          <w:sz w:val="28"/>
          <w:szCs w:val="28"/>
        </w:rPr>
      </w:pPr>
      <w:r w:rsidRPr="00DE25F5">
        <w:rPr>
          <w:sz w:val="28"/>
          <w:szCs w:val="28"/>
        </w:rPr>
        <w:t>___________________</w:t>
      </w:r>
    </w:p>
    <w:sectPr w:rsidR="00906E2E" w:rsidRPr="00993A86" w:rsidSect="00A034B0">
      <w:pgSz w:w="11905" w:h="16838"/>
      <w:pgMar w:top="1418" w:right="567" w:bottom="1134" w:left="1985" w:header="567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508" w:rsidRDefault="00481508" w:rsidP="009D0D35">
      <w:r>
        <w:separator/>
      </w:r>
    </w:p>
  </w:endnote>
  <w:endnote w:type="continuationSeparator" w:id="1">
    <w:p w:rsidR="00481508" w:rsidRDefault="00481508" w:rsidP="009D0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508" w:rsidRDefault="00481508" w:rsidP="009D0D35">
      <w:r>
        <w:separator/>
      </w:r>
    </w:p>
  </w:footnote>
  <w:footnote w:type="continuationSeparator" w:id="1">
    <w:p w:rsidR="00481508" w:rsidRDefault="00481508" w:rsidP="009D0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7113559"/>
      <w:docPartObj>
        <w:docPartGallery w:val="Page Numbers (Top of Page)"/>
        <w:docPartUnique/>
      </w:docPartObj>
    </w:sdtPr>
    <w:sdtContent>
      <w:p w:rsidR="00906E2E" w:rsidRDefault="00051FD6">
        <w:pPr>
          <w:pStyle w:val="a7"/>
          <w:jc w:val="right"/>
        </w:pPr>
        <w:fldSimple w:instr="PAGE   \* MERGEFORMAT">
          <w:r w:rsidR="001B0554">
            <w:rPr>
              <w:noProof/>
            </w:rPr>
            <w:t>67</w:t>
          </w:r>
        </w:fldSimple>
      </w:p>
    </w:sdtContent>
  </w:sdt>
  <w:p w:rsidR="00906E2E" w:rsidRDefault="00906E2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393"/>
    <w:rsid w:val="000036F7"/>
    <w:rsid w:val="000050E0"/>
    <w:rsid w:val="00014532"/>
    <w:rsid w:val="00043984"/>
    <w:rsid w:val="00051FD6"/>
    <w:rsid w:val="00070B6D"/>
    <w:rsid w:val="00076444"/>
    <w:rsid w:val="0008190F"/>
    <w:rsid w:val="000C5D92"/>
    <w:rsid w:val="000D71EA"/>
    <w:rsid w:val="000E2926"/>
    <w:rsid w:val="000E7F1A"/>
    <w:rsid w:val="000F0150"/>
    <w:rsid w:val="00111A23"/>
    <w:rsid w:val="001153EC"/>
    <w:rsid w:val="001274E2"/>
    <w:rsid w:val="00141C8E"/>
    <w:rsid w:val="00184E94"/>
    <w:rsid w:val="001A3B89"/>
    <w:rsid w:val="001B0554"/>
    <w:rsid w:val="001D4AB4"/>
    <w:rsid w:val="001E440D"/>
    <w:rsid w:val="001F6678"/>
    <w:rsid w:val="002103C0"/>
    <w:rsid w:val="002144A4"/>
    <w:rsid w:val="00221A2C"/>
    <w:rsid w:val="00241EBB"/>
    <w:rsid w:val="0025107C"/>
    <w:rsid w:val="0025227F"/>
    <w:rsid w:val="00253B41"/>
    <w:rsid w:val="002562C8"/>
    <w:rsid w:val="00284262"/>
    <w:rsid w:val="002A2C74"/>
    <w:rsid w:val="002B1F65"/>
    <w:rsid w:val="002C11B5"/>
    <w:rsid w:val="002C16E8"/>
    <w:rsid w:val="002D2C2D"/>
    <w:rsid w:val="002E6F65"/>
    <w:rsid w:val="002F1C6F"/>
    <w:rsid w:val="0034119F"/>
    <w:rsid w:val="00351C4F"/>
    <w:rsid w:val="00393389"/>
    <w:rsid w:val="00394A57"/>
    <w:rsid w:val="003D1DDB"/>
    <w:rsid w:val="003D4791"/>
    <w:rsid w:val="003E34D9"/>
    <w:rsid w:val="003E4034"/>
    <w:rsid w:val="003F0204"/>
    <w:rsid w:val="003F30DD"/>
    <w:rsid w:val="0040581A"/>
    <w:rsid w:val="004132F0"/>
    <w:rsid w:val="004208B3"/>
    <w:rsid w:val="00466E47"/>
    <w:rsid w:val="00470393"/>
    <w:rsid w:val="00481508"/>
    <w:rsid w:val="00497B0F"/>
    <w:rsid w:val="004A79EF"/>
    <w:rsid w:val="004C05C4"/>
    <w:rsid w:val="004D469A"/>
    <w:rsid w:val="004E5B47"/>
    <w:rsid w:val="004F5A9D"/>
    <w:rsid w:val="0050198B"/>
    <w:rsid w:val="00523CAC"/>
    <w:rsid w:val="005268BC"/>
    <w:rsid w:val="00553C55"/>
    <w:rsid w:val="00556AFC"/>
    <w:rsid w:val="00570B8E"/>
    <w:rsid w:val="00581354"/>
    <w:rsid w:val="00582E12"/>
    <w:rsid w:val="005A4FE2"/>
    <w:rsid w:val="005C09B5"/>
    <w:rsid w:val="005D237F"/>
    <w:rsid w:val="005E0B04"/>
    <w:rsid w:val="005F5936"/>
    <w:rsid w:val="005F6F9E"/>
    <w:rsid w:val="00603CEC"/>
    <w:rsid w:val="006357F9"/>
    <w:rsid w:val="0065596B"/>
    <w:rsid w:val="00696F38"/>
    <w:rsid w:val="006A6491"/>
    <w:rsid w:val="006B662E"/>
    <w:rsid w:val="006D74F4"/>
    <w:rsid w:val="006E0373"/>
    <w:rsid w:val="006E3679"/>
    <w:rsid w:val="00721A4F"/>
    <w:rsid w:val="00740CB8"/>
    <w:rsid w:val="00751555"/>
    <w:rsid w:val="00766E92"/>
    <w:rsid w:val="00777F16"/>
    <w:rsid w:val="00784B87"/>
    <w:rsid w:val="007A23A3"/>
    <w:rsid w:val="007A5308"/>
    <w:rsid w:val="007B24F5"/>
    <w:rsid w:val="007C030B"/>
    <w:rsid w:val="007E2DA5"/>
    <w:rsid w:val="007E6E7A"/>
    <w:rsid w:val="00813BB9"/>
    <w:rsid w:val="008177E2"/>
    <w:rsid w:val="0083242B"/>
    <w:rsid w:val="00832965"/>
    <w:rsid w:val="00846076"/>
    <w:rsid w:val="00847A66"/>
    <w:rsid w:val="00856405"/>
    <w:rsid w:val="0087349E"/>
    <w:rsid w:val="00883E2E"/>
    <w:rsid w:val="008A150D"/>
    <w:rsid w:val="008A6583"/>
    <w:rsid w:val="008B2F8B"/>
    <w:rsid w:val="008B38B6"/>
    <w:rsid w:val="008C7C0A"/>
    <w:rsid w:val="008D0992"/>
    <w:rsid w:val="008D2CF6"/>
    <w:rsid w:val="008F6329"/>
    <w:rsid w:val="00906E2E"/>
    <w:rsid w:val="0091285A"/>
    <w:rsid w:val="009128F3"/>
    <w:rsid w:val="00937E4C"/>
    <w:rsid w:val="009469C5"/>
    <w:rsid w:val="00946B30"/>
    <w:rsid w:val="00953B23"/>
    <w:rsid w:val="00963D57"/>
    <w:rsid w:val="009651C4"/>
    <w:rsid w:val="0097062B"/>
    <w:rsid w:val="009828AA"/>
    <w:rsid w:val="00984223"/>
    <w:rsid w:val="00993A86"/>
    <w:rsid w:val="009D0D35"/>
    <w:rsid w:val="009E2461"/>
    <w:rsid w:val="009E6FE3"/>
    <w:rsid w:val="00A034B0"/>
    <w:rsid w:val="00A10141"/>
    <w:rsid w:val="00A119B5"/>
    <w:rsid w:val="00A24296"/>
    <w:rsid w:val="00A35CE4"/>
    <w:rsid w:val="00A70CEC"/>
    <w:rsid w:val="00A71043"/>
    <w:rsid w:val="00A7153D"/>
    <w:rsid w:val="00A85870"/>
    <w:rsid w:val="00A9387E"/>
    <w:rsid w:val="00A94DD0"/>
    <w:rsid w:val="00AA1F11"/>
    <w:rsid w:val="00AA401C"/>
    <w:rsid w:val="00AA5590"/>
    <w:rsid w:val="00AA674C"/>
    <w:rsid w:val="00AC3655"/>
    <w:rsid w:val="00AD118E"/>
    <w:rsid w:val="00B01E6A"/>
    <w:rsid w:val="00B13966"/>
    <w:rsid w:val="00B31FBB"/>
    <w:rsid w:val="00B553C1"/>
    <w:rsid w:val="00B5769A"/>
    <w:rsid w:val="00B6537D"/>
    <w:rsid w:val="00B826C6"/>
    <w:rsid w:val="00B84BAF"/>
    <w:rsid w:val="00B92674"/>
    <w:rsid w:val="00B92E86"/>
    <w:rsid w:val="00BA1369"/>
    <w:rsid w:val="00BC201D"/>
    <w:rsid w:val="00C44170"/>
    <w:rsid w:val="00C74B5F"/>
    <w:rsid w:val="00C9657B"/>
    <w:rsid w:val="00CA1BA3"/>
    <w:rsid w:val="00CB2305"/>
    <w:rsid w:val="00CB44DC"/>
    <w:rsid w:val="00CC385F"/>
    <w:rsid w:val="00CD128A"/>
    <w:rsid w:val="00CD2C80"/>
    <w:rsid w:val="00CE2DC8"/>
    <w:rsid w:val="00CF1368"/>
    <w:rsid w:val="00D0116C"/>
    <w:rsid w:val="00D01E88"/>
    <w:rsid w:val="00D15D0C"/>
    <w:rsid w:val="00D27559"/>
    <w:rsid w:val="00D44DBA"/>
    <w:rsid w:val="00D5744D"/>
    <w:rsid w:val="00D57CD2"/>
    <w:rsid w:val="00D65641"/>
    <w:rsid w:val="00D67C6C"/>
    <w:rsid w:val="00D70268"/>
    <w:rsid w:val="00D82FDB"/>
    <w:rsid w:val="00D87CEC"/>
    <w:rsid w:val="00D9172F"/>
    <w:rsid w:val="00DA0B64"/>
    <w:rsid w:val="00DB0CC8"/>
    <w:rsid w:val="00DB4201"/>
    <w:rsid w:val="00DF4A2A"/>
    <w:rsid w:val="00E01859"/>
    <w:rsid w:val="00E507F3"/>
    <w:rsid w:val="00E50DCB"/>
    <w:rsid w:val="00E829AB"/>
    <w:rsid w:val="00E94579"/>
    <w:rsid w:val="00E963F8"/>
    <w:rsid w:val="00EA61A8"/>
    <w:rsid w:val="00ED6C54"/>
    <w:rsid w:val="00EE30CA"/>
    <w:rsid w:val="00F00020"/>
    <w:rsid w:val="00F276A0"/>
    <w:rsid w:val="00F32B80"/>
    <w:rsid w:val="00F4114F"/>
    <w:rsid w:val="00F50CA2"/>
    <w:rsid w:val="00F748DC"/>
    <w:rsid w:val="00F7665E"/>
    <w:rsid w:val="00FB3D69"/>
    <w:rsid w:val="00FB4718"/>
    <w:rsid w:val="00FD12D6"/>
    <w:rsid w:val="00FF1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9"/>
        <o:r id="V:Rule6" type="connector" idref="#_x0000_s1031"/>
        <o:r id="V:Rule7" type="connector" idref="#_x0000_s1030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03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0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03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03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03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03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03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253B41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4">
    <w:name w:val="Hyperlink"/>
    <w:rsid w:val="00253B4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0D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D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0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0D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00020"/>
    <w:pPr>
      <w:spacing w:before="100" w:beforeAutospacing="1" w:after="119"/>
    </w:pPr>
    <w:rPr>
      <w:color w:val="000000"/>
    </w:rPr>
  </w:style>
  <w:style w:type="character" w:customStyle="1" w:styleId="dropdown-user-namefirst-letter">
    <w:name w:val="dropdown-user-name__first-letter"/>
    <w:basedOn w:val="a0"/>
    <w:rsid w:val="000F0150"/>
  </w:style>
  <w:style w:type="paragraph" w:styleId="ab">
    <w:name w:val="Body Text"/>
    <w:basedOn w:val="a"/>
    <w:link w:val="ac"/>
    <w:uiPriority w:val="99"/>
    <w:rsid w:val="00847A6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99"/>
    <w:rsid w:val="00847A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03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0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03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03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03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03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03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253B41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4">
    <w:name w:val="Hyperlink"/>
    <w:rsid w:val="00253B4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0D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D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0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0D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D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B00E694640A15FD702A2A3F9DD6EE41A7F1A8A89033A42B6DE66FCA5778F4F6E0DC7D3675E722EqFo1M" TargetMode="External"/><Relationship Id="rId13" Type="http://schemas.openxmlformats.org/officeDocument/2006/relationships/hyperlink" Target="consultantplus://offline/ref=FDC1DC89F1406B02EFDB20D04F2087F1E11560290BAE97E108AF8F4DBA75C6AB0449B02702041373363636F646j1O" TargetMode="External"/><Relationship Id="rId18" Type="http://schemas.openxmlformats.org/officeDocument/2006/relationships/hyperlink" Target="consultantplus://offline/ref=60B00E694640A15FD702A2A3F9DD6EE41A701D8C8E013A42B6DE66FCA5q7o7M" TargetMode="External"/><Relationship Id="rId26" Type="http://schemas.openxmlformats.org/officeDocument/2006/relationships/hyperlink" Target="consultantplus://offline/ref=60B00E694640A15FD702A2A3F9DD6EE41A711E8F8D003A42B6DE66FCA5778F4F6E0DC7D5q6o1M" TargetMode="External"/><Relationship Id="rId39" Type="http://schemas.openxmlformats.org/officeDocument/2006/relationships/hyperlink" Target="consultantplus://offline/ref=B4EF488A5365A2C72383A950F3A8EA95CD25320FB1244E68A97AE71F13EBC63EE72AC4C8F7C838C6E486BDe2M1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94F7A9EC98DD22A96719CD4409C44E9C0816B60EAFFCD611E0EED1417FEF662146F247BAE2DA7AK5pAF" TargetMode="External"/><Relationship Id="rId34" Type="http://schemas.openxmlformats.org/officeDocument/2006/relationships/hyperlink" Target="consultantplus://offline/ref=D46127B37508D773F4F8C9779067E5EC4211BB46483A4047DF1D09A3AB7CP9H" TargetMode="External"/><Relationship Id="rId42" Type="http://schemas.openxmlformats.org/officeDocument/2006/relationships/header" Target="header1.xml"/><Relationship Id="rId7" Type="http://schemas.openxmlformats.org/officeDocument/2006/relationships/hyperlink" Target="consultantplus://offline/ref=60B00E694640A15FD702A2A3F9DD6EE41A7F1F888A063A42B6DE66FCA5778F4F6E0DC7D3675E722FqFoAM" TargetMode="External"/><Relationship Id="rId12" Type="http://schemas.openxmlformats.org/officeDocument/2006/relationships/hyperlink" Target="consultantplus://offline/ref=60B00E694640A15FD702BCAEEFB130EE1C7344828A05331CED813DA1F27E851829429E912353732EF960DAq3o1M" TargetMode="External"/><Relationship Id="rId17" Type="http://schemas.openxmlformats.org/officeDocument/2006/relationships/hyperlink" Target="consultantplus://offline/ref=60B00E694640A15FD702A2A3F9DD6EE41A711E8F8D003A42B6DE66FCA5778F4F6E0DC7D6q6o4M" TargetMode="External"/><Relationship Id="rId25" Type="http://schemas.openxmlformats.org/officeDocument/2006/relationships/hyperlink" Target="consultantplus://offline/ref=60B00E694640A15FD702A2A3F9DD6EE41A711E8F8D003A42B6DE66FCA5778F4F6E0DC7D5q6o6M" TargetMode="External"/><Relationship Id="rId33" Type="http://schemas.openxmlformats.org/officeDocument/2006/relationships/hyperlink" Target="file:///\\172.19.7.5\&#1086;&#1073;&#1084;&#1077;&#1085;\12.&#1070;&#1088;&#1080;&#1076;&#1080;&#1095;&#1077;&#1089;&#1082;&#1080;&#1081;%20&#1086;&#1090;&#1076;&#1077;&#1083;\01.%20&#1044;&#1086;&#1082;&#1091;&#1084;&#1077;&#1085;&#1090;&#1099;%20&#1089;&#1086;&#1090;&#1088;&#1091;&#1076;&#1085;&#1080;&#1082;&#1086;&#1074;\&#1086;&#1073;&#1088;&#1072;&#1079;&#1077;&#1094;%20&#1087;&#1086;%20&#1040;&#1056;\&#1040;&#1056;%20&#1087;&#1086;%20&#1084;&#1090;&#1092;\&#1040;&#1044;&#1052;.%20&#1056;&#1045;&#1043;&#1051;&#1040;&#1052;&#1045;&#1053;&#1058;%20-%20&#1082;&#1086;&#1087;&#1080;&#1103;.doc" TargetMode="External"/><Relationship Id="rId38" Type="http://schemas.openxmlformats.org/officeDocument/2006/relationships/hyperlink" Target="file:///\\172.19.7.5\&#1086;&#1073;&#1084;&#1077;&#1085;\12.&#1070;&#1088;&#1080;&#1076;&#1080;&#1095;&#1077;&#1089;&#1082;&#1080;&#1081;%20&#1086;&#1090;&#1076;&#1077;&#1083;\01.%20&#1044;&#1086;&#1082;&#1091;&#1084;&#1077;&#1085;&#1090;&#1099;%20&#1089;&#1086;&#1090;&#1088;&#1091;&#1076;&#1085;&#1080;&#1082;&#1086;&#1074;\&#1086;&#1073;&#1088;&#1072;&#1079;&#1077;&#1094;%20&#1087;&#1086;%20&#1040;&#1056;\&#1040;&#1056;%20&#1087;&#1086;%20&#1084;&#1090;&#1092;\&#1040;&#1044;&#1052;.%20&#1056;&#1045;&#1043;&#1051;&#1040;&#1052;&#1045;&#1053;&#1058;%20-%20&#1082;&#1086;&#1087;&#1080;&#1103;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B00E694640A15FD702A2A3F9DD6EE41A791C8B890C3A42B6DE66FCA5q7o7M" TargetMode="External"/><Relationship Id="rId20" Type="http://schemas.openxmlformats.org/officeDocument/2006/relationships/hyperlink" Target="consultantplus://offline/ref=519C676DF8D3793DA8B07406FE8C630AB31BF867854CD552AF62BE4748BD3F86311BB15260FD7F827CC505B7I6l2F" TargetMode="External"/><Relationship Id="rId29" Type="http://schemas.openxmlformats.org/officeDocument/2006/relationships/hyperlink" Target="consultantplus://offline/ref=AF4A924709C75329D9A45D68F6CB58A852FC3B12AE043367AD09F1FD7C48875253708B989Aj4o7O" TargetMode="External"/><Relationship Id="rId41" Type="http://schemas.openxmlformats.org/officeDocument/2006/relationships/hyperlink" Target="consultantplus://offline/ref=8A05B3C30DD34FDC91B4D5D32BDB7671F57D81D81EAEBE24F0386FCFCA48C59B66CBD9j4vB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dm-grsk.ru" TargetMode="External"/><Relationship Id="rId24" Type="http://schemas.openxmlformats.org/officeDocument/2006/relationships/hyperlink" Target="consultantplus://offline/ref=339276097377C5E75A6806FB11AD928048609FE2960C0137FC9A96FBED554A08A05C940FE295886941C75E4EK6wAJ" TargetMode="External"/><Relationship Id="rId32" Type="http://schemas.openxmlformats.org/officeDocument/2006/relationships/hyperlink" Target="consultantplus://offline/ref=0910348B7517A0D407982613DF493066A0CBEF6C97D64BF00E1A64EFEB8CC16AAD1F8F37BA4851B4SEN3I" TargetMode="External"/><Relationship Id="rId37" Type="http://schemas.openxmlformats.org/officeDocument/2006/relationships/hyperlink" Target="consultantplus://offline/ref=9683ED685E38CF19C7C50CD7D1194427B272A3AD759FA0F70115F11AA23F91D321109E79B6990FAFBED950E8Y8uBL" TargetMode="External"/><Relationship Id="rId40" Type="http://schemas.openxmlformats.org/officeDocument/2006/relationships/hyperlink" Target="consultantplus://offline/ref=8A05B3C30DD34FDC91B4CBDE3DB7287BF07EDCD419AFB775AD6F69989518C3CE268BDF1AFEE1763D9D3F6392jFv7M" TargetMode="External"/><Relationship Id="rId45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A05B3C30DD34FDC91B4D5D32BDB7671F57D81D81EAEBE24F0386FCFCA48C59B66CBD9j4vBM" TargetMode="External"/><Relationship Id="rId23" Type="http://schemas.openxmlformats.org/officeDocument/2006/relationships/hyperlink" Target="consultantplus://offline/ref=339276097377C5E75A6806FB11AD928048609FE2960C0137FC9A96FBED554A08A05C940FE295886941C75E4EK6wAJ" TargetMode="External"/><Relationship Id="rId28" Type="http://schemas.openxmlformats.org/officeDocument/2006/relationships/hyperlink" Target="consultantplus://offline/ref=AF4A924709C75329D9A45D68F6CB58A852FC3812AD0B3367AD09F1FD7C48875253708B989A402855j1o1O" TargetMode="External"/><Relationship Id="rId36" Type="http://schemas.openxmlformats.org/officeDocument/2006/relationships/hyperlink" Target="consultantplus://offline/ref=9683ED685E38CF19C7C50CD7D1194427B272A3AD759FA0F70115F11AA23F91D321109E79B6990FAFBED950EBY8u2L" TargetMode="External"/><Relationship Id="rId10" Type="http://schemas.openxmlformats.org/officeDocument/2006/relationships/hyperlink" Target="consultantplus://offline/ref=60B00E694640A15FD702BCAEEFB130EE1C73448286013717EF813DA1F27E8518q2o9M" TargetMode="External"/><Relationship Id="rId19" Type="http://schemas.openxmlformats.org/officeDocument/2006/relationships/hyperlink" Target="consultantplus://offline/ref=60B00E694640A15FD702A2A3F9DD6EE41A711E8F8D003A42B6DE66FCA5q7o7M" TargetMode="External"/><Relationship Id="rId31" Type="http://schemas.openxmlformats.org/officeDocument/2006/relationships/hyperlink" Target="consultantplus://offline/ref=2C0B9003CDADBE8031962E4DE8DDDA227C8F3FEDA679B66D957762C279E1288CD338346B6D695801bAGEI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B00E694640A15FD702A2A3F9DD6EE41A7E128C8F003A42B6DE66FCA5q7o7M" TargetMode="External"/><Relationship Id="rId14" Type="http://schemas.openxmlformats.org/officeDocument/2006/relationships/hyperlink" Target="consultantplus://offline/ref=8A05B3C30DD34FDC91B4CBDE3DB7287BF07EDCD419AFB775AD6F69989518C3CE268BDF1AFEE1763D9D3F6392jFv7M" TargetMode="External"/><Relationship Id="rId22" Type="http://schemas.openxmlformats.org/officeDocument/2006/relationships/hyperlink" Target="consultantplus://offline/ref=60B00E694640A15FD702A2A3F9DD6EE41A791C8B890C3A42B6DE66FCA5q7o7M" TargetMode="External"/><Relationship Id="rId27" Type="http://schemas.openxmlformats.org/officeDocument/2006/relationships/hyperlink" Target="consultantplus://offline/ref=60B00E694640A15FD702A2A3F9DD6EE41A711E8F8D003A42B6DE66FCA5778F4F6E0DC7D5q6oFM" TargetMode="External"/><Relationship Id="rId30" Type="http://schemas.openxmlformats.org/officeDocument/2006/relationships/hyperlink" Target="consultantplus://offline/ref=AF4A924709C75329D9A45D68F6CB58A851F23E14AA0A3367AD09F1FD7Cj4o8O" TargetMode="External"/><Relationship Id="rId35" Type="http://schemas.openxmlformats.org/officeDocument/2006/relationships/hyperlink" Target="mailto:grachev-ush@yandex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2862C-4C4C-4C33-BDA6-C34583C4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67</Pages>
  <Words>23325</Words>
  <Characters>132957</Characters>
  <Application>Microsoft Office Word</Application>
  <DocSecurity>0</DocSecurity>
  <Lines>1107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Юпа Роман</dc:creator>
  <cp:lastModifiedBy>USER</cp:lastModifiedBy>
  <cp:revision>3</cp:revision>
  <cp:lastPrinted>2018-08-13T06:26:00Z</cp:lastPrinted>
  <dcterms:created xsi:type="dcterms:W3CDTF">2018-12-11T06:56:00Z</dcterms:created>
  <dcterms:modified xsi:type="dcterms:W3CDTF">2018-12-11T07:01:00Z</dcterms:modified>
</cp:coreProperties>
</file>