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  <w:r w:rsidR="00AB5FCF">
        <w:rPr>
          <w:color w:val="000000"/>
          <w:szCs w:val="28"/>
        </w:rPr>
        <w:t xml:space="preserve"> </w:t>
      </w:r>
    </w:p>
    <w:p w:rsidR="00AB5FCF" w:rsidRPr="00B330B3" w:rsidRDefault="00AB5FCF" w:rsidP="00B330B3">
      <w:pPr>
        <w:pStyle w:val="BodyText21"/>
        <w:ind w:firstLine="708"/>
        <w:rPr>
          <w:color w:val="000000"/>
          <w:szCs w:val="28"/>
        </w:rPr>
      </w:pPr>
      <w:bookmarkStart w:id="0" w:name="_GoBack"/>
      <w:bookmarkEnd w:id="0"/>
    </w:p>
    <w:p w:rsidR="001203AD" w:rsidRPr="00B330B3" w:rsidRDefault="00B330B3" w:rsidP="00E37CB3">
      <w:pPr>
        <w:pStyle w:val="BodyText21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>
        <w:rPr>
          <w:color w:val="000000"/>
          <w:szCs w:val="28"/>
        </w:rPr>
        <w:t>«</w:t>
      </w:r>
      <w:r w:rsidR="00A92C1C" w:rsidRPr="009C371B">
        <w:rPr>
          <w:szCs w:val="28"/>
        </w:rPr>
        <w:t xml:space="preserve">Об утверждении </w:t>
      </w:r>
      <w:r w:rsidR="00A92C1C" w:rsidRPr="000C3C4E">
        <w:rPr>
          <w:rFonts w:cs="Times New Roman"/>
          <w:szCs w:val="28"/>
        </w:rPr>
        <w:t>муниципальной программы Грачевского муниципального округа</w:t>
      </w:r>
      <w:r w:rsidR="00A92C1C">
        <w:rPr>
          <w:rFonts w:cs="Times New Roman"/>
          <w:szCs w:val="28"/>
        </w:rPr>
        <w:t xml:space="preserve"> </w:t>
      </w:r>
      <w:r w:rsidR="00A92C1C" w:rsidRPr="000C3C4E">
        <w:rPr>
          <w:rFonts w:cs="Times New Roman"/>
          <w:szCs w:val="28"/>
        </w:rPr>
        <w:t xml:space="preserve">Ставропольского края </w:t>
      </w:r>
      <w:r w:rsidR="00A92C1C" w:rsidRPr="00EA47AD">
        <w:rPr>
          <w:szCs w:val="28"/>
        </w:rPr>
        <w:t>«Социальная поддержка граждан в Грачевском муниципальном округе Ставропольского края»</w:t>
      </w:r>
      <w:r w:rsidR="001203AD" w:rsidRPr="001203AD">
        <w:rPr>
          <w:color w:val="000000"/>
          <w:szCs w:val="28"/>
        </w:rPr>
        <w:t>»</w:t>
      </w:r>
      <w:r w:rsidR="00E37CB3">
        <w:rPr>
          <w:color w:val="000000"/>
          <w:szCs w:val="28"/>
        </w:rPr>
        <w:t>.</w:t>
      </w: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 </w:t>
      </w:r>
      <w:r w:rsidR="00E37CB3">
        <w:rPr>
          <w:color w:val="000000"/>
          <w:szCs w:val="28"/>
        </w:rPr>
        <w:t>«</w:t>
      </w:r>
      <w:r w:rsidR="00A92C1C" w:rsidRPr="009C371B">
        <w:rPr>
          <w:szCs w:val="28"/>
        </w:rPr>
        <w:t xml:space="preserve">Об утверждении </w:t>
      </w:r>
      <w:r w:rsidR="00A92C1C" w:rsidRPr="000C3C4E">
        <w:rPr>
          <w:rFonts w:cs="Times New Roman"/>
          <w:szCs w:val="28"/>
        </w:rPr>
        <w:t>муниципальной программы Грачевского муниципального округа</w:t>
      </w:r>
      <w:r w:rsidR="00A92C1C">
        <w:rPr>
          <w:rFonts w:cs="Times New Roman"/>
          <w:szCs w:val="28"/>
        </w:rPr>
        <w:t xml:space="preserve"> </w:t>
      </w:r>
      <w:r w:rsidR="00A92C1C" w:rsidRPr="000C3C4E">
        <w:rPr>
          <w:rFonts w:cs="Times New Roman"/>
          <w:szCs w:val="28"/>
        </w:rPr>
        <w:t xml:space="preserve">Ставропольского края </w:t>
      </w:r>
      <w:r w:rsidR="00A92C1C" w:rsidRPr="00EA47AD">
        <w:rPr>
          <w:szCs w:val="28"/>
        </w:rPr>
        <w:t>«Социальная поддержка граждан в Грачевском муниципальном округе Ставропольского края»</w:t>
      </w:r>
      <w:r w:rsidR="00E37CB3" w:rsidRPr="001203AD">
        <w:rPr>
          <w:color w:val="000000"/>
          <w:szCs w:val="28"/>
        </w:rPr>
        <w:t>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B152BB" w:rsidRPr="00B330B3">
        <w:rPr>
          <w:color w:val="000000"/>
          <w:sz w:val="28"/>
          <w:szCs w:val="28"/>
        </w:rPr>
        <w:t>Общественн</w:t>
      </w:r>
      <w:r w:rsidR="00B152BB">
        <w:rPr>
          <w:color w:val="000000"/>
          <w:sz w:val="28"/>
          <w:szCs w:val="28"/>
        </w:rPr>
        <w:t>ые</w:t>
      </w:r>
      <w:r w:rsidR="00B152BB" w:rsidRPr="00B330B3">
        <w:rPr>
          <w:color w:val="000000"/>
          <w:sz w:val="28"/>
          <w:szCs w:val="28"/>
        </w:rPr>
        <w:t xml:space="preserve"> </w:t>
      </w:r>
      <w:r w:rsidR="00B152BB" w:rsidRPr="0078584D">
        <w:rPr>
          <w:color w:val="000000"/>
          <w:sz w:val="28"/>
          <w:szCs w:val="28"/>
        </w:rPr>
        <w:t>обсуждени</w:t>
      </w:r>
      <w:r w:rsidR="00B152BB">
        <w:rPr>
          <w:color w:val="000000"/>
          <w:sz w:val="28"/>
          <w:szCs w:val="28"/>
        </w:rPr>
        <w:t>я /</w:t>
      </w:r>
      <w:r w:rsidR="00B152BB" w:rsidRPr="00B330B3">
        <w:rPr>
          <w:color w:val="000000"/>
          <w:sz w:val="28"/>
          <w:szCs w:val="28"/>
        </w:rPr>
        <w:t xml:space="preserve"> 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 w:rsidR="00B152BB">
        <w:rPr>
          <w:color w:val="000000"/>
          <w:sz w:val="28"/>
          <w:szCs w:val="28"/>
        </w:rPr>
        <w:t xml:space="preserve"> и в </w:t>
      </w:r>
      <w:r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E37CB3">
        <w:rPr>
          <w:color w:val="000000"/>
          <w:szCs w:val="28"/>
        </w:rPr>
        <w:t>«</w:t>
      </w:r>
      <w:r w:rsidR="00A92C1C" w:rsidRPr="009C371B">
        <w:rPr>
          <w:szCs w:val="28"/>
        </w:rPr>
        <w:t xml:space="preserve">Об утверждении </w:t>
      </w:r>
      <w:r w:rsidR="00A92C1C" w:rsidRPr="000C3C4E">
        <w:rPr>
          <w:rFonts w:cs="Times New Roman"/>
          <w:szCs w:val="28"/>
        </w:rPr>
        <w:t>муниципальной программы Грачевского муниципального округа</w:t>
      </w:r>
      <w:r w:rsidR="00A92C1C">
        <w:rPr>
          <w:rFonts w:cs="Times New Roman"/>
          <w:szCs w:val="28"/>
        </w:rPr>
        <w:t xml:space="preserve"> </w:t>
      </w:r>
      <w:r w:rsidR="00A92C1C" w:rsidRPr="000C3C4E">
        <w:rPr>
          <w:rFonts w:cs="Times New Roman"/>
          <w:szCs w:val="28"/>
        </w:rPr>
        <w:t xml:space="preserve">Ставропольского края </w:t>
      </w:r>
      <w:r w:rsidR="00A92C1C" w:rsidRPr="00EA47AD">
        <w:rPr>
          <w:szCs w:val="28"/>
        </w:rPr>
        <w:t>«Социальная поддержка граждан в Грачевском муниципальном округе Ставропольского края»</w:t>
      </w:r>
      <w:r w:rsidR="00E37CB3" w:rsidRPr="001203A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152BB"/>
    <w:rsid w:val="00B330B3"/>
    <w:rsid w:val="00D233DD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4294837708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2020-12-18T09:06:00Z</dcterms:created>
  <dcterms:modified xsi:type="dcterms:W3CDTF">2020-12-18T05:47:00Z</dcterms:modified>
</cp:coreProperties>
</file>