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47"/>
        <w:gridCol w:w="5039"/>
      </w:tblGrid>
      <w:tr w:rsidR="0053426C" w:rsidTr="0053426C">
        <w:tc>
          <w:tcPr>
            <w:tcW w:w="9747" w:type="dxa"/>
          </w:tcPr>
          <w:p w:rsidR="0053426C" w:rsidRDefault="0053426C" w:rsidP="00534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9" w:type="dxa"/>
          </w:tcPr>
          <w:p w:rsidR="0053426C" w:rsidRDefault="0053426C" w:rsidP="00534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53426C" w:rsidRDefault="00D80EEA" w:rsidP="00534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53426C">
              <w:rPr>
                <w:rFonts w:ascii="Times New Roman" w:hAnsi="Times New Roman" w:cs="Times New Roman"/>
                <w:sz w:val="28"/>
                <w:szCs w:val="28"/>
              </w:rPr>
              <w:t>аместитель главы администрации Грачевского муниципального округа Ставропольского края</w:t>
            </w:r>
          </w:p>
          <w:p w:rsidR="0053426C" w:rsidRDefault="0053426C" w:rsidP="00534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26C" w:rsidRDefault="0053426C" w:rsidP="00534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 М.Н.Чернова</w:t>
            </w:r>
          </w:p>
        </w:tc>
      </w:tr>
    </w:tbl>
    <w:p w:rsidR="00614C77" w:rsidRDefault="00614C77" w:rsidP="005342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426C" w:rsidRDefault="0053426C" w:rsidP="005342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426C" w:rsidRDefault="0053426C" w:rsidP="005342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426C" w:rsidRDefault="0053426C" w:rsidP="0053426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МЕЖВЕДОМСТВЕННЫЙ ПЛАН</w:t>
      </w:r>
    </w:p>
    <w:p w:rsidR="0053426C" w:rsidRDefault="0053426C" w:rsidP="005342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426C" w:rsidRDefault="0053426C" w:rsidP="0053426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мероприятий по оказанию услуг по проведению физкультурно-оздоровительных мероприятий, мероприятий по занятию спортом для инвалидов, детей-инвалидов в рамках реализации мероприятий, предусмотренных индивидуальной программой реабилитации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инвалида и индивидуальной программой реабилитации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ребенка-инвалида, на 2021 год</w:t>
      </w:r>
    </w:p>
    <w:p w:rsidR="0053426C" w:rsidRDefault="0053426C" w:rsidP="0053426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17"/>
        <w:gridCol w:w="6575"/>
        <w:gridCol w:w="2497"/>
        <w:gridCol w:w="4897"/>
      </w:tblGrid>
      <w:tr w:rsidR="0053426C" w:rsidTr="0053426C">
        <w:tc>
          <w:tcPr>
            <w:tcW w:w="817" w:type="dxa"/>
          </w:tcPr>
          <w:p w:rsidR="0053426C" w:rsidRDefault="0053426C" w:rsidP="00534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53426C" w:rsidRDefault="0053426C" w:rsidP="00534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575" w:type="dxa"/>
          </w:tcPr>
          <w:p w:rsidR="0053426C" w:rsidRDefault="0053426C" w:rsidP="00534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97" w:type="dxa"/>
          </w:tcPr>
          <w:p w:rsidR="0053426C" w:rsidRDefault="0053426C" w:rsidP="00534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4897" w:type="dxa"/>
          </w:tcPr>
          <w:p w:rsidR="0053426C" w:rsidRDefault="0053426C" w:rsidP="00534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53426C" w:rsidTr="0053426C">
        <w:tc>
          <w:tcPr>
            <w:tcW w:w="817" w:type="dxa"/>
          </w:tcPr>
          <w:p w:rsidR="0053426C" w:rsidRDefault="0053426C" w:rsidP="00534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75" w:type="dxa"/>
          </w:tcPr>
          <w:p w:rsidR="0053426C" w:rsidRDefault="0053426C" w:rsidP="00534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97" w:type="dxa"/>
          </w:tcPr>
          <w:p w:rsidR="0053426C" w:rsidRDefault="0053426C" w:rsidP="00534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97" w:type="dxa"/>
          </w:tcPr>
          <w:p w:rsidR="0053426C" w:rsidRDefault="0053426C" w:rsidP="00534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3426C" w:rsidTr="0053426C">
        <w:tc>
          <w:tcPr>
            <w:tcW w:w="817" w:type="dxa"/>
          </w:tcPr>
          <w:p w:rsidR="0053426C" w:rsidRDefault="0053426C" w:rsidP="00534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6575" w:type="dxa"/>
          </w:tcPr>
          <w:p w:rsidR="0053426C" w:rsidRDefault="0053426C" w:rsidP="007D2E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Заключение договоров (соглашений) о взаимодействии по реабилитации инвалидов с учетом мер, рекомендованных индивидуальной программой реабилитации или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абилитации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инвалида и индивидуальной программой реабилитации или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абилитации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ребенка-инвалида </w:t>
            </w:r>
          </w:p>
        </w:tc>
        <w:tc>
          <w:tcPr>
            <w:tcW w:w="2497" w:type="dxa"/>
          </w:tcPr>
          <w:p w:rsidR="0053426C" w:rsidRDefault="007D2E14" w:rsidP="00534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квартал 2021 года</w:t>
            </w:r>
          </w:p>
        </w:tc>
        <w:tc>
          <w:tcPr>
            <w:tcW w:w="4897" w:type="dxa"/>
          </w:tcPr>
          <w:p w:rsidR="007D2E14" w:rsidRDefault="007D2E14" w:rsidP="007D2E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социального развития, физической культуры и спорта администрации Грачевского муниципального округа (далее – отдел социального развития), муниципальное бюджетное учреждение «ФОК «Лидер» (далее – МБУ «ФОК «Лидер»), Управление образования администрации Грачевского муниципального округа (далее – Управление образования), Управление труда и социальной защиты населения администрации</w:t>
            </w:r>
          </w:p>
        </w:tc>
      </w:tr>
      <w:tr w:rsidR="007D2E14" w:rsidTr="0053426C">
        <w:tc>
          <w:tcPr>
            <w:tcW w:w="817" w:type="dxa"/>
          </w:tcPr>
          <w:p w:rsidR="007D2E14" w:rsidRDefault="007D2E14" w:rsidP="00534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6575" w:type="dxa"/>
          </w:tcPr>
          <w:p w:rsidR="007D2E14" w:rsidRDefault="007D2E14" w:rsidP="007D2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97" w:type="dxa"/>
          </w:tcPr>
          <w:p w:rsidR="007D2E14" w:rsidRDefault="007D2E14" w:rsidP="00534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97" w:type="dxa"/>
          </w:tcPr>
          <w:p w:rsidR="007D2E14" w:rsidRDefault="007D2E14" w:rsidP="007D2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D2E14" w:rsidTr="0053426C">
        <w:tc>
          <w:tcPr>
            <w:tcW w:w="817" w:type="dxa"/>
          </w:tcPr>
          <w:p w:rsidR="007D2E14" w:rsidRDefault="007D2E14" w:rsidP="00534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575" w:type="dxa"/>
          </w:tcPr>
          <w:p w:rsidR="007D2E14" w:rsidRDefault="007D2E14" w:rsidP="007D2E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7" w:type="dxa"/>
          </w:tcPr>
          <w:p w:rsidR="007D2E14" w:rsidRDefault="007D2E14" w:rsidP="00534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7" w:type="dxa"/>
          </w:tcPr>
          <w:p w:rsidR="004A5FA4" w:rsidRDefault="007D2E14" w:rsidP="007D2E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Грачевского муниципального округа (далее – Управление труда и социальной защиты населения), </w:t>
            </w:r>
          </w:p>
          <w:p w:rsidR="007D2E14" w:rsidRDefault="007D2E14" w:rsidP="007D2E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согласованию:</w:t>
            </w:r>
          </w:p>
          <w:p w:rsidR="007D2E14" w:rsidRDefault="007D2E14" w:rsidP="00E116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бюджетное учреждение социального обслуживания «Грачевский КЦСОН» (далее – ГБУСО «Грачевский КЦСОН»), </w:t>
            </w:r>
            <w:r w:rsidR="00E116EE">
              <w:rPr>
                <w:rFonts w:ascii="Times New Roman" w:hAnsi="Times New Roman" w:cs="Times New Roman"/>
                <w:sz w:val="28"/>
                <w:szCs w:val="28"/>
              </w:rPr>
              <w:t>государственное казенное учреждение  «ЦЗН Грачевского района» (далее – ГКУ «ЦЗН Грачевского района»)</w:t>
            </w:r>
          </w:p>
        </w:tc>
      </w:tr>
      <w:tr w:rsidR="00E116EE" w:rsidTr="0053426C">
        <w:tc>
          <w:tcPr>
            <w:tcW w:w="817" w:type="dxa"/>
          </w:tcPr>
          <w:p w:rsidR="00E116EE" w:rsidRDefault="00E116EE" w:rsidP="00534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575" w:type="dxa"/>
          </w:tcPr>
          <w:p w:rsidR="00E116EE" w:rsidRDefault="00E116EE" w:rsidP="007D2E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Открытие при </w:t>
            </w:r>
            <w:r w:rsidR="004E5A01">
              <w:rPr>
                <w:rFonts w:ascii="Times New Roman" w:hAnsi="Times New Roman" w:cs="Times New Roman"/>
                <w:sz w:val="28"/>
                <w:szCs w:val="28"/>
              </w:rPr>
              <w:t>существующих учреждениях спортивной направленности, независимо от их организационно-правовых форм, специализированных групп (отделений) по адаптивной физической культуре и адаптивному спорту</w:t>
            </w:r>
          </w:p>
        </w:tc>
        <w:tc>
          <w:tcPr>
            <w:tcW w:w="2497" w:type="dxa"/>
          </w:tcPr>
          <w:p w:rsidR="00E116EE" w:rsidRDefault="004E5A01" w:rsidP="00534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4897" w:type="dxa"/>
          </w:tcPr>
          <w:p w:rsidR="00E116EE" w:rsidRDefault="004E5A01" w:rsidP="007D2E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«ФОК «Лидер», Управление образования, ГБУСО «Грачевский КЦСОН» (по согласованию)</w:t>
            </w:r>
          </w:p>
        </w:tc>
      </w:tr>
      <w:tr w:rsidR="004E5A01" w:rsidTr="0053426C">
        <w:tc>
          <w:tcPr>
            <w:tcW w:w="817" w:type="dxa"/>
          </w:tcPr>
          <w:p w:rsidR="004E5A01" w:rsidRDefault="004E5A01" w:rsidP="00534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575" w:type="dxa"/>
          </w:tcPr>
          <w:p w:rsidR="004E5A01" w:rsidRDefault="004E5A01" w:rsidP="007D2E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массовых спортивных мероприятий, направленных на популяризацию спорта среди инвалидов и лиц с ограниченными возможностями</w:t>
            </w:r>
          </w:p>
        </w:tc>
        <w:tc>
          <w:tcPr>
            <w:tcW w:w="2497" w:type="dxa"/>
          </w:tcPr>
          <w:p w:rsidR="004E5A01" w:rsidRDefault="004A5FA4" w:rsidP="00534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4897" w:type="dxa"/>
          </w:tcPr>
          <w:p w:rsidR="004E5A01" w:rsidRDefault="004A5FA4" w:rsidP="007D2E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социального развития, </w:t>
            </w:r>
            <w:r w:rsidR="00483941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территориальные управления администрации Грачевского муниципального округа (далее – территориальные управления),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 «ФОК «Лидер», Управление образования, </w:t>
            </w:r>
          </w:p>
          <w:p w:rsidR="004A5FA4" w:rsidRDefault="004A5FA4" w:rsidP="00642F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согласованию:</w:t>
            </w:r>
            <w:r w:rsidR="004839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2FC4">
              <w:rPr>
                <w:rFonts w:ascii="Times New Roman" w:hAnsi="Times New Roman" w:cs="Times New Roman"/>
                <w:sz w:val="28"/>
                <w:szCs w:val="28"/>
              </w:rPr>
              <w:t xml:space="preserve">ГБУСО «Грачевский КЦСОН», </w:t>
            </w:r>
            <w:r w:rsidRPr="004A5F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общественной организации ветеранов (пенсионеров) </w:t>
            </w:r>
          </w:p>
        </w:tc>
      </w:tr>
      <w:tr w:rsidR="00483941" w:rsidTr="0053426C">
        <w:tc>
          <w:tcPr>
            <w:tcW w:w="817" w:type="dxa"/>
          </w:tcPr>
          <w:p w:rsidR="00483941" w:rsidRDefault="00483941" w:rsidP="00534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6575" w:type="dxa"/>
          </w:tcPr>
          <w:p w:rsidR="00483941" w:rsidRDefault="00483941" w:rsidP="00483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97" w:type="dxa"/>
          </w:tcPr>
          <w:p w:rsidR="00483941" w:rsidRDefault="00483941" w:rsidP="00534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97" w:type="dxa"/>
          </w:tcPr>
          <w:p w:rsidR="00483941" w:rsidRDefault="00483941" w:rsidP="00483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83941" w:rsidTr="0053426C">
        <w:tc>
          <w:tcPr>
            <w:tcW w:w="817" w:type="dxa"/>
          </w:tcPr>
          <w:p w:rsidR="00483941" w:rsidRDefault="00483941" w:rsidP="00534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5" w:type="dxa"/>
          </w:tcPr>
          <w:p w:rsidR="00483941" w:rsidRDefault="00483941" w:rsidP="004839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7" w:type="dxa"/>
          </w:tcPr>
          <w:p w:rsidR="00483941" w:rsidRDefault="00483941" w:rsidP="00534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7" w:type="dxa"/>
          </w:tcPr>
          <w:p w:rsidR="00483941" w:rsidRDefault="00642FC4" w:rsidP="00642F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5F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войны, труда, </w:t>
            </w:r>
            <w:r w:rsidR="00483941" w:rsidRPr="004A5FA4">
              <w:rPr>
                <w:rFonts w:ascii="Times New Roman" w:eastAsia="Calibri" w:hAnsi="Times New Roman" w:cs="Times New Roman"/>
                <w:sz w:val="28"/>
                <w:szCs w:val="28"/>
              </w:rPr>
              <w:t>Вооружённых сил и правоохранительных органов Грачевского района Ставропольского кр</w:t>
            </w:r>
            <w:r w:rsidR="00483941" w:rsidRPr="004A5FA4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="00D956A2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Совет ветеранов)</w:t>
            </w:r>
            <w:r w:rsidR="0048394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Грачевская района местная организация Ставропольской краевой региональной организации Общероссийской общественной организации «Всероссийское общество инвалидов»</w:t>
            </w:r>
            <w:r w:rsidR="00D956A2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общество инвалидов)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83941" w:rsidTr="0053426C">
        <w:tc>
          <w:tcPr>
            <w:tcW w:w="817" w:type="dxa"/>
          </w:tcPr>
          <w:p w:rsidR="00483941" w:rsidRDefault="00483941" w:rsidP="00E17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575" w:type="dxa"/>
          </w:tcPr>
          <w:p w:rsidR="00483941" w:rsidRDefault="00483941" w:rsidP="00E172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и переподготовка специалистов, осуществляющих работу в сфере адаптивной физической культуры и спорта</w:t>
            </w:r>
          </w:p>
        </w:tc>
        <w:tc>
          <w:tcPr>
            <w:tcW w:w="2497" w:type="dxa"/>
          </w:tcPr>
          <w:p w:rsidR="00483941" w:rsidRDefault="00483941" w:rsidP="00E17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4897" w:type="dxa"/>
          </w:tcPr>
          <w:p w:rsidR="00483941" w:rsidRPr="004A5FA4" w:rsidRDefault="00483941" w:rsidP="0048394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«ФОК «Лидер», Управление образования, ГБУСО «Грачевский КЦСОН» (по согласованию)</w:t>
            </w:r>
          </w:p>
        </w:tc>
      </w:tr>
      <w:tr w:rsidR="00483941" w:rsidTr="0053426C">
        <w:tc>
          <w:tcPr>
            <w:tcW w:w="817" w:type="dxa"/>
          </w:tcPr>
          <w:p w:rsidR="00483941" w:rsidRDefault="00483941" w:rsidP="00E17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575" w:type="dxa"/>
          </w:tcPr>
          <w:p w:rsidR="00483941" w:rsidRDefault="00483941" w:rsidP="004839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Привлечение волонтеров для оказания содействия  инвалидам и лицам с ограниченными возможностями здоровья в период проведения массовых спортивных мероприятий</w:t>
            </w:r>
          </w:p>
        </w:tc>
        <w:tc>
          <w:tcPr>
            <w:tcW w:w="2497" w:type="dxa"/>
          </w:tcPr>
          <w:p w:rsidR="00483941" w:rsidRDefault="00483941" w:rsidP="00E17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4897" w:type="dxa"/>
          </w:tcPr>
          <w:p w:rsidR="00483941" w:rsidRDefault="00483941" w:rsidP="004839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социального развития, территориальные управления, муниципальное казенное учреждение «Центр молодежи «Юность»</w:t>
            </w:r>
          </w:p>
          <w:p w:rsidR="00483941" w:rsidRDefault="00483941" w:rsidP="00D956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согласованию: </w:t>
            </w:r>
            <w:r w:rsidR="00D956A2">
              <w:rPr>
                <w:rFonts w:ascii="Times New Roman" w:hAnsi="Times New Roman" w:cs="Times New Roman"/>
                <w:sz w:val="28"/>
                <w:szCs w:val="28"/>
              </w:rPr>
              <w:t>ГБУСО «Грачевский КЦСОН», Совет ветеранов, общество инвалидов</w:t>
            </w:r>
          </w:p>
        </w:tc>
      </w:tr>
    </w:tbl>
    <w:p w:rsidR="0053426C" w:rsidRDefault="0053426C" w:rsidP="005342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0EEA" w:rsidRDefault="00D80EEA" w:rsidP="005342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0EEA" w:rsidRDefault="00D80EEA" w:rsidP="00D80E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социального </w:t>
      </w:r>
    </w:p>
    <w:p w:rsidR="00D80EEA" w:rsidRDefault="00D80EEA" w:rsidP="00D80E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развития, физической культуры</w:t>
      </w:r>
    </w:p>
    <w:p w:rsidR="00D80EEA" w:rsidRDefault="00D80EEA" w:rsidP="00D80E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спорта администрации Грачевского</w:t>
      </w:r>
    </w:p>
    <w:p w:rsidR="00D80EEA" w:rsidRPr="0053426C" w:rsidRDefault="00D80EEA" w:rsidP="00D80E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округа                                                                                                                                   И.А.Яковлева</w:t>
      </w:r>
    </w:p>
    <w:sectPr w:rsidR="00D80EEA" w:rsidRPr="0053426C" w:rsidSect="00D80EEA">
      <w:headerReference w:type="default" r:id="rId6"/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3EB2" w:rsidRDefault="005E3EB2" w:rsidP="00D80EEA">
      <w:pPr>
        <w:spacing w:line="240" w:lineRule="auto"/>
      </w:pPr>
      <w:r>
        <w:separator/>
      </w:r>
    </w:p>
  </w:endnote>
  <w:endnote w:type="continuationSeparator" w:id="0">
    <w:p w:rsidR="005E3EB2" w:rsidRDefault="005E3EB2" w:rsidP="00D80EE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3EB2" w:rsidRDefault="005E3EB2" w:rsidP="00D80EEA">
      <w:pPr>
        <w:spacing w:line="240" w:lineRule="auto"/>
      </w:pPr>
      <w:r>
        <w:separator/>
      </w:r>
    </w:p>
  </w:footnote>
  <w:footnote w:type="continuationSeparator" w:id="0">
    <w:p w:rsidR="005E3EB2" w:rsidRDefault="005E3EB2" w:rsidP="00D80EE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623056"/>
      <w:docPartObj>
        <w:docPartGallery w:val="Page Numbers (Top of Page)"/>
        <w:docPartUnique/>
      </w:docPartObj>
    </w:sdtPr>
    <w:sdtContent>
      <w:p w:rsidR="00D80EEA" w:rsidRDefault="00D80EEA">
        <w:pPr>
          <w:pStyle w:val="a4"/>
          <w:jc w:val="center"/>
        </w:pPr>
        <w:fldSimple w:instr=" PAGE   \* MERGEFORMAT ">
          <w:r w:rsidR="00D956A2">
            <w:rPr>
              <w:noProof/>
            </w:rPr>
            <w:t>2</w:t>
          </w:r>
        </w:fldSimple>
      </w:p>
    </w:sdtContent>
  </w:sdt>
  <w:p w:rsidR="00D80EEA" w:rsidRDefault="00D80EE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426C"/>
    <w:rsid w:val="00096D2C"/>
    <w:rsid w:val="00173331"/>
    <w:rsid w:val="0018223F"/>
    <w:rsid w:val="001A2D9C"/>
    <w:rsid w:val="0031121F"/>
    <w:rsid w:val="00483941"/>
    <w:rsid w:val="004A5FA4"/>
    <w:rsid w:val="004E5A01"/>
    <w:rsid w:val="0053426C"/>
    <w:rsid w:val="00584BC8"/>
    <w:rsid w:val="005E3EB2"/>
    <w:rsid w:val="00604F7F"/>
    <w:rsid w:val="00614C77"/>
    <w:rsid w:val="00642FC4"/>
    <w:rsid w:val="00644D97"/>
    <w:rsid w:val="00673B7A"/>
    <w:rsid w:val="006E2823"/>
    <w:rsid w:val="006E6BC4"/>
    <w:rsid w:val="007B4CE9"/>
    <w:rsid w:val="007D2E14"/>
    <w:rsid w:val="00842571"/>
    <w:rsid w:val="008C1E67"/>
    <w:rsid w:val="00936772"/>
    <w:rsid w:val="009826ED"/>
    <w:rsid w:val="00B57CDC"/>
    <w:rsid w:val="00B9505E"/>
    <w:rsid w:val="00BA4B91"/>
    <w:rsid w:val="00C229DD"/>
    <w:rsid w:val="00C45990"/>
    <w:rsid w:val="00D11BDB"/>
    <w:rsid w:val="00D80EEA"/>
    <w:rsid w:val="00D956A2"/>
    <w:rsid w:val="00E116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C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426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80EEA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80EEA"/>
  </w:style>
  <w:style w:type="paragraph" w:styleId="a6">
    <w:name w:val="footer"/>
    <w:basedOn w:val="a"/>
    <w:link w:val="a7"/>
    <w:uiPriority w:val="99"/>
    <w:semiHidden/>
    <w:unhideWhenUsed/>
    <w:rsid w:val="00D80EEA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80E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Malm</dc:creator>
  <cp:keywords/>
  <dc:description/>
  <cp:lastModifiedBy>Malm</cp:lastModifiedBy>
  <cp:revision>3</cp:revision>
  <cp:lastPrinted>2021-01-26T15:34:00Z</cp:lastPrinted>
  <dcterms:created xsi:type="dcterms:W3CDTF">2021-01-26T13:35:00Z</dcterms:created>
  <dcterms:modified xsi:type="dcterms:W3CDTF">2021-01-26T15:37:00Z</dcterms:modified>
</cp:coreProperties>
</file>