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8683" w14:textId="77777777" w:rsidR="00BA2811" w:rsidRDefault="00BA2811" w:rsidP="0016185B">
      <w:pPr>
        <w:pStyle w:val="ConsPlusNormal"/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14:paraId="76AA72E3" w14:textId="77777777" w:rsidR="00BA2811" w:rsidRDefault="00BA2811" w:rsidP="0016185B">
      <w:pPr>
        <w:pStyle w:val="ConsPlusNormal"/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14:paraId="06FB5A6C" w14:textId="73C894A2" w:rsidR="00BA2811" w:rsidRDefault="00BA2811" w:rsidP="0016185B">
      <w:pPr>
        <w:pStyle w:val="ConsPlusNormal"/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14:paraId="70FAFBEA" w14:textId="77777777" w:rsidR="00BA2811" w:rsidRDefault="00BA2811" w:rsidP="0016185B">
      <w:pPr>
        <w:pStyle w:val="ConsPlusNormal"/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14:paraId="596A90C5" w14:textId="04067677" w:rsidR="00FB05BE" w:rsidRDefault="00FB05BE" w:rsidP="0016185B">
      <w:pPr>
        <w:pStyle w:val="ConsPlusNormal"/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8D6E7F8" w14:textId="59AA2ABD" w:rsidR="00473242" w:rsidRDefault="00782CF0" w:rsidP="00FB05BE">
      <w:pPr>
        <w:pStyle w:val="ConsPlusNormal"/>
        <w:widowControl w:val="0"/>
        <w:spacing w:line="240" w:lineRule="exact"/>
        <w:ind w:left="4248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="00473242">
        <w:rPr>
          <w:sz w:val="28"/>
          <w:szCs w:val="28"/>
        </w:rPr>
        <w:t>постановлени</w:t>
      </w:r>
      <w:r w:rsidR="00FB05BE">
        <w:rPr>
          <w:sz w:val="28"/>
          <w:szCs w:val="28"/>
        </w:rPr>
        <w:t>ю</w:t>
      </w:r>
      <w:r w:rsidR="00473242">
        <w:rPr>
          <w:sz w:val="28"/>
          <w:szCs w:val="28"/>
        </w:rPr>
        <w:t xml:space="preserve"> администрации</w:t>
      </w:r>
    </w:p>
    <w:p w14:paraId="278DF11C" w14:textId="3F8A53DD" w:rsidR="00473242" w:rsidRDefault="006B6A6C" w:rsidP="0016185B">
      <w:pPr>
        <w:pStyle w:val="ConsPlusNormal"/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</w:t>
      </w:r>
      <w:r w:rsidR="00E87415">
        <w:rPr>
          <w:sz w:val="28"/>
          <w:szCs w:val="28"/>
        </w:rPr>
        <w:t xml:space="preserve"> муниципального округа</w:t>
      </w:r>
      <w:r w:rsidR="00473242">
        <w:rPr>
          <w:sz w:val="28"/>
          <w:szCs w:val="28"/>
        </w:rPr>
        <w:t xml:space="preserve"> </w:t>
      </w:r>
    </w:p>
    <w:p w14:paraId="0B678BC1" w14:textId="77777777" w:rsidR="00473242" w:rsidRDefault="00473242" w:rsidP="00BA2811">
      <w:pPr>
        <w:pStyle w:val="ConsPlusNormal"/>
        <w:widowControl w:val="0"/>
        <w:spacing w:line="240" w:lineRule="exact"/>
        <w:ind w:left="4248" w:right="1699" w:hanging="13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1E6910A8" w14:textId="3B4EF4C4" w:rsidR="00473242" w:rsidRDefault="00F23631" w:rsidP="00F23631">
      <w:pPr>
        <w:pStyle w:val="ConsPlusNormal"/>
        <w:widowControl w:val="0"/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от 06.12.2021 г. № 967</w:t>
      </w:r>
    </w:p>
    <w:p w14:paraId="1F606226" w14:textId="77777777" w:rsidR="00BA2811" w:rsidRDefault="00BA2811" w:rsidP="0016185B">
      <w:pPr>
        <w:pStyle w:val="ConsPlusNormal"/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14:paraId="09E43ABD" w14:textId="77777777" w:rsidR="00BA2811" w:rsidRDefault="00BA2811" w:rsidP="0016185B">
      <w:pPr>
        <w:pStyle w:val="ConsPlusNormal"/>
        <w:widowControl w:val="0"/>
        <w:spacing w:line="240" w:lineRule="exact"/>
        <w:jc w:val="center"/>
        <w:rPr>
          <w:sz w:val="28"/>
          <w:szCs w:val="28"/>
        </w:rPr>
      </w:pPr>
    </w:p>
    <w:p w14:paraId="732386D5" w14:textId="05B4F33E" w:rsidR="00473242" w:rsidRPr="0051645A" w:rsidRDefault="00473242" w:rsidP="0016185B">
      <w:pPr>
        <w:pStyle w:val="ConsPlusNormal"/>
        <w:widowControl w:val="0"/>
        <w:spacing w:line="240" w:lineRule="exact"/>
        <w:jc w:val="center"/>
        <w:rPr>
          <w:sz w:val="28"/>
          <w:szCs w:val="28"/>
        </w:rPr>
      </w:pPr>
      <w:r w:rsidRPr="0051645A">
        <w:rPr>
          <w:sz w:val="28"/>
          <w:szCs w:val="28"/>
        </w:rPr>
        <w:t>ПОЛОЖЕНИЕ</w:t>
      </w:r>
    </w:p>
    <w:p w14:paraId="34F88E7E" w14:textId="77777777" w:rsidR="00473242" w:rsidRPr="0051645A" w:rsidRDefault="00473242" w:rsidP="0016185B">
      <w:pPr>
        <w:pStyle w:val="ConsPlusNormal"/>
        <w:widowControl w:val="0"/>
        <w:spacing w:line="240" w:lineRule="exact"/>
        <w:jc w:val="center"/>
        <w:rPr>
          <w:sz w:val="28"/>
          <w:szCs w:val="28"/>
        </w:rPr>
      </w:pPr>
    </w:p>
    <w:p w14:paraId="306DCBE7" w14:textId="61126844" w:rsidR="00FB05BE" w:rsidRDefault="006E0E18" w:rsidP="004D271B">
      <w:pPr>
        <w:pStyle w:val="ConsPlusNormal"/>
        <w:widowControl w:val="0"/>
        <w:spacing w:line="240" w:lineRule="exact"/>
        <w:jc w:val="both"/>
        <w:rPr>
          <w:sz w:val="28"/>
          <w:szCs w:val="28"/>
        </w:rPr>
      </w:pPr>
      <w:r w:rsidRPr="00B73986">
        <w:rPr>
          <w:sz w:val="28"/>
          <w:szCs w:val="28"/>
        </w:rPr>
        <w:t>о порядке подготовки, утверждения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14:paraId="0D514E40" w14:textId="77777777" w:rsidR="00FB05BE" w:rsidRDefault="00FB05BE" w:rsidP="0016185B">
      <w:pPr>
        <w:pStyle w:val="ConsPlusNormal"/>
        <w:widowControl w:val="0"/>
        <w:spacing w:line="240" w:lineRule="exact"/>
        <w:jc w:val="center"/>
        <w:outlineLvl w:val="0"/>
        <w:rPr>
          <w:sz w:val="28"/>
          <w:szCs w:val="28"/>
        </w:rPr>
      </w:pPr>
    </w:p>
    <w:p w14:paraId="2EFBAF65" w14:textId="70368B1F" w:rsidR="00473242" w:rsidRDefault="006E0E18" w:rsidP="00782CF0">
      <w:pPr>
        <w:pStyle w:val="ConsPlusNormal"/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088471F0" w14:textId="38808B37" w:rsidR="006E0E18" w:rsidRDefault="00CD4193" w:rsidP="0016185B">
      <w:pPr>
        <w:pStyle w:val="ac"/>
        <w:tabs>
          <w:tab w:val="left" w:pos="1584"/>
        </w:tabs>
        <w:ind w:left="0" w:right="0" w:firstLine="709"/>
        <w:rPr>
          <w:sz w:val="28"/>
        </w:rPr>
      </w:pPr>
      <w:r>
        <w:rPr>
          <w:sz w:val="28"/>
        </w:rPr>
        <w:t>1.1.</w:t>
      </w:r>
      <w:r w:rsidR="00FB05BE">
        <w:rPr>
          <w:sz w:val="28"/>
        </w:rPr>
        <w:t> </w:t>
      </w:r>
      <w:proofErr w:type="gramStart"/>
      <w:r w:rsidR="006E0E18">
        <w:rPr>
          <w:sz w:val="28"/>
        </w:rPr>
        <w:t>Настоящее Положение разработано в соответствии с Градостроительным</w:t>
      </w:r>
      <w:r w:rsidR="006E0E18">
        <w:rPr>
          <w:spacing w:val="-67"/>
          <w:sz w:val="28"/>
        </w:rPr>
        <w:t xml:space="preserve">  </w:t>
      </w:r>
      <w:r w:rsidR="006E0E18">
        <w:rPr>
          <w:sz w:val="28"/>
        </w:rPr>
        <w:t>кодексом Российской Федерации с целью регулирования застройки территории</w:t>
      </w:r>
      <w:r w:rsidR="006E0E18">
        <w:rPr>
          <w:spacing w:val="1"/>
          <w:sz w:val="28"/>
        </w:rPr>
        <w:t xml:space="preserve"> </w:t>
      </w:r>
      <w:r w:rsidR="00286E99">
        <w:rPr>
          <w:sz w:val="28"/>
        </w:rPr>
        <w:t>Грачевского</w:t>
      </w:r>
      <w:r w:rsidR="006E0E18">
        <w:rPr>
          <w:sz w:val="28"/>
        </w:rPr>
        <w:t xml:space="preserve"> муниципального округа Ставропольского края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применяется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при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принятии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решений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по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подготовке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утверждению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документации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по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планировке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территории,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внесении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изменений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в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такую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документацию,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отмене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такой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документации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или ее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отдельных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частей, признании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отдельных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частей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такой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документации</w:t>
      </w:r>
      <w:r w:rsidR="006E0E18">
        <w:rPr>
          <w:spacing w:val="-4"/>
          <w:sz w:val="28"/>
        </w:rPr>
        <w:t xml:space="preserve"> </w:t>
      </w:r>
      <w:r w:rsidR="006E0E18">
        <w:rPr>
          <w:sz w:val="28"/>
        </w:rPr>
        <w:t>не подлежащими применению.</w:t>
      </w:r>
      <w:proofErr w:type="gramEnd"/>
    </w:p>
    <w:p w14:paraId="5C13B929" w14:textId="2335396C" w:rsidR="00662436" w:rsidRDefault="00CD4193" w:rsidP="0016185B">
      <w:pPr>
        <w:pStyle w:val="ac"/>
        <w:tabs>
          <w:tab w:val="left" w:pos="1690"/>
        </w:tabs>
        <w:ind w:left="0" w:right="0" w:firstLine="709"/>
        <w:rPr>
          <w:sz w:val="28"/>
        </w:rPr>
      </w:pPr>
      <w:r>
        <w:rPr>
          <w:sz w:val="28"/>
        </w:rPr>
        <w:t>1.2.</w:t>
      </w:r>
      <w:r w:rsidR="00FB05BE">
        <w:rPr>
          <w:sz w:val="28"/>
        </w:rPr>
        <w:t> </w:t>
      </w:r>
      <w:r w:rsidR="00662436">
        <w:rPr>
          <w:sz w:val="28"/>
        </w:rPr>
        <w:t>Решение по подготовке,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утверждению</w:t>
      </w:r>
      <w:r w:rsidR="00662436">
        <w:rPr>
          <w:spacing w:val="47"/>
          <w:sz w:val="28"/>
        </w:rPr>
        <w:t xml:space="preserve"> </w:t>
      </w:r>
      <w:r w:rsidR="00662436">
        <w:rPr>
          <w:sz w:val="28"/>
        </w:rPr>
        <w:t>документации</w:t>
      </w:r>
      <w:r w:rsidR="00662436">
        <w:rPr>
          <w:spacing w:val="48"/>
          <w:sz w:val="28"/>
        </w:rPr>
        <w:t xml:space="preserve"> </w:t>
      </w:r>
      <w:r w:rsidR="00662436">
        <w:rPr>
          <w:sz w:val="28"/>
        </w:rPr>
        <w:t>по</w:t>
      </w:r>
      <w:r w:rsidR="00662436">
        <w:rPr>
          <w:spacing w:val="48"/>
          <w:sz w:val="28"/>
        </w:rPr>
        <w:t xml:space="preserve"> </w:t>
      </w:r>
      <w:r w:rsidR="00662436">
        <w:rPr>
          <w:sz w:val="28"/>
        </w:rPr>
        <w:t>планировке</w:t>
      </w:r>
      <w:r w:rsidR="00662436">
        <w:rPr>
          <w:spacing w:val="50"/>
          <w:sz w:val="28"/>
        </w:rPr>
        <w:t xml:space="preserve"> </w:t>
      </w:r>
      <w:r w:rsidR="00662436">
        <w:rPr>
          <w:sz w:val="28"/>
        </w:rPr>
        <w:t>территории,</w:t>
      </w:r>
      <w:r w:rsidR="00662436">
        <w:rPr>
          <w:spacing w:val="46"/>
          <w:sz w:val="28"/>
        </w:rPr>
        <w:t xml:space="preserve"> </w:t>
      </w:r>
      <w:r w:rsidR="00662436">
        <w:rPr>
          <w:sz w:val="28"/>
        </w:rPr>
        <w:t>внесению</w:t>
      </w:r>
      <w:r w:rsidR="00662436">
        <w:rPr>
          <w:spacing w:val="47"/>
          <w:sz w:val="28"/>
        </w:rPr>
        <w:t xml:space="preserve"> </w:t>
      </w:r>
      <w:r w:rsidR="00FB05BE">
        <w:rPr>
          <w:sz w:val="28"/>
        </w:rPr>
        <w:t xml:space="preserve">изменений </w:t>
      </w:r>
      <w:r w:rsidR="00FB05BE">
        <w:rPr>
          <w:spacing w:val="-68"/>
          <w:sz w:val="28"/>
        </w:rPr>
        <w:t>в</w:t>
      </w:r>
      <w:r w:rsidR="00662436">
        <w:rPr>
          <w:sz w:val="28"/>
        </w:rPr>
        <w:t xml:space="preserve"> такую документацию, отмене такой документации или ее отдельных частей,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признанию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отдельных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частей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такой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документации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не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подлежащими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применению,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>принимается</w:t>
      </w:r>
      <w:r w:rsidR="00662436">
        <w:rPr>
          <w:spacing w:val="1"/>
          <w:sz w:val="28"/>
        </w:rPr>
        <w:t xml:space="preserve"> </w:t>
      </w:r>
      <w:r w:rsidR="00662436">
        <w:rPr>
          <w:sz w:val="28"/>
        </w:rPr>
        <w:t xml:space="preserve">администрацией </w:t>
      </w:r>
      <w:r w:rsidR="00286E99">
        <w:rPr>
          <w:sz w:val="28"/>
        </w:rPr>
        <w:t>Грачевского</w:t>
      </w:r>
      <w:r w:rsidR="00662436">
        <w:rPr>
          <w:sz w:val="28"/>
        </w:rPr>
        <w:t xml:space="preserve"> муниципального округа Ставропольского края.</w:t>
      </w:r>
    </w:p>
    <w:p w14:paraId="7BB343D7" w14:textId="44CB7940" w:rsidR="006E0E18" w:rsidRDefault="00662436" w:rsidP="0016185B">
      <w:pPr>
        <w:pStyle w:val="ac"/>
        <w:tabs>
          <w:tab w:val="left" w:pos="1690"/>
        </w:tabs>
        <w:ind w:left="0" w:right="0" w:firstLine="709"/>
        <w:rPr>
          <w:sz w:val="28"/>
        </w:rPr>
      </w:pPr>
      <w:r>
        <w:rPr>
          <w:sz w:val="28"/>
        </w:rPr>
        <w:t>Непосредственное проведение мероприятий</w:t>
      </w:r>
      <w:r w:rsidR="006E0E18">
        <w:rPr>
          <w:sz w:val="28"/>
        </w:rPr>
        <w:t xml:space="preserve"> </w:t>
      </w:r>
      <w:r>
        <w:rPr>
          <w:sz w:val="28"/>
        </w:rPr>
        <w:t>по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5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46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47"/>
          <w:sz w:val="28"/>
        </w:rPr>
        <w:t xml:space="preserve"> </w:t>
      </w:r>
      <w:r w:rsidR="00FB05BE">
        <w:rPr>
          <w:sz w:val="28"/>
        </w:rPr>
        <w:t xml:space="preserve">изменений </w:t>
      </w:r>
      <w:r w:rsidR="00FB05BE">
        <w:rPr>
          <w:spacing w:val="-68"/>
          <w:sz w:val="28"/>
        </w:rPr>
        <w:t>в</w:t>
      </w:r>
      <w:r>
        <w:rPr>
          <w:sz w:val="28"/>
        </w:rPr>
        <w:t xml:space="preserve"> такую документацию, отмене такой документации или ее отдельных 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 осуществляет</w:t>
      </w:r>
      <w:r w:rsidR="006E0E18">
        <w:rPr>
          <w:spacing w:val="1"/>
          <w:sz w:val="28"/>
        </w:rPr>
        <w:t xml:space="preserve"> </w:t>
      </w:r>
      <w:r w:rsidR="00A8092B">
        <w:rPr>
          <w:sz w:val="28"/>
        </w:rPr>
        <w:t>отде</w:t>
      </w:r>
      <w:r>
        <w:rPr>
          <w:sz w:val="28"/>
        </w:rPr>
        <w:t>л</w:t>
      </w:r>
      <w:r w:rsidR="00286E99">
        <w:rPr>
          <w:sz w:val="28"/>
        </w:rPr>
        <w:t xml:space="preserve"> </w:t>
      </w:r>
      <w:r w:rsidR="00A8092B">
        <w:rPr>
          <w:sz w:val="28"/>
        </w:rPr>
        <w:t xml:space="preserve">архитектуры </w:t>
      </w:r>
      <w:r w:rsidR="00286E99">
        <w:rPr>
          <w:sz w:val="28"/>
        </w:rPr>
        <w:t xml:space="preserve">и жилищно-коммунального хозяйства </w:t>
      </w:r>
      <w:r w:rsidR="00A8092B">
        <w:rPr>
          <w:sz w:val="28"/>
        </w:rPr>
        <w:t>администрации</w:t>
      </w:r>
      <w:r w:rsidR="00A8092B" w:rsidRPr="00A8092B">
        <w:rPr>
          <w:sz w:val="28"/>
        </w:rPr>
        <w:t xml:space="preserve"> </w:t>
      </w:r>
      <w:r w:rsidR="00286E99">
        <w:rPr>
          <w:sz w:val="28"/>
        </w:rPr>
        <w:t xml:space="preserve">Грачевского </w:t>
      </w:r>
      <w:r w:rsidR="00A8092B">
        <w:rPr>
          <w:sz w:val="28"/>
        </w:rPr>
        <w:t xml:space="preserve">муниципального округа Ставропольского </w:t>
      </w:r>
      <w:r w:rsidR="00FB05BE">
        <w:rPr>
          <w:sz w:val="28"/>
        </w:rPr>
        <w:t xml:space="preserve">края </w:t>
      </w:r>
      <w:r w:rsidR="00FB05BE">
        <w:rPr>
          <w:spacing w:val="1"/>
          <w:sz w:val="28"/>
        </w:rPr>
        <w:t>(</w:t>
      </w:r>
      <w:r w:rsidR="006E0E18">
        <w:rPr>
          <w:sz w:val="28"/>
        </w:rPr>
        <w:t>далее</w:t>
      </w:r>
      <w:r w:rsidR="00FB05BE">
        <w:rPr>
          <w:spacing w:val="-2"/>
          <w:sz w:val="28"/>
        </w:rPr>
        <w:t xml:space="preserve">   – уполномоченный</w:t>
      </w:r>
      <w:r w:rsidR="006E0E18">
        <w:rPr>
          <w:spacing w:val="-3"/>
          <w:sz w:val="28"/>
        </w:rPr>
        <w:t xml:space="preserve"> </w:t>
      </w:r>
      <w:r w:rsidR="006E0E18">
        <w:rPr>
          <w:sz w:val="28"/>
        </w:rPr>
        <w:t>орган).</w:t>
      </w:r>
    </w:p>
    <w:p w14:paraId="273E892A" w14:textId="30256F9E" w:rsidR="00A8092B" w:rsidRDefault="00CD4193" w:rsidP="0016185B">
      <w:pPr>
        <w:pStyle w:val="ac"/>
        <w:tabs>
          <w:tab w:val="num" w:pos="142"/>
          <w:tab w:val="left" w:pos="1565"/>
        </w:tabs>
        <w:ind w:left="0" w:right="0" w:firstLine="709"/>
        <w:rPr>
          <w:sz w:val="28"/>
        </w:rPr>
      </w:pPr>
      <w:r>
        <w:rPr>
          <w:sz w:val="28"/>
        </w:rPr>
        <w:t>1.3.</w:t>
      </w:r>
      <w:r w:rsidR="00FB05BE">
        <w:rPr>
          <w:sz w:val="28"/>
        </w:rPr>
        <w:t> </w:t>
      </w:r>
      <w:r w:rsidR="006E0E18">
        <w:rPr>
          <w:sz w:val="28"/>
        </w:rPr>
        <w:t>Документация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по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планировке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территории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включает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проект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планировки</w:t>
      </w:r>
      <w:r w:rsidR="006E0E18">
        <w:rPr>
          <w:spacing w:val="-1"/>
          <w:sz w:val="28"/>
        </w:rPr>
        <w:t xml:space="preserve"> </w:t>
      </w:r>
      <w:r w:rsidR="006E0E18">
        <w:rPr>
          <w:sz w:val="28"/>
        </w:rPr>
        <w:t>территории и</w:t>
      </w:r>
      <w:r w:rsidR="006E0E18">
        <w:rPr>
          <w:spacing w:val="-1"/>
          <w:sz w:val="28"/>
        </w:rPr>
        <w:t xml:space="preserve"> </w:t>
      </w:r>
      <w:r w:rsidR="006E0E18">
        <w:rPr>
          <w:sz w:val="28"/>
        </w:rPr>
        <w:t>(или)</w:t>
      </w:r>
      <w:r w:rsidR="006E0E18">
        <w:rPr>
          <w:spacing w:val="1"/>
          <w:sz w:val="28"/>
        </w:rPr>
        <w:t xml:space="preserve"> </w:t>
      </w:r>
      <w:r w:rsidR="006E0E18">
        <w:rPr>
          <w:sz w:val="28"/>
        </w:rPr>
        <w:t>проект</w:t>
      </w:r>
      <w:r w:rsidR="006E0E18">
        <w:rPr>
          <w:spacing w:val="-4"/>
          <w:sz w:val="28"/>
        </w:rPr>
        <w:t xml:space="preserve"> </w:t>
      </w:r>
      <w:r w:rsidR="006E0E18">
        <w:rPr>
          <w:sz w:val="28"/>
        </w:rPr>
        <w:t>межевания территории.</w:t>
      </w:r>
      <w:r w:rsidR="00A8092B" w:rsidRPr="00A8092B">
        <w:rPr>
          <w:sz w:val="28"/>
        </w:rPr>
        <w:t xml:space="preserve">       </w:t>
      </w:r>
    </w:p>
    <w:p w14:paraId="7C43D331" w14:textId="77777777" w:rsidR="00FB05BE" w:rsidRDefault="00CD4193" w:rsidP="00FB0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36">
        <w:rPr>
          <w:rFonts w:ascii="Times New Roman" w:hAnsi="Times New Roman"/>
          <w:sz w:val="28"/>
        </w:rPr>
        <w:t>1.4.</w:t>
      </w:r>
      <w:r w:rsidR="00FB05BE">
        <w:rPr>
          <w:rFonts w:ascii="Times New Roman" w:hAnsi="Times New Roman"/>
          <w:sz w:val="28"/>
        </w:rPr>
        <w:t> </w:t>
      </w:r>
      <w:r w:rsidR="006E0E18" w:rsidRPr="00662436">
        <w:rPr>
          <w:rFonts w:ascii="Times New Roman" w:hAnsi="Times New Roman"/>
          <w:sz w:val="28"/>
          <w:szCs w:val="28"/>
        </w:rPr>
        <w:t>Подготовка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документации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планировке</w:t>
      </w:r>
      <w:r w:rsidR="006E0E18" w:rsidRPr="00A8092B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территории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осуществляется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на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основании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Градостроительного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кодекса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Российской</w:t>
      </w:r>
      <w:r w:rsidR="006E0E18" w:rsidRPr="00A8092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8092B">
        <w:rPr>
          <w:rFonts w:ascii="Times New Roman" w:hAnsi="Times New Roman"/>
          <w:spacing w:val="-67"/>
          <w:sz w:val="28"/>
          <w:szCs w:val="28"/>
        </w:rPr>
        <w:t xml:space="preserve">       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8092B">
        <w:rPr>
          <w:rFonts w:ascii="Times New Roman" w:hAnsi="Times New Roman"/>
          <w:spacing w:val="1"/>
          <w:sz w:val="28"/>
          <w:szCs w:val="28"/>
        </w:rPr>
        <w:t xml:space="preserve">Федерации, </w:t>
      </w:r>
      <w:r w:rsidR="006E0E18" w:rsidRPr="00A8092B">
        <w:rPr>
          <w:rFonts w:ascii="Times New Roman" w:hAnsi="Times New Roman"/>
          <w:sz w:val="28"/>
          <w:szCs w:val="28"/>
        </w:rPr>
        <w:t>документов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территориального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планирования,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правил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землепользования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застройки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86E99">
        <w:rPr>
          <w:rFonts w:ascii="Times New Roman" w:hAnsi="Times New Roman"/>
          <w:sz w:val="28"/>
          <w:szCs w:val="28"/>
        </w:rPr>
        <w:t>Грачевского</w:t>
      </w:r>
      <w:r w:rsidR="00A8092B" w:rsidRPr="00A8092B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(за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исключением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подготовки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документации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планировке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территории,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предусматривающей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размещение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линейных объектов), лесохозяйственного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регламента,</w:t>
      </w:r>
      <w:r w:rsidR="006E0E18" w:rsidRPr="00A8092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положения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об особо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охраняемой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природной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территории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в соответствии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с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программами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инфраструктуры, программами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комплексного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развития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транспортной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инфраструктуры,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программами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комплексного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развития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социальной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инфраструктуры,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нормативами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градостроительного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lastRenderedPageBreak/>
        <w:t>проектирования,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комплексными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схемами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организации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дорожного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движения,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требованиями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обеспечению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эффективности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организации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дорожного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движения,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указанными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>
        <w:r w:rsidR="006E0E18" w:rsidRPr="00A8092B">
          <w:rPr>
            <w:rFonts w:ascii="Times New Roman" w:hAnsi="Times New Roman"/>
            <w:sz w:val="28"/>
            <w:szCs w:val="28"/>
          </w:rPr>
          <w:t>части</w:t>
        </w:r>
        <w:r w:rsidR="006E0E18" w:rsidRPr="00A8092B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="006E0E18" w:rsidRPr="00A8092B">
          <w:rPr>
            <w:rFonts w:ascii="Times New Roman" w:hAnsi="Times New Roman"/>
            <w:sz w:val="28"/>
            <w:szCs w:val="28"/>
          </w:rPr>
          <w:t>1</w:t>
        </w:r>
        <w:r w:rsidR="006E0E18" w:rsidRPr="00A8092B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="006E0E18" w:rsidRPr="00A8092B">
          <w:rPr>
            <w:rFonts w:ascii="Times New Roman" w:hAnsi="Times New Roman"/>
            <w:sz w:val="28"/>
            <w:szCs w:val="28"/>
          </w:rPr>
          <w:t>статьи</w:t>
        </w:r>
        <w:r w:rsidR="006E0E18" w:rsidRPr="00A8092B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="006E0E18" w:rsidRPr="00A8092B">
          <w:rPr>
            <w:rFonts w:ascii="Times New Roman" w:hAnsi="Times New Roman"/>
            <w:sz w:val="28"/>
            <w:szCs w:val="28"/>
          </w:rPr>
          <w:t>11</w:t>
        </w:r>
      </w:hyperlink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Федерального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закона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«Об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организации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дорожного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движения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Российской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Федерации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внесении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изменений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отдельные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законодательные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акты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Российской</w:t>
      </w:r>
      <w:r w:rsidR="006E0E18" w:rsidRPr="00A8092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Федерации»,</w:t>
      </w:r>
      <w:r w:rsidR="006E0E18" w:rsidRPr="00A8092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требованиями</w:t>
      </w:r>
      <w:r w:rsidR="006E0E18" w:rsidRPr="00A8092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технических</w:t>
      </w:r>
      <w:r w:rsidR="006E0E18" w:rsidRPr="00A8092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регламентов,</w:t>
      </w:r>
      <w:r w:rsidR="006E0E18" w:rsidRPr="00A8092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сводов</w:t>
      </w:r>
      <w:r w:rsidR="00A8092B" w:rsidRPr="00A8092B">
        <w:rPr>
          <w:rFonts w:ascii="Times New Roman" w:hAnsi="Times New Roman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правил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с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учетом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материалов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результатов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инженерных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изысканий,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границ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территорий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объектов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культурного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наследия,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включенных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единый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государственный</w:t>
      </w:r>
      <w:r w:rsidR="006E0E18" w:rsidRPr="00A8092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реестр</w:t>
      </w:r>
      <w:r w:rsidR="006E0E18" w:rsidRPr="00A8092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объектов</w:t>
      </w:r>
      <w:r w:rsidR="006E0E18" w:rsidRPr="00A8092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культурного</w:t>
      </w:r>
      <w:r w:rsidR="006E0E18" w:rsidRPr="00A8092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наследия</w:t>
      </w:r>
      <w:r w:rsidR="006E0E18" w:rsidRPr="00A8092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(памятников</w:t>
      </w:r>
      <w:r w:rsidR="006E0E18" w:rsidRPr="00A8092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истории</w:t>
      </w:r>
      <w:r w:rsidR="006E0E18" w:rsidRPr="00A8092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 культуры) народов Российской Федерации, границ территорий выявленных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объектов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культурного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наследия,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границ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зон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с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особыми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условиями</w:t>
      </w:r>
      <w:r w:rsidR="006E0E18" w:rsidRPr="00A809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использования</w:t>
      </w:r>
      <w:r w:rsidR="006E0E18" w:rsidRPr="00A8092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E0E18" w:rsidRPr="00A8092B">
        <w:rPr>
          <w:rFonts w:ascii="Times New Roman" w:hAnsi="Times New Roman"/>
          <w:sz w:val="28"/>
          <w:szCs w:val="28"/>
        </w:rPr>
        <w:t>территорий</w:t>
      </w:r>
      <w:r w:rsidR="00A8092B" w:rsidRPr="00A8092B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hyperlink r:id="rId10" w:history="1">
        <w:r w:rsidR="00A8092B" w:rsidRPr="00A8092B">
          <w:rPr>
            <w:rFonts w:ascii="Times New Roman" w:hAnsi="Times New Roman"/>
            <w:sz w:val="28"/>
            <w:szCs w:val="28"/>
          </w:rPr>
          <w:t>частью 10.2</w:t>
        </w:r>
      </w:hyperlink>
      <w:r w:rsidR="00A8092B" w:rsidRPr="00A8092B">
        <w:rPr>
          <w:rFonts w:ascii="Times New Roman" w:hAnsi="Times New Roman"/>
          <w:sz w:val="28"/>
          <w:szCs w:val="28"/>
        </w:rPr>
        <w:t xml:space="preserve"> статьи 45 Градостроительного кодекса Российской Федерации</w:t>
      </w:r>
      <w:r w:rsidR="006E0E18" w:rsidRPr="00A8092B">
        <w:rPr>
          <w:rFonts w:ascii="Times New Roman" w:hAnsi="Times New Roman"/>
          <w:sz w:val="28"/>
          <w:szCs w:val="28"/>
        </w:rPr>
        <w:t>.</w:t>
      </w:r>
    </w:p>
    <w:p w14:paraId="09296849" w14:textId="77777777" w:rsidR="00FB05BE" w:rsidRDefault="00FB05BE" w:rsidP="00FB0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D7969" w14:textId="510A09DE" w:rsidR="00CD4193" w:rsidRPr="00CD4193" w:rsidRDefault="00E17D08" w:rsidP="00E63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193">
        <w:rPr>
          <w:rFonts w:ascii="Times New Roman" w:hAnsi="Times New Roman"/>
          <w:sz w:val="28"/>
          <w:szCs w:val="28"/>
        </w:rPr>
        <w:t>2</w:t>
      </w:r>
      <w:r w:rsidR="00473242" w:rsidRPr="00CD4193">
        <w:rPr>
          <w:rFonts w:ascii="Times New Roman" w:hAnsi="Times New Roman"/>
          <w:sz w:val="28"/>
          <w:szCs w:val="28"/>
        </w:rPr>
        <w:t xml:space="preserve">. </w:t>
      </w:r>
      <w:r w:rsidR="00CD4193" w:rsidRPr="00CD4193">
        <w:rPr>
          <w:rFonts w:ascii="Times New Roman" w:hAnsi="Times New Roman"/>
          <w:sz w:val="28"/>
          <w:szCs w:val="28"/>
        </w:rPr>
        <w:t>Порядок подготовки документации по планировке территории</w:t>
      </w:r>
    </w:p>
    <w:p w14:paraId="33376B37" w14:textId="1F0B1030" w:rsidR="00CD4193" w:rsidRPr="00211989" w:rsidRDefault="00211989" w:rsidP="0016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6E84">
        <w:rPr>
          <w:rFonts w:ascii="Times New Roman" w:hAnsi="Times New Roman"/>
          <w:sz w:val="28"/>
        </w:rPr>
        <w:t xml:space="preserve">2.1. </w:t>
      </w:r>
      <w:r w:rsidR="00366E84">
        <w:rPr>
          <w:rFonts w:ascii="Times New Roman" w:hAnsi="Times New Roman"/>
          <w:sz w:val="28"/>
          <w:szCs w:val="28"/>
        </w:rPr>
        <w:t>Р</w:t>
      </w:r>
      <w:r w:rsidR="00366E84" w:rsidRPr="00366E84">
        <w:rPr>
          <w:rFonts w:ascii="Times New Roman" w:hAnsi="Times New Roman"/>
          <w:sz w:val="28"/>
          <w:szCs w:val="28"/>
        </w:rPr>
        <w:t>ешение</w:t>
      </w:r>
      <w:r w:rsidR="00366E84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территории, за исключением случаев, указанных </w:t>
      </w:r>
      <w:r w:rsidR="00366E84" w:rsidRPr="00366E84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="00366E84" w:rsidRPr="00366E84">
          <w:rPr>
            <w:rFonts w:ascii="Times New Roman" w:hAnsi="Times New Roman"/>
            <w:sz w:val="28"/>
            <w:szCs w:val="28"/>
          </w:rPr>
          <w:t>части 1.1</w:t>
        </w:r>
      </w:hyperlink>
      <w:r w:rsidR="00366E8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366E84" w:rsidRPr="00366E84">
          <w:rPr>
            <w:rFonts w:ascii="Times New Roman" w:hAnsi="Times New Roman"/>
            <w:sz w:val="28"/>
            <w:szCs w:val="28"/>
          </w:rPr>
          <w:t>частях 2</w:t>
        </w:r>
      </w:hyperlink>
      <w:r w:rsidR="00FB05BE">
        <w:rPr>
          <w:rFonts w:ascii="Times New Roman" w:hAnsi="Times New Roman"/>
          <w:sz w:val="28"/>
          <w:szCs w:val="28"/>
        </w:rPr>
        <w:t xml:space="preserve">   –  </w:t>
      </w:r>
      <w:hyperlink r:id="rId13" w:history="1">
        <w:r w:rsidR="00366E84" w:rsidRPr="00366E84">
          <w:rPr>
            <w:rFonts w:ascii="Times New Roman" w:hAnsi="Times New Roman"/>
            <w:sz w:val="28"/>
            <w:szCs w:val="28"/>
          </w:rPr>
          <w:t>4.2</w:t>
        </w:r>
      </w:hyperlink>
      <w:r w:rsidR="00366E84" w:rsidRPr="00366E84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366E84" w:rsidRPr="00366E84">
          <w:rPr>
            <w:rFonts w:ascii="Times New Roman" w:hAnsi="Times New Roman"/>
            <w:sz w:val="28"/>
            <w:szCs w:val="28"/>
          </w:rPr>
          <w:t>5.2 статьи</w:t>
        </w:r>
      </w:hyperlink>
      <w:r w:rsidR="00CD4193" w:rsidRPr="00366E84">
        <w:rPr>
          <w:rFonts w:ascii="Times New Roman" w:hAnsi="Times New Roman"/>
          <w:spacing w:val="1"/>
          <w:sz w:val="28"/>
        </w:rPr>
        <w:t xml:space="preserve"> </w:t>
      </w:r>
      <w:r w:rsidR="00CD4193" w:rsidRPr="00366E84">
        <w:rPr>
          <w:rFonts w:ascii="Times New Roman" w:hAnsi="Times New Roman"/>
          <w:sz w:val="28"/>
        </w:rPr>
        <w:t>45</w:t>
      </w:r>
      <w:r w:rsidR="00CD4193" w:rsidRPr="00366E84">
        <w:rPr>
          <w:rFonts w:ascii="Times New Roman" w:hAnsi="Times New Roman"/>
          <w:spacing w:val="1"/>
          <w:sz w:val="28"/>
        </w:rPr>
        <w:t xml:space="preserve"> </w:t>
      </w:r>
      <w:r w:rsidR="00CD4193" w:rsidRPr="00366E84">
        <w:rPr>
          <w:rFonts w:ascii="Times New Roman" w:hAnsi="Times New Roman"/>
          <w:sz w:val="28"/>
        </w:rPr>
        <w:t>Градостроительного</w:t>
      </w:r>
      <w:r w:rsidR="00CD4193" w:rsidRPr="00366E84">
        <w:rPr>
          <w:rFonts w:ascii="Times New Roman" w:hAnsi="Times New Roman"/>
          <w:spacing w:val="1"/>
          <w:sz w:val="28"/>
        </w:rPr>
        <w:t xml:space="preserve"> </w:t>
      </w:r>
      <w:r w:rsidR="00CD4193" w:rsidRPr="00366E84">
        <w:rPr>
          <w:rFonts w:ascii="Times New Roman" w:hAnsi="Times New Roman"/>
          <w:sz w:val="28"/>
        </w:rPr>
        <w:t>кодекса</w:t>
      </w:r>
      <w:r w:rsidR="00CD4193" w:rsidRPr="00366E84">
        <w:rPr>
          <w:rFonts w:ascii="Times New Roman" w:hAnsi="Times New Roman"/>
          <w:spacing w:val="1"/>
          <w:sz w:val="28"/>
        </w:rPr>
        <w:t xml:space="preserve"> </w:t>
      </w:r>
      <w:r w:rsidR="00CD4193" w:rsidRPr="00366E84">
        <w:rPr>
          <w:rFonts w:ascii="Times New Roman" w:hAnsi="Times New Roman"/>
          <w:sz w:val="28"/>
        </w:rPr>
        <w:t>Российской</w:t>
      </w:r>
      <w:r w:rsidR="00CD4193" w:rsidRPr="00366E84">
        <w:rPr>
          <w:rFonts w:ascii="Times New Roman" w:hAnsi="Times New Roman"/>
          <w:spacing w:val="1"/>
          <w:sz w:val="28"/>
        </w:rPr>
        <w:t xml:space="preserve"> </w:t>
      </w:r>
      <w:r w:rsidR="00CD4193" w:rsidRPr="00366E84">
        <w:rPr>
          <w:rFonts w:ascii="Times New Roman" w:hAnsi="Times New Roman"/>
          <w:sz w:val="28"/>
        </w:rPr>
        <w:t>Федерации,</w:t>
      </w:r>
      <w:r w:rsidR="00CD4193" w:rsidRPr="00366E84">
        <w:rPr>
          <w:rFonts w:ascii="Times New Roman" w:hAnsi="Times New Roman"/>
          <w:spacing w:val="1"/>
          <w:sz w:val="28"/>
        </w:rPr>
        <w:t xml:space="preserve"> </w:t>
      </w:r>
      <w:r w:rsidR="00CD4193" w:rsidRPr="00366E84">
        <w:rPr>
          <w:rFonts w:ascii="Times New Roman" w:hAnsi="Times New Roman"/>
          <w:sz w:val="28"/>
        </w:rPr>
        <w:t xml:space="preserve">принимается </w:t>
      </w:r>
      <w:r w:rsidR="00366E84">
        <w:rPr>
          <w:rFonts w:ascii="Times New Roman" w:hAnsi="Times New Roman"/>
          <w:sz w:val="28"/>
        </w:rPr>
        <w:t xml:space="preserve">администрацией </w:t>
      </w:r>
      <w:r w:rsidR="00286E99">
        <w:rPr>
          <w:rFonts w:ascii="Times New Roman" w:hAnsi="Times New Roman"/>
          <w:sz w:val="28"/>
        </w:rPr>
        <w:t xml:space="preserve">Грачевского </w:t>
      </w:r>
      <w:r w:rsidR="00366E84">
        <w:rPr>
          <w:rFonts w:ascii="Times New Roman" w:hAnsi="Times New Roman"/>
          <w:sz w:val="28"/>
        </w:rPr>
        <w:t>муниципального округа Ставропольского края</w:t>
      </w:r>
      <w:r w:rsidR="00DE5A57">
        <w:rPr>
          <w:rFonts w:ascii="Times New Roman" w:hAnsi="Times New Roman"/>
          <w:sz w:val="28"/>
        </w:rPr>
        <w:t xml:space="preserve"> (далее</w:t>
      </w:r>
      <w:r w:rsidR="00FB05BE">
        <w:rPr>
          <w:rFonts w:ascii="Times New Roman" w:hAnsi="Times New Roman"/>
          <w:sz w:val="28"/>
        </w:rPr>
        <w:t xml:space="preserve"> –  </w:t>
      </w:r>
      <w:r w:rsidR="00DE5A57">
        <w:rPr>
          <w:rFonts w:ascii="Times New Roman" w:hAnsi="Times New Roman"/>
          <w:sz w:val="28"/>
        </w:rPr>
        <w:t>администрация округа)</w:t>
      </w:r>
      <w:r w:rsidR="00CD4193" w:rsidRPr="00366E84">
        <w:rPr>
          <w:rFonts w:ascii="Times New Roman" w:hAnsi="Times New Roman"/>
          <w:sz w:val="28"/>
        </w:rPr>
        <w:t>:</w:t>
      </w:r>
    </w:p>
    <w:p w14:paraId="7018EE0D" w14:textId="77777777" w:rsidR="00CD4193" w:rsidRPr="00211989" w:rsidRDefault="001472B5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D4193" w:rsidRPr="00211989">
        <w:rPr>
          <w:rFonts w:ascii="Times New Roman" w:hAnsi="Times New Roman"/>
          <w:sz w:val="28"/>
        </w:rPr>
        <w:t>о</w:t>
      </w:r>
      <w:r w:rsidR="00CD4193" w:rsidRPr="00211989">
        <w:rPr>
          <w:rFonts w:ascii="Times New Roman" w:hAnsi="Times New Roman"/>
          <w:spacing w:val="-4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инициативе</w:t>
      </w:r>
      <w:r w:rsidR="00CD4193" w:rsidRPr="00211989">
        <w:rPr>
          <w:rFonts w:ascii="Times New Roman" w:hAnsi="Times New Roman"/>
          <w:spacing w:val="-4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уполномоченного</w:t>
      </w:r>
      <w:r w:rsidR="00CD4193" w:rsidRPr="00211989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органа;</w:t>
      </w:r>
    </w:p>
    <w:p w14:paraId="07715719" w14:textId="77777777" w:rsidR="00CD4193" w:rsidRPr="00211989" w:rsidRDefault="001472B5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CD4193" w:rsidRPr="00211989">
        <w:rPr>
          <w:rFonts w:ascii="Times New Roman" w:hAnsi="Times New Roman"/>
          <w:sz w:val="28"/>
        </w:rPr>
        <w:t>а</w:t>
      </w:r>
      <w:r w:rsidR="00CD4193" w:rsidRPr="00211989">
        <w:rPr>
          <w:rFonts w:ascii="Times New Roman" w:hAnsi="Times New Roman"/>
          <w:spacing w:val="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основании</w:t>
      </w:r>
      <w:r w:rsidR="00CD4193" w:rsidRPr="00211989">
        <w:rPr>
          <w:rFonts w:ascii="Times New Roman" w:hAnsi="Times New Roman"/>
          <w:spacing w:val="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предложений</w:t>
      </w:r>
      <w:r w:rsidR="00CD4193" w:rsidRPr="00211989">
        <w:rPr>
          <w:rFonts w:ascii="Times New Roman" w:hAnsi="Times New Roman"/>
          <w:spacing w:val="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физических</w:t>
      </w:r>
      <w:r w:rsidR="00CD4193" w:rsidRPr="00211989">
        <w:rPr>
          <w:rFonts w:ascii="Times New Roman" w:hAnsi="Times New Roman"/>
          <w:spacing w:val="7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и</w:t>
      </w:r>
      <w:r w:rsidR="00CD4193" w:rsidRPr="00211989">
        <w:rPr>
          <w:rFonts w:ascii="Times New Roman" w:hAnsi="Times New Roman"/>
          <w:spacing w:val="7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юридических</w:t>
      </w:r>
      <w:r w:rsidR="00CD4193" w:rsidRPr="00211989">
        <w:rPr>
          <w:rFonts w:ascii="Times New Roman" w:hAnsi="Times New Roman"/>
          <w:spacing w:val="7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лиц</w:t>
      </w:r>
      <w:r w:rsidR="00CD4193" w:rsidRPr="00211989">
        <w:rPr>
          <w:rFonts w:ascii="Times New Roman" w:hAnsi="Times New Roman"/>
          <w:spacing w:val="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(далее</w:t>
      </w:r>
      <w:r w:rsidR="00CD4193" w:rsidRPr="00211989">
        <w:rPr>
          <w:rFonts w:ascii="Times New Roman" w:hAnsi="Times New Roman"/>
          <w:spacing w:val="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–</w:t>
      </w:r>
      <w:r w:rsidR="00CD4193" w:rsidRPr="00211989">
        <w:rPr>
          <w:rFonts w:ascii="Times New Roman" w:hAnsi="Times New Roman"/>
          <w:spacing w:val="70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заявители)</w:t>
      </w:r>
      <w:r w:rsidR="00CD4193" w:rsidRPr="00211989">
        <w:rPr>
          <w:rFonts w:ascii="Times New Roman" w:hAnsi="Times New Roman"/>
          <w:spacing w:val="70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о</w:t>
      </w:r>
      <w:r w:rsidR="00CD4193" w:rsidRPr="00211989">
        <w:rPr>
          <w:rFonts w:ascii="Times New Roman" w:hAnsi="Times New Roman"/>
          <w:spacing w:val="70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подготовке</w:t>
      </w:r>
      <w:r w:rsidR="00CD4193" w:rsidRPr="00211989">
        <w:rPr>
          <w:rFonts w:ascii="Times New Roman" w:hAnsi="Times New Roman"/>
          <w:spacing w:val="70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документации</w:t>
      </w:r>
      <w:r w:rsidR="00CD4193" w:rsidRPr="00211989">
        <w:rPr>
          <w:rFonts w:ascii="Times New Roman" w:hAnsi="Times New Roman"/>
          <w:spacing w:val="70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по</w:t>
      </w:r>
      <w:r w:rsidR="00CD4193" w:rsidRPr="00211989">
        <w:rPr>
          <w:rFonts w:ascii="Times New Roman" w:hAnsi="Times New Roman"/>
          <w:spacing w:val="70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планировке</w:t>
      </w:r>
      <w:r w:rsidR="00CD4193" w:rsidRPr="00211989">
        <w:rPr>
          <w:rFonts w:ascii="Times New Roman" w:hAnsi="Times New Roman"/>
          <w:spacing w:val="70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территории</w:t>
      </w:r>
      <w:r w:rsidR="00CD4193" w:rsidRPr="00211989">
        <w:rPr>
          <w:rFonts w:ascii="Times New Roman" w:hAnsi="Times New Roman"/>
          <w:spacing w:val="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за</w:t>
      </w:r>
      <w:r w:rsidR="00CD4193" w:rsidRPr="00211989">
        <w:rPr>
          <w:rFonts w:ascii="Times New Roman" w:hAnsi="Times New Roman"/>
          <w:spacing w:val="-2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счет</w:t>
      </w:r>
      <w:r w:rsidR="00CD4193" w:rsidRPr="00211989">
        <w:rPr>
          <w:rFonts w:ascii="Times New Roman" w:hAnsi="Times New Roman"/>
          <w:spacing w:val="-1"/>
          <w:sz w:val="28"/>
        </w:rPr>
        <w:t xml:space="preserve"> </w:t>
      </w:r>
      <w:r w:rsidR="00CD4193" w:rsidRPr="0021198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х </w:t>
      </w:r>
      <w:r w:rsidR="00CD4193" w:rsidRPr="00211989">
        <w:rPr>
          <w:rFonts w:ascii="Times New Roman" w:hAnsi="Times New Roman"/>
          <w:sz w:val="28"/>
        </w:rPr>
        <w:t>средств.</w:t>
      </w:r>
    </w:p>
    <w:p w14:paraId="2226FCA0" w14:textId="77777777" w:rsidR="00CD4193" w:rsidRPr="00C55707" w:rsidRDefault="00CD4193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5707">
        <w:rPr>
          <w:rFonts w:ascii="Times New Roman" w:hAnsi="Times New Roman"/>
          <w:sz w:val="28"/>
        </w:rPr>
        <w:t>В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случае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подготовки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документации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по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планировке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территории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заинтересованными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лицами,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указанными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в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части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1.1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статьи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45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Градостроительного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кодекса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Российской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Федерации,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принятие решения о подготовке документации по планировке</w:t>
      </w:r>
      <w:r w:rsidRPr="00C55707">
        <w:rPr>
          <w:rFonts w:ascii="Times New Roman" w:hAnsi="Times New Roman"/>
          <w:spacing w:val="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территории</w:t>
      </w:r>
      <w:r w:rsidRPr="00C55707">
        <w:rPr>
          <w:rFonts w:ascii="Times New Roman" w:hAnsi="Times New Roman"/>
          <w:spacing w:val="-1"/>
          <w:sz w:val="28"/>
        </w:rPr>
        <w:t xml:space="preserve"> </w:t>
      </w:r>
      <w:r w:rsidRPr="00C55707">
        <w:rPr>
          <w:rFonts w:ascii="Times New Roman" w:hAnsi="Times New Roman"/>
          <w:sz w:val="28"/>
        </w:rPr>
        <w:t>не требуется.</w:t>
      </w:r>
    </w:p>
    <w:p w14:paraId="4CB655D9" w14:textId="77777777" w:rsidR="00CD4193" w:rsidRPr="00C55707" w:rsidRDefault="00DE5A57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CD4193" w:rsidRPr="00C55707">
        <w:rPr>
          <w:rFonts w:ascii="Times New Roman" w:hAnsi="Times New Roman"/>
          <w:sz w:val="28"/>
        </w:rPr>
        <w:t>В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случае</w:t>
      </w:r>
      <w:r w:rsidR="00CD4193" w:rsidRPr="00C55707">
        <w:rPr>
          <w:rFonts w:ascii="Times New Roman" w:hAnsi="Times New Roman"/>
          <w:spacing w:val="7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подготовки</w:t>
      </w:r>
      <w:r w:rsidR="00CD4193" w:rsidRPr="00C55707">
        <w:rPr>
          <w:rFonts w:ascii="Times New Roman" w:hAnsi="Times New Roman"/>
          <w:spacing w:val="7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документации   по   планировке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территории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по инициативе уполномоченного органа для обеспечения муниципальных нужд</w:t>
      </w:r>
      <w:r w:rsidR="00CD4193" w:rsidRPr="00C55707">
        <w:rPr>
          <w:rFonts w:ascii="Times New Roman" w:hAnsi="Times New Roman"/>
          <w:spacing w:val="-67"/>
          <w:sz w:val="28"/>
        </w:rPr>
        <w:t xml:space="preserve"> </w:t>
      </w:r>
      <w:r w:rsidR="00C55707">
        <w:rPr>
          <w:rFonts w:ascii="Times New Roman" w:hAnsi="Times New Roman"/>
          <w:spacing w:val="-67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или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в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иных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случаях,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предусмотренных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действующим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законодательством,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такая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подготовка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осуществляется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уполномоченным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органом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самостоятельно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либо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привлекаемым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на основании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муниципального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контракта,</w:t>
      </w:r>
      <w:r w:rsidR="00CD4193" w:rsidRPr="00C55707">
        <w:rPr>
          <w:rFonts w:ascii="Times New Roman" w:hAnsi="Times New Roman"/>
          <w:spacing w:val="70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заключенного</w:t>
      </w:r>
      <w:r w:rsidR="00CD4193" w:rsidRPr="00C55707">
        <w:rPr>
          <w:rFonts w:ascii="Times New Roman" w:hAnsi="Times New Roman"/>
          <w:spacing w:val="-67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в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соответствии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законодательством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Российской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Федерации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о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контрактной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системе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в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сфере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закупок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товаров,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работ,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услуг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для</w:t>
      </w:r>
      <w:r w:rsidR="00CD4193" w:rsidRPr="00C55707">
        <w:rPr>
          <w:rFonts w:ascii="Times New Roman" w:hAnsi="Times New Roman"/>
          <w:spacing w:val="7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обеспечения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государственных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муниципальных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нужд,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иными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лицами,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за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исключением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случаев, предусмотренных частью 1.1 статьи 45 Градостроительного кодекса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Российской</w:t>
      </w:r>
      <w:r w:rsidR="00CD4193" w:rsidRPr="00C55707">
        <w:rPr>
          <w:rFonts w:ascii="Times New Roman" w:hAnsi="Times New Roman"/>
          <w:spacing w:val="-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Федерации.</w:t>
      </w:r>
    </w:p>
    <w:p w14:paraId="0A0849DD" w14:textId="3A6E8A70" w:rsidR="00C55707" w:rsidRDefault="00DE5A57" w:rsidP="0016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2.3. </w:t>
      </w:r>
      <w:r w:rsidR="00CD4193" w:rsidRPr="00C55707">
        <w:rPr>
          <w:rFonts w:ascii="Times New Roman" w:hAnsi="Times New Roman"/>
          <w:sz w:val="28"/>
        </w:rPr>
        <w:t>В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случаях,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предусмотренных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частью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1.1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статьи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45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Градостроительно</w:t>
      </w:r>
      <w:r w:rsidR="00C55707" w:rsidRPr="00C55707">
        <w:rPr>
          <w:rFonts w:ascii="Times New Roman" w:hAnsi="Times New Roman"/>
          <w:sz w:val="28"/>
        </w:rPr>
        <w:t xml:space="preserve">го кодекса </w:t>
      </w:r>
      <w:r w:rsidR="00CD4193" w:rsidRPr="00C55707">
        <w:rPr>
          <w:rFonts w:ascii="Times New Roman" w:hAnsi="Times New Roman"/>
          <w:sz w:val="28"/>
        </w:rPr>
        <w:t>Российской Федерации, подготовка документации</w:t>
      </w:r>
      <w:r w:rsidR="00CD4193" w:rsidRPr="00C55707">
        <w:rPr>
          <w:rFonts w:ascii="Times New Roman" w:hAnsi="Times New Roman"/>
          <w:spacing w:val="1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по</w:t>
      </w:r>
      <w:r w:rsidR="00CD4193" w:rsidRPr="00C55707">
        <w:rPr>
          <w:rFonts w:ascii="Times New Roman" w:hAnsi="Times New Roman"/>
          <w:spacing w:val="53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планировке</w:t>
      </w:r>
      <w:r w:rsidR="00CD4193" w:rsidRPr="00C55707">
        <w:rPr>
          <w:rFonts w:ascii="Times New Roman" w:hAnsi="Times New Roman"/>
          <w:spacing w:val="54"/>
          <w:sz w:val="28"/>
        </w:rPr>
        <w:t xml:space="preserve"> </w:t>
      </w:r>
      <w:r w:rsidR="00CD4193" w:rsidRPr="00C55707">
        <w:rPr>
          <w:rFonts w:ascii="Times New Roman" w:hAnsi="Times New Roman"/>
          <w:sz w:val="28"/>
        </w:rPr>
        <w:t>территории</w:t>
      </w:r>
      <w:r w:rsidR="00CD4193" w:rsidRPr="00C55707">
        <w:rPr>
          <w:rFonts w:ascii="Times New Roman" w:hAnsi="Times New Roman"/>
          <w:spacing w:val="55"/>
          <w:sz w:val="28"/>
        </w:rPr>
        <w:t xml:space="preserve"> </w:t>
      </w:r>
      <w:r w:rsidR="00FB05BE" w:rsidRPr="00C55707">
        <w:rPr>
          <w:rFonts w:ascii="Times New Roman" w:hAnsi="Times New Roman"/>
          <w:sz w:val="28"/>
        </w:rPr>
        <w:t>осуществляется</w:t>
      </w:r>
      <w:r w:rsidR="00FB05BE" w:rsidRPr="00C55707">
        <w:rPr>
          <w:rFonts w:ascii="Times New Roman" w:hAnsi="Times New Roman"/>
          <w:spacing w:val="55"/>
          <w:sz w:val="28"/>
        </w:rPr>
        <w:t xml:space="preserve"> </w:t>
      </w:r>
      <w:r w:rsidR="00FB05BE" w:rsidRPr="00C55707">
        <w:rPr>
          <w:rFonts w:ascii="Times New Roman" w:hAnsi="Times New Roman"/>
          <w:sz w:val="28"/>
          <w:szCs w:val="28"/>
        </w:rPr>
        <w:t>указанными</w:t>
      </w:r>
      <w:r w:rsidR="00C55707" w:rsidRPr="00C55707">
        <w:rPr>
          <w:rFonts w:ascii="Times New Roman" w:hAnsi="Times New Roman"/>
          <w:sz w:val="28"/>
          <w:szCs w:val="28"/>
        </w:rPr>
        <w:t xml:space="preserve">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</w:t>
      </w:r>
      <w:r w:rsidR="00C55707">
        <w:rPr>
          <w:rFonts w:ascii="Times New Roman" w:hAnsi="Times New Roman"/>
          <w:sz w:val="28"/>
          <w:szCs w:val="28"/>
        </w:rPr>
        <w:t xml:space="preserve">мещению </w:t>
      </w:r>
      <w:r w:rsidR="00C55707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</w:t>
      </w:r>
      <w:r w:rsidR="00286E99">
        <w:rPr>
          <w:rFonts w:ascii="Times New Roman" w:hAnsi="Times New Roman"/>
          <w:sz w:val="28"/>
          <w:szCs w:val="28"/>
        </w:rPr>
        <w:t>Грачевского</w:t>
      </w:r>
      <w:r w:rsidR="00C55707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края.</w:t>
      </w:r>
      <w:r w:rsidR="00C55707" w:rsidRPr="00C55707">
        <w:rPr>
          <w:rFonts w:ascii="Times New Roman" w:hAnsi="Times New Roman"/>
          <w:sz w:val="28"/>
          <w:szCs w:val="28"/>
        </w:rPr>
        <w:t xml:space="preserve"> </w:t>
      </w:r>
    </w:p>
    <w:p w14:paraId="7B066991" w14:textId="6A373F49" w:rsidR="00C55707" w:rsidRPr="00DE5A57" w:rsidRDefault="00DE5A57" w:rsidP="0016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DE5A57">
        <w:rPr>
          <w:rFonts w:ascii="Times New Roman" w:hAnsi="Times New Roman"/>
          <w:sz w:val="28"/>
          <w:szCs w:val="28"/>
        </w:rPr>
        <w:t>2.4.</w:t>
      </w:r>
      <w:r w:rsidR="00FB05BE">
        <w:rPr>
          <w:rFonts w:ascii="Times New Roman" w:hAnsi="Times New Roman"/>
          <w:sz w:val="28"/>
          <w:szCs w:val="28"/>
        </w:rPr>
        <w:t> </w:t>
      </w:r>
      <w:r w:rsidR="00CD4193" w:rsidRPr="00DE5A57">
        <w:rPr>
          <w:rFonts w:ascii="Times New Roman" w:hAnsi="Times New Roman"/>
          <w:sz w:val="28"/>
        </w:rPr>
        <w:t>Заявители</w:t>
      </w:r>
      <w:r w:rsidR="00CD4193" w:rsidRPr="00DE5A57">
        <w:rPr>
          <w:rFonts w:ascii="Times New Roman" w:hAnsi="Times New Roman"/>
          <w:spacing w:val="1"/>
          <w:sz w:val="28"/>
        </w:rPr>
        <w:t xml:space="preserve"> </w:t>
      </w:r>
      <w:r w:rsidR="00CD4193" w:rsidRPr="00DE5A57">
        <w:rPr>
          <w:rFonts w:ascii="Times New Roman" w:hAnsi="Times New Roman"/>
          <w:sz w:val="28"/>
        </w:rPr>
        <w:t>направляют</w:t>
      </w:r>
      <w:r w:rsidR="00CD4193" w:rsidRPr="00DE5A57">
        <w:rPr>
          <w:rFonts w:ascii="Times New Roman" w:hAnsi="Times New Roman"/>
          <w:spacing w:val="1"/>
          <w:sz w:val="28"/>
        </w:rPr>
        <w:t xml:space="preserve"> </w:t>
      </w:r>
      <w:r w:rsidR="00CD4193" w:rsidRPr="00DE5A57">
        <w:rPr>
          <w:rFonts w:ascii="Times New Roman" w:hAnsi="Times New Roman"/>
          <w:sz w:val="28"/>
        </w:rPr>
        <w:t>в</w:t>
      </w:r>
      <w:r w:rsidR="00CD4193" w:rsidRPr="00DE5A57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 округа</w:t>
      </w:r>
      <w:r w:rsidR="00CD4193" w:rsidRPr="00DE5A57">
        <w:rPr>
          <w:rFonts w:ascii="Times New Roman" w:hAnsi="Times New Roman"/>
          <w:spacing w:val="1"/>
          <w:sz w:val="28"/>
        </w:rPr>
        <w:t xml:space="preserve"> </w:t>
      </w:r>
      <w:r w:rsidR="00CD4193" w:rsidRPr="00DE5A57">
        <w:rPr>
          <w:rFonts w:ascii="Times New Roman" w:hAnsi="Times New Roman"/>
          <w:sz w:val="28"/>
        </w:rPr>
        <w:t>заявление</w:t>
      </w:r>
      <w:r w:rsidR="00CD4193" w:rsidRPr="00DE5A57">
        <w:rPr>
          <w:rFonts w:ascii="Times New Roman" w:hAnsi="Times New Roman"/>
          <w:spacing w:val="1"/>
          <w:sz w:val="28"/>
        </w:rPr>
        <w:t xml:space="preserve"> </w:t>
      </w:r>
      <w:r w:rsidR="00CD4193" w:rsidRPr="00DE5A57">
        <w:rPr>
          <w:rFonts w:ascii="Times New Roman" w:hAnsi="Times New Roman"/>
          <w:sz w:val="28"/>
        </w:rPr>
        <w:t>с</w:t>
      </w:r>
      <w:r w:rsidR="00CD4193" w:rsidRPr="00DE5A57">
        <w:rPr>
          <w:rFonts w:ascii="Times New Roman" w:hAnsi="Times New Roman"/>
          <w:spacing w:val="1"/>
          <w:sz w:val="28"/>
        </w:rPr>
        <w:t xml:space="preserve"> </w:t>
      </w:r>
      <w:r w:rsidR="00CD4193" w:rsidRPr="00DE5A57">
        <w:rPr>
          <w:rFonts w:ascii="Times New Roman" w:hAnsi="Times New Roman"/>
          <w:sz w:val="28"/>
        </w:rPr>
        <w:t>предложением о подготовке документации по планировке территории (далее –</w:t>
      </w:r>
      <w:r w:rsidR="00CD4193" w:rsidRPr="00DE5A57">
        <w:rPr>
          <w:rFonts w:ascii="Times New Roman" w:hAnsi="Times New Roman"/>
          <w:spacing w:val="1"/>
          <w:sz w:val="28"/>
        </w:rPr>
        <w:t xml:space="preserve"> </w:t>
      </w:r>
      <w:r w:rsidR="00CD4193" w:rsidRPr="00DE5A57">
        <w:rPr>
          <w:rFonts w:ascii="Times New Roman" w:hAnsi="Times New Roman"/>
          <w:sz w:val="28"/>
        </w:rPr>
        <w:t>предложение).</w:t>
      </w:r>
      <w:r w:rsidR="00CD4193" w:rsidRPr="00DE5A57">
        <w:rPr>
          <w:rFonts w:ascii="Times New Roman" w:hAnsi="Times New Roman"/>
          <w:spacing w:val="-2"/>
          <w:sz w:val="28"/>
        </w:rPr>
        <w:t xml:space="preserve"> </w:t>
      </w:r>
    </w:p>
    <w:p w14:paraId="400CC80D" w14:textId="77777777" w:rsidR="00CD4193" w:rsidRPr="00DE5A57" w:rsidRDefault="00CD4193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5A57">
        <w:rPr>
          <w:rFonts w:ascii="Times New Roman" w:hAnsi="Times New Roman"/>
          <w:sz w:val="28"/>
        </w:rPr>
        <w:t>Предложение</w:t>
      </w:r>
      <w:r w:rsidRPr="00DE5A57">
        <w:rPr>
          <w:rFonts w:ascii="Times New Roman" w:hAnsi="Times New Roman"/>
          <w:spacing w:val="-3"/>
          <w:sz w:val="28"/>
        </w:rPr>
        <w:t xml:space="preserve"> </w:t>
      </w:r>
      <w:r w:rsidRPr="00DE5A57">
        <w:rPr>
          <w:rFonts w:ascii="Times New Roman" w:hAnsi="Times New Roman"/>
          <w:sz w:val="28"/>
        </w:rPr>
        <w:t>должно</w:t>
      </w:r>
      <w:r w:rsidRPr="00DE5A57">
        <w:rPr>
          <w:rFonts w:ascii="Times New Roman" w:hAnsi="Times New Roman"/>
          <w:spacing w:val="1"/>
          <w:sz w:val="28"/>
        </w:rPr>
        <w:t xml:space="preserve"> </w:t>
      </w:r>
      <w:r w:rsidRPr="00DE5A57">
        <w:rPr>
          <w:rFonts w:ascii="Times New Roman" w:hAnsi="Times New Roman"/>
          <w:sz w:val="28"/>
        </w:rPr>
        <w:t>содержать:</w:t>
      </w:r>
    </w:p>
    <w:p w14:paraId="4563759C" w14:textId="05C7775A" w:rsidR="00CD4193" w:rsidRPr="00DE5A57" w:rsidRDefault="00DA326E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1)</w:t>
      </w:r>
      <w:r w:rsidR="00FB05BE">
        <w:rPr>
          <w:sz w:val="28"/>
        </w:rPr>
        <w:t> </w:t>
      </w:r>
      <w:r w:rsidR="00DE5A57">
        <w:rPr>
          <w:sz w:val="28"/>
        </w:rPr>
        <w:t>с</w:t>
      </w:r>
      <w:r w:rsidR="00CD4193" w:rsidRPr="00DE5A57">
        <w:rPr>
          <w:sz w:val="28"/>
        </w:rPr>
        <w:t>ведения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виде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подготавливаемой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документации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(проект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планировки</w:t>
      </w:r>
      <w:r w:rsidR="00CD4193" w:rsidRPr="00DE5A57">
        <w:rPr>
          <w:spacing w:val="-1"/>
          <w:sz w:val="28"/>
        </w:rPr>
        <w:t xml:space="preserve"> </w:t>
      </w:r>
      <w:r w:rsidR="00CD4193" w:rsidRPr="00DE5A57">
        <w:rPr>
          <w:sz w:val="28"/>
        </w:rPr>
        <w:t>и (или)</w:t>
      </w:r>
      <w:r w:rsidR="00CD4193" w:rsidRPr="00DE5A57">
        <w:rPr>
          <w:spacing w:val="-3"/>
          <w:sz w:val="28"/>
        </w:rPr>
        <w:t xml:space="preserve"> </w:t>
      </w:r>
      <w:r w:rsidR="00CD4193" w:rsidRPr="00DE5A57">
        <w:rPr>
          <w:sz w:val="28"/>
        </w:rPr>
        <w:t>проект межевания</w:t>
      </w:r>
      <w:r w:rsidR="00CD4193" w:rsidRPr="00DE5A57">
        <w:rPr>
          <w:spacing w:val="-1"/>
          <w:sz w:val="28"/>
        </w:rPr>
        <w:t xml:space="preserve"> </w:t>
      </w:r>
      <w:r w:rsidR="00DE5A57">
        <w:rPr>
          <w:sz w:val="28"/>
        </w:rPr>
        <w:t>территории);</w:t>
      </w:r>
    </w:p>
    <w:p w14:paraId="13A3C82D" w14:textId="6E516104" w:rsidR="00CD4193" w:rsidRPr="00DE5A57" w:rsidRDefault="00DA326E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2)</w:t>
      </w:r>
      <w:r w:rsidR="00FB05BE">
        <w:rPr>
          <w:sz w:val="28"/>
        </w:rPr>
        <w:t> </w:t>
      </w:r>
      <w:r w:rsidR="00DE5A57">
        <w:rPr>
          <w:sz w:val="28"/>
        </w:rPr>
        <w:t>с</w:t>
      </w:r>
      <w:r w:rsidR="00CD4193" w:rsidRPr="00DE5A57">
        <w:rPr>
          <w:sz w:val="28"/>
        </w:rPr>
        <w:t>хему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границ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территории,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позволяющей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определить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границы</w:t>
      </w:r>
      <w:r w:rsidR="00CD4193" w:rsidRPr="00DE5A5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>
        <w:rPr>
          <w:sz w:val="28"/>
        </w:rPr>
        <w:t xml:space="preserve"> э</w:t>
      </w:r>
      <w:r w:rsidR="00CD4193" w:rsidRPr="00DE5A57">
        <w:rPr>
          <w:sz w:val="28"/>
        </w:rPr>
        <w:t>лемента планировочной структуры, подлежащей планировке, или части ранее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установленного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элемента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планировочной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структуры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(в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случае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разработки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проекта</w:t>
      </w:r>
      <w:r w:rsidR="00CD4193" w:rsidRPr="00DE5A57">
        <w:rPr>
          <w:spacing w:val="-1"/>
          <w:sz w:val="28"/>
        </w:rPr>
        <w:t xml:space="preserve"> </w:t>
      </w:r>
      <w:r w:rsidR="00CD4193" w:rsidRPr="00DE5A57">
        <w:rPr>
          <w:sz w:val="28"/>
        </w:rPr>
        <w:t>межевания</w:t>
      </w:r>
      <w:r w:rsidR="00CD4193" w:rsidRPr="00DE5A57">
        <w:rPr>
          <w:spacing w:val="-3"/>
          <w:sz w:val="28"/>
        </w:rPr>
        <w:t xml:space="preserve"> </w:t>
      </w:r>
      <w:r w:rsidR="00CD4193" w:rsidRPr="00DE5A57">
        <w:rPr>
          <w:sz w:val="28"/>
        </w:rPr>
        <w:t>терри</w:t>
      </w:r>
      <w:r w:rsidR="00DE5A57">
        <w:rPr>
          <w:sz w:val="28"/>
        </w:rPr>
        <w:t>тории);</w:t>
      </w:r>
    </w:p>
    <w:p w14:paraId="0D432C69" w14:textId="2F24DFFA" w:rsidR="00CD4193" w:rsidRPr="00DE5A57" w:rsidRDefault="00DA326E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3)</w:t>
      </w:r>
      <w:r w:rsidR="00FB05BE">
        <w:rPr>
          <w:sz w:val="28"/>
        </w:rPr>
        <w:t> </w:t>
      </w:r>
      <w:r w:rsidR="00DE5A57">
        <w:rPr>
          <w:sz w:val="28"/>
        </w:rPr>
        <w:t>ц</w:t>
      </w:r>
      <w:r w:rsidR="00CD4193" w:rsidRPr="00DE5A57">
        <w:rPr>
          <w:sz w:val="28"/>
        </w:rPr>
        <w:t>ель</w:t>
      </w:r>
      <w:r>
        <w:rPr>
          <w:sz w:val="28"/>
        </w:rPr>
        <w:t xml:space="preserve"> </w:t>
      </w:r>
      <w:r w:rsidR="00CD4193" w:rsidRPr="00DE5A57">
        <w:rPr>
          <w:sz w:val="28"/>
        </w:rPr>
        <w:t>под</w:t>
      </w:r>
      <w:r>
        <w:rPr>
          <w:sz w:val="28"/>
        </w:rPr>
        <w:t>готовки документации по</w:t>
      </w:r>
      <w:r w:rsidR="00CD4193" w:rsidRPr="00DE5A57">
        <w:rPr>
          <w:sz w:val="28"/>
        </w:rPr>
        <w:t xml:space="preserve"> планировке </w:t>
      </w:r>
      <w:r w:rsidR="00FB05BE" w:rsidRPr="00DE5A57">
        <w:rPr>
          <w:sz w:val="28"/>
        </w:rPr>
        <w:t>территории</w:t>
      </w:r>
      <w:r w:rsidR="00FB05BE">
        <w:rPr>
          <w:sz w:val="28"/>
        </w:rPr>
        <w:t xml:space="preserve"> </w:t>
      </w:r>
      <w:r w:rsidR="00FB05BE" w:rsidRPr="00DE5A57">
        <w:rPr>
          <w:spacing w:val="-67"/>
          <w:sz w:val="28"/>
        </w:rPr>
        <w:t>в</w:t>
      </w:r>
      <w:r w:rsidR="00CD4193" w:rsidRPr="00DE5A57">
        <w:rPr>
          <w:sz w:val="28"/>
        </w:rPr>
        <w:t xml:space="preserve"> соответствии с частью 1 статьи 42, частью 2 статьи 43 Градостроительного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кодекса</w:t>
      </w:r>
      <w:r w:rsidR="00CD4193" w:rsidRPr="00DE5A57">
        <w:rPr>
          <w:spacing w:val="-2"/>
          <w:sz w:val="28"/>
        </w:rPr>
        <w:t xml:space="preserve"> </w:t>
      </w:r>
      <w:r w:rsidR="00CD4193" w:rsidRPr="00DE5A57">
        <w:rPr>
          <w:sz w:val="28"/>
        </w:rPr>
        <w:t>Российской</w:t>
      </w:r>
      <w:r w:rsidR="00CD4193" w:rsidRPr="00DE5A57">
        <w:rPr>
          <w:spacing w:val="-2"/>
          <w:sz w:val="28"/>
        </w:rPr>
        <w:t xml:space="preserve"> </w:t>
      </w:r>
      <w:r w:rsidR="00DE5A57">
        <w:rPr>
          <w:sz w:val="28"/>
        </w:rPr>
        <w:t>Федерации;</w:t>
      </w:r>
    </w:p>
    <w:p w14:paraId="650B6540" w14:textId="77777777" w:rsidR="00CD4193" w:rsidRPr="00DE5A57" w:rsidRDefault="00DA326E" w:rsidP="0016185B">
      <w:pPr>
        <w:pStyle w:val="ac"/>
        <w:tabs>
          <w:tab w:val="left" w:pos="1856"/>
        </w:tabs>
        <w:ind w:left="0" w:right="0" w:firstLine="709"/>
        <w:rPr>
          <w:sz w:val="28"/>
        </w:rPr>
      </w:pPr>
      <w:r>
        <w:rPr>
          <w:sz w:val="28"/>
        </w:rPr>
        <w:t xml:space="preserve">4) </w:t>
      </w:r>
      <w:r w:rsidR="00DE5A57">
        <w:rPr>
          <w:sz w:val="28"/>
        </w:rPr>
        <w:t>в</w:t>
      </w:r>
      <w:r w:rsidR="00CD4193" w:rsidRPr="00DE5A57">
        <w:rPr>
          <w:sz w:val="28"/>
        </w:rPr>
        <w:t>ид использования планируемых объектов, в случае планируемого</w:t>
      </w:r>
      <w:r>
        <w:rPr>
          <w:sz w:val="28"/>
        </w:rPr>
        <w:t xml:space="preserve"> </w:t>
      </w:r>
      <w:r w:rsidR="00CD4193" w:rsidRPr="00DE5A57">
        <w:rPr>
          <w:spacing w:val="-67"/>
          <w:sz w:val="28"/>
        </w:rPr>
        <w:t xml:space="preserve"> </w:t>
      </w:r>
      <w:r w:rsidR="00CD4193" w:rsidRPr="00DE5A57">
        <w:rPr>
          <w:sz w:val="28"/>
        </w:rPr>
        <w:t>образования</w:t>
      </w:r>
      <w:r w:rsidR="00CD4193" w:rsidRPr="00DE5A57">
        <w:rPr>
          <w:spacing w:val="-1"/>
          <w:sz w:val="28"/>
        </w:rPr>
        <w:t xml:space="preserve"> </w:t>
      </w:r>
      <w:r w:rsidR="00CD4193" w:rsidRPr="00DE5A57">
        <w:rPr>
          <w:sz w:val="28"/>
        </w:rPr>
        <w:t>земельного</w:t>
      </w:r>
      <w:r w:rsidR="00CD4193" w:rsidRPr="00DE5A57">
        <w:rPr>
          <w:spacing w:val="1"/>
          <w:sz w:val="28"/>
        </w:rPr>
        <w:t xml:space="preserve"> </w:t>
      </w:r>
      <w:r w:rsidR="00DE5A57">
        <w:rPr>
          <w:sz w:val="28"/>
        </w:rPr>
        <w:t>участка для строительства;</w:t>
      </w:r>
    </w:p>
    <w:p w14:paraId="01382F6E" w14:textId="39F03D7A" w:rsidR="00CD4193" w:rsidRPr="00DE5A57" w:rsidRDefault="00DA326E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5)</w:t>
      </w:r>
      <w:r w:rsidR="00FB05BE">
        <w:rPr>
          <w:sz w:val="28"/>
        </w:rPr>
        <w:t> </w:t>
      </w:r>
      <w:r w:rsidR="00DE5A57">
        <w:rPr>
          <w:sz w:val="28"/>
        </w:rPr>
        <w:t>с</w:t>
      </w:r>
      <w:r w:rsidR="00CD4193" w:rsidRPr="00DE5A57">
        <w:rPr>
          <w:sz w:val="28"/>
        </w:rPr>
        <w:t>ведения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возможности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обеспечения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планируемой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застройки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объектами социальной инфраструктуры (в случае планируемого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размещения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многоквартирной</w:t>
      </w:r>
      <w:r w:rsidR="00CD4193" w:rsidRPr="00DE5A57">
        <w:rPr>
          <w:spacing w:val="-4"/>
          <w:sz w:val="28"/>
        </w:rPr>
        <w:t xml:space="preserve"> </w:t>
      </w:r>
      <w:r w:rsidR="00CD4193" w:rsidRPr="00DE5A57">
        <w:rPr>
          <w:sz w:val="28"/>
        </w:rPr>
        <w:t>жилой за</w:t>
      </w:r>
      <w:r w:rsidR="00DE5A57">
        <w:rPr>
          <w:sz w:val="28"/>
        </w:rPr>
        <w:t>стройки);</w:t>
      </w:r>
    </w:p>
    <w:p w14:paraId="63804701" w14:textId="77777777" w:rsidR="00CD4193" w:rsidRPr="00DE5A57" w:rsidRDefault="00DA326E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 xml:space="preserve">6) </w:t>
      </w:r>
      <w:r w:rsidR="00DE5A57">
        <w:rPr>
          <w:sz w:val="28"/>
        </w:rPr>
        <w:t>с</w:t>
      </w:r>
      <w:r w:rsidR="00CD4193" w:rsidRPr="00DE5A57">
        <w:rPr>
          <w:sz w:val="28"/>
        </w:rPr>
        <w:t>ведения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 подготовке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документации по</w:t>
      </w:r>
      <w:r w:rsidR="00CD4193" w:rsidRPr="00DE5A57">
        <w:rPr>
          <w:spacing w:val="70"/>
          <w:sz w:val="28"/>
        </w:rPr>
        <w:t xml:space="preserve"> </w:t>
      </w:r>
      <w:r w:rsidR="00CD4193" w:rsidRPr="00DE5A57">
        <w:rPr>
          <w:sz w:val="28"/>
        </w:rPr>
        <w:t>планировке</w:t>
      </w:r>
      <w:r w:rsidR="00CD4193" w:rsidRPr="00DE5A57">
        <w:rPr>
          <w:spacing w:val="70"/>
          <w:sz w:val="28"/>
        </w:rPr>
        <w:t xml:space="preserve"> </w:t>
      </w:r>
      <w:r w:rsidR="00CD4193" w:rsidRPr="00DE5A57">
        <w:rPr>
          <w:sz w:val="28"/>
        </w:rPr>
        <w:t>территории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за</w:t>
      </w:r>
      <w:r w:rsidR="00CD4193" w:rsidRPr="00DE5A57">
        <w:rPr>
          <w:spacing w:val="-2"/>
          <w:sz w:val="28"/>
        </w:rPr>
        <w:t xml:space="preserve"> </w:t>
      </w:r>
      <w:r w:rsidR="00CD4193" w:rsidRPr="00DE5A57">
        <w:rPr>
          <w:sz w:val="28"/>
        </w:rPr>
        <w:t>счет средств</w:t>
      </w:r>
      <w:r w:rsidR="00CD4193" w:rsidRPr="00DE5A57">
        <w:rPr>
          <w:spacing w:val="-2"/>
          <w:sz w:val="28"/>
        </w:rPr>
        <w:t xml:space="preserve"> </w:t>
      </w:r>
      <w:r w:rsidR="00DE5A57">
        <w:rPr>
          <w:sz w:val="28"/>
        </w:rPr>
        <w:t>заявителя;</w:t>
      </w:r>
    </w:p>
    <w:p w14:paraId="4B30EC79" w14:textId="1025C01D" w:rsidR="00CD4193" w:rsidRPr="00DE5A57" w:rsidRDefault="00DA326E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7)</w:t>
      </w:r>
      <w:r w:rsidR="00FB05BE">
        <w:rPr>
          <w:sz w:val="28"/>
        </w:rPr>
        <w:t> </w:t>
      </w:r>
      <w:r w:rsidR="00DE5A57">
        <w:rPr>
          <w:sz w:val="28"/>
        </w:rPr>
        <w:t>с</w:t>
      </w:r>
      <w:r w:rsidR="00CD4193" w:rsidRPr="00DE5A57">
        <w:rPr>
          <w:sz w:val="28"/>
        </w:rPr>
        <w:t>рок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подготовки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заявителем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документации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планировке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терри</w:t>
      </w:r>
      <w:r w:rsidR="00DE5A57">
        <w:rPr>
          <w:sz w:val="28"/>
        </w:rPr>
        <w:t>тории;</w:t>
      </w:r>
    </w:p>
    <w:p w14:paraId="2EECAD9B" w14:textId="48165679" w:rsidR="00CD4193" w:rsidRPr="00DE5A57" w:rsidRDefault="00DA326E" w:rsidP="0016185B">
      <w:pPr>
        <w:pStyle w:val="ac"/>
        <w:tabs>
          <w:tab w:val="left" w:pos="1793"/>
        </w:tabs>
        <w:ind w:left="0" w:right="0" w:firstLine="709"/>
        <w:rPr>
          <w:sz w:val="28"/>
        </w:rPr>
      </w:pPr>
      <w:r>
        <w:rPr>
          <w:sz w:val="28"/>
        </w:rPr>
        <w:t>8)</w:t>
      </w:r>
      <w:r w:rsidR="00FB05BE">
        <w:rPr>
          <w:sz w:val="28"/>
        </w:rPr>
        <w:t> </w:t>
      </w:r>
      <w:r w:rsidR="00DE5A57">
        <w:rPr>
          <w:sz w:val="28"/>
        </w:rPr>
        <w:t>п</w:t>
      </w:r>
      <w:r w:rsidR="00CD4193" w:rsidRPr="00DE5A57">
        <w:rPr>
          <w:sz w:val="28"/>
        </w:rPr>
        <w:t>роек</w:t>
      </w:r>
      <w:r>
        <w:rPr>
          <w:sz w:val="28"/>
        </w:rPr>
        <w:t>т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задания на выполнение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инженерных изысканий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либо</w:t>
      </w:r>
      <w:r w:rsidR="00CD4193" w:rsidRPr="00DE5A57">
        <w:rPr>
          <w:spacing w:val="71"/>
          <w:sz w:val="28"/>
        </w:rPr>
        <w:t xml:space="preserve"> </w:t>
      </w:r>
      <w:r w:rsidR="00CD4193" w:rsidRPr="00DE5A57">
        <w:rPr>
          <w:sz w:val="28"/>
        </w:rPr>
        <w:t>обоснование</w:t>
      </w:r>
      <w:r w:rsidR="00CD4193" w:rsidRPr="00DE5A57">
        <w:rPr>
          <w:spacing w:val="71"/>
          <w:sz w:val="28"/>
        </w:rPr>
        <w:t xml:space="preserve"> </w:t>
      </w:r>
      <w:r w:rsidR="00CD4193" w:rsidRPr="00DE5A57">
        <w:rPr>
          <w:sz w:val="28"/>
        </w:rPr>
        <w:t>отсутствия</w:t>
      </w:r>
      <w:r w:rsidR="00CD4193" w:rsidRPr="00DE5A57">
        <w:rPr>
          <w:spacing w:val="71"/>
          <w:sz w:val="28"/>
        </w:rPr>
        <w:t xml:space="preserve"> </w:t>
      </w:r>
      <w:r w:rsidR="00CD4193" w:rsidRPr="00DE5A57">
        <w:rPr>
          <w:sz w:val="28"/>
        </w:rPr>
        <w:t>необходимости</w:t>
      </w:r>
      <w:r w:rsidR="00CD4193" w:rsidRPr="00DE5A57">
        <w:rPr>
          <w:spacing w:val="71"/>
          <w:sz w:val="28"/>
        </w:rPr>
        <w:t xml:space="preserve"> </w:t>
      </w:r>
      <w:r w:rsidR="00CD4193" w:rsidRPr="00DE5A57">
        <w:rPr>
          <w:sz w:val="28"/>
        </w:rPr>
        <w:t>их</w:t>
      </w:r>
      <w:r w:rsidR="00CD4193" w:rsidRPr="00DE5A57">
        <w:rPr>
          <w:spacing w:val="71"/>
          <w:sz w:val="28"/>
        </w:rPr>
        <w:t xml:space="preserve"> </w:t>
      </w:r>
      <w:r w:rsidR="00CD4193" w:rsidRPr="00DE5A57">
        <w:rPr>
          <w:sz w:val="28"/>
        </w:rPr>
        <w:t>выполнения (в случае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если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в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соответствии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законодательством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Российской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Федерации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для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подготовки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документации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планировке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территории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требуется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выполнение</w:t>
      </w:r>
      <w:r>
        <w:rPr>
          <w:sz w:val="28"/>
        </w:rPr>
        <w:t xml:space="preserve"> </w:t>
      </w:r>
      <w:r w:rsidR="00CD4193" w:rsidRPr="00DE5A5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CD4193" w:rsidRPr="00DE5A57">
        <w:rPr>
          <w:sz w:val="28"/>
        </w:rPr>
        <w:t>инженерных изысканий).</w:t>
      </w:r>
    </w:p>
    <w:p w14:paraId="48CCF05F" w14:textId="7CA8D70C" w:rsidR="00CD4193" w:rsidRPr="00DE5A57" w:rsidRDefault="00CD4193" w:rsidP="0016185B">
      <w:pPr>
        <w:pStyle w:val="ac"/>
        <w:tabs>
          <w:tab w:val="left" w:pos="1572"/>
        </w:tabs>
        <w:ind w:left="0" w:right="0" w:firstLine="709"/>
        <w:rPr>
          <w:sz w:val="28"/>
        </w:rPr>
      </w:pPr>
      <w:r w:rsidRPr="00DE5A57">
        <w:rPr>
          <w:sz w:val="28"/>
        </w:rPr>
        <w:t>Заявитель вправе по своей инициативе дополнительно представить</w:t>
      </w:r>
      <w:r w:rsidRPr="00DE5A57">
        <w:rPr>
          <w:spacing w:val="1"/>
          <w:sz w:val="28"/>
        </w:rPr>
        <w:t xml:space="preserve"> </w:t>
      </w:r>
      <w:r w:rsidRPr="00DE5A57">
        <w:rPr>
          <w:sz w:val="28"/>
        </w:rPr>
        <w:t>иные</w:t>
      </w:r>
      <w:r w:rsidRPr="00DE5A57">
        <w:rPr>
          <w:spacing w:val="51"/>
          <w:sz w:val="28"/>
        </w:rPr>
        <w:t xml:space="preserve"> </w:t>
      </w:r>
      <w:r w:rsidRPr="00DE5A57">
        <w:rPr>
          <w:sz w:val="28"/>
        </w:rPr>
        <w:t>документы</w:t>
      </w:r>
      <w:r w:rsidRPr="00DE5A57">
        <w:rPr>
          <w:spacing w:val="51"/>
          <w:sz w:val="28"/>
        </w:rPr>
        <w:t xml:space="preserve"> </w:t>
      </w:r>
      <w:r w:rsidRPr="00DE5A57">
        <w:rPr>
          <w:sz w:val="28"/>
        </w:rPr>
        <w:t>для</w:t>
      </w:r>
      <w:r w:rsidRPr="00DE5A57">
        <w:rPr>
          <w:spacing w:val="51"/>
          <w:sz w:val="28"/>
        </w:rPr>
        <w:t xml:space="preserve"> </w:t>
      </w:r>
      <w:r w:rsidRPr="00DE5A57">
        <w:rPr>
          <w:sz w:val="28"/>
        </w:rPr>
        <w:t>рассмотрения</w:t>
      </w:r>
      <w:r w:rsidRPr="00DE5A57">
        <w:rPr>
          <w:spacing w:val="51"/>
          <w:sz w:val="28"/>
        </w:rPr>
        <w:t xml:space="preserve"> </w:t>
      </w:r>
      <w:r w:rsidRPr="00DE5A57">
        <w:rPr>
          <w:sz w:val="28"/>
        </w:rPr>
        <w:t>предложения</w:t>
      </w:r>
      <w:r w:rsidRPr="00DE5A57">
        <w:rPr>
          <w:spacing w:val="49"/>
          <w:sz w:val="28"/>
        </w:rPr>
        <w:t xml:space="preserve"> </w:t>
      </w:r>
      <w:r w:rsidRPr="00DE5A57">
        <w:rPr>
          <w:sz w:val="28"/>
        </w:rPr>
        <w:t>о</w:t>
      </w:r>
      <w:r w:rsidRPr="00DE5A57">
        <w:rPr>
          <w:spacing w:val="52"/>
          <w:sz w:val="28"/>
        </w:rPr>
        <w:t xml:space="preserve"> </w:t>
      </w:r>
      <w:r w:rsidRPr="00DE5A57">
        <w:rPr>
          <w:sz w:val="28"/>
        </w:rPr>
        <w:t>подготовке</w:t>
      </w:r>
      <w:r w:rsidRPr="00DE5A57">
        <w:rPr>
          <w:spacing w:val="52"/>
          <w:sz w:val="28"/>
        </w:rPr>
        <w:t xml:space="preserve"> </w:t>
      </w:r>
      <w:r w:rsidR="00FB05BE" w:rsidRPr="00DE5A57">
        <w:rPr>
          <w:sz w:val="28"/>
        </w:rPr>
        <w:t>документации</w:t>
      </w:r>
      <w:r w:rsidR="00FB05BE">
        <w:rPr>
          <w:sz w:val="28"/>
        </w:rPr>
        <w:t xml:space="preserve"> </w:t>
      </w:r>
      <w:r w:rsidR="00FB05BE" w:rsidRPr="00DE5A57">
        <w:rPr>
          <w:spacing w:val="-68"/>
          <w:sz w:val="28"/>
        </w:rPr>
        <w:t>по</w:t>
      </w:r>
      <w:r w:rsidRPr="00DE5A57">
        <w:rPr>
          <w:spacing w:val="-4"/>
          <w:sz w:val="28"/>
        </w:rPr>
        <w:t xml:space="preserve"> </w:t>
      </w:r>
      <w:r w:rsidRPr="00DE5A57">
        <w:rPr>
          <w:sz w:val="28"/>
        </w:rPr>
        <w:t>планировке территории.</w:t>
      </w:r>
    </w:p>
    <w:p w14:paraId="792E36EA" w14:textId="0E7B9AA7" w:rsidR="00CD4193" w:rsidRPr="00DE5A57" w:rsidRDefault="00DA326E" w:rsidP="0016185B">
      <w:pPr>
        <w:pStyle w:val="ac"/>
        <w:tabs>
          <w:tab w:val="left" w:pos="1572"/>
        </w:tabs>
        <w:ind w:left="0" w:right="0" w:firstLine="709"/>
        <w:rPr>
          <w:sz w:val="28"/>
        </w:rPr>
      </w:pPr>
      <w:r w:rsidRPr="003B02D2">
        <w:rPr>
          <w:sz w:val="28"/>
        </w:rPr>
        <w:t>2.5.</w:t>
      </w:r>
      <w:r w:rsidR="00FB05BE">
        <w:rPr>
          <w:sz w:val="28"/>
        </w:rPr>
        <w:t xml:space="preserve"> </w:t>
      </w:r>
      <w:r w:rsidR="00BD1DAD" w:rsidRPr="003B02D2">
        <w:rPr>
          <w:sz w:val="28"/>
        </w:rPr>
        <w:t>Администрация округа</w:t>
      </w:r>
      <w:r w:rsidR="00CD4193" w:rsidRPr="003B02D2">
        <w:rPr>
          <w:spacing w:val="1"/>
          <w:sz w:val="28"/>
        </w:rPr>
        <w:t xml:space="preserve"> </w:t>
      </w:r>
      <w:r w:rsidR="00CD4193" w:rsidRPr="003B02D2">
        <w:rPr>
          <w:sz w:val="28"/>
        </w:rPr>
        <w:t>в</w:t>
      </w:r>
      <w:r w:rsidR="00CD4193" w:rsidRPr="003B02D2">
        <w:rPr>
          <w:spacing w:val="1"/>
          <w:sz w:val="28"/>
        </w:rPr>
        <w:t xml:space="preserve"> </w:t>
      </w:r>
      <w:r w:rsidR="00CD4193" w:rsidRPr="003B02D2">
        <w:rPr>
          <w:sz w:val="28"/>
        </w:rPr>
        <w:t>течение</w:t>
      </w:r>
      <w:r w:rsidR="00CD4193" w:rsidRPr="003B02D2">
        <w:rPr>
          <w:spacing w:val="1"/>
          <w:sz w:val="28"/>
        </w:rPr>
        <w:t xml:space="preserve"> </w:t>
      </w:r>
      <w:r w:rsidRPr="003B02D2">
        <w:rPr>
          <w:sz w:val="28"/>
        </w:rPr>
        <w:t>20</w:t>
      </w:r>
      <w:r w:rsidR="00CD4193" w:rsidRPr="003B02D2">
        <w:rPr>
          <w:spacing w:val="1"/>
          <w:sz w:val="28"/>
        </w:rPr>
        <w:t xml:space="preserve"> </w:t>
      </w:r>
      <w:r w:rsidR="00CD4193" w:rsidRPr="003B02D2">
        <w:rPr>
          <w:sz w:val="28"/>
        </w:rPr>
        <w:t>рабочих</w:t>
      </w:r>
      <w:r w:rsidR="00CD4193" w:rsidRPr="003B02D2">
        <w:rPr>
          <w:spacing w:val="1"/>
          <w:sz w:val="28"/>
        </w:rPr>
        <w:t xml:space="preserve"> </w:t>
      </w:r>
      <w:r w:rsidR="00CD4193" w:rsidRPr="003B02D2">
        <w:rPr>
          <w:sz w:val="28"/>
        </w:rPr>
        <w:t>дней</w:t>
      </w:r>
      <w:r w:rsidR="00CD4193" w:rsidRPr="003B02D2">
        <w:rPr>
          <w:spacing w:val="1"/>
          <w:sz w:val="28"/>
        </w:rPr>
        <w:t xml:space="preserve"> </w:t>
      </w:r>
      <w:r w:rsidR="00CD4193" w:rsidRPr="003B02D2">
        <w:rPr>
          <w:sz w:val="28"/>
        </w:rPr>
        <w:t>с</w:t>
      </w:r>
      <w:r w:rsidR="00CD4193" w:rsidRPr="003B02D2">
        <w:rPr>
          <w:spacing w:val="1"/>
          <w:sz w:val="28"/>
        </w:rPr>
        <w:t xml:space="preserve"> </w:t>
      </w:r>
      <w:r w:rsidR="00CD4193" w:rsidRPr="003B02D2">
        <w:rPr>
          <w:sz w:val="28"/>
        </w:rPr>
        <w:t>момента</w:t>
      </w:r>
      <w:r w:rsidR="00CD4193" w:rsidRPr="003B02D2">
        <w:rPr>
          <w:spacing w:val="1"/>
          <w:sz w:val="28"/>
        </w:rPr>
        <w:t xml:space="preserve"> </w:t>
      </w:r>
      <w:r w:rsidR="00CD4193" w:rsidRPr="003B02D2">
        <w:rPr>
          <w:sz w:val="28"/>
        </w:rPr>
        <w:t>поступления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предложения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принимает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решение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об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отказе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в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подготовке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документации по планировке территории в форме письма при наличии одного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из</w:t>
      </w:r>
      <w:r w:rsidR="00CD4193" w:rsidRPr="00DE5A57">
        <w:rPr>
          <w:spacing w:val="-2"/>
          <w:sz w:val="28"/>
        </w:rPr>
        <w:t xml:space="preserve"> </w:t>
      </w:r>
      <w:r w:rsidR="00CD4193" w:rsidRPr="00DE5A57">
        <w:rPr>
          <w:sz w:val="28"/>
        </w:rPr>
        <w:t>следующих</w:t>
      </w:r>
      <w:r w:rsidR="00CD4193" w:rsidRPr="00DE5A57">
        <w:rPr>
          <w:spacing w:val="-2"/>
          <w:sz w:val="28"/>
        </w:rPr>
        <w:t xml:space="preserve"> </w:t>
      </w:r>
      <w:r w:rsidR="00CD4193" w:rsidRPr="00DE5A57">
        <w:rPr>
          <w:sz w:val="28"/>
        </w:rPr>
        <w:t>оснований:</w:t>
      </w:r>
    </w:p>
    <w:p w14:paraId="7CFD9701" w14:textId="77777777" w:rsidR="00CD4193" w:rsidRPr="00DE5A57" w:rsidRDefault="00517EB9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 xml:space="preserve">1) </w:t>
      </w:r>
      <w:r w:rsidR="00CD4193" w:rsidRPr="00DE5A57">
        <w:rPr>
          <w:sz w:val="28"/>
        </w:rPr>
        <w:t>несоответствие</w:t>
      </w:r>
      <w:r w:rsidR="00CD4193" w:rsidRPr="00DE5A57">
        <w:rPr>
          <w:spacing w:val="71"/>
          <w:sz w:val="28"/>
        </w:rPr>
        <w:t xml:space="preserve"> </w:t>
      </w:r>
      <w:r w:rsidR="00CD4193" w:rsidRPr="00DE5A57">
        <w:rPr>
          <w:sz w:val="28"/>
        </w:rPr>
        <w:t>предложения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требованиям,</w:t>
      </w:r>
      <w:r w:rsidR="00CD4193" w:rsidRPr="00DE5A57">
        <w:rPr>
          <w:spacing w:val="-2"/>
          <w:sz w:val="28"/>
        </w:rPr>
        <w:t xml:space="preserve"> </w:t>
      </w:r>
      <w:r w:rsidR="00CD4193" w:rsidRPr="00DE5A57">
        <w:rPr>
          <w:sz w:val="28"/>
        </w:rPr>
        <w:t>указанным в</w:t>
      </w:r>
      <w:r w:rsidR="00CD4193" w:rsidRPr="00DE5A57">
        <w:rPr>
          <w:spacing w:val="-3"/>
          <w:sz w:val="28"/>
        </w:rPr>
        <w:t xml:space="preserve"> </w:t>
      </w:r>
      <w:r w:rsidR="00CD4193" w:rsidRPr="00DE5A57">
        <w:rPr>
          <w:sz w:val="28"/>
        </w:rPr>
        <w:t>пункте 2.</w:t>
      </w:r>
      <w:r w:rsidR="00DA326E">
        <w:rPr>
          <w:sz w:val="28"/>
        </w:rPr>
        <w:t>4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настоящего</w:t>
      </w:r>
      <w:r w:rsidR="00CD4193" w:rsidRPr="00DE5A57">
        <w:rPr>
          <w:spacing w:val="3"/>
          <w:sz w:val="28"/>
        </w:rPr>
        <w:t xml:space="preserve"> </w:t>
      </w:r>
      <w:r w:rsidR="00DA326E">
        <w:rPr>
          <w:sz w:val="28"/>
        </w:rPr>
        <w:t>раздела</w:t>
      </w:r>
      <w:r w:rsidR="00BD1DAD">
        <w:rPr>
          <w:sz w:val="28"/>
        </w:rPr>
        <w:t>;</w:t>
      </w:r>
    </w:p>
    <w:p w14:paraId="27970610" w14:textId="162F63FB" w:rsidR="00CD4193" w:rsidRPr="00DE5A57" w:rsidRDefault="00517EB9" w:rsidP="0016185B">
      <w:pPr>
        <w:pStyle w:val="ac"/>
        <w:tabs>
          <w:tab w:val="left" w:pos="1781"/>
          <w:tab w:val="left" w:pos="2893"/>
          <w:tab w:val="left" w:pos="5210"/>
          <w:tab w:val="left" w:pos="8258"/>
        </w:tabs>
        <w:ind w:left="0" w:right="0" w:firstLine="709"/>
        <w:rPr>
          <w:sz w:val="28"/>
        </w:rPr>
      </w:pPr>
      <w:r>
        <w:rPr>
          <w:sz w:val="28"/>
        </w:rPr>
        <w:t>2)</w:t>
      </w:r>
      <w:r w:rsidR="00FB05BE">
        <w:rPr>
          <w:sz w:val="28"/>
        </w:rPr>
        <w:t> </w:t>
      </w:r>
      <w:r w:rsidR="00CD4193" w:rsidRPr="00DE5A57">
        <w:rPr>
          <w:sz w:val="28"/>
        </w:rPr>
        <w:t>несоответствие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цели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подготовки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документации</w:t>
      </w:r>
      <w:r w:rsidR="00BD1DAD">
        <w:rPr>
          <w:sz w:val="28"/>
        </w:rPr>
        <w:t xml:space="preserve"> </w:t>
      </w:r>
      <w:r w:rsidR="00CD4193" w:rsidRPr="00DE5A57">
        <w:rPr>
          <w:sz w:val="28"/>
        </w:rPr>
        <w:t>документам</w:t>
      </w:r>
      <w:r w:rsidR="00BD1DAD">
        <w:rPr>
          <w:sz w:val="28"/>
        </w:rPr>
        <w:t xml:space="preserve"> </w:t>
      </w:r>
      <w:r w:rsidR="00CD4193" w:rsidRPr="00DE5A57">
        <w:rPr>
          <w:sz w:val="28"/>
        </w:rPr>
        <w:t>территориального</w:t>
      </w:r>
      <w:r w:rsidR="00BD1DAD">
        <w:rPr>
          <w:sz w:val="28"/>
        </w:rPr>
        <w:t xml:space="preserve"> </w:t>
      </w:r>
      <w:r w:rsidR="00CD4193" w:rsidRPr="00DE5A57">
        <w:rPr>
          <w:sz w:val="28"/>
        </w:rPr>
        <w:t>планирования</w:t>
      </w:r>
      <w:r w:rsidR="00CD4193" w:rsidRPr="00DE5A57">
        <w:rPr>
          <w:spacing w:val="-68"/>
          <w:sz w:val="28"/>
        </w:rPr>
        <w:t xml:space="preserve"> </w:t>
      </w:r>
      <w:r w:rsidR="00CD4193" w:rsidRPr="00DE5A57">
        <w:rPr>
          <w:sz w:val="28"/>
        </w:rPr>
        <w:t>и градостроительного зонирования</w:t>
      </w:r>
      <w:r w:rsidR="00BD1DAD">
        <w:rPr>
          <w:sz w:val="28"/>
        </w:rPr>
        <w:t>,</w:t>
      </w:r>
      <w:r w:rsidR="00CD4193" w:rsidRPr="00DE5A57">
        <w:rPr>
          <w:sz w:val="28"/>
        </w:rPr>
        <w:t xml:space="preserve"> местным нормативам градостроительного</w:t>
      </w:r>
      <w:r w:rsidR="00CD4193" w:rsidRPr="00DE5A57">
        <w:rPr>
          <w:spacing w:val="1"/>
          <w:sz w:val="28"/>
        </w:rPr>
        <w:t xml:space="preserve"> </w:t>
      </w:r>
      <w:r w:rsidR="00BD1DAD">
        <w:rPr>
          <w:sz w:val="28"/>
        </w:rPr>
        <w:t>проектирования;</w:t>
      </w:r>
    </w:p>
    <w:p w14:paraId="67D061A9" w14:textId="77777777" w:rsidR="00CD4193" w:rsidRPr="00DE5A57" w:rsidRDefault="00517EB9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 xml:space="preserve">3) </w:t>
      </w:r>
      <w:r w:rsidR="00CD4193" w:rsidRPr="00DE5A57">
        <w:rPr>
          <w:sz w:val="28"/>
        </w:rPr>
        <w:t>в</w:t>
      </w:r>
      <w:r w:rsidR="00CD4193" w:rsidRPr="00DE5A57">
        <w:rPr>
          <w:spacing w:val="29"/>
          <w:sz w:val="28"/>
        </w:rPr>
        <w:t xml:space="preserve"> </w:t>
      </w:r>
      <w:r w:rsidR="00CD4193" w:rsidRPr="00DE5A57">
        <w:rPr>
          <w:sz w:val="28"/>
        </w:rPr>
        <w:t>отношении</w:t>
      </w:r>
      <w:r w:rsidR="00CD4193" w:rsidRPr="00DE5A57">
        <w:rPr>
          <w:spacing w:val="29"/>
          <w:sz w:val="28"/>
        </w:rPr>
        <w:t xml:space="preserve"> </w:t>
      </w:r>
      <w:r w:rsidR="00CD4193" w:rsidRPr="00DE5A57">
        <w:rPr>
          <w:sz w:val="28"/>
        </w:rPr>
        <w:t>территории,</w:t>
      </w:r>
      <w:r w:rsidR="00CD4193" w:rsidRPr="00DE5A57">
        <w:rPr>
          <w:spacing w:val="28"/>
          <w:sz w:val="28"/>
        </w:rPr>
        <w:t xml:space="preserve"> </w:t>
      </w:r>
      <w:r w:rsidR="00CD4193" w:rsidRPr="00DE5A57">
        <w:rPr>
          <w:sz w:val="28"/>
        </w:rPr>
        <w:t>указанной</w:t>
      </w:r>
      <w:r w:rsidR="00CD4193" w:rsidRPr="00DE5A57">
        <w:rPr>
          <w:spacing w:val="-68"/>
          <w:sz w:val="28"/>
        </w:rPr>
        <w:t xml:space="preserve"> </w:t>
      </w:r>
      <w:r w:rsidR="00BD1DAD">
        <w:rPr>
          <w:spacing w:val="-68"/>
          <w:sz w:val="28"/>
        </w:rPr>
        <w:t xml:space="preserve">  </w:t>
      </w:r>
      <w:r w:rsidR="00BD1DAD">
        <w:rPr>
          <w:sz w:val="28"/>
        </w:rPr>
        <w:t xml:space="preserve"> в</w:t>
      </w:r>
      <w:r w:rsidR="00CD4193" w:rsidRPr="00DE5A57">
        <w:rPr>
          <w:sz w:val="28"/>
        </w:rPr>
        <w:t xml:space="preserve"> предложе</w:t>
      </w:r>
      <w:r w:rsidR="00BD1DAD">
        <w:rPr>
          <w:sz w:val="28"/>
        </w:rPr>
        <w:t xml:space="preserve">нии </w:t>
      </w:r>
      <w:r w:rsidR="00CD4193" w:rsidRPr="00DE5A57">
        <w:rPr>
          <w:sz w:val="28"/>
        </w:rPr>
        <w:t>уже приня</w:t>
      </w:r>
      <w:r w:rsidR="00BD1DAD">
        <w:rPr>
          <w:sz w:val="28"/>
        </w:rPr>
        <w:t xml:space="preserve">то </w:t>
      </w:r>
      <w:r w:rsidR="00CD4193" w:rsidRPr="00DE5A57">
        <w:rPr>
          <w:sz w:val="28"/>
        </w:rPr>
        <w:t xml:space="preserve">решение </w:t>
      </w:r>
      <w:r w:rsidR="007F6180">
        <w:rPr>
          <w:sz w:val="28"/>
        </w:rPr>
        <w:t>о</w:t>
      </w:r>
      <w:r w:rsidR="00BD1DAD">
        <w:rPr>
          <w:sz w:val="28"/>
        </w:rPr>
        <w:t xml:space="preserve"> подготовке</w:t>
      </w:r>
      <w:r w:rsidR="00CD4193" w:rsidRPr="00DE5A57">
        <w:rPr>
          <w:sz w:val="28"/>
        </w:rPr>
        <w:t xml:space="preserve"> документации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</w:t>
      </w:r>
      <w:r w:rsidR="00CD4193" w:rsidRPr="00DE5A57">
        <w:rPr>
          <w:spacing w:val="-4"/>
          <w:sz w:val="28"/>
        </w:rPr>
        <w:t xml:space="preserve"> </w:t>
      </w:r>
      <w:r w:rsidR="00CD4193" w:rsidRPr="00DE5A57">
        <w:rPr>
          <w:sz w:val="28"/>
        </w:rPr>
        <w:t>планировке терри</w:t>
      </w:r>
      <w:r w:rsidR="00BD1DAD">
        <w:rPr>
          <w:sz w:val="28"/>
        </w:rPr>
        <w:t>тории;</w:t>
      </w:r>
    </w:p>
    <w:p w14:paraId="403F8608" w14:textId="38AA2F4B" w:rsidR="00CD4193" w:rsidRPr="00DE5A57" w:rsidRDefault="00517EB9" w:rsidP="0016185B">
      <w:pPr>
        <w:pStyle w:val="ac"/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4)</w:t>
      </w:r>
      <w:r w:rsidR="00FB05BE">
        <w:rPr>
          <w:sz w:val="28"/>
        </w:rPr>
        <w:t> </w:t>
      </w:r>
      <w:r w:rsidR="00CD4193" w:rsidRPr="00DE5A57">
        <w:rPr>
          <w:sz w:val="28"/>
        </w:rPr>
        <w:t>имеются</w:t>
      </w:r>
      <w:r w:rsidR="00CD4193" w:rsidRPr="00DE5A57">
        <w:rPr>
          <w:spacing w:val="70"/>
          <w:sz w:val="28"/>
        </w:rPr>
        <w:t xml:space="preserve"> </w:t>
      </w:r>
      <w:r w:rsidR="00CD4193" w:rsidRPr="00DE5A57">
        <w:rPr>
          <w:sz w:val="28"/>
        </w:rPr>
        <w:t>ограничения (обременения)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в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отношении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земельного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участка,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установленного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решением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суда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согласно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сведениям,</w:t>
      </w:r>
      <w:r w:rsidR="00CD4193" w:rsidRPr="00DE5A57">
        <w:rPr>
          <w:spacing w:val="-4"/>
          <w:sz w:val="28"/>
        </w:rPr>
        <w:t xml:space="preserve"> </w:t>
      </w:r>
      <w:r w:rsidR="00CD4193" w:rsidRPr="00DE5A57">
        <w:rPr>
          <w:sz w:val="28"/>
        </w:rPr>
        <w:t>поступившим</w:t>
      </w:r>
      <w:r w:rsidR="00CD4193" w:rsidRPr="00DE5A57">
        <w:rPr>
          <w:spacing w:val="-3"/>
          <w:sz w:val="28"/>
        </w:rPr>
        <w:t xml:space="preserve"> </w:t>
      </w:r>
      <w:r w:rsidR="00CD4193" w:rsidRPr="00DE5A57">
        <w:rPr>
          <w:sz w:val="28"/>
        </w:rPr>
        <w:t>из</w:t>
      </w:r>
      <w:r w:rsidR="00CD4193" w:rsidRPr="00DE5A57">
        <w:rPr>
          <w:spacing w:val="-3"/>
          <w:sz w:val="28"/>
        </w:rPr>
        <w:t xml:space="preserve"> </w:t>
      </w:r>
      <w:r w:rsidR="00CD4193" w:rsidRPr="00DE5A57">
        <w:rPr>
          <w:sz w:val="28"/>
        </w:rPr>
        <w:t>Единого</w:t>
      </w:r>
      <w:r w:rsidR="00CD4193" w:rsidRPr="00DE5A57">
        <w:rPr>
          <w:spacing w:val="-2"/>
          <w:sz w:val="28"/>
        </w:rPr>
        <w:t xml:space="preserve"> </w:t>
      </w:r>
      <w:r w:rsidR="00CD4193" w:rsidRPr="00DE5A57">
        <w:rPr>
          <w:sz w:val="28"/>
        </w:rPr>
        <w:lastRenderedPageBreak/>
        <w:t>государственного</w:t>
      </w:r>
      <w:r w:rsidR="00CD4193" w:rsidRPr="00DE5A57">
        <w:rPr>
          <w:spacing w:val="-5"/>
          <w:sz w:val="28"/>
        </w:rPr>
        <w:t xml:space="preserve"> </w:t>
      </w:r>
      <w:r w:rsidR="00CD4193" w:rsidRPr="00DE5A57">
        <w:rPr>
          <w:sz w:val="28"/>
        </w:rPr>
        <w:t>реестра</w:t>
      </w:r>
      <w:r w:rsidR="00CD4193" w:rsidRPr="00DE5A57">
        <w:rPr>
          <w:spacing w:val="-3"/>
          <w:sz w:val="28"/>
        </w:rPr>
        <w:t xml:space="preserve"> </w:t>
      </w:r>
      <w:r w:rsidR="00CD4193" w:rsidRPr="00DE5A57">
        <w:rPr>
          <w:sz w:val="28"/>
        </w:rPr>
        <w:t>недвижимости.</w:t>
      </w:r>
    </w:p>
    <w:p w14:paraId="6005C17D" w14:textId="77777777" w:rsidR="00CD4193" w:rsidRPr="007F6180" w:rsidRDefault="00517EB9" w:rsidP="0016185B">
      <w:pPr>
        <w:pStyle w:val="ac"/>
        <w:tabs>
          <w:tab w:val="left" w:pos="1572"/>
        </w:tabs>
        <w:ind w:left="0" w:right="0" w:firstLine="709"/>
        <w:rPr>
          <w:sz w:val="28"/>
          <w:szCs w:val="28"/>
        </w:rPr>
      </w:pPr>
      <w:r>
        <w:rPr>
          <w:sz w:val="28"/>
        </w:rPr>
        <w:t xml:space="preserve">2.6. </w:t>
      </w:r>
      <w:r w:rsidR="00CD4193" w:rsidRPr="00DE5A57">
        <w:rPr>
          <w:sz w:val="28"/>
        </w:rPr>
        <w:t>Уполномоченный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орган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в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течение</w:t>
      </w:r>
      <w:r w:rsidR="00CD4193" w:rsidRPr="00DE5A57">
        <w:rPr>
          <w:spacing w:val="1"/>
          <w:sz w:val="28"/>
        </w:rPr>
        <w:t xml:space="preserve"> </w:t>
      </w:r>
      <w:r w:rsidR="00325157">
        <w:rPr>
          <w:sz w:val="28"/>
        </w:rPr>
        <w:t>20</w:t>
      </w:r>
      <w:r w:rsidR="00CD4193" w:rsidRPr="00DE5A57">
        <w:rPr>
          <w:spacing w:val="1"/>
          <w:sz w:val="28"/>
        </w:rPr>
        <w:t xml:space="preserve"> </w:t>
      </w:r>
      <w:r w:rsidR="00325157">
        <w:rPr>
          <w:sz w:val="28"/>
        </w:rPr>
        <w:t>рабочих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дней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с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момента</w:t>
      </w:r>
      <w:r w:rsidR="00CD4193" w:rsidRPr="00DE5A57">
        <w:rPr>
          <w:spacing w:val="1"/>
          <w:sz w:val="28"/>
        </w:rPr>
        <w:t xml:space="preserve"> </w:t>
      </w:r>
      <w:r w:rsidR="00CD4193" w:rsidRPr="00DE5A57">
        <w:rPr>
          <w:sz w:val="28"/>
        </w:rPr>
        <w:t>поступления</w:t>
      </w:r>
      <w:r w:rsidR="00CD4193" w:rsidRPr="00DE5A57">
        <w:rPr>
          <w:spacing w:val="29"/>
          <w:sz w:val="28"/>
        </w:rPr>
        <w:t xml:space="preserve"> </w:t>
      </w:r>
      <w:r w:rsidR="00CD4193" w:rsidRPr="00DE5A57">
        <w:rPr>
          <w:sz w:val="28"/>
        </w:rPr>
        <w:t>предложени</w:t>
      </w:r>
      <w:r w:rsidR="007F6180">
        <w:rPr>
          <w:sz w:val="28"/>
        </w:rPr>
        <w:t xml:space="preserve">я рассматривает поступившее предложение и </w:t>
      </w:r>
      <w:r w:rsidR="00325157">
        <w:rPr>
          <w:sz w:val="28"/>
        </w:rPr>
        <w:t>готовит проект</w:t>
      </w:r>
      <w:r w:rsidR="00CD4193" w:rsidRPr="00DE5A57">
        <w:rPr>
          <w:spacing w:val="26"/>
          <w:sz w:val="28"/>
        </w:rPr>
        <w:t xml:space="preserve"> </w:t>
      </w:r>
      <w:r w:rsidR="00CD4193" w:rsidRPr="00DE5A57">
        <w:rPr>
          <w:sz w:val="28"/>
        </w:rPr>
        <w:t>решени</w:t>
      </w:r>
      <w:r w:rsidR="00325157">
        <w:rPr>
          <w:sz w:val="28"/>
        </w:rPr>
        <w:t>я</w:t>
      </w:r>
      <w:r w:rsidR="00CD4193" w:rsidRPr="00DE5A57">
        <w:rPr>
          <w:spacing w:val="27"/>
          <w:sz w:val="28"/>
        </w:rPr>
        <w:t xml:space="preserve"> </w:t>
      </w:r>
      <w:r w:rsidR="00CD4193" w:rsidRPr="00DE5A57">
        <w:rPr>
          <w:sz w:val="28"/>
        </w:rPr>
        <w:t>о</w:t>
      </w:r>
      <w:r w:rsidR="00CD4193" w:rsidRPr="00DE5A57">
        <w:rPr>
          <w:spacing w:val="28"/>
          <w:sz w:val="28"/>
        </w:rPr>
        <w:t xml:space="preserve"> </w:t>
      </w:r>
      <w:r w:rsidR="00CD4193" w:rsidRPr="00DE5A57">
        <w:rPr>
          <w:sz w:val="28"/>
        </w:rPr>
        <w:t>подготовке</w:t>
      </w:r>
      <w:r w:rsidR="00CD4193" w:rsidRPr="00DE5A57">
        <w:rPr>
          <w:spacing w:val="27"/>
          <w:sz w:val="28"/>
        </w:rPr>
        <w:t xml:space="preserve"> </w:t>
      </w:r>
      <w:r w:rsidR="00CD4193" w:rsidRPr="007F6180">
        <w:rPr>
          <w:sz w:val="28"/>
          <w:szCs w:val="28"/>
        </w:rPr>
        <w:t>документации</w:t>
      </w:r>
      <w:r w:rsidR="007F6180" w:rsidRPr="007F6180">
        <w:rPr>
          <w:sz w:val="28"/>
          <w:szCs w:val="28"/>
        </w:rPr>
        <w:t xml:space="preserve"> </w:t>
      </w:r>
      <w:r w:rsidR="00CD4193" w:rsidRPr="007F6180">
        <w:rPr>
          <w:sz w:val="28"/>
          <w:szCs w:val="28"/>
        </w:rPr>
        <w:t>по</w:t>
      </w:r>
      <w:r w:rsidR="00CD4193" w:rsidRPr="007F6180">
        <w:rPr>
          <w:spacing w:val="1"/>
          <w:sz w:val="28"/>
          <w:szCs w:val="28"/>
        </w:rPr>
        <w:t xml:space="preserve"> </w:t>
      </w:r>
      <w:r w:rsidR="00CD4193" w:rsidRPr="007F6180">
        <w:rPr>
          <w:sz w:val="28"/>
          <w:szCs w:val="28"/>
        </w:rPr>
        <w:t>планировке</w:t>
      </w:r>
      <w:r w:rsidR="00CD4193" w:rsidRPr="007F6180">
        <w:rPr>
          <w:spacing w:val="1"/>
          <w:sz w:val="28"/>
          <w:szCs w:val="28"/>
        </w:rPr>
        <w:t xml:space="preserve"> </w:t>
      </w:r>
      <w:r w:rsidR="00CD4193" w:rsidRPr="007F6180">
        <w:rPr>
          <w:sz w:val="28"/>
          <w:szCs w:val="28"/>
        </w:rPr>
        <w:t>территории</w:t>
      </w:r>
      <w:r w:rsidR="00CD4193" w:rsidRPr="007F6180">
        <w:rPr>
          <w:spacing w:val="1"/>
          <w:sz w:val="28"/>
          <w:szCs w:val="28"/>
        </w:rPr>
        <w:t xml:space="preserve"> </w:t>
      </w:r>
      <w:r w:rsidR="00CD4193" w:rsidRPr="007F6180">
        <w:rPr>
          <w:sz w:val="28"/>
          <w:szCs w:val="28"/>
        </w:rPr>
        <w:t>в</w:t>
      </w:r>
      <w:r w:rsidR="00CD4193" w:rsidRPr="007F6180">
        <w:rPr>
          <w:spacing w:val="1"/>
          <w:sz w:val="28"/>
          <w:szCs w:val="28"/>
        </w:rPr>
        <w:t xml:space="preserve"> </w:t>
      </w:r>
      <w:r w:rsidR="00CD4193" w:rsidRPr="007F6180">
        <w:rPr>
          <w:sz w:val="28"/>
          <w:szCs w:val="28"/>
        </w:rPr>
        <w:t>форме</w:t>
      </w:r>
      <w:r w:rsidR="00CD4193" w:rsidRPr="007F6180">
        <w:rPr>
          <w:spacing w:val="1"/>
          <w:sz w:val="28"/>
          <w:szCs w:val="28"/>
        </w:rPr>
        <w:t xml:space="preserve"> </w:t>
      </w:r>
      <w:r w:rsidR="00CD4193" w:rsidRPr="007F6180">
        <w:rPr>
          <w:sz w:val="28"/>
          <w:szCs w:val="28"/>
        </w:rPr>
        <w:t>правового</w:t>
      </w:r>
      <w:r w:rsidR="00CD4193" w:rsidRPr="007F6180">
        <w:rPr>
          <w:spacing w:val="1"/>
          <w:sz w:val="28"/>
          <w:szCs w:val="28"/>
        </w:rPr>
        <w:t xml:space="preserve"> </w:t>
      </w:r>
      <w:r w:rsidR="00CD4193" w:rsidRPr="007F6180">
        <w:rPr>
          <w:sz w:val="28"/>
          <w:szCs w:val="28"/>
        </w:rPr>
        <w:t>акта</w:t>
      </w:r>
      <w:r w:rsidR="007F6180">
        <w:rPr>
          <w:spacing w:val="1"/>
          <w:sz w:val="28"/>
          <w:szCs w:val="28"/>
        </w:rPr>
        <w:t xml:space="preserve"> администрации округа</w:t>
      </w:r>
      <w:r w:rsidR="00325157">
        <w:rPr>
          <w:spacing w:val="1"/>
          <w:sz w:val="28"/>
          <w:szCs w:val="28"/>
        </w:rPr>
        <w:t xml:space="preserve"> либо отказ </w:t>
      </w:r>
      <w:r w:rsidR="00325157" w:rsidRPr="00DE5A57">
        <w:rPr>
          <w:sz w:val="28"/>
        </w:rPr>
        <w:t>в</w:t>
      </w:r>
      <w:r w:rsidR="00325157" w:rsidRPr="00DE5A57">
        <w:rPr>
          <w:spacing w:val="1"/>
          <w:sz w:val="28"/>
        </w:rPr>
        <w:t xml:space="preserve"> </w:t>
      </w:r>
      <w:r w:rsidR="00325157" w:rsidRPr="00DE5A57">
        <w:rPr>
          <w:sz w:val="28"/>
        </w:rPr>
        <w:t>подготовке</w:t>
      </w:r>
      <w:r w:rsidR="00325157" w:rsidRPr="00DE5A57">
        <w:rPr>
          <w:spacing w:val="1"/>
          <w:sz w:val="28"/>
        </w:rPr>
        <w:t xml:space="preserve"> </w:t>
      </w:r>
      <w:r w:rsidR="00325157" w:rsidRPr="00DE5A57">
        <w:rPr>
          <w:sz w:val="28"/>
        </w:rPr>
        <w:t>документации по планировке территории</w:t>
      </w:r>
      <w:r w:rsidR="00CD4193" w:rsidRPr="007F6180">
        <w:rPr>
          <w:sz w:val="28"/>
          <w:szCs w:val="28"/>
        </w:rPr>
        <w:t>.</w:t>
      </w:r>
    </w:p>
    <w:p w14:paraId="57DCB76B" w14:textId="35C68B1E" w:rsidR="00325157" w:rsidRDefault="00517EB9" w:rsidP="0016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2.7. </w:t>
      </w:r>
      <w:r w:rsidR="00CD4193" w:rsidRPr="00325157">
        <w:rPr>
          <w:rFonts w:ascii="Times New Roman" w:hAnsi="Times New Roman"/>
          <w:sz w:val="28"/>
        </w:rPr>
        <w:t>Решение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о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подготовке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документации</w:t>
      </w:r>
      <w:r w:rsidR="00CD4193" w:rsidRPr="00325157">
        <w:rPr>
          <w:rFonts w:ascii="Times New Roman" w:hAnsi="Times New Roman"/>
          <w:spacing w:val="7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</w:t>
      </w:r>
      <w:r w:rsidR="00FB05BE">
        <w:rPr>
          <w:rFonts w:ascii="Times New Roman" w:hAnsi="Times New Roman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планировке   территории</w:t>
      </w:r>
      <w:r w:rsidR="00325157">
        <w:rPr>
          <w:rFonts w:ascii="Times New Roman" w:hAnsi="Times New Roman"/>
          <w:sz w:val="28"/>
        </w:rPr>
        <w:t xml:space="preserve"> </w:t>
      </w:r>
      <w:r w:rsidR="00CD4193" w:rsidRPr="00325157">
        <w:rPr>
          <w:rFonts w:ascii="Times New Roman" w:hAnsi="Times New Roman"/>
          <w:spacing w:val="-67"/>
          <w:sz w:val="28"/>
        </w:rPr>
        <w:t xml:space="preserve"> </w:t>
      </w:r>
      <w:r w:rsidR="00325157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администрации округа в сети «Интернет».</w:t>
      </w:r>
    </w:p>
    <w:p w14:paraId="49756A00" w14:textId="77777777" w:rsidR="00CD4193" w:rsidRPr="00325157" w:rsidRDefault="00517EB9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</w:t>
      </w:r>
      <w:r w:rsidR="00CD4193" w:rsidRPr="00325157">
        <w:rPr>
          <w:rFonts w:ascii="Times New Roman" w:hAnsi="Times New Roman"/>
          <w:sz w:val="28"/>
        </w:rPr>
        <w:t>Со</w:t>
      </w:r>
      <w:r w:rsidR="00CD4193" w:rsidRPr="00325157">
        <w:rPr>
          <w:rFonts w:ascii="Times New Roman" w:hAnsi="Times New Roman"/>
          <w:spacing w:val="71"/>
          <w:sz w:val="28"/>
        </w:rPr>
        <w:t xml:space="preserve"> </w:t>
      </w:r>
      <w:r w:rsidR="0016185B">
        <w:rPr>
          <w:rFonts w:ascii="Times New Roman" w:hAnsi="Times New Roman"/>
          <w:sz w:val="28"/>
        </w:rPr>
        <w:t xml:space="preserve">дня опубликования решения о подготовке </w:t>
      </w:r>
      <w:r w:rsidR="00CD4193" w:rsidRPr="00325157">
        <w:rPr>
          <w:rFonts w:ascii="Times New Roman" w:hAnsi="Times New Roman"/>
          <w:sz w:val="28"/>
        </w:rPr>
        <w:t>документации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планировке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территории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физические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юридические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лица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в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течение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10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рабочих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дней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в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письменной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форме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вправе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представит</w:t>
      </w:r>
      <w:r w:rsidR="00325157">
        <w:rPr>
          <w:rFonts w:ascii="Times New Roman" w:hAnsi="Times New Roman"/>
          <w:sz w:val="28"/>
        </w:rPr>
        <w:t>ь в администрацию округа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свои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предложения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о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порядке,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сроках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подготовки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содержании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документации</w:t>
      </w:r>
      <w:r w:rsidR="00CD4193" w:rsidRPr="00325157">
        <w:rPr>
          <w:rFonts w:ascii="Times New Roman" w:hAnsi="Times New Roman"/>
          <w:spacing w:val="-4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 планировке территории.</w:t>
      </w:r>
    </w:p>
    <w:p w14:paraId="38704B95" w14:textId="77777777" w:rsidR="00CD4193" w:rsidRPr="00325157" w:rsidRDefault="00517EB9" w:rsidP="0016185B">
      <w:pPr>
        <w:widowControl w:val="0"/>
        <w:tabs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r w:rsidR="00CD4193" w:rsidRPr="00325157">
        <w:rPr>
          <w:rFonts w:ascii="Times New Roman" w:hAnsi="Times New Roman"/>
          <w:sz w:val="28"/>
        </w:rPr>
        <w:t>Уполномоченный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орган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в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течение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20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рабочих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дней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с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момента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опубликования решения о подготовке документации по планировке территории</w:t>
      </w:r>
      <w:r w:rsidR="000E55F5">
        <w:rPr>
          <w:rFonts w:ascii="Times New Roman" w:hAnsi="Times New Roman"/>
          <w:sz w:val="28"/>
        </w:rPr>
        <w:t xml:space="preserve"> </w:t>
      </w:r>
      <w:r w:rsidR="00CD4193" w:rsidRPr="00325157">
        <w:rPr>
          <w:rFonts w:ascii="Times New Roman" w:hAnsi="Times New Roman"/>
          <w:spacing w:val="-67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направляет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заявителю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исходные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данные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в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целях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подготовки</w:t>
      </w:r>
      <w:r w:rsidR="00CD4193" w:rsidRPr="00325157">
        <w:rPr>
          <w:rFonts w:ascii="Times New Roman" w:hAnsi="Times New Roman"/>
          <w:spacing w:val="70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документации</w:t>
      </w:r>
      <w:r w:rsidR="00CD4193" w:rsidRPr="00325157">
        <w:rPr>
          <w:rFonts w:ascii="Times New Roman" w:hAnsi="Times New Roman"/>
          <w:spacing w:val="1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по</w:t>
      </w:r>
      <w:r w:rsidR="00CD4193" w:rsidRPr="00325157">
        <w:rPr>
          <w:rFonts w:ascii="Times New Roman" w:hAnsi="Times New Roman"/>
          <w:spacing w:val="-4"/>
          <w:sz w:val="28"/>
        </w:rPr>
        <w:t xml:space="preserve"> </w:t>
      </w:r>
      <w:r w:rsidR="00CD4193" w:rsidRPr="00325157">
        <w:rPr>
          <w:rFonts w:ascii="Times New Roman" w:hAnsi="Times New Roman"/>
          <w:sz w:val="28"/>
        </w:rPr>
        <w:t>планировке территории.</w:t>
      </w:r>
    </w:p>
    <w:p w14:paraId="471054D7" w14:textId="77777777" w:rsidR="00473242" w:rsidRPr="00443B32" w:rsidRDefault="00473242" w:rsidP="00FB05BE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14:paraId="32A402CD" w14:textId="65571647" w:rsidR="00517EB9" w:rsidRPr="00FB05BE" w:rsidRDefault="001B72C5" w:rsidP="00E63F4A">
      <w:pPr>
        <w:pStyle w:val="ac"/>
        <w:ind w:left="0" w:right="-2" w:firstLine="0"/>
        <w:jc w:val="center"/>
        <w:rPr>
          <w:spacing w:val="-67"/>
          <w:sz w:val="28"/>
        </w:rPr>
      </w:pPr>
      <w:r>
        <w:rPr>
          <w:sz w:val="28"/>
          <w:szCs w:val="28"/>
        </w:rPr>
        <w:t>3</w:t>
      </w:r>
      <w:r w:rsidR="00473242" w:rsidRPr="00443B32">
        <w:rPr>
          <w:sz w:val="28"/>
          <w:szCs w:val="28"/>
        </w:rPr>
        <w:t xml:space="preserve">. </w:t>
      </w:r>
      <w:r w:rsidR="00517EB9">
        <w:rPr>
          <w:sz w:val="28"/>
        </w:rPr>
        <w:t xml:space="preserve">Порядок принятия решения об утверждении документации </w:t>
      </w:r>
      <w:r w:rsidR="00517EB9">
        <w:rPr>
          <w:spacing w:val="-67"/>
          <w:sz w:val="28"/>
        </w:rPr>
        <w:t xml:space="preserve"> </w:t>
      </w:r>
      <w:r w:rsidR="00517EB9">
        <w:rPr>
          <w:sz w:val="28"/>
        </w:rPr>
        <w:t>по</w:t>
      </w:r>
      <w:r w:rsidR="00517EB9">
        <w:rPr>
          <w:spacing w:val="-4"/>
          <w:sz w:val="28"/>
        </w:rPr>
        <w:t xml:space="preserve"> </w:t>
      </w:r>
      <w:r w:rsidR="00517EB9">
        <w:rPr>
          <w:sz w:val="28"/>
        </w:rPr>
        <w:t>планировке территории</w:t>
      </w:r>
    </w:p>
    <w:p w14:paraId="590C3B27" w14:textId="77777777" w:rsidR="00DE4657" w:rsidRDefault="001B72C5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EB9">
        <w:rPr>
          <w:rFonts w:ascii="Times New Roman" w:hAnsi="Times New Roman"/>
          <w:sz w:val="28"/>
          <w:szCs w:val="28"/>
        </w:rPr>
        <w:t>3</w:t>
      </w:r>
      <w:r w:rsidR="00473242" w:rsidRPr="00517EB9">
        <w:rPr>
          <w:rFonts w:ascii="Times New Roman" w:hAnsi="Times New Roman"/>
          <w:sz w:val="28"/>
          <w:szCs w:val="28"/>
        </w:rPr>
        <w:t xml:space="preserve">.1. </w:t>
      </w:r>
      <w:r w:rsidR="00DE4657" w:rsidRPr="00517EB9">
        <w:rPr>
          <w:rFonts w:ascii="Times New Roman" w:hAnsi="Times New Roman"/>
          <w:sz w:val="28"/>
          <w:szCs w:val="28"/>
        </w:rPr>
        <w:t>Заинтересованные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73C8A">
        <w:rPr>
          <w:rFonts w:ascii="Times New Roman" w:hAnsi="Times New Roman"/>
          <w:spacing w:val="1"/>
          <w:sz w:val="28"/>
          <w:szCs w:val="28"/>
        </w:rPr>
        <w:t xml:space="preserve">физические и юридические </w:t>
      </w:r>
      <w:r w:rsidR="00DE4657" w:rsidRPr="00517EB9">
        <w:rPr>
          <w:rFonts w:ascii="Times New Roman" w:hAnsi="Times New Roman"/>
          <w:sz w:val="28"/>
          <w:szCs w:val="28"/>
        </w:rPr>
        <w:t>лица,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73C8A">
        <w:rPr>
          <w:rFonts w:ascii="Times New Roman" w:hAnsi="Times New Roman"/>
          <w:spacing w:val="1"/>
          <w:sz w:val="28"/>
          <w:szCs w:val="28"/>
        </w:rPr>
        <w:t xml:space="preserve">а также лица, </w:t>
      </w:r>
      <w:r w:rsidR="00DE4657" w:rsidRPr="00517EB9">
        <w:rPr>
          <w:rFonts w:ascii="Times New Roman" w:hAnsi="Times New Roman"/>
          <w:sz w:val="28"/>
          <w:szCs w:val="28"/>
        </w:rPr>
        <w:t>указанные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в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части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1.1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статьи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45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Градостроительного кодекса Российской Федерации, осуществляют подготовку</w:t>
      </w:r>
      <w:r w:rsidR="00DE4657" w:rsidRPr="00517EB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873C8A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="00873C8A">
        <w:rPr>
          <w:rFonts w:ascii="Times New Roman" w:hAnsi="Times New Roman"/>
          <w:sz w:val="28"/>
          <w:szCs w:val="28"/>
        </w:rPr>
        <w:t xml:space="preserve"> д</w:t>
      </w:r>
      <w:r w:rsidR="00DE4657" w:rsidRPr="00517EB9">
        <w:rPr>
          <w:rFonts w:ascii="Times New Roman" w:hAnsi="Times New Roman"/>
          <w:sz w:val="28"/>
          <w:szCs w:val="28"/>
        </w:rPr>
        <w:t>окументации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по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планировке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территории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в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соответствии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с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требованиями,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указанными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в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части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10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статьи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45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Градостроительного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кодекса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Российской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Федерации,</w:t>
      </w:r>
      <w:r w:rsidR="00DE4657" w:rsidRPr="00517EB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и</w:t>
      </w:r>
      <w:r w:rsidR="00DE4657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направляют</w:t>
      </w:r>
      <w:r w:rsidR="00DE4657" w:rsidRPr="00517EB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ее</w:t>
      </w:r>
      <w:r w:rsidR="00DE4657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для утверждения</w:t>
      </w:r>
      <w:r w:rsidR="00DE4657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E4657" w:rsidRPr="00517EB9">
        <w:rPr>
          <w:rFonts w:ascii="Times New Roman" w:hAnsi="Times New Roman"/>
          <w:sz w:val="28"/>
          <w:szCs w:val="28"/>
        </w:rPr>
        <w:t>в</w:t>
      </w:r>
      <w:r w:rsidR="00DE4657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4657">
        <w:rPr>
          <w:rFonts w:ascii="Times New Roman" w:hAnsi="Times New Roman"/>
          <w:sz w:val="28"/>
          <w:szCs w:val="28"/>
        </w:rPr>
        <w:t>администрацию округа</w:t>
      </w:r>
      <w:r w:rsidR="00DE4657" w:rsidRPr="00517EB9">
        <w:rPr>
          <w:rFonts w:ascii="Times New Roman" w:hAnsi="Times New Roman"/>
          <w:sz w:val="28"/>
          <w:szCs w:val="28"/>
        </w:rPr>
        <w:t>.</w:t>
      </w:r>
    </w:p>
    <w:p w14:paraId="4546285A" w14:textId="77777777" w:rsidR="00517EB9" w:rsidRPr="00517EB9" w:rsidRDefault="00DE4657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17EB9" w:rsidRPr="00517EB9">
        <w:rPr>
          <w:rFonts w:ascii="Times New Roman" w:hAnsi="Times New Roman"/>
          <w:sz w:val="28"/>
          <w:szCs w:val="28"/>
        </w:rPr>
        <w:t>Уполномоченный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орган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в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срок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не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более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20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рабочих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дней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со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дня</w:t>
      </w:r>
      <w:r w:rsidR="00517EB9">
        <w:rPr>
          <w:rFonts w:ascii="Times New Roman" w:hAnsi="Times New Roman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поступления документации по планировке территории осуществляет проверку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 xml:space="preserve">такой документации на соответствие требованиям, указанным в </w:t>
      </w:r>
      <w:hyperlink r:id="rId15">
        <w:r w:rsidR="00517EB9" w:rsidRPr="00517EB9">
          <w:rPr>
            <w:rFonts w:ascii="Times New Roman" w:hAnsi="Times New Roman"/>
            <w:sz w:val="28"/>
            <w:szCs w:val="28"/>
          </w:rPr>
          <w:t xml:space="preserve">части 10 </w:t>
        </w:r>
      </w:hyperlink>
      <w:r w:rsidR="00517EB9" w:rsidRPr="00517EB9">
        <w:rPr>
          <w:rFonts w:ascii="Times New Roman" w:hAnsi="Times New Roman"/>
          <w:sz w:val="28"/>
          <w:szCs w:val="28"/>
        </w:rPr>
        <w:t>статьи</w:t>
      </w:r>
      <w:r w:rsidR="00517EB9" w:rsidRPr="00517EB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17EB9">
        <w:rPr>
          <w:rFonts w:ascii="Times New Roman" w:hAnsi="Times New Roman"/>
          <w:spacing w:val="-67"/>
          <w:sz w:val="28"/>
          <w:szCs w:val="28"/>
        </w:rPr>
        <w:t xml:space="preserve">  </w:t>
      </w:r>
      <w:r w:rsidR="00517EB9">
        <w:rPr>
          <w:rFonts w:ascii="Times New Roman" w:hAnsi="Times New Roman"/>
          <w:sz w:val="28"/>
          <w:szCs w:val="28"/>
        </w:rPr>
        <w:t xml:space="preserve"> 45</w:t>
      </w:r>
      <w:r w:rsidR="00517EB9" w:rsidRPr="00517E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Градостроительного</w:t>
      </w:r>
      <w:r w:rsidR="00517EB9" w:rsidRPr="00517E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кодекса</w:t>
      </w:r>
      <w:r w:rsidR="00517EB9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Российской Федерации.</w:t>
      </w:r>
    </w:p>
    <w:p w14:paraId="2F86CEBA" w14:textId="3D6EC467" w:rsidR="00517EB9" w:rsidRPr="00517EB9" w:rsidRDefault="00873C8A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17EB9" w:rsidRPr="00517EB9">
        <w:rPr>
          <w:rFonts w:ascii="Times New Roman" w:hAnsi="Times New Roman"/>
          <w:sz w:val="28"/>
          <w:szCs w:val="28"/>
        </w:rPr>
        <w:t>По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результатам проверки</w:t>
      </w:r>
      <w:r w:rsidR="00517EB9" w:rsidRPr="00517EB9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уполномоченный орган</w:t>
      </w:r>
      <w:r w:rsidR="00517EB9" w:rsidRPr="00517EB9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в срок, указанный</w:t>
      </w:r>
      <w:r w:rsidR="000A2D44">
        <w:rPr>
          <w:rFonts w:ascii="Times New Roman" w:hAnsi="Times New Roman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в</w:t>
      </w:r>
      <w:r w:rsidR="00517EB9" w:rsidRPr="00517EB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пункте</w:t>
      </w:r>
      <w:r w:rsidR="00517EB9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="00517EB9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настоящего</w:t>
      </w:r>
      <w:r w:rsidR="00517EB9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55F5">
        <w:rPr>
          <w:rFonts w:ascii="Times New Roman" w:hAnsi="Times New Roman"/>
          <w:sz w:val="28"/>
          <w:szCs w:val="28"/>
        </w:rPr>
        <w:t>раздела</w:t>
      </w:r>
      <w:r w:rsidR="00517EB9" w:rsidRPr="00517EB9">
        <w:rPr>
          <w:rFonts w:ascii="Times New Roman" w:hAnsi="Times New Roman"/>
          <w:sz w:val="28"/>
          <w:szCs w:val="28"/>
        </w:rPr>
        <w:t>,</w:t>
      </w:r>
      <w:r w:rsidR="00517EB9" w:rsidRPr="00517E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6EA2">
        <w:rPr>
          <w:rFonts w:ascii="Times New Roman" w:hAnsi="Times New Roman"/>
          <w:spacing w:val="-4"/>
          <w:sz w:val="28"/>
          <w:szCs w:val="28"/>
        </w:rPr>
        <w:t>готовит проект</w:t>
      </w:r>
      <w:r w:rsidR="00517EB9" w:rsidRPr="00517E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одно</w:t>
      </w:r>
      <w:r w:rsidR="00BA6EA2">
        <w:rPr>
          <w:rFonts w:ascii="Times New Roman" w:hAnsi="Times New Roman"/>
          <w:sz w:val="28"/>
          <w:szCs w:val="28"/>
        </w:rPr>
        <w:t>го</w:t>
      </w:r>
      <w:r w:rsidR="00517EB9" w:rsidRPr="00517EB9">
        <w:rPr>
          <w:rFonts w:ascii="Times New Roman" w:hAnsi="Times New Roman"/>
          <w:sz w:val="28"/>
          <w:szCs w:val="28"/>
        </w:rPr>
        <w:t xml:space="preserve"> из следующих</w:t>
      </w:r>
      <w:r w:rsidR="00517EB9" w:rsidRPr="00517EB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A6EA2">
        <w:rPr>
          <w:rFonts w:ascii="Times New Roman" w:hAnsi="Times New Roman"/>
          <w:sz w:val="28"/>
          <w:szCs w:val="28"/>
        </w:rPr>
        <w:t>документов</w:t>
      </w:r>
      <w:r w:rsidR="00517EB9" w:rsidRPr="00517EB9">
        <w:rPr>
          <w:rFonts w:ascii="Times New Roman" w:hAnsi="Times New Roman"/>
          <w:sz w:val="28"/>
          <w:szCs w:val="28"/>
        </w:rPr>
        <w:t>:</w:t>
      </w:r>
    </w:p>
    <w:p w14:paraId="61B57ABA" w14:textId="77777777" w:rsidR="00517EB9" w:rsidRPr="00BA6EA2" w:rsidRDefault="00BA6EA2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A2">
        <w:rPr>
          <w:rFonts w:ascii="Times New Roman" w:hAnsi="Times New Roman"/>
          <w:sz w:val="28"/>
          <w:szCs w:val="28"/>
        </w:rPr>
        <w:t>1)</w:t>
      </w:r>
      <w:r w:rsidR="00873C8A" w:rsidRPr="00BA6EA2">
        <w:rPr>
          <w:rFonts w:ascii="Times New Roman" w:hAnsi="Times New Roman"/>
          <w:sz w:val="28"/>
          <w:szCs w:val="28"/>
        </w:rPr>
        <w:t xml:space="preserve"> </w:t>
      </w:r>
      <w:r w:rsidRPr="00BA6EA2">
        <w:rPr>
          <w:rFonts w:ascii="Times New Roman" w:hAnsi="Times New Roman"/>
          <w:sz w:val="28"/>
          <w:szCs w:val="28"/>
        </w:rPr>
        <w:t>постановление администрации округа о</w:t>
      </w:r>
      <w:r w:rsidR="00517EB9" w:rsidRPr="00BA6EA2">
        <w:rPr>
          <w:rFonts w:ascii="Times New Roman" w:hAnsi="Times New Roman"/>
          <w:sz w:val="28"/>
          <w:szCs w:val="28"/>
        </w:rPr>
        <w:t xml:space="preserve"> проведе</w:t>
      </w:r>
      <w:r w:rsidRPr="00BA6EA2">
        <w:rPr>
          <w:rFonts w:ascii="Times New Roman" w:hAnsi="Times New Roman"/>
          <w:sz w:val="28"/>
          <w:szCs w:val="28"/>
        </w:rPr>
        <w:t>нии</w:t>
      </w:r>
      <w:r w:rsidR="00517EB9" w:rsidRPr="00BA6EA2">
        <w:rPr>
          <w:rFonts w:ascii="Times New Roman" w:hAnsi="Times New Roman"/>
          <w:sz w:val="28"/>
          <w:szCs w:val="28"/>
        </w:rPr>
        <w:t xml:space="preserve"> </w:t>
      </w:r>
      <w:r w:rsidR="00873C8A" w:rsidRPr="00BA6EA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17EB9" w:rsidRPr="00BA6EA2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BA6EA2">
        <w:rPr>
          <w:rFonts w:ascii="Times New Roman" w:hAnsi="Times New Roman"/>
          <w:sz w:val="28"/>
          <w:szCs w:val="28"/>
        </w:rPr>
        <w:t xml:space="preserve">по документации по планировке территории </w:t>
      </w:r>
      <w:r w:rsidR="00517EB9" w:rsidRPr="00BA6EA2">
        <w:rPr>
          <w:rFonts w:ascii="Times New Roman" w:hAnsi="Times New Roman"/>
          <w:sz w:val="28"/>
          <w:szCs w:val="28"/>
        </w:rPr>
        <w:t>за исключением случаев,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указанных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в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части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5.1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статьи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46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Градостроительного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кодекса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Российской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рации;</w:t>
      </w:r>
    </w:p>
    <w:p w14:paraId="0A322484" w14:textId="77777777" w:rsidR="00517EB9" w:rsidRPr="00BA6EA2" w:rsidRDefault="00BA6EA2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A2">
        <w:rPr>
          <w:rFonts w:ascii="Times New Roman" w:hAnsi="Times New Roman"/>
          <w:sz w:val="28"/>
          <w:szCs w:val="28"/>
        </w:rPr>
        <w:t>2)</w:t>
      </w:r>
      <w:r w:rsidR="00873C8A" w:rsidRPr="00BA6EA2">
        <w:rPr>
          <w:rFonts w:ascii="Times New Roman" w:hAnsi="Times New Roman"/>
          <w:sz w:val="28"/>
          <w:szCs w:val="28"/>
        </w:rPr>
        <w:t xml:space="preserve"> </w:t>
      </w:r>
      <w:r w:rsidRPr="00BA6EA2">
        <w:rPr>
          <w:rFonts w:ascii="Times New Roman" w:hAnsi="Times New Roman"/>
          <w:sz w:val="28"/>
          <w:szCs w:val="28"/>
        </w:rPr>
        <w:t>по</w:t>
      </w:r>
      <w:r w:rsidR="006F1310">
        <w:rPr>
          <w:rFonts w:ascii="Times New Roman" w:hAnsi="Times New Roman"/>
          <w:sz w:val="28"/>
          <w:szCs w:val="28"/>
        </w:rPr>
        <w:t>становление</w:t>
      </w:r>
      <w:r w:rsidRPr="00BA6EA2">
        <w:rPr>
          <w:rFonts w:ascii="Times New Roman" w:hAnsi="Times New Roman"/>
          <w:sz w:val="28"/>
          <w:szCs w:val="28"/>
        </w:rPr>
        <w:t xml:space="preserve"> администрации округа об утверждении документации по планировке территории </w:t>
      </w:r>
      <w:r w:rsidR="00517EB9" w:rsidRPr="00BA6EA2">
        <w:rPr>
          <w:rFonts w:ascii="Times New Roman" w:hAnsi="Times New Roman"/>
          <w:sz w:val="28"/>
          <w:szCs w:val="28"/>
        </w:rPr>
        <w:t>без проведения</w:t>
      </w:r>
      <w:r w:rsidR="005C27EB" w:rsidRPr="00BA6EA2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="00517EB9" w:rsidRPr="00BA6EA2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в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случаях,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указанных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в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части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5.1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статьи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46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Градостроительного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кодекса</w:t>
      </w:r>
      <w:r w:rsidR="00517EB9" w:rsidRPr="00BA6EA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Российской</w:t>
      </w:r>
      <w:r w:rsidR="00517EB9" w:rsidRPr="00BA6EA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7EB9" w:rsidRPr="00BA6EA2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рации;</w:t>
      </w:r>
    </w:p>
    <w:p w14:paraId="40AF817E" w14:textId="77777777" w:rsidR="00517EB9" w:rsidRPr="00517EB9" w:rsidRDefault="00BA6EA2" w:rsidP="0016185B">
      <w:pPr>
        <w:widowControl w:val="0"/>
        <w:tabs>
          <w:tab w:val="left" w:pos="17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письмо</w:t>
      </w:r>
      <w:r w:rsidR="00517EB9" w:rsidRPr="00517EB9">
        <w:rPr>
          <w:rFonts w:ascii="Times New Roman" w:hAnsi="Times New Roman"/>
          <w:sz w:val="28"/>
          <w:szCs w:val="28"/>
        </w:rPr>
        <w:t xml:space="preserve"> об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отклонении</w:t>
      </w:r>
      <w:r w:rsidR="00517EB9" w:rsidRPr="00517EB9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документации</w:t>
      </w:r>
      <w:r w:rsidR="00517EB9" w:rsidRPr="00517EB9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по</w:t>
      </w:r>
      <w:r w:rsidR="00517EB9" w:rsidRPr="00517EB9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планировке</w:t>
      </w:r>
      <w:r w:rsidR="00517EB9" w:rsidRPr="00517EB9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территории</w:t>
      </w:r>
      <w:r w:rsidR="00517EB9" w:rsidRPr="00517EB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и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направлении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её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на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доработку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в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случае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несоответствия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требованиям,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указанным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в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6">
        <w:r w:rsidR="00517EB9" w:rsidRPr="00517EB9">
          <w:rPr>
            <w:rFonts w:ascii="Times New Roman" w:hAnsi="Times New Roman"/>
            <w:sz w:val="28"/>
            <w:szCs w:val="28"/>
          </w:rPr>
          <w:t>части</w:t>
        </w:r>
        <w:r w:rsidR="00517EB9" w:rsidRPr="00517EB9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="00517EB9" w:rsidRPr="00517EB9">
          <w:rPr>
            <w:rFonts w:ascii="Times New Roman" w:hAnsi="Times New Roman"/>
            <w:sz w:val="28"/>
            <w:szCs w:val="28"/>
          </w:rPr>
          <w:t>10</w:t>
        </w:r>
      </w:hyperlink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статьи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45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Градостроительного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кодекса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Российской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Федерации.</w:t>
      </w:r>
    </w:p>
    <w:p w14:paraId="280798B0" w14:textId="70B63DD0" w:rsidR="00517EB9" w:rsidRPr="00517EB9" w:rsidRDefault="00873C8A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A91145">
        <w:rPr>
          <w:rFonts w:ascii="Times New Roman" w:hAnsi="Times New Roman"/>
          <w:sz w:val="28"/>
          <w:szCs w:val="28"/>
        </w:rPr>
        <w:t> </w:t>
      </w:r>
      <w:r w:rsidR="00517EB9" w:rsidRPr="00517EB9">
        <w:rPr>
          <w:rFonts w:ascii="Times New Roman" w:hAnsi="Times New Roman"/>
          <w:sz w:val="28"/>
          <w:szCs w:val="28"/>
        </w:rPr>
        <w:t>Проекты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планировки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территории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и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проекты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межевания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 xml:space="preserve">территории, решение об утверждении которых принимается </w:t>
      </w:r>
      <w:r>
        <w:rPr>
          <w:rFonts w:ascii="Times New Roman" w:hAnsi="Times New Roman"/>
          <w:sz w:val="28"/>
          <w:szCs w:val="28"/>
        </w:rPr>
        <w:t>администрацией округа</w:t>
      </w:r>
      <w:r w:rsidR="0016185B">
        <w:rPr>
          <w:rFonts w:ascii="Times New Roman" w:hAnsi="Times New Roman"/>
          <w:sz w:val="28"/>
          <w:szCs w:val="28"/>
        </w:rPr>
        <w:t>,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185B">
        <w:rPr>
          <w:rFonts w:ascii="Times New Roman" w:hAnsi="Times New Roman"/>
          <w:sz w:val="28"/>
          <w:szCs w:val="28"/>
        </w:rPr>
        <w:t xml:space="preserve">до их утверждения </w:t>
      </w:r>
      <w:r w:rsidR="00517EB9" w:rsidRPr="00517EB9">
        <w:rPr>
          <w:rFonts w:ascii="Times New Roman" w:hAnsi="Times New Roman"/>
          <w:sz w:val="28"/>
          <w:szCs w:val="28"/>
        </w:rPr>
        <w:t>п</w:t>
      </w:r>
      <w:r w:rsidR="0016185B">
        <w:rPr>
          <w:rFonts w:ascii="Times New Roman" w:hAnsi="Times New Roman"/>
          <w:sz w:val="28"/>
          <w:szCs w:val="28"/>
        </w:rPr>
        <w:t xml:space="preserve">одлежат обязательному </w:t>
      </w:r>
      <w:r w:rsidR="00517EB9" w:rsidRPr="00517EB9">
        <w:rPr>
          <w:rFonts w:ascii="Times New Roman" w:hAnsi="Times New Roman"/>
          <w:sz w:val="28"/>
          <w:szCs w:val="28"/>
        </w:rPr>
        <w:t>рассмотрению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на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27EB">
        <w:rPr>
          <w:rFonts w:ascii="Times New Roman" w:hAnsi="Times New Roman"/>
          <w:spacing w:val="1"/>
          <w:sz w:val="28"/>
          <w:szCs w:val="28"/>
        </w:rPr>
        <w:t xml:space="preserve">общественных обсуждениях или </w:t>
      </w:r>
      <w:r w:rsidR="00517EB9" w:rsidRPr="00517EB9">
        <w:rPr>
          <w:rFonts w:ascii="Times New Roman" w:hAnsi="Times New Roman"/>
          <w:sz w:val="28"/>
          <w:szCs w:val="28"/>
        </w:rPr>
        <w:t>публичных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слушаниях,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за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исключением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случаев,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установленных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Градостроительным</w:t>
      </w:r>
      <w:r w:rsidR="00517EB9" w:rsidRPr="00517E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кодексом Российской</w:t>
      </w:r>
      <w:r w:rsidR="00517EB9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Федерации.</w:t>
      </w:r>
    </w:p>
    <w:p w14:paraId="46797094" w14:textId="1124C984" w:rsidR="00EA5068" w:rsidRDefault="005C27EB" w:rsidP="0016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A91145">
        <w:rPr>
          <w:rFonts w:ascii="Times New Roman" w:hAnsi="Times New Roman"/>
          <w:sz w:val="28"/>
          <w:szCs w:val="28"/>
        </w:rPr>
        <w:t> </w:t>
      </w:r>
      <w:r w:rsidR="00EA5068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3BE0B309" w14:textId="464A7584" w:rsidR="00517EB9" w:rsidRPr="006F1310" w:rsidRDefault="005C27EB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91145">
        <w:rPr>
          <w:rFonts w:ascii="Times New Roman" w:hAnsi="Times New Roman"/>
          <w:sz w:val="28"/>
          <w:szCs w:val="28"/>
        </w:rPr>
        <w:t> </w:t>
      </w:r>
      <w:r w:rsidR="006F1310">
        <w:rPr>
          <w:rFonts w:ascii="Times New Roman" w:hAnsi="Times New Roman"/>
          <w:sz w:val="28"/>
          <w:szCs w:val="28"/>
        </w:rPr>
        <w:t>Публичные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F1310">
        <w:rPr>
          <w:rFonts w:ascii="Times New Roman" w:hAnsi="Times New Roman"/>
          <w:sz w:val="28"/>
          <w:szCs w:val="28"/>
        </w:rPr>
        <w:t>слушания по проектам</w:t>
      </w:r>
      <w:r w:rsidR="00517EB9" w:rsidRPr="00517EB9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517EB9" w:rsidRPr="00517EB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F1310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="006F1310">
        <w:rPr>
          <w:rFonts w:ascii="Times New Roman" w:hAnsi="Times New Roman"/>
          <w:sz w:val="28"/>
          <w:szCs w:val="28"/>
        </w:rPr>
        <w:t xml:space="preserve"> и </w:t>
      </w:r>
      <w:r w:rsidR="00517EB9" w:rsidRPr="00517EB9">
        <w:rPr>
          <w:rFonts w:ascii="Times New Roman" w:hAnsi="Times New Roman"/>
          <w:sz w:val="28"/>
          <w:szCs w:val="28"/>
        </w:rPr>
        <w:t>про</w:t>
      </w:r>
      <w:r w:rsidR="006F1310">
        <w:rPr>
          <w:rFonts w:ascii="Times New Roman" w:hAnsi="Times New Roman"/>
          <w:sz w:val="28"/>
          <w:szCs w:val="28"/>
        </w:rPr>
        <w:t>ектам</w:t>
      </w:r>
      <w:r w:rsidR="00517EB9" w:rsidRPr="00517EB9">
        <w:rPr>
          <w:rFonts w:ascii="Times New Roman" w:hAnsi="Times New Roman"/>
          <w:sz w:val="28"/>
          <w:szCs w:val="28"/>
        </w:rPr>
        <w:t xml:space="preserve"> межевания территории организуются и проводятся в порядке,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установленном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F1310">
        <w:rPr>
          <w:rFonts w:ascii="Times New Roman" w:hAnsi="Times New Roman"/>
          <w:spacing w:val="1"/>
          <w:sz w:val="28"/>
          <w:szCs w:val="28"/>
        </w:rPr>
        <w:t xml:space="preserve">статьей 5.1 </w:t>
      </w:r>
      <w:r w:rsidR="00517EB9" w:rsidRPr="00517EB9">
        <w:rPr>
          <w:rFonts w:ascii="Times New Roman" w:hAnsi="Times New Roman"/>
          <w:sz w:val="28"/>
          <w:szCs w:val="28"/>
        </w:rPr>
        <w:t>Градостроительн</w:t>
      </w:r>
      <w:r w:rsidR="006F1310">
        <w:rPr>
          <w:rFonts w:ascii="Times New Roman" w:hAnsi="Times New Roman"/>
          <w:sz w:val="28"/>
          <w:szCs w:val="28"/>
        </w:rPr>
        <w:t>ого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кодекс</w:t>
      </w:r>
      <w:r w:rsidR="006F1310">
        <w:rPr>
          <w:rFonts w:ascii="Times New Roman" w:hAnsi="Times New Roman"/>
          <w:sz w:val="28"/>
          <w:szCs w:val="28"/>
        </w:rPr>
        <w:t>а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Российской</w:t>
      </w:r>
      <w:r w:rsidR="00517EB9" w:rsidRPr="00517EB9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Федерации,</w:t>
      </w:r>
      <w:r w:rsidR="00517EB9"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F1310" w:rsidRPr="006F1310">
        <w:rPr>
          <w:rFonts w:ascii="Times New Roman" w:hAnsi="Times New Roman"/>
          <w:sz w:val="28"/>
          <w:szCs w:val="28"/>
        </w:rPr>
        <w:t xml:space="preserve">решением Совета </w:t>
      </w:r>
      <w:r w:rsidR="00286E99">
        <w:rPr>
          <w:rFonts w:ascii="Times New Roman" w:hAnsi="Times New Roman"/>
          <w:sz w:val="28"/>
          <w:szCs w:val="28"/>
        </w:rPr>
        <w:t>Грачевского</w:t>
      </w:r>
      <w:r w:rsidR="006F1310" w:rsidRPr="006F1310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 от </w:t>
      </w:r>
      <w:r w:rsidR="000A2D44">
        <w:rPr>
          <w:rFonts w:ascii="Times New Roman" w:hAnsi="Times New Roman"/>
          <w:sz w:val="28"/>
          <w:szCs w:val="28"/>
        </w:rPr>
        <w:t>21.12.</w:t>
      </w:r>
      <w:r w:rsidR="006F1310" w:rsidRPr="006F1310">
        <w:rPr>
          <w:rFonts w:ascii="Times New Roman" w:hAnsi="Times New Roman"/>
          <w:sz w:val="28"/>
          <w:szCs w:val="28"/>
        </w:rPr>
        <w:t>2020 г. №</w:t>
      </w:r>
      <w:r w:rsidR="00286E99">
        <w:rPr>
          <w:rFonts w:ascii="Times New Roman" w:hAnsi="Times New Roman"/>
          <w:sz w:val="28"/>
          <w:szCs w:val="28"/>
        </w:rPr>
        <w:t>75</w:t>
      </w:r>
      <w:r w:rsidR="006F1310" w:rsidRPr="006F1310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6F1310">
        <w:rPr>
          <w:rFonts w:ascii="Times New Roman" w:hAnsi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286E99">
        <w:rPr>
          <w:rFonts w:ascii="Times New Roman" w:hAnsi="Times New Roman"/>
          <w:sz w:val="28"/>
          <w:szCs w:val="28"/>
        </w:rPr>
        <w:t xml:space="preserve">Грачевского </w:t>
      </w:r>
      <w:r w:rsidR="006F1310">
        <w:rPr>
          <w:rFonts w:ascii="Times New Roman" w:hAnsi="Times New Roman"/>
          <w:sz w:val="28"/>
          <w:szCs w:val="28"/>
        </w:rPr>
        <w:t>муниципального округа Ставропольского края».</w:t>
      </w:r>
    </w:p>
    <w:p w14:paraId="36412EDF" w14:textId="2263FF8A" w:rsidR="00F33A51" w:rsidRDefault="006F1310" w:rsidP="0016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A91145">
        <w:rPr>
          <w:rFonts w:ascii="Times New Roman" w:hAnsi="Times New Roman"/>
          <w:sz w:val="28"/>
          <w:szCs w:val="28"/>
        </w:rPr>
        <w:t> </w:t>
      </w:r>
      <w:r w:rsidR="00F33A51">
        <w:rPr>
          <w:rFonts w:ascii="Times New Roman" w:hAnsi="Times New Roman"/>
          <w:sz w:val="28"/>
          <w:szCs w:val="28"/>
        </w:rPr>
        <w:t>Администрация округа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слушаний.</w:t>
      </w:r>
    </w:p>
    <w:p w14:paraId="7DAFE93D" w14:textId="77777777" w:rsidR="00517EB9" w:rsidRDefault="00F33A51" w:rsidP="0016185B">
      <w:pPr>
        <w:widowControl w:val="0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Решение</w:t>
      </w:r>
      <w:r w:rsidR="00517EB9" w:rsidRPr="00517EB9">
        <w:rPr>
          <w:rFonts w:ascii="Times New Roman" w:hAnsi="Times New Roman"/>
          <w:sz w:val="28"/>
          <w:szCs w:val="28"/>
        </w:rPr>
        <w:t xml:space="preserve"> об утверждении документации по планировке территории оформляется 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17EB9" w:rsidRPr="00517EB9">
        <w:rPr>
          <w:rFonts w:ascii="Times New Roman" w:hAnsi="Times New Roman"/>
          <w:sz w:val="28"/>
          <w:szCs w:val="28"/>
        </w:rPr>
        <w:t>актом</w:t>
      </w:r>
      <w:r w:rsidR="00517EB9" w:rsidRPr="00517EB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="00517EB9" w:rsidRPr="00517EB9">
        <w:rPr>
          <w:rFonts w:ascii="Times New Roman" w:hAnsi="Times New Roman"/>
          <w:sz w:val="28"/>
          <w:szCs w:val="28"/>
        </w:rPr>
        <w:t>.</w:t>
      </w:r>
    </w:p>
    <w:p w14:paraId="6093CD42" w14:textId="77777777" w:rsidR="00F33A51" w:rsidRDefault="00F33A51" w:rsidP="0016185B">
      <w:pPr>
        <w:widowControl w:val="0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517EB9">
        <w:rPr>
          <w:rFonts w:ascii="Times New Roman" w:hAnsi="Times New Roman"/>
          <w:sz w:val="28"/>
          <w:szCs w:val="28"/>
        </w:rPr>
        <w:t>об отклонении, направлении</w:t>
      </w:r>
      <w:r w:rsidRPr="00517E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7EB9">
        <w:rPr>
          <w:rFonts w:ascii="Times New Roman" w:hAnsi="Times New Roman"/>
          <w:sz w:val="28"/>
          <w:szCs w:val="28"/>
        </w:rPr>
        <w:t>на доработку</w:t>
      </w:r>
      <w:r>
        <w:rPr>
          <w:rFonts w:ascii="Times New Roman" w:hAnsi="Times New Roman"/>
          <w:sz w:val="28"/>
          <w:szCs w:val="28"/>
        </w:rPr>
        <w:t xml:space="preserve"> документации по планировке территории направляется в виде письменного уведомления.</w:t>
      </w:r>
    </w:p>
    <w:p w14:paraId="21363FCF" w14:textId="77777777" w:rsidR="003B02D2" w:rsidRDefault="00F33A51" w:rsidP="0016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3B02D2">
        <w:rPr>
          <w:rFonts w:ascii="Times New Roman" w:hAnsi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округа в сети «Интернет».</w:t>
      </w:r>
    </w:p>
    <w:p w14:paraId="393AB214" w14:textId="77777777" w:rsidR="00517EB9" w:rsidRPr="00517EB9" w:rsidRDefault="00517EB9" w:rsidP="0016185B">
      <w:pPr>
        <w:widowControl w:val="0"/>
        <w:tabs>
          <w:tab w:val="left" w:pos="1711"/>
        </w:tabs>
        <w:spacing w:after="0" w:line="240" w:lineRule="auto"/>
        <w:ind w:firstLine="709"/>
        <w:jc w:val="both"/>
      </w:pPr>
    </w:p>
    <w:p w14:paraId="1BCE86DB" w14:textId="77777777" w:rsidR="003B02D2" w:rsidRPr="003B02D2" w:rsidRDefault="00CC09DA" w:rsidP="00E63F4A">
      <w:pPr>
        <w:tabs>
          <w:tab w:val="left" w:pos="195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2D2">
        <w:rPr>
          <w:rFonts w:ascii="Times New Roman" w:hAnsi="Times New Roman"/>
          <w:sz w:val="28"/>
          <w:szCs w:val="28"/>
        </w:rPr>
        <w:t>4</w:t>
      </w:r>
      <w:r w:rsidR="00473242" w:rsidRPr="003B02D2">
        <w:rPr>
          <w:rFonts w:ascii="Times New Roman" w:hAnsi="Times New Roman"/>
          <w:sz w:val="28"/>
          <w:szCs w:val="28"/>
        </w:rPr>
        <w:t xml:space="preserve">. </w:t>
      </w:r>
      <w:r w:rsidR="003B02D2" w:rsidRPr="003B02D2">
        <w:rPr>
          <w:rFonts w:ascii="Times New Roman" w:hAnsi="Times New Roman"/>
          <w:sz w:val="28"/>
        </w:rPr>
        <w:t>Порядок</w:t>
      </w:r>
      <w:r w:rsidR="003B02D2" w:rsidRPr="003B02D2">
        <w:rPr>
          <w:rFonts w:ascii="Times New Roman" w:hAnsi="Times New Roman"/>
          <w:spacing w:val="-3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внесения</w:t>
      </w:r>
      <w:r w:rsidR="003B02D2" w:rsidRPr="003B02D2">
        <w:rPr>
          <w:rFonts w:ascii="Times New Roman" w:hAnsi="Times New Roman"/>
          <w:spacing w:val="-2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изменений</w:t>
      </w:r>
      <w:r w:rsidR="003B02D2" w:rsidRPr="003B02D2">
        <w:rPr>
          <w:rFonts w:ascii="Times New Roman" w:hAnsi="Times New Roman"/>
          <w:spacing w:val="-2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в</w:t>
      </w:r>
      <w:r w:rsidR="003B02D2" w:rsidRPr="003B02D2">
        <w:rPr>
          <w:rFonts w:ascii="Times New Roman" w:hAnsi="Times New Roman"/>
          <w:spacing w:val="-7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документацию</w:t>
      </w:r>
      <w:r w:rsidR="003B02D2" w:rsidRPr="003B02D2">
        <w:rPr>
          <w:rFonts w:ascii="Times New Roman" w:hAnsi="Times New Roman"/>
          <w:spacing w:val="-6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по</w:t>
      </w:r>
      <w:r w:rsidR="003B02D2" w:rsidRPr="003B02D2">
        <w:rPr>
          <w:rFonts w:ascii="Times New Roman" w:hAnsi="Times New Roman"/>
          <w:spacing w:val="-5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планировке</w:t>
      </w:r>
      <w:r w:rsidR="003B02D2">
        <w:rPr>
          <w:rFonts w:ascii="Times New Roman" w:hAnsi="Times New Roman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  <w:szCs w:val="28"/>
        </w:rPr>
        <w:t>территории</w:t>
      </w:r>
    </w:p>
    <w:p w14:paraId="5D182E03" w14:textId="77777777" w:rsidR="003B02D2" w:rsidRPr="003B02D2" w:rsidRDefault="00CC09DA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B02D2">
        <w:rPr>
          <w:rFonts w:ascii="Times New Roman" w:hAnsi="Times New Roman"/>
          <w:sz w:val="28"/>
          <w:szCs w:val="28"/>
        </w:rPr>
        <w:t>4</w:t>
      </w:r>
      <w:r w:rsidR="00473242" w:rsidRPr="003B02D2">
        <w:rPr>
          <w:rFonts w:ascii="Times New Roman" w:hAnsi="Times New Roman"/>
          <w:sz w:val="28"/>
          <w:szCs w:val="28"/>
        </w:rPr>
        <w:t xml:space="preserve">.1. </w:t>
      </w:r>
      <w:r w:rsidR="003B02D2" w:rsidRPr="003B02D2">
        <w:rPr>
          <w:rFonts w:ascii="Times New Roman" w:hAnsi="Times New Roman"/>
          <w:sz w:val="28"/>
        </w:rPr>
        <w:t>Внесение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изменений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в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документацию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по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планировке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территории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осуществляется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в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порядке,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3B02D2" w:rsidRPr="003B02D2">
        <w:rPr>
          <w:rFonts w:ascii="Times New Roman" w:hAnsi="Times New Roman"/>
          <w:sz w:val="28"/>
        </w:rPr>
        <w:t>установленном</w:t>
      </w:r>
      <w:r w:rsidR="003B02D2" w:rsidRPr="003B02D2">
        <w:rPr>
          <w:rFonts w:ascii="Times New Roman" w:hAnsi="Times New Roman"/>
          <w:spacing w:val="1"/>
          <w:sz w:val="28"/>
        </w:rPr>
        <w:t xml:space="preserve"> </w:t>
      </w:r>
      <w:r w:rsidR="00DA5AAC">
        <w:rPr>
          <w:rFonts w:ascii="Times New Roman" w:hAnsi="Times New Roman"/>
          <w:spacing w:val="1"/>
          <w:sz w:val="28"/>
        </w:rPr>
        <w:t>разделами 2 и 3 настоящего</w:t>
      </w:r>
      <w:r w:rsidR="003B02D2">
        <w:rPr>
          <w:rFonts w:ascii="Times New Roman" w:hAnsi="Times New Roman"/>
          <w:spacing w:val="1"/>
          <w:sz w:val="28"/>
        </w:rPr>
        <w:t xml:space="preserve"> </w:t>
      </w:r>
      <w:r w:rsidR="00DA5AAC">
        <w:rPr>
          <w:rFonts w:ascii="Times New Roman" w:hAnsi="Times New Roman"/>
          <w:spacing w:val="1"/>
          <w:sz w:val="28"/>
        </w:rPr>
        <w:t>П</w:t>
      </w:r>
      <w:r w:rsidR="003B02D2">
        <w:rPr>
          <w:rFonts w:ascii="Times New Roman" w:hAnsi="Times New Roman"/>
          <w:spacing w:val="1"/>
          <w:sz w:val="28"/>
        </w:rPr>
        <w:t>оложения</w:t>
      </w:r>
      <w:r w:rsidR="003B02D2" w:rsidRPr="003B02D2">
        <w:rPr>
          <w:rFonts w:ascii="Times New Roman" w:hAnsi="Times New Roman"/>
          <w:sz w:val="28"/>
        </w:rPr>
        <w:t>.</w:t>
      </w:r>
    </w:p>
    <w:p w14:paraId="03AA1A9C" w14:textId="77777777" w:rsidR="003B02D2" w:rsidRPr="003B02D2" w:rsidRDefault="003B02D2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Pr="003B02D2">
        <w:rPr>
          <w:rFonts w:ascii="Times New Roman" w:hAnsi="Times New Roman"/>
          <w:sz w:val="28"/>
        </w:rPr>
        <w:t>Внесение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изменений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в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документацию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по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планировке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территории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lastRenderedPageBreak/>
        <w:t>допускается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путем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утверждения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ее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отдельных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частей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с</w:t>
      </w:r>
      <w:r w:rsidRPr="003B02D2">
        <w:rPr>
          <w:rFonts w:ascii="Times New Roman" w:hAnsi="Times New Roman"/>
          <w:spacing w:val="7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соблюдением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требований об обязательном опубликовании такой документации в порядке,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установленном</w:t>
      </w:r>
      <w:r w:rsidRPr="003B02D2">
        <w:rPr>
          <w:rFonts w:ascii="Times New Roman" w:hAnsi="Times New Roman"/>
          <w:spacing w:val="-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законодательством и</w:t>
      </w:r>
      <w:r w:rsidRPr="003B02D2">
        <w:rPr>
          <w:rFonts w:ascii="Times New Roman" w:hAnsi="Times New Roman"/>
          <w:spacing w:val="-2"/>
          <w:sz w:val="28"/>
        </w:rPr>
        <w:t xml:space="preserve"> </w:t>
      </w:r>
      <w:r w:rsidR="00DA5AAC">
        <w:rPr>
          <w:rFonts w:ascii="Times New Roman" w:hAnsi="Times New Roman"/>
          <w:sz w:val="28"/>
        </w:rPr>
        <w:t>настоящим Положением</w:t>
      </w:r>
      <w:r w:rsidRPr="003B02D2">
        <w:rPr>
          <w:rFonts w:ascii="Times New Roman" w:hAnsi="Times New Roman"/>
          <w:sz w:val="28"/>
        </w:rPr>
        <w:t>.</w:t>
      </w:r>
    </w:p>
    <w:p w14:paraId="2FCB8D44" w14:textId="3DD0F2A7" w:rsidR="003B02D2" w:rsidRPr="003B02D2" w:rsidRDefault="003B02D2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</w:t>
      </w:r>
      <w:r w:rsidR="00A91145">
        <w:rPr>
          <w:rFonts w:ascii="Times New Roman" w:hAnsi="Times New Roman"/>
          <w:sz w:val="28"/>
        </w:rPr>
        <w:t> </w:t>
      </w:r>
      <w:r w:rsidRPr="003B02D2">
        <w:rPr>
          <w:rFonts w:ascii="Times New Roman" w:hAnsi="Times New Roman"/>
          <w:sz w:val="28"/>
        </w:rPr>
        <w:t>Согласование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документации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по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планировке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территории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осуществляется</w:t>
      </w:r>
      <w:r w:rsidRPr="003B02D2">
        <w:rPr>
          <w:rFonts w:ascii="Times New Roman" w:hAnsi="Times New Roman"/>
          <w:spacing w:val="-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применительно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к</w:t>
      </w:r>
      <w:r w:rsidRPr="003B02D2">
        <w:rPr>
          <w:rFonts w:ascii="Times New Roman" w:hAnsi="Times New Roman"/>
          <w:spacing w:val="-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утверждаемым</w:t>
      </w:r>
      <w:r w:rsidRPr="003B02D2">
        <w:rPr>
          <w:rFonts w:ascii="Times New Roman" w:hAnsi="Times New Roman"/>
          <w:spacing w:val="-3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частям.</w:t>
      </w:r>
    </w:p>
    <w:p w14:paraId="2EF74531" w14:textId="77777777" w:rsidR="003B02D2" w:rsidRPr="003B02D2" w:rsidRDefault="003B02D2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Общественные обсуждения или п</w:t>
      </w:r>
      <w:r w:rsidRPr="003B02D2">
        <w:rPr>
          <w:rFonts w:ascii="Times New Roman" w:hAnsi="Times New Roman"/>
          <w:sz w:val="28"/>
        </w:rPr>
        <w:t>убличные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слушания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по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проектам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планировки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и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проектам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межевания</w:t>
      </w:r>
      <w:r w:rsidRPr="003B02D2">
        <w:rPr>
          <w:rFonts w:ascii="Times New Roman" w:hAnsi="Times New Roman"/>
          <w:spacing w:val="-2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территории</w:t>
      </w:r>
      <w:r w:rsidRPr="003B02D2">
        <w:rPr>
          <w:rFonts w:ascii="Times New Roman" w:hAnsi="Times New Roman"/>
          <w:spacing w:val="-2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проводятся</w:t>
      </w:r>
      <w:r w:rsidRPr="003B02D2">
        <w:rPr>
          <w:rFonts w:ascii="Times New Roman" w:hAnsi="Times New Roman"/>
          <w:spacing w:val="-2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применительно к</w:t>
      </w:r>
      <w:r w:rsidRPr="003B02D2">
        <w:rPr>
          <w:rFonts w:ascii="Times New Roman" w:hAnsi="Times New Roman"/>
          <w:spacing w:val="-3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утверждаемым</w:t>
      </w:r>
      <w:r w:rsidRPr="003B02D2">
        <w:rPr>
          <w:rFonts w:ascii="Times New Roman" w:hAnsi="Times New Roman"/>
          <w:spacing w:val="-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частям.</w:t>
      </w:r>
    </w:p>
    <w:p w14:paraId="5F263A52" w14:textId="71FFE1B4" w:rsidR="003B02D2" w:rsidRDefault="003B02D2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</w:t>
      </w:r>
      <w:r w:rsidR="00A91145">
        <w:rPr>
          <w:rFonts w:ascii="Times New Roman" w:hAnsi="Times New Roman"/>
          <w:sz w:val="28"/>
        </w:rPr>
        <w:t> </w:t>
      </w:r>
      <w:r w:rsidR="0016185B">
        <w:rPr>
          <w:rFonts w:ascii="Times New Roman" w:hAnsi="Times New Roman"/>
          <w:sz w:val="28"/>
        </w:rPr>
        <w:t xml:space="preserve">Внесение изменений в ранее утвержденную </w:t>
      </w:r>
      <w:r w:rsidRPr="003B02D2">
        <w:rPr>
          <w:rFonts w:ascii="Times New Roman" w:hAnsi="Times New Roman"/>
          <w:sz w:val="28"/>
        </w:rPr>
        <w:t>документацию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по планировке территории в целях устранения в такой документации описки,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опечатки,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грамматической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или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арифметической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ошибки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осуществляется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уполномоченным органом путем внесения изменений в принятый правовой акт</w:t>
      </w:r>
      <w:r w:rsidRPr="003B02D2">
        <w:rPr>
          <w:rFonts w:ascii="Times New Roman" w:hAnsi="Times New Roman"/>
          <w:spacing w:val="1"/>
          <w:sz w:val="28"/>
        </w:rPr>
        <w:t xml:space="preserve"> </w:t>
      </w:r>
      <w:r w:rsidR="00DA5AAC">
        <w:rPr>
          <w:rFonts w:ascii="Times New Roman" w:hAnsi="Times New Roman"/>
          <w:sz w:val="28"/>
        </w:rPr>
        <w:t>администрации округа</w:t>
      </w:r>
      <w:r w:rsidRPr="003B02D2">
        <w:rPr>
          <w:rFonts w:ascii="Times New Roman" w:hAnsi="Times New Roman"/>
          <w:spacing w:val="-5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без</w:t>
      </w:r>
      <w:r w:rsidRPr="003B02D2">
        <w:rPr>
          <w:rFonts w:ascii="Times New Roman" w:hAnsi="Times New Roman"/>
          <w:spacing w:val="-4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проведения</w:t>
      </w:r>
      <w:r w:rsidRPr="003B02D2">
        <w:rPr>
          <w:rFonts w:ascii="Times New Roman" w:hAnsi="Times New Roman"/>
          <w:spacing w:val="-7"/>
          <w:sz w:val="28"/>
        </w:rPr>
        <w:t xml:space="preserve"> </w:t>
      </w:r>
      <w:r w:rsidR="000E55F5">
        <w:rPr>
          <w:rFonts w:ascii="Times New Roman" w:hAnsi="Times New Roman"/>
          <w:spacing w:val="-7"/>
          <w:sz w:val="28"/>
        </w:rPr>
        <w:t xml:space="preserve">общественных обсуждений или </w:t>
      </w:r>
      <w:r w:rsidRPr="003B02D2">
        <w:rPr>
          <w:rFonts w:ascii="Times New Roman" w:hAnsi="Times New Roman"/>
          <w:sz w:val="28"/>
        </w:rPr>
        <w:t>публичных</w:t>
      </w:r>
      <w:r w:rsidRPr="003B02D2">
        <w:rPr>
          <w:rFonts w:ascii="Times New Roman" w:hAnsi="Times New Roman"/>
          <w:spacing w:val="-3"/>
          <w:sz w:val="28"/>
        </w:rPr>
        <w:t xml:space="preserve"> </w:t>
      </w:r>
      <w:r w:rsidRPr="003B02D2">
        <w:rPr>
          <w:rFonts w:ascii="Times New Roman" w:hAnsi="Times New Roman"/>
          <w:sz w:val="28"/>
        </w:rPr>
        <w:t>слушаний.</w:t>
      </w:r>
    </w:p>
    <w:p w14:paraId="58984D9B" w14:textId="77777777" w:rsidR="00DA5AAC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511E24C" w14:textId="58FE9C99" w:rsidR="00DA5AAC" w:rsidRPr="00DA5AAC" w:rsidRDefault="00DA5AAC" w:rsidP="00E63F4A">
      <w:pPr>
        <w:tabs>
          <w:tab w:val="left" w:pos="851"/>
        </w:tabs>
        <w:spacing w:after="0" w:line="240" w:lineRule="auto"/>
        <w:ind w:right="1046"/>
        <w:jc w:val="center"/>
        <w:rPr>
          <w:rFonts w:ascii="Times New Roman" w:hAnsi="Times New Roman"/>
          <w:sz w:val="28"/>
          <w:szCs w:val="28"/>
        </w:rPr>
      </w:pPr>
      <w:r w:rsidRPr="00DA5AAC">
        <w:rPr>
          <w:rFonts w:ascii="Times New Roman" w:hAnsi="Times New Roman"/>
          <w:sz w:val="28"/>
          <w:szCs w:val="28"/>
        </w:rPr>
        <w:t xml:space="preserve">5. Порядок отмены документации по планировке </w:t>
      </w:r>
      <w:r w:rsidR="00A91145" w:rsidRPr="00DA5AAC">
        <w:rPr>
          <w:rFonts w:ascii="Times New Roman" w:hAnsi="Times New Roman"/>
          <w:sz w:val="28"/>
          <w:szCs w:val="28"/>
        </w:rPr>
        <w:t>территор</w:t>
      </w:r>
      <w:proofErr w:type="gramStart"/>
      <w:r w:rsidR="00A91145">
        <w:rPr>
          <w:rFonts w:ascii="Times New Roman" w:hAnsi="Times New Roman"/>
          <w:spacing w:val="-67"/>
          <w:sz w:val="28"/>
          <w:szCs w:val="28"/>
        </w:rPr>
        <w:t>ии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1145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DA5AAC">
        <w:rPr>
          <w:rFonts w:ascii="Times New Roman" w:hAnsi="Times New Roman"/>
          <w:sz w:val="28"/>
          <w:szCs w:val="28"/>
        </w:rPr>
        <w:t>ее</w:t>
      </w:r>
      <w:proofErr w:type="gramEnd"/>
      <w:r w:rsidR="00A911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ь</w:t>
      </w:r>
      <w:r w:rsidRPr="00DA5AAC">
        <w:rPr>
          <w:rFonts w:ascii="Times New Roman" w:hAnsi="Times New Roman"/>
          <w:sz w:val="28"/>
          <w:szCs w:val="28"/>
        </w:rPr>
        <w:t>ных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частей</w:t>
      </w:r>
    </w:p>
    <w:p w14:paraId="5A2350A1" w14:textId="77777777" w:rsidR="00DA5AAC" w:rsidRPr="00DA5AAC" w:rsidRDefault="00DA5AAC" w:rsidP="0016185B">
      <w:pPr>
        <w:widowControl w:val="0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A5AAC">
        <w:rPr>
          <w:rFonts w:ascii="Times New Roman" w:hAnsi="Times New Roman"/>
          <w:sz w:val="28"/>
          <w:szCs w:val="28"/>
        </w:rPr>
        <w:t>Отмена документации по планировке территории или ее отдельных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частей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осуществляется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 инициативе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уполномоченного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органа, в том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числе,</w:t>
      </w:r>
      <w:r w:rsidRPr="00DA5A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0E55F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0E55F5">
        <w:rPr>
          <w:rFonts w:ascii="Times New Roman" w:hAnsi="Times New Roman"/>
          <w:sz w:val="28"/>
          <w:szCs w:val="28"/>
        </w:rPr>
        <w:t xml:space="preserve"> в </w:t>
      </w:r>
      <w:r w:rsidRPr="00DA5AAC">
        <w:rPr>
          <w:rFonts w:ascii="Times New Roman" w:hAnsi="Times New Roman"/>
          <w:sz w:val="28"/>
          <w:szCs w:val="28"/>
        </w:rPr>
        <w:t>связи с вступлением в законную силу судебного акта, либо по инициативе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заявителей.</w:t>
      </w:r>
    </w:p>
    <w:p w14:paraId="17D91438" w14:textId="77777777" w:rsidR="00DA5AAC" w:rsidRPr="00DA5AAC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DA5AAC">
        <w:rPr>
          <w:rFonts w:ascii="Times New Roman" w:hAnsi="Times New Roman"/>
          <w:sz w:val="28"/>
          <w:szCs w:val="28"/>
        </w:rPr>
        <w:t>Основанием для отмены документации по планировке территории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или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ее</w:t>
      </w:r>
      <w:r w:rsidRPr="00DA5AA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отдельных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частей</w:t>
      </w:r>
      <w:r w:rsidRPr="00DA5AA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является:</w:t>
      </w:r>
    </w:p>
    <w:p w14:paraId="7DE9791D" w14:textId="77777777" w:rsidR="00DA5AAC" w:rsidRPr="00DA5AAC" w:rsidRDefault="00DA5AAC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5AAC">
        <w:rPr>
          <w:rFonts w:ascii="Times New Roman" w:hAnsi="Times New Roman"/>
          <w:sz w:val="28"/>
          <w:szCs w:val="28"/>
        </w:rPr>
        <w:t>ступивший</w:t>
      </w:r>
      <w:r w:rsidRPr="00DA5A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в</w:t>
      </w:r>
      <w:r w:rsidRPr="00DA5A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законную</w:t>
      </w:r>
      <w:r w:rsidRPr="00DA5A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силу</w:t>
      </w:r>
      <w:r w:rsidRPr="00DA5AA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судебный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акт;</w:t>
      </w:r>
    </w:p>
    <w:p w14:paraId="00D84666" w14:textId="77777777" w:rsidR="00DA5AAC" w:rsidRPr="00DA5AAC" w:rsidRDefault="00DA5AAC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A5AAC">
        <w:rPr>
          <w:rFonts w:ascii="Times New Roman" w:hAnsi="Times New Roman"/>
          <w:sz w:val="28"/>
          <w:szCs w:val="28"/>
        </w:rPr>
        <w:t>есоответствие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утвержденной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документации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планировке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территории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или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ее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отдельных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частей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требованиям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10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статьи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45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Градостроительного</w:t>
      </w:r>
      <w:r w:rsidRPr="00DA5AA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кодекса Российской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Федерации.</w:t>
      </w:r>
    </w:p>
    <w:p w14:paraId="04116A16" w14:textId="77777777" w:rsidR="00DA5AAC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случаях, указанных в пункте 5.2 настоящего раздела</w:t>
      </w:r>
      <w:r w:rsidRPr="00DA5AAC">
        <w:rPr>
          <w:rFonts w:ascii="Times New Roman" w:hAnsi="Times New Roman"/>
          <w:sz w:val="28"/>
          <w:szCs w:val="28"/>
        </w:rPr>
        <w:t>,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уполномоченный</w:t>
      </w:r>
      <w:r w:rsidRPr="00DA5AA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орган</w:t>
      </w:r>
      <w:r w:rsidRPr="00DA5AA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в</w:t>
      </w:r>
      <w:r w:rsidRPr="00DA5AA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течение</w:t>
      </w:r>
      <w:r w:rsidRPr="00DA5AAC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DA5AA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рабочих</w:t>
      </w:r>
      <w:r w:rsidRPr="00DA5AA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дней</w:t>
      </w:r>
      <w:r w:rsidRPr="00DA5AA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подготавливает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в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письменной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форме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обоснование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необходимости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отмены</w:t>
      </w:r>
      <w:r w:rsidRPr="00DA5AA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документации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планировке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территории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или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ее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отдельных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частей.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2B1F75DB" w14:textId="77777777" w:rsidR="00DA5AAC" w:rsidRPr="00DA5AAC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AAC">
        <w:rPr>
          <w:rFonts w:ascii="Times New Roman" w:hAnsi="Times New Roman"/>
          <w:sz w:val="28"/>
          <w:szCs w:val="28"/>
        </w:rPr>
        <w:t>Обоснование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должно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содержать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информацию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указанием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требований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10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статьи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45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Градостроительного кодекса Российской Федерации, которым не соответствует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утвержденная</w:t>
      </w:r>
      <w:r w:rsidRPr="00DA5AA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документация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планировке или ее</w:t>
      </w:r>
      <w:r w:rsidRPr="00DA5AA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отдельные части.</w:t>
      </w:r>
    </w:p>
    <w:p w14:paraId="70F929CE" w14:textId="77777777" w:rsidR="00756D5C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Заявители</w:t>
      </w:r>
      <w:r w:rsidRPr="00DA5AAC">
        <w:rPr>
          <w:rFonts w:ascii="Times New Roman" w:hAnsi="Times New Roman"/>
          <w:sz w:val="28"/>
          <w:szCs w:val="28"/>
        </w:rPr>
        <w:t xml:space="preserve"> направляют в </w:t>
      </w:r>
      <w:r w:rsidR="00756D5C">
        <w:rPr>
          <w:rFonts w:ascii="Times New Roman" w:hAnsi="Times New Roman"/>
          <w:sz w:val="28"/>
          <w:szCs w:val="28"/>
        </w:rPr>
        <w:t>администрацию округа</w:t>
      </w:r>
      <w:r w:rsidRPr="00DA5AAC">
        <w:rPr>
          <w:rFonts w:ascii="Times New Roman" w:hAnsi="Times New Roman"/>
          <w:sz w:val="28"/>
          <w:szCs w:val="28"/>
        </w:rPr>
        <w:t xml:space="preserve"> заявление</w:t>
      </w:r>
      <w:r w:rsidRPr="00DA5AA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обоснованием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необходимости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отмены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документации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планировке</w:t>
      </w:r>
      <w:r w:rsidRPr="00DA5A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территории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(далее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–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обоснование).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21C5BD2F" w14:textId="77777777" w:rsidR="00DA5AAC" w:rsidRPr="00DA5AAC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AAC">
        <w:rPr>
          <w:rFonts w:ascii="Times New Roman" w:hAnsi="Times New Roman"/>
          <w:sz w:val="28"/>
          <w:szCs w:val="28"/>
        </w:rPr>
        <w:t>Обоснование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должно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содержать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информацию с указанием требований части 10 статьи 45 Градостроительного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кодекса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Российской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Федерации,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которым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не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соответствует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утвержденная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документация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 планировки территории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или</w:t>
      </w:r>
      <w:r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ее отдельные</w:t>
      </w:r>
      <w:r w:rsidRPr="00DA5AA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части.</w:t>
      </w:r>
    </w:p>
    <w:p w14:paraId="39F7812D" w14:textId="77777777" w:rsidR="00DA5AAC" w:rsidRPr="00DA5AAC" w:rsidRDefault="00756D5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DA5AAC" w:rsidRPr="00DA5AAC">
        <w:rPr>
          <w:rFonts w:ascii="Times New Roman" w:hAnsi="Times New Roman"/>
          <w:sz w:val="28"/>
          <w:szCs w:val="28"/>
        </w:rPr>
        <w:t>Уполномоченный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орган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в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течение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рабочих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дней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с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момента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поступле</w:t>
      </w:r>
      <w:r w:rsidR="001F59EF">
        <w:rPr>
          <w:rFonts w:ascii="Times New Roman" w:hAnsi="Times New Roman"/>
          <w:sz w:val="28"/>
          <w:szCs w:val="28"/>
        </w:rPr>
        <w:t>ния заявления готовит уведомление</w:t>
      </w:r>
      <w:r w:rsidR="00DA5AAC" w:rsidRPr="00DA5AAC">
        <w:rPr>
          <w:rFonts w:ascii="Times New Roman" w:hAnsi="Times New Roman"/>
          <w:sz w:val="28"/>
          <w:szCs w:val="28"/>
        </w:rPr>
        <w:t xml:space="preserve"> об отказе в отмене документации</w:t>
      </w:r>
      <w:r w:rsidR="00DA5AAC" w:rsidRPr="00DA5AA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="00DA5AAC" w:rsidRPr="00DA5AAC">
        <w:rPr>
          <w:rFonts w:ascii="Times New Roman" w:hAnsi="Times New Roman"/>
          <w:sz w:val="28"/>
          <w:szCs w:val="28"/>
        </w:rPr>
        <w:t>о</w:t>
      </w:r>
      <w:r w:rsidR="00DA5AAC" w:rsidRPr="00DA5A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планировке</w:t>
      </w:r>
      <w:r w:rsidR="00DA5AAC"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территории</w:t>
      </w:r>
      <w:r w:rsidR="00DA5AAC"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или ее</w:t>
      </w:r>
      <w:r w:rsidR="00DA5AAC" w:rsidRPr="00DA5AA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отдельных частей</w:t>
      </w:r>
      <w:r w:rsidR="00DA5AAC" w:rsidRPr="00DA5AAC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в</w:t>
      </w:r>
      <w:r w:rsidR="00DA5AAC" w:rsidRPr="00DA5AA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форме письма.</w:t>
      </w:r>
    </w:p>
    <w:p w14:paraId="672371AA" w14:textId="61DFD3A0" w:rsidR="001F59EF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AAC">
        <w:rPr>
          <w:rFonts w:ascii="Times New Roman" w:hAnsi="Times New Roman"/>
          <w:sz w:val="28"/>
          <w:szCs w:val="28"/>
        </w:rPr>
        <w:t>Основанием</w:t>
      </w:r>
      <w:r w:rsidRPr="00DA5AA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для</w:t>
      </w:r>
      <w:r w:rsidRPr="00DA5AA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мотивированного</w:t>
      </w:r>
      <w:r w:rsidRPr="00DA5AA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 xml:space="preserve">отказа в принятии </w:t>
      </w:r>
      <w:r w:rsidR="00A91145" w:rsidRPr="00DA5AAC">
        <w:rPr>
          <w:rFonts w:ascii="Times New Roman" w:hAnsi="Times New Roman"/>
          <w:sz w:val="28"/>
          <w:szCs w:val="28"/>
        </w:rPr>
        <w:t>решения</w:t>
      </w:r>
      <w:r w:rsidR="00933238" w:rsidRPr="00933238">
        <w:rPr>
          <w:rFonts w:ascii="Times New Roman" w:hAnsi="Times New Roman"/>
          <w:sz w:val="28"/>
          <w:szCs w:val="28"/>
        </w:rPr>
        <w:t xml:space="preserve"> </w:t>
      </w:r>
      <w:r w:rsidR="00933238">
        <w:rPr>
          <w:rFonts w:ascii="Times New Roman" w:hAnsi="Times New Roman"/>
          <w:sz w:val="28"/>
          <w:szCs w:val="28"/>
        </w:rPr>
        <w:t xml:space="preserve">об </w:t>
      </w:r>
      <w:r w:rsidR="0093323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отмене документации по планировке территории или ее отдельных частей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F59EF">
        <w:rPr>
          <w:rFonts w:ascii="Times New Roman" w:hAnsi="Times New Roman"/>
          <w:sz w:val="28"/>
          <w:szCs w:val="28"/>
        </w:rPr>
        <w:t>является:</w:t>
      </w:r>
    </w:p>
    <w:p w14:paraId="55CC6A30" w14:textId="77777777" w:rsidR="00DA5AAC" w:rsidRPr="00DA5AAC" w:rsidRDefault="001F59EF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5AAC" w:rsidRPr="00DA5AAC">
        <w:rPr>
          <w:rFonts w:ascii="Times New Roman" w:hAnsi="Times New Roman"/>
          <w:sz w:val="28"/>
          <w:szCs w:val="28"/>
        </w:rPr>
        <w:t>тсутствие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обоснования,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указанного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в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пункте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настоящего</w:t>
      </w:r>
      <w:r w:rsidR="00DA5AAC" w:rsidRPr="00DA5AA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="000A6B6C">
        <w:rPr>
          <w:rFonts w:ascii="Times New Roman" w:hAnsi="Times New Roman"/>
          <w:sz w:val="28"/>
          <w:szCs w:val="28"/>
        </w:rPr>
        <w:t>;</w:t>
      </w:r>
    </w:p>
    <w:p w14:paraId="1E128EB4" w14:textId="77777777" w:rsidR="00DA5AAC" w:rsidRPr="00DA5AAC" w:rsidRDefault="000A6B6C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A5AAC" w:rsidRPr="00DA5AAC">
        <w:rPr>
          <w:rFonts w:ascii="Times New Roman" w:hAnsi="Times New Roman"/>
          <w:sz w:val="28"/>
          <w:szCs w:val="28"/>
        </w:rPr>
        <w:t>аличие принятого решения о внесении изменений</w:t>
      </w:r>
      <w:r w:rsidR="001F59EF">
        <w:rPr>
          <w:rFonts w:ascii="Times New Roman" w:hAnsi="Times New Roman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 xml:space="preserve">в документацию по </w:t>
      </w:r>
      <w:r w:rsidR="001F59EF">
        <w:rPr>
          <w:rFonts w:ascii="Times New Roman" w:hAnsi="Times New Roman"/>
          <w:sz w:val="28"/>
          <w:szCs w:val="28"/>
        </w:rPr>
        <w:t>п</w:t>
      </w:r>
      <w:r w:rsidR="00DA5AAC" w:rsidRPr="00DA5AAC">
        <w:rPr>
          <w:rFonts w:ascii="Times New Roman" w:hAnsi="Times New Roman"/>
          <w:sz w:val="28"/>
          <w:szCs w:val="28"/>
        </w:rPr>
        <w:t>ланировке территории в целях приведения</w:t>
      </w:r>
      <w:r w:rsidR="00DA5AAC" w:rsidRPr="00DA5A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ее</w:t>
      </w:r>
      <w:r w:rsidR="00DA5AAC"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в</w:t>
      </w:r>
      <w:r w:rsidR="00DA5AAC"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соответствие с</w:t>
      </w:r>
      <w:r w:rsidR="00DA5AAC" w:rsidRPr="00DA5A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14:paraId="48F94C02" w14:textId="77777777" w:rsidR="00DA5AAC" w:rsidRPr="00DA5AAC" w:rsidRDefault="000A6B6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DA5AAC" w:rsidRPr="00DA5AAC">
        <w:rPr>
          <w:rFonts w:ascii="Times New Roman" w:hAnsi="Times New Roman"/>
          <w:sz w:val="28"/>
          <w:szCs w:val="28"/>
        </w:rPr>
        <w:t>Уполномоченный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орган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в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течение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рабочих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дней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с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момента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поступления</w:t>
      </w:r>
      <w:r w:rsidR="00DA5AAC" w:rsidRPr="00DA5AAC"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A5AAC" w:rsidRPr="00DA5AAC">
        <w:rPr>
          <w:rFonts w:ascii="Times New Roman" w:hAnsi="Times New Roman"/>
          <w:sz w:val="28"/>
          <w:szCs w:val="28"/>
        </w:rPr>
        <w:t>босновани</w:t>
      </w:r>
      <w:r>
        <w:rPr>
          <w:rFonts w:ascii="Times New Roman" w:hAnsi="Times New Roman"/>
          <w:sz w:val="28"/>
          <w:szCs w:val="28"/>
        </w:rPr>
        <w:t>я готовит</w:t>
      </w:r>
      <w:r w:rsidR="00DA5AAC" w:rsidRPr="00DA5AAC">
        <w:rPr>
          <w:rFonts w:ascii="Times New Roman" w:hAnsi="Times New Roman"/>
          <w:sz w:val="28"/>
          <w:szCs w:val="28"/>
        </w:rPr>
        <w:t xml:space="preserve"> решение об отмене документации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по планировке территории или ее отдельных частей в форме правового акта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="00DA5AAC" w:rsidRPr="00DA5AAC">
        <w:rPr>
          <w:rFonts w:ascii="Times New Roman" w:hAnsi="Times New Roman"/>
          <w:sz w:val="28"/>
          <w:szCs w:val="28"/>
        </w:rPr>
        <w:t>.</w:t>
      </w:r>
    </w:p>
    <w:p w14:paraId="1EE5C08B" w14:textId="77777777" w:rsidR="00DA5AAC" w:rsidRDefault="000A6B6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DA5AAC" w:rsidRPr="00DA5AAC">
        <w:rPr>
          <w:rFonts w:ascii="Times New Roman" w:hAnsi="Times New Roman"/>
          <w:sz w:val="28"/>
          <w:szCs w:val="28"/>
        </w:rPr>
        <w:t>Правовой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акт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об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отмене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документации по планировке территории или ее отдельных частей в течение 7</w:t>
      </w:r>
      <w:r w:rsidR="00DA5AAC"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дней</w:t>
      </w:r>
      <w:r w:rsidR="00DA5AAC" w:rsidRPr="00DA5AAC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с</w:t>
      </w:r>
      <w:r w:rsidR="00DA5AAC" w:rsidRPr="00DA5AAC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момента</w:t>
      </w:r>
      <w:r w:rsidR="00DA5AAC" w:rsidRPr="00DA5AAC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принятия</w:t>
      </w:r>
      <w:r w:rsidR="004B433F">
        <w:rPr>
          <w:rFonts w:ascii="Times New Roman" w:hAnsi="Times New Roman"/>
          <w:sz w:val="28"/>
          <w:szCs w:val="28"/>
        </w:rPr>
        <w:t>,</w:t>
      </w:r>
      <w:r w:rsidR="00DA5AAC" w:rsidRPr="00DA5AAC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DA5AAC" w:rsidRPr="00DA5AAC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опубликованию</w:t>
      </w:r>
      <w:r w:rsidR="00DA5AAC" w:rsidRPr="00DA5AAC"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округа в сети «Интернет».</w:t>
      </w:r>
    </w:p>
    <w:p w14:paraId="6F1869D6" w14:textId="77777777" w:rsidR="004B433F" w:rsidRPr="00DA5AAC" w:rsidRDefault="004B433F" w:rsidP="000A6B6C">
      <w:pPr>
        <w:tabs>
          <w:tab w:val="left" w:pos="1572"/>
        </w:tabs>
        <w:spacing w:after="0" w:line="240" w:lineRule="auto"/>
        <w:ind w:right="279" w:firstLine="567"/>
        <w:jc w:val="both"/>
      </w:pPr>
    </w:p>
    <w:p w14:paraId="16A132AD" w14:textId="3ACA8E9F" w:rsidR="00DA5AAC" w:rsidRPr="004B433F" w:rsidRDefault="00DA5AAC" w:rsidP="00E63F4A">
      <w:pPr>
        <w:tabs>
          <w:tab w:val="left" w:pos="709"/>
        </w:tabs>
        <w:spacing w:after="0" w:line="240" w:lineRule="auto"/>
        <w:ind w:right="505"/>
        <w:jc w:val="center"/>
        <w:rPr>
          <w:rFonts w:ascii="Times New Roman" w:hAnsi="Times New Roman"/>
          <w:sz w:val="28"/>
        </w:rPr>
      </w:pPr>
      <w:r w:rsidRPr="004B433F">
        <w:rPr>
          <w:rFonts w:ascii="Times New Roman" w:hAnsi="Times New Roman"/>
          <w:sz w:val="28"/>
        </w:rPr>
        <w:t>6. Порядок признания отдельных частей документации по планировке</w:t>
      </w:r>
      <w:r w:rsidRPr="004B433F">
        <w:rPr>
          <w:rFonts w:ascii="Times New Roman" w:hAnsi="Times New Roman"/>
          <w:spacing w:val="-67"/>
          <w:sz w:val="28"/>
        </w:rPr>
        <w:t xml:space="preserve"> </w:t>
      </w:r>
      <w:r w:rsidRPr="004B433F">
        <w:rPr>
          <w:rFonts w:ascii="Times New Roman" w:hAnsi="Times New Roman"/>
          <w:sz w:val="28"/>
        </w:rPr>
        <w:t>территории</w:t>
      </w:r>
      <w:r w:rsidRPr="004B433F">
        <w:rPr>
          <w:rFonts w:ascii="Times New Roman" w:hAnsi="Times New Roman"/>
          <w:spacing w:val="-1"/>
          <w:sz w:val="28"/>
        </w:rPr>
        <w:t xml:space="preserve"> </w:t>
      </w:r>
      <w:r w:rsidRPr="004B433F">
        <w:rPr>
          <w:rFonts w:ascii="Times New Roman" w:hAnsi="Times New Roman"/>
          <w:sz w:val="28"/>
        </w:rPr>
        <w:t>не</w:t>
      </w:r>
      <w:r w:rsidRPr="004B433F">
        <w:rPr>
          <w:rFonts w:ascii="Times New Roman" w:hAnsi="Times New Roman"/>
          <w:spacing w:val="-3"/>
          <w:sz w:val="28"/>
        </w:rPr>
        <w:t xml:space="preserve"> </w:t>
      </w:r>
      <w:r w:rsidRPr="004B433F">
        <w:rPr>
          <w:rFonts w:ascii="Times New Roman" w:hAnsi="Times New Roman"/>
          <w:sz w:val="28"/>
        </w:rPr>
        <w:t>подлежащими</w:t>
      </w:r>
      <w:r w:rsidRPr="004B433F">
        <w:rPr>
          <w:rFonts w:ascii="Times New Roman" w:hAnsi="Times New Roman"/>
          <w:spacing w:val="-3"/>
          <w:sz w:val="28"/>
        </w:rPr>
        <w:t xml:space="preserve"> </w:t>
      </w:r>
      <w:r w:rsidRPr="004B433F">
        <w:rPr>
          <w:rFonts w:ascii="Times New Roman" w:hAnsi="Times New Roman"/>
          <w:sz w:val="28"/>
        </w:rPr>
        <w:t>применению</w:t>
      </w:r>
    </w:p>
    <w:p w14:paraId="4121DB1C" w14:textId="77777777" w:rsidR="00DA5AAC" w:rsidRPr="004B433F" w:rsidRDefault="004B433F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="00DA5AAC" w:rsidRPr="004B433F">
        <w:rPr>
          <w:rFonts w:ascii="Times New Roman" w:hAnsi="Times New Roman"/>
          <w:sz w:val="28"/>
        </w:rPr>
        <w:t>Признание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отдельных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частей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документации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планировке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территории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не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подлежащими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применению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осуществляется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инициативе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уполномоченного органа, в том числе в связи с вступлением в законную силу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судебного акта,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а также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инициативе</w:t>
      </w:r>
      <w:r w:rsidR="00DA5AAC" w:rsidRPr="004B433F">
        <w:rPr>
          <w:rFonts w:ascii="Times New Roman" w:hAnsi="Times New Roman"/>
          <w:spacing w:val="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заявителей.</w:t>
      </w:r>
    </w:p>
    <w:p w14:paraId="4ADF86DB" w14:textId="77777777" w:rsidR="00DA5AAC" w:rsidRPr="004B433F" w:rsidRDefault="004B433F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r w:rsidR="0016185B">
        <w:rPr>
          <w:rFonts w:ascii="Times New Roman" w:hAnsi="Times New Roman"/>
          <w:sz w:val="28"/>
        </w:rPr>
        <w:t xml:space="preserve">Основанием для признания отдельных частей </w:t>
      </w:r>
      <w:r w:rsidR="00DA5AAC" w:rsidRPr="004B433F">
        <w:rPr>
          <w:rFonts w:ascii="Times New Roman" w:hAnsi="Times New Roman"/>
          <w:sz w:val="28"/>
        </w:rPr>
        <w:t>документации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</w:t>
      </w:r>
      <w:r w:rsidR="00DA5AAC" w:rsidRPr="004B433F">
        <w:rPr>
          <w:rFonts w:ascii="Times New Roman" w:hAnsi="Times New Roman"/>
          <w:spacing w:val="-4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планировке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территории не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подлежащими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применению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является:</w:t>
      </w:r>
    </w:p>
    <w:p w14:paraId="7C45568C" w14:textId="77777777" w:rsidR="00DA5AAC" w:rsidRPr="004B433F" w:rsidRDefault="004B433F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z w:val="28"/>
        </w:rPr>
        <w:t>ступивший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-3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законную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силу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судебный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акт;</w:t>
      </w:r>
    </w:p>
    <w:p w14:paraId="0B1634A5" w14:textId="77777777" w:rsidR="00DA5AAC" w:rsidRPr="004B433F" w:rsidRDefault="004B433F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DA5AAC" w:rsidRPr="004B433F">
        <w:rPr>
          <w:rFonts w:ascii="Times New Roman" w:hAnsi="Times New Roman"/>
          <w:sz w:val="28"/>
        </w:rPr>
        <w:t>есоответствие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отдельных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частей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утвержденной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документации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 планировке территории требованиям части 10 статьи 45 Градостроительного</w:t>
      </w:r>
      <w:r w:rsidR="00DA5AAC" w:rsidRPr="004B433F">
        <w:rPr>
          <w:rFonts w:ascii="Times New Roman" w:hAnsi="Times New Roman"/>
          <w:spacing w:val="-67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кодекса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Российской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Федерации.</w:t>
      </w:r>
    </w:p>
    <w:p w14:paraId="6DEE541D" w14:textId="77777777" w:rsidR="00DA5AAC" w:rsidRPr="004B433F" w:rsidRDefault="004B433F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 w:rsidR="00DA5AAC" w:rsidRPr="004B433F">
        <w:rPr>
          <w:rFonts w:ascii="Times New Roman" w:hAnsi="Times New Roman"/>
          <w:sz w:val="28"/>
        </w:rPr>
        <w:t xml:space="preserve">В случаях, указанных в пункте 6.2 </w:t>
      </w:r>
      <w:r>
        <w:rPr>
          <w:rFonts w:ascii="Times New Roman" w:hAnsi="Times New Roman"/>
          <w:sz w:val="28"/>
        </w:rPr>
        <w:t>настоящего раздела</w:t>
      </w:r>
      <w:r w:rsidR="00DA5AAC" w:rsidRPr="004B433F">
        <w:rPr>
          <w:rFonts w:ascii="Times New Roman" w:hAnsi="Times New Roman"/>
          <w:sz w:val="28"/>
        </w:rPr>
        <w:t>,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 xml:space="preserve">уполномоченный орган в течение </w:t>
      </w:r>
      <w:r>
        <w:rPr>
          <w:rFonts w:ascii="Times New Roman" w:hAnsi="Times New Roman"/>
          <w:sz w:val="28"/>
        </w:rPr>
        <w:t>20</w:t>
      </w:r>
      <w:r w:rsidR="00DA5AAC" w:rsidRPr="004B433F">
        <w:rPr>
          <w:rFonts w:ascii="Times New Roman" w:hAnsi="Times New Roman"/>
          <w:sz w:val="28"/>
        </w:rPr>
        <w:t xml:space="preserve"> рабочих дней подготавливает</w:t>
      </w:r>
      <w:r w:rsidR="00DA5AAC" w:rsidRPr="004B433F">
        <w:rPr>
          <w:rFonts w:ascii="Times New Roman" w:hAnsi="Times New Roman"/>
          <w:spacing w:val="-68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письменной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форме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обоснование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необходимости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признания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отдельных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частей</w:t>
      </w:r>
      <w:r w:rsidR="00DA5AAC" w:rsidRPr="004B433F">
        <w:rPr>
          <w:rFonts w:ascii="Times New Roman" w:hAnsi="Times New Roman"/>
          <w:spacing w:val="-3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документации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планировке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территории</w:t>
      </w:r>
      <w:r w:rsidR="00DA5AAC" w:rsidRPr="004B433F">
        <w:rPr>
          <w:rFonts w:ascii="Times New Roman" w:hAnsi="Times New Roman"/>
          <w:spacing w:val="-3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не</w:t>
      </w:r>
      <w:r w:rsidR="00DA5AAC" w:rsidRPr="004B433F">
        <w:rPr>
          <w:rFonts w:ascii="Times New Roman" w:hAnsi="Times New Roman"/>
          <w:spacing w:val="-5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подлежащими</w:t>
      </w:r>
      <w:r w:rsidR="00DA5AAC" w:rsidRPr="004B433F">
        <w:rPr>
          <w:rFonts w:ascii="Times New Roman" w:hAnsi="Times New Roman"/>
          <w:spacing w:val="-4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применению.</w:t>
      </w:r>
    </w:p>
    <w:p w14:paraId="6B1DC2E3" w14:textId="77777777" w:rsidR="004B433F" w:rsidRDefault="004B433F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r w:rsidR="00DA5AAC" w:rsidRPr="004B433F">
        <w:rPr>
          <w:rFonts w:ascii="Times New Roman" w:hAnsi="Times New Roman"/>
          <w:sz w:val="28"/>
        </w:rPr>
        <w:t xml:space="preserve">Заявители направляют в </w:t>
      </w:r>
      <w:r>
        <w:rPr>
          <w:rFonts w:ascii="Times New Roman" w:hAnsi="Times New Roman"/>
          <w:sz w:val="28"/>
        </w:rPr>
        <w:t>администрацию округа</w:t>
      </w:r>
      <w:r w:rsidR="00DA5AAC" w:rsidRPr="004B433F">
        <w:rPr>
          <w:rFonts w:ascii="Times New Roman" w:hAnsi="Times New Roman"/>
          <w:sz w:val="28"/>
        </w:rPr>
        <w:t xml:space="preserve"> заявление</w:t>
      </w:r>
      <w:r w:rsidR="00DA5AAC" w:rsidRPr="004B433F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обоснованием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необходимости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признания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отдельных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частей</w:t>
      </w:r>
      <w:r w:rsidR="00DA5AAC" w:rsidRPr="004B433F">
        <w:rPr>
          <w:rFonts w:ascii="Times New Roman" w:hAnsi="Times New Roman"/>
          <w:spacing w:val="70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документации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 xml:space="preserve">по планировке территории не подлежащими применению. </w:t>
      </w:r>
    </w:p>
    <w:p w14:paraId="6FCA5D19" w14:textId="62C68514" w:rsidR="00DA5AAC" w:rsidRPr="004B433F" w:rsidRDefault="00DA5AAC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433F">
        <w:rPr>
          <w:rFonts w:ascii="Times New Roman" w:hAnsi="Times New Roman"/>
          <w:sz w:val="28"/>
        </w:rPr>
        <w:t xml:space="preserve">Обоснование </w:t>
      </w:r>
      <w:r w:rsidR="00A91145" w:rsidRPr="004B433F">
        <w:rPr>
          <w:rFonts w:ascii="Times New Roman" w:hAnsi="Times New Roman"/>
          <w:sz w:val="28"/>
        </w:rPr>
        <w:t>должно</w:t>
      </w:r>
      <w:r w:rsidR="00933238">
        <w:rPr>
          <w:rFonts w:ascii="Times New Roman" w:hAnsi="Times New Roman"/>
          <w:sz w:val="28"/>
        </w:rPr>
        <w:t xml:space="preserve"> </w:t>
      </w:r>
      <w:r w:rsidR="00A91145">
        <w:rPr>
          <w:rFonts w:ascii="Times New Roman" w:hAnsi="Times New Roman"/>
          <w:spacing w:val="-67"/>
          <w:sz w:val="28"/>
        </w:rPr>
        <w:t xml:space="preserve"> </w:t>
      </w:r>
      <w:r w:rsidR="00A91145">
        <w:rPr>
          <w:rFonts w:ascii="Times New Roman" w:hAnsi="Times New Roman"/>
          <w:sz w:val="28"/>
        </w:rPr>
        <w:t>содержать</w:t>
      </w:r>
      <w:r w:rsidRPr="004B433F">
        <w:rPr>
          <w:rFonts w:ascii="Times New Roman" w:hAnsi="Times New Roman"/>
          <w:sz w:val="28"/>
        </w:rPr>
        <w:t>:</w:t>
      </w:r>
    </w:p>
    <w:p w14:paraId="416271CE" w14:textId="77777777" w:rsidR="00DA5AAC" w:rsidRPr="004B433F" w:rsidRDefault="004B433F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DA5AAC" w:rsidRPr="004B433F">
        <w:rPr>
          <w:rFonts w:ascii="Times New Roman" w:hAnsi="Times New Roman"/>
          <w:sz w:val="28"/>
        </w:rPr>
        <w:t>писание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отдельных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частей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документации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планировке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территории,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которые не подлежат</w:t>
      </w:r>
      <w:r w:rsidR="00DA5AAC" w:rsidRPr="004B433F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применению;</w:t>
      </w:r>
    </w:p>
    <w:p w14:paraId="78B4D110" w14:textId="77777777" w:rsidR="00DA5AAC" w:rsidRPr="004B433F" w:rsidRDefault="004B433F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DA5AAC" w:rsidRPr="004B433F">
        <w:rPr>
          <w:rFonts w:ascii="Times New Roman" w:hAnsi="Times New Roman"/>
          <w:sz w:val="28"/>
        </w:rPr>
        <w:t>нформацию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указанием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требований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10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статьи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45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 xml:space="preserve">Градостроительного кодекса Российской Федерации, </w:t>
      </w:r>
      <w:r>
        <w:rPr>
          <w:rFonts w:ascii="Times New Roman" w:hAnsi="Times New Roman"/>
          <w:sz w:val="28"/>
        </w:rPr>
        <w:t>к</w:t>
      </w:r>
      <w:r w:rsidR="00DA5AAC" w:rsidRPr="004B433F">
        <w:rPr>
          <w:rFonts w:ascii="Times New Roman" w:hAnsi="Times New Roman"/>
          <w:sz w:val="28"/>
        </w:rPr>
        <w:t>оторым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не соответствуют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отдельные части утвержденной документации по планировке</w:t>
      </w:r>
      <w:r w:rsidR="00DA5AAC" w:rsidRPr="004B433F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</w:t>
      </w:r>
      <w:r w:rsidR="00DA5AAC" w:rsidRPr="004B433F">
        <w:rPr>
          <w:rFonts w:ascii="Times New Roman" w:hAnsi="Times New Roman"/>
          <w:sz w:val="28"/>
        </w:rPr>
        <w:t>ерритории.</w:t>
      </w:r>
    </w:p>
    <w:p w14:paraId="4BC53BDD" w14:textId="77777777" w:rsidR="00DA5AAC" w:rsidRPr="004B433F" w:rsidRDefault="004B433F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6.5. </w:t>
      </w:r>
      <w:r w:rsidR="00DA5AAC" w:rsidRPr="004B433F">
        <w:rPr>
          <w:rFonts w:ascii="Times New Roman" w:hAnsi="Times New Roman"/>
          <w:sz w:val="28"/>
        </w:rPr>
        <w:t>Уполномоченный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орган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течение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рабочих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дней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момента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поступ</w:t>
      </w:r>
      <w:r>
        <w:rPr>
          <w:rFonts w:ascii="Times New Roman" w:hAnsi="Times New Roman"/>
          <w:sz w:val="28"/>
        </w:rPr>
        <w:t>ления заявления готовит уведомление</w:t>
      </w:r>
      <w:r w:rsidR="00DA5AAC" w:rsidRPr="004B433F">
        <w:rPr>
          <w:rFonts w:ascii="Times New Roman" w:hAnsi="Times New Roman"/>
          <w:sz w:val="28"/>
        </w:rPr>
        <w:t xml:space="preserve"> об отказе в признании отдельных</w:t>
      </w:r>
      <w:r w:rsidR="00DA5AAC" w:rsidRPr="004B433F">
        <w:rPr>
          <w:rFonts w:ascii="Times New Roman" w:hAnsi="Times New Roman"/>
          <w:spacing w:val="-67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частей документации по планировке территории не подлежащими применению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форме письма.</w:t>
      </w:r>
    </w:p>
    <w:p w14:paraId="68965A3C" w14:textId="77777777" w:rsidR="00DA5AAC" w:rsidRPr="004B433F" w:rsidRDefault="006072E6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6.6. </w:t>
      </w:r>
      <w:r w:rsidR="00DA5AAC" w:rsidRPr="004B433F">
        <w:rPr>
          <w:rFonts w:ascii="Times New Roman" w:hAnsi="Times New Roman"/>
          <w:sz w:val="28"/>
        </w:rPr>
        <w:t>Основанием</w:t>
      </w:r>
      <w:r w:rsidR="00DA5AAC" w:rsidRPr="004B433F">
        <w:rPr>
          <w:rFonts w:ascii="Times New Roman" w:hAnsi="Times New Roman"/>
          <w:spacing w:val="7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для мотивированного отказа в принятии решения</w:t>
      </w:r>
      <w:r w:rsidR="00DA5AAC" w:rsidRPr="004B433F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 </w:t>
      </w:r>
      <w:r w:rsidR="00DA5AAC" w:rsidRPr="004B433F">
        <w:rPr>
          <w:rFonts w:ascii="Times New Roman" w:hAnsi="Times New Roman"/>
          <w:sz w:val="28"/>
        </w:rPr>
        <w:t>признании</w:t>
      </w:r>
      <w:r w:rsidR="00DA5AAC" w:rsidRPr="004B433F">
        <w:rPr>
          <w:rFonts w:ascii="Times New Roman" w:hAnsi="Times New Roman"/>
          <w:spacing w:val="58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отдельных</w:t>
      </w:r>
      <w:r w:rsidR="00DA5AAC" w:rsidRPr="004B433F">
        <w:rPr>
          <w:rFonts w:ascii="Times New Roman" w:hAnsi="Times New Roman"/>
          <w:spacing w:val="57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частей</w:t>
      </w:r>
      <w:r w:rsidR="00DA5AAC" w:rsidRPr="004B433F">
        <w:rPr>
          <w:rFonts w:ascii="Times New Roman" w:hAnsi="Times New Roman"/>
          <w:spacing w:val="126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документации</w:t>
      </w:r>
      <w:r w:rsidR="00DA5AAC" w:rsidRPr="004B433F">
        <w:rPr>
          <w:rFonts w:ascii="Times New Roman" w:hAnsi="Times New Roman"/>
          <w:spacing w:val="126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</w:t>
      </w:r>
      <w:r w:rsidR="00DA5AAC" w:rsidRPr="004B433F">
        <w:rPr>
          <w:rFonts w:ascii="Times New Roman" w:hAnsi="Times New Roman"/>
          <w:spacing w:val="127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планировке</w:t>
      </w:r>
      <w:r w:rsidR="00DA5AAC" w:rsidRPr="004B433F">
        <w:rPr>
          <w:rFonts w:ascii="Times New Roman" w:hAnsi="Times New Roman"/>
          <w:spacing w:val="126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территории</w:t>
      </w:r>
      <w:r w:rsidR="00DA5AAC" w:rsidRPr="004B433F">
        <w:rPr>
          <w:rFonts w:ascii="Times New Roman" w:hAnsi="Times New Roman"/>
          <w:spacing w:val="-68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не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подлежащими</w:t>
      </w:r>
      <w:r w:rsidR="00DA5AAC" w:rsidRPr="004B433F">
        <w:rPr>
          <w:rFonts w:ascii="Times New Roman" w:hAnsi="Times New Roman"/>
          <w:spacing w:val="-2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применению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является:</w:t>
      </w:r>
    </w:p>
    <w:p w14:paraId="6B109E8A" w14:textId="77777777" w:rsidR="00DA5AAC" w:rsidRPr="004B433F" w:rsidRDefault="006072E6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DA5AAC" w:rsidRPr="004B433F">
        <w:rPr>
          <w:rFonts w:ascii="Times New Roman" w:hAnsi="Times New Roman"/>
          <w:sz w:val="28"/>
        </w:rPr>
        <w:t>тсутствие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обоснования,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указанного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пункте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6.4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 xml:space="preserve">настоящего </w:t>
      </w:r>
      <w:r w:rsidR="00DA5AAC" w:rsidRPr="004B433F">
        <w:rPr>
          <w:rFonts w:ascii="Times New Roman" w:hAnsi="Times New Roman"/>
          <w:sz w:val="28"/>
        </w:rPr>
        <w:t>раздела</w:t>
      </w:r>
      <w:r>
        <w:rPr>
          <w:rFonts w:ascii="Times New Roman" w:hAnsi="Times New Roman"/>
          <w:sz w:val="28"/>
        </w:rPr>
        <w:t>;</w:t>
      </w:r>
    </w:p>
    <w:p w14:paraId="779EFFCD" w14:textId="77777777" w:rsidR="00DA5AAC" w:rsidRPr="004B433F" w:rsidRDefault="006072E6" w:rsidP="0016185B">
      <w:pPr>
        <w:widowControl w:val="0"/>
        <w:tabs>
          <w:tab w:val="left" w:pos="1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DA5AAC" w:rsidRPr="004B433F">
        <w:rPr>
          <w:rFonts w:ascii="Times New Roman" w:hAnsi="Times New Roman"/>
          <w:sz w:val="28"/>
        </w:rPr>
        <w:t>аличие принятого решения о внесении изменений</w:t>
      </w:r>
      <w:r>
        <w:rPr>
          <w:rFonts w:ascii="Times New Roman" w:hAnsi="Times New Roman"/>
          <w:sz w:val="28"/>
        </w:rPr>
        <w:t xml:space="preserve"> </w:t>
      </w:r>
      <w:r w:rsidR="00DA5AAC" w:rsidRPr="004B433F">
        <w:rPr>
          <w:rFonts w:ascii="Times New Roman" w:hAnsi="Times New Roman"/>
          <w:spacing w:val="-68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 документацию по планировке территории в целях приведения</w:t>
      </w:r>
      <w:r>
        <w:rPr>
          <w:rFonts w:ascii="Times New Roman" w:hAnsi="Times New Roman"/>
          <w:sz w:val="28"/>
        </w:rPr>
        <w:t xml:space="preserve"> </w:t>
      </w:r>
      <w:r w:rsidR="00DA5AAC" w:rsidRPr="004B433F">
        <w:rPr>
          <w:rFonts w:ascii="Times New Roman" w:hAnsi="Times New Roman"/>
          <w:spacing w:val="-67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ее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соответствие с действующим законодательством.</w:t>
      </w:r>
    </w:p>
    <w:p w14:paraId="29C85C6D" w14:textId="77777777" w:rsidR="00DA5AAC" w:rsidRPr="004B433F" w:rsidRDefault="006072E6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6.7. </w:t>
      </w:r>
      <w:r w:rsidR="00DA5AAC" w:rsidRPr="004B433F">
        <w:rPr>
          <w:rFonts w:ascii="Times New Roman" w:hAnsi="Times New Roman"/>
          <w:sz w:val="28"/>
        </w:rPr>
        <w:t>Уполномоченный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орган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течение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рабочих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дней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с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момента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поступ</w:t>
      </w:r>
      <w:r>
        <w:rPr>
          <w:rFonts w:ascii="Times New Roman" w:hAnsi="Times New Roman"/>
          <w:sz w:val="28"/>
        </w:rPr>
        <w:t>ления обоснования готовит</w:t>
      </w:r>
      <w:r w:rsidR="00DA5AAC" w:rsidRPr="004B433F">
        <w:rPr>
          <w:rFonts w:ascii="Times New Roman" w:hAnsi="Times New Roman"/>
          <w:sz w:val="28"/>
        </w:rPr>
        <w:t xml:space="preserve"> решение о признании отдельных частей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документации   по   планировке   территории   не   подлежащими   применению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в</w:t>
      </w:r>
      <w:r w:rsidR="00DA5AAC" w:rsidRPr="004B433F">
        <w:rPr>
          <w:rFonts w:ascii="Times New Roman" w:hAnsi="Times New Roman"/>
          <w:spacing w:val="-3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форме</w:t>
      </w:r>
      <w:r w:rsidR="00DA5AAC" w:rsidRPr="004B433F">
        <w:rPr>
          <w:rFonts w:ascii="Times New Roman" w:hAnsi="Times New Roman"/>
          <w:spacing w:val="-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 xml:space="preserve">правового акта </w:t>
      </w:r>
      <w:r>
        <w:rPr>
          <w:rFonts w:ascii="Times New Roman" w:hAnsi="Times New Roman"/>
          <w:sz w:val="28"/>
        </w:rPr>
        <w:t>администрации округа</w:t>
      </w:r>
      <w:r w:rsidR="00DA5AAC" w:rsidRPr="004B433F">
        <w:rPr>
          <w:rFonts w:ascii="Times New Roman" w:hAnsi="Times New Roman"/>
          <w:sz w:val="28"/>
        </w:rPr>
        <w:t>.</w:t>
      </w:r>
    </w:p>
    <w:p w14:paraId="068E8C4E" w14:textId="77777777" w:rsidR="006072E6" w:rsidRDefault="006072E6" w:rsidP="0016185B">
      <w:pPr>
        <w:widowControl w:val="0"/>
        <w:tabs>
          <w:tab w:val="left" w:pos="1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6.8. Правовой акт администрации округа</w:t>
      </w:r>
      <w:r w:rsidR="00DA5AAC" w:rsidRPr="004B433F">
        <w:rPr>
          <w:rFonts w:ascii="Times New Roman" w:hAnsi="Times New Roman"/>
          <w:sz w:val="28"/>
        </w:rPr>
        <w:t xml:space="preserve"> о признании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отдельных частей документации по планировке территории не подлежащими</w:t>
      </w:r>
      <w:r w:rsidR="00DA5AAC" w:rsidRPr="004B433F">
        <w:rPr>
          <w:rFonts w:ascii="Times New Roman" w:hAnsi="Times New Roman"/>
          <w:spacing w:val="1"/>
          <w:sz w:val="28"/>
        </w:rPr>
        <w:t xml:space="preserve"> </w:t>
      </w:r>
      <w:r w:rsidR="00DA5AAC" w:rsidRPr="004B433F">
        <w:rPr>
          <w:rFonts w:ascii="Times New Roman" w:hAnsi="Times New Roman"/>
          <w:sz w:val="28"/>
        </w:rPr>
        <w:t>применению</w:t>
      </w:r>
      <w:r w:rsidR="00DA5AAC" w:rsidRPr="004B433F">
        <w:rPr>
          <w:rFonts w:ascii="Times New Roman" w:hAnsi="Times New Roman"/>
          <w:spacing w:val="41"/>
          <w:sz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в течение 7</w:t>
      </w:r>
      <w:r w:rsidRPr="00DA5A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дней</w:t>
      </w:r>
      <w:r w:rsidRPr="00DA5AAC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с</w:t>
      </w:r>
      <w:r w:rsidRPr="00DA5AAC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момента</w:t>
      </w:r>
      <w:r w:rsidRPr="00DA5AA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,</w:t>
      </w:r>
      <w:r w:rsidRPr="00DA5AAC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DA5AAC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опубликованию</w:t>
      </w:r>
      <w:r w:rsidRPr="00DA5AAC"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округа в сети «Интернет».</w:t>
      </w:r>
    </w:p>
    <w:p w14:paraId="25A9437C" w14:textId="13F6A155" w:rsidR="00473242" w:rsidRDefault="00473242" w:rsidP="0016185B">
      <w:pPr>
        <w:pStyle w:val="ConsPlusNormal"/>
        <w:widowControl w:val="0"/>
        <w:jc w:val="both"/>
        <w:rPr>
          <w:sz w:val="28"/>
          <w:szCs w:val="28"/>
        </w:rPr>
      </w:pPr>
    </w:p>
    <w:p w14:paraId="7797F2F9" w14:textId="1B512409" w:rsidR="001D4159" w:rsidRDefault="001D4159" w:rsidP="0016185B">
      <w:pPr>
        <w:pStyle w:val="ConsPlusNormal"/>
        <w:widowControl w:val="0"/>
        <w:jc w:val="both"/>
        <w:rPr>
          <w:sz w:val="28"/>
          <w:szCs w:val="28"/>
        </w:rPr>
      </w:pPr>
    </w:p>
    <w:p w14:paraId="12E01E33" w14:textId="77777777" w:rsidR="001D4159" w:rsidRDefault="001D4159" w:rsidP="001D4159">
      <w:pPr>
        <w:pStyle w:val="ConsPlusNormal"/>
        <w:widowControl w:val="0"/>
        <w:pBdr>
          <w:bottom w:val="single" w:sz="4" w:space="1" w:color="auto"/>
        </w:pBdr>
        <w:jc w:val="both"/>
        <w:rPr>
          <w:sz w:val="28"/>
          <w:szCs w:val="28"/>
        </w:rPr>
      </w:pPr>
    </w:p>
    <w:sectPr w:rsidR="001D4159" w:rsidSect="00782CF0">
      <w:headerReference w:type="even" r:id="rId17"/>
      <w:headerReference w:type="default" r:id="rId18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23A7" w14:textId="77777777" w:rsidR="003A6BED" w:rsidRDefault="003A6BED">
      <w:r>
        <w:separator/>
      </w:r>
    </w:p>
  </w:endnote>
  <w:endnote w:type="continuationSeparator" w:id="0">
    <w:p w14:paraId="39055AE5" w14:textId="77777777" w:rsidR="003A6BED" w:rsidRDefault="003A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860E" w14:textId="77777777" w:rsidR="003A6BED" w:rsidRDefault="003A6BED">
      <w:r>
        <w:separator/>
      </w:r>
    </w:p>
  </w:footnote>
  <w:footnote w:type="continuationSeparator" w:id="0">
    <w:p w14:paraId="49EAB5EA" w14:textId="77777777" w:rsidR="003A6BED" w:rsidRDefault="003A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2088" w14:textId="77777777" w:rsidR="0016185B" w:rsidRDefault="0016185B" w:rsidP="00FC58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F4F087" w14:textId="77777777" w:rsidR="0016185B" w:rsidRDefault="001618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94322"/>
      <w:docPartObj>
        <w:docPartGallery w:val="Page Numbers (Top of Page)"/>
        <w:docPartUnique/>
      </w:docPartObj>
    </w:sdtPr>
    <w:sdtEndPr/>
    <w:sdtContent>
      <w:p w14:paraId="2111A532" w14:textId="0A831DF0" w:rsidR="00782CF0" w:rsidRDefault="00782CF0" w:rsidP="006C3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3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2C8"/>
    <w:multiLevelType w:val="hybridMultilevel"/>
    <w:tmpl w:val="EC2CFE16"/>
    <w:lvl w:ilvl="0" w:tplc="4E323B9E">
      <w:start w:val="5"/>
      <w:numFmt w:val="decimal"/>
      <w:lvlText w:val="%1"/>
      <w:lvlJc w:val="left"/>
      <w:pPr>
        <w:ind w:left="302" w:hanging="562"/>
        <w:jc w:val="left"/>
      </w:pPr>
      <w:rPr>
        <w:rFonts w:hint="default"/>
        <w:lang w:val="ru-RU" w:eastAsia="en-US" w:bidi="ar-SA"/>
      </w:rPr>
    </w:lvl>
    <w:lvl w:ilvl="1" w:tplc="6900A760">
      <w:numFmt w:val="none"/>
      <w:lvlText w:val=""/>
      <w:lvlJc w:val="left"/>
      <w:pPr>
        <w:tabs>
          <w:tab w:val="num" w:pos="360"/>
        </w:tabs>
      </w:pPr>
    </w:lvl>
    <w:lvl w:ilvl="2" w:tplc="76425ED4">
      <w:numFmt w:val="none"/>
      <w:lvlText w:val=""/>
      <w:lvlJc w:val="left"/>
      <w:pPr>
        <w:tabs>
          <w:tab w:val="num" w:pos="360"/>
        </w:tabs>
      </w:pPr>
    </w:lvl>
    <w:lvl w:ilvl="3" w:tplc="7AEAD6A8">
      <w:numFmt w:val="bullet"/>
      <w:lvlText w:val="•"/>
      <w:lvlJc w:val="left"/>
      <w:pPr>
        <w:ind w:left="3656" w:hanging="771"/>
      </w:pPr>
      <w:rPr>
        <w:rFonts w:hint="default"/>
        <w:lang w:val="ru-RU" w:eastAsia="en-US" w:bidi="ar-SA"/>
      </w:rPr>
    </w:lvl>
    <w:lvl w:ilvl="4" w:tplc="A8625B58">
      <w:numFmt w:val="bullet"/>
      <w:lvlText w:val="•"/>
      <w:lvlJc w:val="left"/>
      <w:pPr>
        <w:ind w:left="4595" w:hanging="771"/>
      </w:pPr>
      <w:rPr>
        <w:rFonts w:hint="default"/>
        <w:lang w:val="ru-RU" w:eastAsia="en-US" w:bidi="ar-SA"/>
      </w:rPr>
    </w:lvl>
    <w:lvl w:ilvl="5" w:tplc="A25E7116">
      <w:numFmt w:val="bullet"/>
      <w:lvlText w:val="•"/>
      <w:lvlJc w:val="left"/>
      <w:pPr>
        <w:ind w:left="5533" w:hanging="771"/>
      </w:pPr>
      <w:rPr>
        <w:rFonts w:hint="default"/>
        <w:lang w:val="ru-RU" w:eastAsia="en-US" w:bidi="ar-SA"/>
      </w:rPr>
    </w:lvl>
    <w:lvl w:ilvl="6" w:tplc="EDB628E8">
      <w:numFmt w:val="bullet"/>
      <w:lvlText w:val="•"/>
      <w:lvlJc w:val="left"/>
      <w:pPr>
        <w:ind w:left="6472" w:hanging="771"/>
      </w:pPr>
      <w:rPr>
        <w:rFonts w:hint="default"/>
        <w:lang w:val="ru-RU" w:eastAsia="en-US" w:bidi="ar-SA"/>
      </w:rPr>
    </w:lvl>
    <w:lvl w:ilvl="7" w:tplc="D98C4DD4">
      <w:numFmt w:val="bullet"/>
      <w:lvlText w:val="•"/>
      <w:lvlJc w:val="left"/>
      <w:pPr>
        <w:ind w:left="7410" w:hanging="771"/>
      </w:pPr>
      <w:rPr>
        <w:rFonts w:hint="default"/>
        <w:lang w:val="ru-RU" w:eastAsia="en-US" w:bidi="ar-SA"/>
      </w:rPr>
    </w:lvl>
    <w:lvl w:ilvl="8" w:tplc="45ECEF08">
      <w:numFmt w:val="bullet"/>
      <w:lvlText w:val="•"/>
      <w:lvlJc w:val="left"/>
      <w:pPr>
        <w:ind w:left="8349" w:hanging="771"/>
      </w:pPr>
      <w:rPr>
        <w:rFonts w:hint="default"/>
        <w:lang w:val="ru-RU" w:eastAsia="en-US" w:bidi="ar-SA"/>
      </w:rPr>
    </w:lvl>
  </w:abstractNum>
  <w:abstractNum w:abstractNumId="1">
    <w:nsid w:val="19003BC2"/>
    <w:multiLevelType w:val="hybridMultilevel"/>
    <w:tmpl w:val="B2AABCE6"/>
    <w:lvl w:ilvl="0" w:tplc="571E8EBA">
      <w:start w:val="4"/>
      <w:numFmt w:val="decimal"/>
      <w:lvlText w:val="%1"/>
      <w:lvlJc w:val="left"/>
      <w:pPr>
        <w:ind w:left="302" w:hanging="562"/>
        <w:jc w:val="left"/>
      </w:pPr>
      <w:rPr>
        <w:rFonts w:hint="default"/>
        <w:lang w:val="ru-RU" w:eastAsia="en-US" w:bidi="ar-SA"/>
      </w:rPr>
    </w:lvl>
    <w:lvl w:ilvl="1" w:tplc="1E5873B8">
      <w:numFmt w:val="none"/>
      <w:lvlText w:val=""/>
      <w:lvlJc w:val="left"/>
      <w:pPr>
        <w:tabs>
          <w:tab w:val="num" w:pos="360"/>
        </w:tabs>
      </w:pPr>
    </w:lvl>
    <w:lvl w:ilvl="2" w:tplc="C49E7786">
      <w:numFmt w:val="bullet"/>
      <w:lvlText w:val="•"/>
      <w:lvlJc w:val="left"/>
      <w:pPr>
        <w:ind w:left="2285" w:hanging="562"/>
      </w:pPr>
      <w:rPr>
        <w:rFonts w:hint="default"/>
        <w:lang w:val="ru-RU" w:eastAsia="en-US" w:bidi="ar-SA"/>
      </w:rPr>
    </w:lvl>
    <w:lvl w:ilvl="3" w:tplc="B8F8984E">
      <w:numFmt w:val="bullet"/>
      <w:lvlText w:val="•"/>
      <w:lvlJc w:val="left"/>
      <w:pPr>
        <w:ind w:left="3277" w:hanging="562"/>
      </w:pPr>
      <w:rPr>
        <w:rFonts w:hint="default"/>
        <w:lang w:val="ru-RU" w:eastAsia="en-US" w:bidi="ar-SA"/>
      </w:rPr>
    </w:lvl>
    <w:lvl w:ilvl="4" w:tplc="865853D2">
      <w:numFmt w:val="bullet"/>
      <w:lvlText w:val="•"/>
      <w:lvlJc w:val="left"/>
      <w:pPr>
        <w:ind w:left="4270" w:hanging="562"/>
      </w:pPr>
      <w:rPr>
        <w:rFonts w:hint="default"/>
        <w:lang w:val="ru-RU" w:eastAsia="en-US" w:bidi="ar-SA"/>
      </w:rPr>
    </w:lvl>
    <w:lvl w:ilvl="5" w:tplc="13FE5A14">
      <w:numFmt w:val="bullet"/>
      <w:lvlText w:val="•"/>
      <w:lvlJc w:val="left"/>
      <w:pPr>
        <w:ind w:left="5263" w:hanging="562"/>
      </w:pPr>
      <w:rPr>
        <w:rFonts w:hint="default"/>
        <w:lang w:val="ru-RU" w:eastAsia="en-US" w:bidi="ar-SA"/>
      </w:rPr>
    </w:lvl>
    <w:lvl w:ilvl="6" w:tplc="4D88B0AE">
      <w:numFmt w:val="bullet"/>
      <w:lvlText w:val="•"/>
      <w:lvlJc w:val="left"/>
      <w:pPr>
        <w:ind w:left="6255" w:hanging="562"/>
      </w:pPr>
      <w:rPr>
        <w:rFonts w:hint="default"/>
        <w:lang w:val="ru-RU" w:eastAsia="en-US" w:bidi="ar-SA"/>
      </w:rPr>
    </w:lvl>
    <w:lvl w:ilvl="7" w:tplc="80248456">
      <w:numFmt w:val="bullet"/>
      <w:lvlText w:val="•"/>
      <w:lvlJc w:val="left"/>
      <w:pPr>
        <w:ind w:left="7248" w:hanging="562"/>
      </w:pPr>
      <w:rPr>
        <w:rFonts w:hint="default"/>
        <w:lang w:val="ru-RU" w:eastAsia="en-US" w:bidi="ar-SA"/>
      </w:rPr>
    </w:lvl>
    <w:lvl w:ilvl="8" w:tplc="59F6A16A">
      <w:numFmt w:val="bullet"/>
      <w:lvlText w:val="•"/>
      <w:lvlJc w:val="left"/>
      <w:pPr>
        <w:ind w:left="8241" w:hanging="562"/>
      </w:pPr>
      <w:rPr>
        <w:rFonts w:hint="default"/>
        <w:lang w:val="ru-RU" w:eastAsia="en-US" w:bidi="ar-SA"/>
      </w:rPr>
    </w:lvl>
  </w:abstractNum>
  <w:abstractNum w:abstractNumId="2">
    <w:nsid w:val="296D059A"/>
    <w:multiLevelType w:val="hybridMultilevel"/>
    <w:tmpl w:val="AA3A1868"/>
    <w:lvl w:ilvl="0" w:tplc="D18C9C1C">
      <w:start w:val="1"/>
      <w:numFmt w:val="decimal"/>
      <w:lvlText w:val="%1"/>
      <w:lvlJc w:val="left"/>
      <w:pPr>
        <w:ind w:left="302" w:hanging="562"/>
      </w:pPr>
      <w:rPr>
        <w:rFonts w:hint="default"/>
        <w:lang w:val="ru-RU" w:eastAsia="en-US" w:bidi="ar-SA"/>
      </w:rPr>
    </w:lvl>
    <w:lvl w:ilvl="1" w:tplc="50288752">
      <w:numFmt w:val="none"/>
      <w:lvlText w:val=""/>
      <w:lvlJc w:val="left"/>
      <w:pPr>
        <w:tabs>
          <w:tab w:val="num" w:pos="360"/>
        </w:tabs>
      </w:pPr>
    </w:lvl>
    <w:lvl w:ilvl="2" w:tplc="E9840D8C">
      <w:numFmt w:val="bullet"/>
      <w:lvlText w:val="•"/>
      <w:lvlJc w:val="left"/>
      <w:pPr>
        <w:ind w:left="2285" w:hanging="562"/>
      </w:pPr>
      <w:rPr>
        <w:rFonts w:hint="default"/>
        <w:lang w:val="ru-RU" w:eastAsia="en-US" w:bidi="ar-SA"/>
      </w:rPr>
    </w:lvl>
    <w:lvl w:ilvl="3" w:tplc="16FE5C00">
      <w:numFmt w:val="bullet"/>
      <w:lvlText w:val="•"/>
      <w:lvlJc w:val="left"/>
      <w:pPr>
        <w:ind w:left="3277" w:hanging="562"/>
      </w:pPr>
      <w:rPr>
        <w:rFonts w:hint="default"/>
        <w:lang w:val="ru-RU" w:eastAsia="en-US" w:bidi="ar-SA"/>
      </w:rPr>
    </w:lvl>
    <w:lvl w:ilvl="4" w:tplc="D75EAABC">
      <w:numFmt w:val="bullet"/>
      <w:lvlText w:val="•"/>
      <w:lvlJc w:val="left"/>
      <w:pPr>
        <w:ind w:left="4270" w:hanging="562"/>
      </w:pPr>
      <w:rPr>
        <w:rFonts w:hint="default"/>
        <w:lang w:val="ru-RU" w:eastAsia="en-US" w:bidi="ar-SA"/>
      </w:rPr>
    </w:lvl>
    <w:lvl w:ilvl="5" w:tplc="84F4013A">
      <w:numFmt w:val="bullet"/>
      <w:lvlText w:val="•"/>
      <w:lvlJc w:val="left"/>
      <w:pPr>
        <w:ind w:left="5263" w:hanging="562"/>
      </w:pPr>
      <w:rPr>
        <w:rFonts w:hint="default"/>
        <w:lang w:val="ru-RU" w:eastAsia="en-US" w:bidi="ar-SA"/>
      </w:rPr>
    </w:lvl>
    <w:lvl w:ilvl="6" w:tplc="8D22E0F4">
      <w:numFmt w:val="bullet"/>
      <w:lvlText w:val="•"/>
      <w:lvlJc w:val="left"/>
      <w:pPr>
        <w:ind w:left="6255" w:hanging="562"/>
      </w:pPr>
      <w:rPr>
        <w:rFonts w:hint="default"/>
        <w:lang w:val="ru-RU" w:eastAsia="en-US" w:bidi="ar-SA"/>
      </w:rPr>
    </w:lvl>
    <w:lvl w:ilvl="7" w:tplc="AF3AEA2A">
      <w:numFmt w:val="bullet"/>
      <w:lvlText w:val="•"/>
      <w:lvlJc w:val="left"/>
      <w:pPr>
        <w:ind w:left="7248" w:hanging="562"/>
      </w:pPr>
      <w:rPr>
        <w:rFonts w:hint="default"/>
        <w:lang w:val="ru-RU" w:eastAsia="en-US" w:bidi="ar-SA"/>
      </w:rPr>
    </w:lvl>
    <w:lvl w:ilvl="8" w:tplc="0FC66CE8">
      <w:numFmt w:val="bullet"/>
      <w:lvlText w:val="•"/>
      <w:lvlJc w:val="left"/>
      <w:pPr>
        <w:ind w:left="8241" w:hanging="562"/>
      </w:pPr>
      <w:rPr>
        <w:rFonts w:hint="default"/>
        <w:lang w:val="ru-RU" w:eastAsia="en-US" w:bidi="ar-SA"/>
      </w:rPr>
    </w:lvl>
  </w:abstractNum>
  <w:abstractNum w:abstractNumId="3">
    <w:nsid w:val="635154F0"/>
    <w:multiLevelType w:val="hybridMultilevel"/>
    <w:tmpl w:val="F522C5EC"/>
    <w:lvl w:ilvl="0" w:tplc="715C6E36">
      <w:start w:val="6"/>
      <w:numFmt w:val="decimal"/>
      <w:lvlText w:val="%1"/>
      <w:lvlJc w:val="left"/>
      <w:pPr>
        <w:ind w:left="302" w:hanging="562"/>
        <w:jc w:val="left"/>
      </w:pPr>
      <w:rPr>
        <w:rFonts w:hint="default"/>
        <w:lang w:val="ru-RU" w:eastAsia="en-US" w:bidi="ar-SA"/>
      </w:rPr>
    </w:lvl>
    <w:lvl w:ilvl="1" w:tplc="806AC108">
      <w:numFmt w:val="none"/>
      <w:lvlText w:val=""/>
      <w:lvlJc w:val="left"/>
      <w:pPr>
        <w:tabs>
          <w:tab w:val="num" w:pos="360"/>
        </w:tabs>
      </w:pPr>
    </w:lvl>
    <w:lvl w:ilvl="2" w:tplc="081C6452">
      <w:numFmt w:val="none"/>
      <w:lvlText w:val=""/>
      <w:lvlJc w:val="left"/>
      <w:pPr>
        <w:tabs>
          <w:tab w:val="num" w:pos="360"/>
        </w:tabs>
      </w:pPr>
    </w:lvl>
    <w:lvl w:ilvl="3" w:tplc="2D068E80">
      <w:numFmt w:val="bullet"/>
      <w:lvlText w:val="•"/>
      <w:lvlJc w:val="left"/>
      <w:pPr>
        <w:ind w:left="3656" w:hanging="771"/>
      </w:pPr>
      <w:rPr>
        <w:rFonts w:hint="default"/>
        <w:lang w:val="ru-RU" w:eastAsia="en-US" w:bidi="ar-SA"/>
      </w:rPr>
    </w:lvl>
    <w:lvl w:ilvl="4" w:tplc="40CA003A">
      <w:numFmt w:val="bullet"/>
      <w:lvlText w:val="•"/>
      <w:lvlJc w:val="left"/>
      <w:pPr>
        <w:ind w:left="4595" w:hanging="771"/>
      </w:pPr>
      <w:rPr>
        <w:rFonts w:hint="default"/>
        <w:lang w:val="ru-RU" w:eastAsia="en-US" w:bidi="ar-SA"/>
      </w:rPr>
    </w:lvl>
    <w:lvl w:ilvl="5" w:tplc="F864AF82">
      <w:numFmt w:val="bullet"/>
      <w:lvlText w:val="•"/>
      <w:lvlJc w:val="left"/>
      <w:pPr>
        <w:ind w:left="5533" w:hanging="771"/>
      </w:pPr>
      <w:rPr>
        <w:rFonts w:hint="default"/>
        <w:lang w:val="ru-RU" w:eastAsia="en-US" w:bidi="ar-SA"/>
      </w:rPr>
    </w:lvl>
    <w:lvl w:ilvl="6" w:tplc="B70A8038">
      <w:numFmt w:val="bullet"/>
      <w:lvlText w:val="•"/>
      <w:lvlJc w:val="left"/>
      <w:pPr>
        <w:ind w:left="6472" w:hanging="771"/>
      </w:pPr>
      <w:rPr>
        <w:rFonts w:hint="default"/>
        <w:lang w:val="ru-RU" w:eastAsia="en-US" w:bidi="ar-SA"/>
      </w:rPr>
    </w:lvl>
    <w:lvl w:ilvl="7" w:tplc="69E2934C">
      <w:numFmt w:val="bullet"/>
      <w:lvlText w:val="•"/>
      <w:lvlJc w:val="left"/>
      <w:pPr>
        <w:ind w:left="7410" w:hanging="771"/>
      </w:pPr>
      <w:rPr>
        <w:rFonts w:hint="default"/>
        <w:lang w:val="ru-RU" w:eastAsia="en-US" w:bidi="ar-SA"/>
      </w:rPr>
    </w:lvl>
    <w:lvl w:ilvl="8" w:tplc="6D503504">
      <w:numFmt w:val="bullet"/>
      <w:lvlText w:val="•"/>
      <w:lvlJc w:val="left"/>
      <w:pPr>
        <w:ind w:left="8349" w:hanging="771"/>
      </w:pPr>
      <w:rPr>
        <w:rFonts w:hint="default"/>
        <w:lang w:val="ru-RU" w:eastAsia="en-US" w:bidi="ar-SA"/>
      </w:rPr>
    </w:lvl>
  </w:abstractNum>
  <w:abstractNum w:abstractNumId="4">
    <w:nsid w:val="66BB5D54"/>
    <w:multiLevelType w:val="hybridMultilevel"/>
    <w:tmpl w:val="5858A4D8"/>
    <w:lvl w:ilvl="0" w:tplc="73D88BBE">
      <w:start w:val="1"/>
      <w:numFmt w:val="decimal"/>
      <w:lvlText w:val="%1.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00881A">
      <w:start w:val="1"/>
      <w:numFmt w:val="decimal"/>
      <w:lvlText w:val="%2."/>
      <w:lvlJc w:val="left"/>
      <w:pPr>
        <w:ind w:left="451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ECBB14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3" w:tplc="9A4612D4">
      <w:numFmt w:val="bullet"/>
      <w:lvlText w:val="•"/>
      <w:lvlJc w:val="left"/>
      <w:pPr>
        <w:ind w:left="5788" w:hanging="281"/>
      </w:pPr>
      <w:rPr>
        <w:rFonts w:hint="default"/>
        <w:lang w:val="ru-RU" w:eastAsia="en-US" w:bidi="ar-SA"/>
      </w:rPr>
    </w:lvl>
    <w:lvl w:ilvl="4" w:tplc="C316A934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5" w:tplc="CCDA58D0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6" w:tplc="A4700F30">
      <w:numFmt w:val="bullet"/>
      <w:lvlText w:val="•"/>
      <w:lvlJc w:val="left"/>
      <w:pPr>
        <w:ind w:left="7690" w:hanging="281"/>
      </w:pPr>
      <w:rPr>
        <w:rFonts w:hint="default"/>
        <w:lang w:val="ru-RU" w:eastAsia="en-US" w:bidi="ar-SA"/>
      </w:rPr>
    </w:lvl>
    <w:lvl w:ilvl="7" w:tplc="22848F4E">
      <w:numFmt w:val="bullet"/>
      <w:lvlText w:val="•"/>
      <w:lvlJc w:val="left"/>
      <w:pPr>
        <w:ind w:left="8324" w:hanging="281"/>
      </w:pPr>
      <w:rPr>
        <w:rFonts w:hint="default"/>
        <w:lang w:val="ru-RU" w:eastAsia="en-US" w:bidi="ar-SA"/>
      </w:rPr>
    </w:lvl>
    <w:lvl w:ilvl="8" w:tplc="31AAC112">
      <w:numFmt w:val="bullet"/>
      <w:lvlText w:val="•"/>
      <w:lvlJc w:val="left"/>
      <w:pPr>
        <w:ind w:left="8958" w:hanging="281"/>
      </w:pPr>
      <w:rPr>
        <w:rFonts w:hint="default"/>
        <w:lang w:val="ru-RU" w:eastAsia="en-US" w:bidi="ar-SA"/>
      </w:rPr>
    </w:lvl>
  </w:abstractNum>
  <w:abstractNum w:abstractNumId="5">
    <w:nsid w:val="7C8724CF"/>
    <w:multiLevelType w:val="hybridMultilevel"/>
    <w:tmpl w:val="45BCBCEA"/>
    <w:lvl w:ilvl="0" w:tplc="FB5A56EE">
      <w:start w:val="3"/>
      <w:numFmt w:val="decimal"/>
      <w:lvlText w:val="%1"/>
      <w:lvlJc w:val="left"/>
      <w:pPr>
        <w:ind w:left="302" w:hanging="562"/>
        <w:jc w:val="left"/>
      </w:pPr>
      <w:rPr>
        <w:rFonts w:hint="default"/>
        <w:lang w:val="ru-RU" w:eastAsia="en-US" w:bidi="ar-SA"/>
      </w:rPr>
    </w:lvl>
    <w:lvl w:ilvl="1" w:tplc="6CFEB26C">
      <w:numFmt w:val="none"/>
      <w:lvlText w:val=""/>
      <w:lvlJc w:val="left"/>
      <w:pPr>
        <w:tabs>
          <w:tab w:val="num" w:pos="360"/>
        </w:tabs>
      </w:pPr>
    </w:lvl>
    <w:lvl w:ilvl="2" w:tplc="4A062834">
      <w:numFmt w:val="none"/>
      <w:lvlText w:val=""/>
      <w:lvlJc w:val="left"/>
      <w:pPr>
        <w:tabs>
          <w:tab w:val="num" w:pos="360"/>
        </w:tabs>
      </w:pPr>
    </w:lvl>
    <w:lvl w:ilvl="3" w:tplc="9BA0E8EA">
      <w:numFmt w:val="bullet"/>
      <w:lvlText w:val="•"/>
      <w:lvlJc w:val="left"/>
      <w:pPr>
        <w:ind w:left="3765" w:hanging="771"/>
      </w:pPr>
      <w:rPr>
        <w:rFonts w:hint="default"/>
        <w:lang w:val="ru-RU" w:eastAsia="en-US" w:bidi="ar-SA"/>
      </w:rPr>
    </w:lvl>
    <w:lvl w:ilvl="4" w:tplc="14520ECE">
      <w:numFmt w:val="bullet"/>
      <w:lvlText w:val="•"/>
      <w:lvlJc w:val="left"/>
      <w:pPr>
        <w:ind w:left="4688" w:hanging="771"/>
      </w:pPr>
      <w:rPr>
        <w:rFonts w:hint="default"/>
        <w:lang w:val="ru-RU" w:eastAsia="en-US" w:bidi="ar-SA"/>
      </w:rPr>
    </w:lvl>
    <w:lvl w:ilvl="5" w:tplc="63122EBC">
      <w:numFmt w:val="bullet"/>
      <w:lvlText w:val="•"/>
      <w:lvlJc w:val="left"/>
      <w:pPr>
        <w:ind w:left="5611" w:hanging="771"/>
      </w:pPr>
      <w:rPr>
        <w:rFonts w:hint="default"/>
        <w:lang w:val="ru-RU" w:eastAsia="en-US" w:bidi="ar-SA"/>
      </w:rPr>
    </w:lvl>
    <w:lvl w:ilvl="6" w:tplc="398E76FE">
      <w:numFmt w:val="bullet"/>
      <w:lvlText w:val="•"/>
      <w:lvlJc w:val="left"/>
      <w:pPr>
        <w:ind w:left="6534" w:hanging="771"/>
      </w:pPr>
      <w:rPr>
        <w:rFonts w:hint="default"/>
        <w:lang w:val="ru-RU" w:eastAsia="en-US" w:bidi="ar-SA"/>
      </w:rPr>
    </w:lvl>
    <w:lvl w:ilvl="7" w:tplc="50A67256">
      <w:numFmt w:val="bullet"/>
      <w:lvlText w:val="•"/>
      <w:lvlJc w:val="left"/>
      <w:pPr>
        <w:ind w:left="7457" w:hanging="771"/>
      </w:pPr>
      <w:rPr>
        <w:rFonts w:hint="default"/>
        <w:lang w:val="ru-RU" w:eastAsia="en-US" w:bidi="ar-SA"/>
      </w:rPr>
    </w:lvl>
    <w:lvl w:ilvl="8" w:tplc="D4FC6382">
      <w:numFmt w:val="bullet"/>
      <w:lvlText w:val="•"/>
      <w:lvlJc w:val="left"/>
      <w:pPr>
        <w:ind w:left="8380" w:hanging="771"/>
      </w:pPr>
      <w:rPr>
        <w:rFonts w:hint="default"/>
        <w:lang w:val="ru-RU" w:eastAsia="en-US" w:bidi="ar-SA"/>
      </w:rPr>
    </w:lvl>
  </w:abstractNum>
  <w:abstractNum w:abstractNumId="6">
    <w:nsid w:val="7D433871"/>
    <w:multiLevelType w:val="hybridMultilevel"/>
    <w:tmpl w:val="8E106246"/>
    <w:lvl w:ilvl="0" w:tplc="936056B6">
      <w:start w:val="2"/>
      <w:numFmt w:val="decimal"/>
      <w:lvlText w:val="%1"/>
      <w:lvlJc w:val="left"/>
      <w:pPr>
        <w:ind w:left="302" w:hanging="562"/>
        <w:jc w:val="left"/>
      </w:pPr>
      <w:rPr>
        <w:rFonts w:hint="default"/>
        <w:lang w:val="ru-RU" w:eastAsia="en-US" w:bidi="ar-SA"/>
      </w:rPr>
    </w:lvl>
    <w:lvl w:ilvl="1" w:tplc="FE606B54">
      <w:numFmt w:val="none"/>
      <w:lvlText w:val=""/>
      <w:lvlJc w:val="left"/>
      <w:pPr>
        <w:tabs>
          <w:tab w:val="num" w:pos="360"/>
        </w:tabs>
      </w:pPr>
    </w:lvl>
    <w:lvl w:ilvl="2" w:tplc="0B505508">
      <w:numFmt w:val="none"/>
      <w:lvlText w:val=""/>
      <w:lvlJc w:val="left"/>
      <w:pPr>
        <w:tabs>
          <w:tab w:val="num" w:pos="360"/>
        </w:tabs>
      </w:pPr>
    </w:lvl>
    <w:lvl w:ilvl="3" w:tplc="9F4CB8EC">
      <w:numFmt w:val="bullet"/>
      <w:lvlText w:val="•"/>
      <w:lvlJc w:val="left"/>
      <w:pPr>
        <w:ind w:left="3656" w:hanging="771"/>
      </w:pPr>
      <w:rPr>
        <w:rFonts w:hint="default"/>
        <w:lang w:val="ru-RU" w:eastAsia="en-US" w:bidi="ar-SA"/>
      </w:rPr>
    </w:lvl>
    <w:lvl w:ilvl="4" w:tplc="E66424CA">
      <w:numFmt w:val="bullet"/>
      <w:lvlText w:val="•"/>
      <w:lvlJc w:val="left"/>
      <w:pPr>
        <w:ind w:left="4595" w:hanging="771"/>
      </w:pPr>
      <w:rPr>
        <w:rFonts w:hint="default"/>
        <w:lang w:val="ru-RU" w:eastAsia="en-US" w:bidi="ar-SA"/>
      </w:rPr>
    </w:lvl>
    <w:lvl w:ilvl="5" w:tplc="9C4477B0">
      <w:numFmt w:val="bullet"/>
      <w:lvlText w:val="•"/>
      <w:lvlJc w:val="left"/>
      <w:pPr>
        <w:ind w:left="5533" w:hanging="771"/>
      </w:pPr>
      <w:rPr>
        <w:rFonts w:hint="default"/>
        <w:lang w:val="ru-RU" w:eastAsia="en-US" w:bidi="ar-SA"/>
      </w:rPr>
    </w:lvl>
    <w:lvl w:ilvl="6" w:tplc="003A05C4">
      <w:numFmt w:val="bullet"/>
      <w:lvlText w:val="•"/>
      <w:lvlJc w:val="left"/>
      <w:pPr>
        <w:ind w:left="6472" w:hanging="771"/>
      </w:pPr>
      <w:rPr>
        <w:rFonts w:hint="default"/>
        <w:lang w:val="ru-RU" w:eastAsia="en-US" w:bidi="ar-SA"/>
      </w:rPr>
    </w:lvl>
    <w:lvl w:ilvl="7" w:tplc="99280A8E">
      <w:numFmt w:val="bullet"/>
      <w:lvlText w:val="•"/>
      <w:lvlJc w:val="left"/>
      <w:pPr>
        <w:ind w:left="7410" w:hanging="771"/>
      </w:pPr>
      <w:rPr>
        <w:rFonts w:hint="default"/>
        <w:lang w:val="ru-RU" w:eastAsia="en-US" w:bidi="ar-SA"/>
      </w:rPr>
    </w:lvl>
    <w:lvl w:ilvl="8" w:tplc="2F6A71B2">
      <w:numFmt w:val="bullet"/>
      <w:lvlText w:val="•"/>
      <w:lvlJc w:val="left"/>
      <w:pPr>
        <w:ind w:left="8349" w:hanging="7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56"/>
    <w:rsid w:val="00000033"/>
    <w:rsid w:val="00042E48"/>
    <w:rsid w:val="00044EE1"/>
    <w:rsid w:val="00055D90"/>
    <w:rsid w:val="000A2D44"/>
    <w:rsid w:val="000A6B6C"/>
    <w:rsid w:val="000C1166"/>
    <w:rsid w:val="000C1BA4"/>
    <w:rsid w:val="000E4FA4"/>
    <w:rsid w:val="000E55F5"/>
    <w:rsid w:val="001472B5"/>
    <w:rsid w:val="0016185B"/>
    <w:rsid w:val="00164A7B"/>
    <w:rsid w:val="00183179"/>
    <w:rsid w:val="00183831"/>
    <w:rsid w:val="00187BBD"/>
    <w:rsid w:val="001906C3"/>
    <w:rsid w:val="001A0886"/>
    <w:rsid w:val="001A7269"/>
    <w:rsid w:val="001B16A1"/>
    <w:rsid w:val="001B72C5"/>
    <w:rsid w:val="001C158E"/>
    <w:rsid w:val="001D4159"/>
    <w:rsid w:val="001F10F5"/>
    <w:rsid w:val="001F59EF"/>
    <w:rsid w:val="001F7993"/>
    <w:rsid w:val="00211989"/>
    <w:rsid w:val="00236437"/>
    <w:rsid w:val="00286E99"/>
    <w:rsid w:val="00297E63"/>
    <w:rsid w:val="002C4A39"/>
    <w:rsid w:val="002F4A83"/>
    <w:rsid w:val="00325157"/>
    <w:rsid w:val="003334F5"/>
    <w:rsid w:val="00346C5C"/>
    <w:rsid w:val="00366E84"/>
    <w:rsid w:val="003A6BED"/>
    <w:rsid w:val="003B02D2"/>
    <w:rsid w:val="003D7358"/>
    <w:rsid w:val="003E311E"/>
    <w:rsid w:val="003F24A2"/>
    <w:rsid w:val="00422DEE"/>
    <w:rsid w:val="00433156"/>
    <w:rsid w:val="00443B32"/>
    <w:rsid w:val="004444EC"/>
    <w:rsid w:val="00453468"/>
    <w:rsid w:val="00473242"/>
    <w:rsid w:val="00473A3E"/>
    <w:rsid w:val="004B433F"/>
    <w:rsid w:val="004C30CD"/>
    <w:rsid w:val="004C3102"/>
    <w:rsid w:val="004C4AF4"/>
    <w:rsid w:val="004D271B"/>
    <w:rsid w:val="00501320"/>
    <w:rsid w:val="00506174"/>
    <w:rsid w:val="00515E7B"/>
    <w:rsid w:val="0051645A"/>
    <w:rsid w:val="00517EB9"/>
    <w:rsid w:val="005209EB"/>
    <w:rsid w:val="00525C88"/>
    <w:rsid w:val="005529E1"/>
    <w:rsid w:val="00583B3D"/>
    <w:rsid w:val="00585072"/>
    <w:rsid w:val="005869C7"/>
    <w:rsid w:val="00587E7D"/>
    <w:rsid w:val="00593799"/>
    <w:rsid w:val="005C2166"/>
    <w:rsid w:val="005C27EB"/>
    <w:rsid w:val="005D66E8"/>
    <w:rsid w:val="005F42E7"/>
    <w:rsid w:val="006072E6"/>
    <w:rsid w:val="00662436"/>
    <w:rsid w:val="00667F6B"/>
    <w:rsid w:val="006759F7"/>
    <w:rsid w:val="006B6A6C"/>
    <w:rsid w:val="006C347E"/>
    <w:rsid w:val="006D3085"/>
    <w:rsid w:val="006D30F2"/>
    <w:rsid w:val="006E0E18"/>
    <w:rsid w:val="006E3275"/>
    <w:rsid w:val="006F1310"/>
    <w:rsid w:val="00743ED1"/>
    <w:rsid w:val="007542FC"/>
    <w:rsid w:val="00756D5C"/>
    <w:rsid w:val="00782CF0"/>
    <w:rsid w:val="00784885"/>
    <w:rsid w:val="007941B1"/>
    <w:rsid w:val="0079740F"/>
    <w:rsid w:val="007F2238"/>
    <w:rsid w:val="007F6180"/>
    <w:rsid w:val="00800E7D"/>
    <w:rsid w:val="00811DE5"/>
    <w:rsid w:val="00815D41"/>
    <w:rsid w:val="0082163D"/>
    <w:rsid w:val="00851071"/>
    <w:rsid w:val="00852788"/>
    <w:rsid w:val="00856C0E"/>
    <w:rsid w:val="0086389C"/>
    <w:rsid w:val="00873C8A"/>
    <w:rsid w:val="00894CB7"/>
    <w:rsid w:val="008A209C"/>
    <w:rsid w:val="0091169F"/>
    <w:rsid w:val="00933238"/>
    <w:rsid w:val="00936CC4"/>
    <w:rsid w:val="00976F20"/>
    <w:rsid w:val="009C4D15"/>
    <w:rsid w:val="00A17494"/>
    <w:rsid w:val="00A34CD1"/>
    <w:rsid w:val="00A62B44"/>
    <w:rsid w:val="00A8092B"/>
    <w:rsid w:val="00A872E9"/>
    <w:rsid w:val="00A91145"/>
    <w:rsid w:val="00AB6309"/>
    <w:rsid w:val="00AE24C2"/>
    <w:rsid w:val="00AF079F"/>
    <w:rsid w:val="00B73986"/>
    <w:rsid w:val="00B962B8"/>
    <w:rsid w:val="00BA2811"/>
    <w:rsid w:val="00BA6EA2"/>
    <w:rsid w:val="00BC1E25"/>
    <w:rsid w:val="00BC40D8"/>
    <w:rsid w:val="00BD1DAD"/>
    <w:rsid w:val="00BE6744"/>
    <w:rsid w:val="00BE728A"/>
    <w:rsid w:val="00BF1631"/>
    <w:rsid w:val="00C55707"/>
    <w:rsid w:val="00C72B24"/>
    <w:rsid w:val="00C81316"/>
    <w:rsid w:val="00CC09DA"/>
    <w:rsid w:val="00CC6626"/>
    <w:rsid w:val="00CD0C28"/>
    <w:rsid w:val="00CD1F10"/>
    <w:rsid w:val="00CD4193"/>
    <w:rsid w:val="00D13D2F"/>
    <w:rsid w:val="00D17A18"/>
    <w:rsid w:val="00DA25D8"/>
    <w:rsid w:val="00DA326E"/>
    <w:rsid w:val="00DA5AAC"/>
    <w:rsid w:val="00DB5B2B"/>
    <w:rsid w:val="00DD0B38"/>
    <w:rsid w:val="00DE4657"/>
    <w:rsid w:val="00DE5A57"/>
    <w:rsid w:val="00DE7CD8"/>
    <w:rsid w:val="00E00047"/>
    <w:rsid w:val="00E0606B"/>
    <w:rsid w:val="00E16A69"/>
    <w:rsid w:val="00E17D08"/>
    <w:rsid w:val="00E324CC"/>
    <w:rsid w:val="00E63F4A"/>
    <w:rsid w:val="00E87415"/>
    <w:rsid w:val="00E956E4"/>
    <w:rsid w:val="00EA5068"/>
    <w:rsid w:val="00ED5E82"/>
    <w:rsid w:val="00F23631"/>
    <w:rsid w:val="00F33A51"/>
    <w:rsid w:val="00F51CD8"/>
    <w:rsid w:val="00F52AED"/>
    <w:rsid w:val="00FB0083"/>
    <w:rsid w:val="00FB05BE"/>
    <w:rsid w:val="00FC584B"/>
    <w:rsid w:val="00FE2CC1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334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1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3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31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15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C5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316"/>
    <w:rPr>
      <w:rFonts w:cs="Times New Roman"/>
    </w:rPr>
  </w:style>
  <w:style w:type="character" w:styleId="a7">
    <w:name w:val="page number"/>
    <w:basedOn w:val="a0"/>
    <w:uiPriority w:val="99"/>
    <w:rsid w:val="00FC584B"/>
    <w:rPr>
      <w:rFonts w:cs="Times New Roman"/>
    </w:rPr>
  </w:style>
  <w:style w:type="paragraph" w:styleId="a8">
    <w:name w:val="footer"/>
    <w:basedOn w:val="a"/>
    <w:link w:val="a9"/>
    <w:uiPriority w:val="99"/>
    <w:rsid w:val="00FC5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1316"/>
    <w:rPr>
      <w:rFonts w:cs="Times New Roman"/>
    </w:rPr>
  </w:style>
  <w:style w:type="paragraph" w:customStyle="1" w:styleId="ConsPlusCell">
    <w:name w:val="ConsPlusCell"/>
    <w:uiPriority w:val="99"/>
    <w:rsid w:val="00E16A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6E0E18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E0E18"/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6E0E18"/>
    <w:pPr>
      <w:widowControl w:val="0"/>
      <w:autoSpaceDE w:val="0"/>
      <w:autoSpaceDN w:val="0"/>
      <w:spacing w:after="0" w:line="240" w:lineRule="auto"/>
      <w:ind w:left="302" w:right="281" w:firstLine="707"/>
      <w:jc w:val="both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44B19559F647B76E833B7AA1582DB10172B524DB8DC5535971F16DF152FD05340EC0296E548D6AEC7F5D47820387599C2930FE56AAsBiC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44B19559F647B76E833B7AA1582DB10172B524DB8DC5535971F16DF152FD05340EC0296E548B6AEC7F5D47820387599C2930FE56AAsBi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4422D315BB9D8E6BEF4611957BAF1C949BF865FF71FF84400DCE4A4CDB4B88428A8BEC20D49E1FB3D17FAA8BAF8A02C8EF21D9389F38mCC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453E964A0FA756B7F5FC4C06A6F4FEDB148ED5A76B78A9E5E1A153949EE70A1EEE78F1E0B425423D445808A79BADAB3FFC1F341ABs2b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4422D315BB9D8E6BEF4611957BAF1C949BF865FF71FF84400DCE4A4CDB4B88428A8BEC20D49E1FB3D17FAA8BAF8A02C8EF21D9389F38mCC8K" TargetMode="External"/><Relationship Id="rId10" Type="http://schemas.openxmlformats.org/officeDocument/2006/relationships/hyperlink" Target="consultantplus://offline/ref=74310C60D5F1FAD6BD521EFEF00AFD11B8CA72B2395B6DDC582D9376B41E497B8CE041AB119A26EAB28318911E74D772FFE2CEEF5D3FQDB5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732F07461B639F9F75EB22A023A5DA53B2E4025E358B919CA202928B58CAFD89074D93388EEFC5F6A7507AE0F993BDDD9C396DC20D33839FCB0DJ" TargetMode="External"/><Relationship Id="rId14" Type="http://schemas.openxmlformats.org/officeDocument/2006/relationships/hyperlink" Target="consultantplus://offline/ref=DF44B19559F647B76E833B7AA1582DB10172B524DB8DC5535971F16DF152FD05340EC0296E538A6AEC7F5D47820387599C2930FE56AAsBi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0396-D2A3-4CF0-B50C-478FF880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2244</Words>
  <Characters>18056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Пользователь Windows</cp:lastModifiedBy>
  <cp:revision>25</cp:revision>
  <cp:lastPrinted>2021-12-09T08:55:00Z</cp:lastPrinted>
  <dcterms:created xsi:type="dcterms:W3CDTF">2021-03-09T17:19:00Z</dcterms:created>
  <dcterms:modified xsi:type="dcterms:W3CDTF">2021-12-09T08:55:00Z</dcterms:modified>
</cp:coreProperties>
</file>