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30E2" w14:textId="77777777" w:rsidR="00F41652" w:rsidRDefault="00F41652" w:rsidP="00F41652">
      <w:pPr>
        <w:spacing w:beforeAutospacing="0" w:line="240" w:lineRule="exact"/>
        <w:ind w:left="4678"/>
        <w:jc w:val="center"/>
        <w:rPr>
          <w:color w:val="000000"/>
        </w:rPr>
      </w:pPr>
      <w:r>
        <w:rPr>
          <w:color w:val="000000"/>
        </w:rPr>
        <w:t>УТВЕРЖДЕН</w:t>
      </w:r>
    </w:p>
    <w:p w14:paraId="3B4F12D0" w14:textId="77777777"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Гра</w:t>
      </w:r>
      <w:r w:rsidR="00EE55B5">
        <w:rPr>
          <w:color w:val="000000"/>
        </w:rPr>
        <w:t>че</w:t>
      </w:r>
      <w:r w:rsidR="009E48E8" w:rsidRPr="009E48E8">
        <w:rPr>
          <w:color w:val="000000"/>
        </w:rPr>
        <w:t xml:space="preserve">вского муниципального </w:t>
      </w:r>
      <w:r w:rsidR="00783F8B">
        <w:rPr>
          <w:color w:val="000000"/>
        </w:rPr>
        <w:t>округа</w:t>
      </w:r>
      <w:r w:rsidR="009E48E8" w:rsidRPr="009E48E8">
        <w:rPr>
          <w:color w:val="000000"/>
        </w:rPr>
        <w:t xml:space="preserve"> Ставропольского края</w:t>
      </w:r>
    </w:p>
    <w:p w14:paraId="63917EB1" w14:textId="77777777" w:rsidR="009E48E8" w:rsidRPr="009E48E8" w:rsidRDefault="009E48E8" w:rsidP="009E48E8">
      <w:pPr>
        <w:spacing w:beforeAutospacing="0"/>
        <w:ind w:left="4678"/>
        <w:rPr>
          <w:color w:val="000000"/>
        </w:rPr>
      </w:pPr>
      <w:r w:rsidRPr="009E48E8">
        <w:rPr>
          <w:color w:val="000000"/>
        </w:rPr>
        <w:t xml:space="preserve">от </w:t>
      </w:r>
    </w:p>
    <w:p w14:paraId="5FB630EE" w14:textId="77777777" w:rsidR="009E48E8" w:rsidRPr="009E48E8" w:rsidRDefault="009E48E8" w:rsidP="009E48E8">
      <w:pPr>
        <w:spacing w:beforeAutospacing="0"/>
        <w:ind w:left="4678"/>
        <w:rPr>
          <w:color w:val="000000"/>
        </w:rPr>
      </w:pPr>
    </w:p>
    <w:p w14:paraId="6B7FF220" w14:textId="77777777" w:rsidR="009E48E8" w:rsidRPr="009E48E8" w:rsidRDefault="009E48E8" w:rsidP="009E48E8">
      <w:pPr>
        <w:spacing w:beforeAutospacing="0"/>
        <w:ind w:left="4678"/>
        <w:rPr>
          <w:color w:val="000000"/>
        </w:rPr>
      </w:pPr>
    </w:p>
    <w:p w14:paraId="2678A366" w14:textId="77777777"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14:paraId="7D213793" w14:textId="77777777" w:rsidR="00EC41C4" w:rsidRPr="00D77144" w:rsidRDefault="00EE55B5"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Грачевского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5B05F1" w:rsidRPr="00C50918">
        <w:rPr>
          <w:rFonts w:ascii="Times New Roman" w:hAnsi="Times New Roman" w:cs="Times New Roman"/>
          <w:szCs w:val="28"/>
        </w:rPr>
        <w:t>«</w:t>
      </w:r>
      <w:r w:rsidR="005309B6" w:rsidRPr="005309B6">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5B05F1" w:rsidRPr="00C50918">
        <w:rPr>
          <w:rFonts w:ascii="Times New Roman" w:hAnsi="Times New Roman" w:cs="Times New Roman"/>
          <w:szCs w:val="28"/>
        </w:rPr>
        <w:t>»</w:t>
      </w:r>
    </w:p>
    <w:p w14:paraId="7E5DF317" w14:textId="77777777" w:rsidR="005B05F1" w:rsidRPr="00D77144" w:rsidRDefault="005B05F1" w:rsidP="005B05F1">
      <w:pPr>
        <w:pStyle w:val="ConsPlusNormal"/>
        <w:jc w:val="center"/>
        <w:outlineLvl w:val="1"/>
        <w:rPr>
          <w:rFonts w:ascii="Times New Roman" w:hAnsi="Times New Roman" w:cs="Times New Roman"/>
          <w:szCs w:val="28"/>
        </w:rPr>
      </w:pPr>
    </w:p>
    <w:p w14:paraId="7543C0BF" w14:textId="77777777"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14:paraId="43466848" w14:textId="77777777" w:rsidR="004A07D6" w:rsidRPr="00D77144" w:rsidRDefault="004A07D6">
      <w:pPr>
        <w:pStyle w:val="ConsPlusNormal"/>
        <w:jc w:val="both"/>
        <w:rPr>
          <w:rFonts w:ascii="Times New Roman" w:hAnsi="Times New Roman" w:cs="Times New Roman"/>
          <w:szCs w:val="28"/>
        </w:rPr>
      </w:pPr>
    </w:p>
    <w:p w14:paraId="7F1B6699" w14:textId="316491C9" w:rsidR="004A07D6" w:rsidRPr="00D77144" w:rsidRDefault="007B7419" w:rsidP="00187B5B">
      <w:pPr>
        <w:pStyle w:val="ConsPlusNormal"/>
        <w:ind w:firstLine="540"/>
        <w:jc w:val="both"/>
        <w:outlineLvl w:val="2"/>
        <w:rPr>
          <w:rFonts w:ascii="Times New Roman" w:hAnsi="Times New Roman" w:cs="Times New Roman"/>
          <w:szCs w:val="28"/>
        </w:rPr>
      </w:pPr>
      <w:r w:rsidRPr="00D77144">
        <w:rPr>
          <w:rFonts w:ascii="Times New Roman" w:hAnsi="Times New Roman" w:cs="Times New Roman"/>
          <w:szCs w:val="28"/>
        </w:rPr>
        <w:t>1.1. Предмет регулирования административного регламента</w:t>
      </w:r>
      <w:r w:rsidR="00187B5B">
        <w:rPr>
          <w:rFonts w:ascii="Times New Roman" w:hAnsi="Times New Roman" w:cs="Times New Roman"/>
          <w:szCs w:val="28"/>
        </w:rPr>
        <w:t>.</w:t>
      </w:r>
    </w:p>
    <w:p w14:paraId="593BF09E" w14:textId="3E97A8B7" w:rsidR="00B07D08" w:rsidRDefault="00A823A8"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r w:rsidR="00B07D08"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Грачевского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муниципальной услуги </w:t>
      </w:r>
      <w:r w:rsidR="00C50918" w:rsidRPr="00C50918">
        <w:rPr>
          <w:rFonts w:ascii="Times New Roman" w:hAnsi="Times New Roman" w:cs="Times New Roman"/>
          <w:szCs w:val="28"/>
        </w:rPr>
        <w:t>«</w:t>
      </w:r>
      <w:r w:rsidR="005309B6" w:rsidRPr="005309B6">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rPr>
          <w:rFonts w:ascii="Times New Roman" w:hAnsi="Times New Roman" w:cs="Times New Roman"/>
          <w:szCs w:val="28"/>
        </w:rPr>
        <w:t>»</w:t>
      </w:r>
      <w:r w:rsidR="00B07D08" w:rsidRPr="005B05F1">
        <w:rPr>
          <w:rFonts w:ascii="Times New Roman" w:hAnsi="Times New Roman" w:cs="Times New Roman"/>
          <w:szCs w:val="28"/>
        </w:rPr>
        <w:t xml:space="preserve"> (далее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Грачевского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5B304A32" w14:textId="6170D18B" w:rsidR="00A823A8" w:rsidRDefault="00A823A8" w:rsidP="00B07D08">
      <w:pPr>
        <w:pStyle w:val="ConsPlusNormal"/>
        <w:ind w:firstLine="540"/>
        <w:jc w:val="both"/>
        <w:rPr>
          <w:rFonts w:ascii="Times New Roman" w:hAnsi="Times New Roman" w:cs="Times New Roman"/>
          <w:szCs w:val="28"/>
        </w:rPr>
      </w:pPr>
      <w:r>
        <w:rPr>
          <w:rFonts w:ascii="Times New Roman" w:hAnsi="Times New Roman" w:cs="Times New Roman"/>
          <w:szCs w:val="28"/>
        </w:rPr>
        <w:t>1.1.2.</w:t>
      </w:r>
      <w:r w:rsidRPr="00A823A8">
        <w:t xml:space="preserve"> </w:t>
      </w:r>
      <w:r w:rsidRPr="00A823A8">
        <w:rPr>
          <w:rFonts w:ascii="Times New Roman" w:hAnsi="Times New Roman" w:cs="Times New Roman"/>
          <w:szCs w:val="28"/>
        </w:rPr>
        <w:t>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14:paraId="6B8AD31C" w14:textId="77777777" w:rsidR="00353BBA" w:rsidRPr="005B05F1" w:rsidRDefault="00353BBA" w:rsidP="00B07D08">
      <w:pPr>
        <w:pStyle w:val="ConsPlusNormal"/>
        <w:ind w:firstLine="540"/>
        <w:jc w:val="both"/>
        <w:rPr>
          <w:rFonts w:ascii="Times New Roman" w:hAnsi="Times New Roman" w:cs="Times New Roman"/>
          <w:szCs w:val="28"/>
        </w:rPr>
      </w:pPr>
    </w:p>
    <w:p w14:paraId="47D1C0B9" w14:textId="77777777" w:rsidR="004A07D6" w:rsidRDefault="007B7419" w:rsidP="00187B5B">
      <w:pPr>
        <w:pStyle w:val="ConsPlusNormal"/>
        <w:ind w:firstLine="540"/>
        <w:jc w:val="both"/>
        <w:outlineLvl w:val="2"/>
        <w:rPr>
          <w:rFonts w:ascii="Times New Roman" w:hAnsi="Times New Roman" w:cs="Times New Roman"/>
          <w:szCs w:val="28"/>
        </w:rPr>
      </w:pPr>
      <w:r w:rsidRPr="00353BBA">
        <w:rPr>
          <w:rFonts w:ascii="Times New Roman" w:hAnsi="Times New Roman" w:cs="Times New Roman"/>
          <w:szCs w:val="28"/>
        </w:rPr>
        <w:t>1.2. Круг заявителей</w:t>
      </w:r>
    </w:p>
    <w:p w14:paraId="54DB543E" w14:textId="77777777" w:rsidR="00353BBA" w:rsidRPr="00353BBA" w:rsidRDefault="00353BBA" w:rsidP="00353BBA">
      <w:pPr>
        <w:pStyle w:val="ConsPlusNormal"/>
        <w:ind w:firstLine="540"/>
        <w:outlineLvl w:val="2"/>
        <w:rPr>
          <w:rFonts w:ascii="Times New Roman" w:hAnsi="Times New Roman" w:cs="Times New Roman"/>
          <w:szCs w:val="28"/>
        </w:rPr>
      </w:pPr>
    </w:p>
    <w:p w14:paraId="7D3BC2F5" w14:textId="7088F1D6" w:rsidR="00FE3AD0" w:rsidRPr="005B05F1" w:rsidRDefault="002D06AD" w:rsidP="00925C21">
      <w:pPr>
        <w:pStyle w:val="ConsPlusNormal"/>
        <w:ind w:firstLine="540"/>
        <w:jc w:val="both"/>
        <w:rPr>
          <w:rFonts w:ascii="Times New Roman" w:hAnsi="Times New Roman" w:cs="Times New Roman"/>
          <w:szCs w:val="28"/>
        </w:rPr>
      </w:pPr>
      <w:r w:rsidRPr="002D06AD">
        <w:rPr>
          <w:rFonts w:ascii="Times New Roman" w:hAnsi="Times New Roman" w:cs="Times New Roman"/>
          <w:szCs w:val="28"/>
        </w:rPr>
        <w:t xml:space="preserve">Заявителями являются физические и юридические лица </w:t>
      </w:r>
      <w:r w:rsidR="00FE3AD0" w:rsidRPr="005B05F1">
        <w:rPr>
          <w:rFonts w:ascii="Times New Roman" w:hAnsi="Times New Roman" w:cs="Times New Roman"/>
          <w:szCs w:val="28"/>
        </w:rPr>
        <w:t>(далее – заявители)</w:t>
      </w:r>
      <w:r>
        <w:rPr>
          <w:rFonts w:ascii="Times New Roman" w:hAnsi="Times New Roman" w:cs="Times New Roman"/>
          <w:szCs w:val="28"/>
        </w:rPr>
        <w:t>.</w:t>
      </w:r>
    </w:p>
    <w:p w14:paraId="021075E3" w14:textId="77777777" w:rsidR="00FE3AD0" w:rsidRDefault="00731413" w:rsidP="002D06AD">
      <w:pPr>
        <w:pStyle w:val="ConsPlusNormal"/>
        <w:ind w:firstLine="567"/>
        <w:jc w:val="both"/>
        <w:rPr>
          <w:rFonts w:ascii="Times New Roman" w:hAnsi="Times New Roman" w:cs="Times New Roman"/>
          <w:szCs w:val="28"/>
        </w:rPr>
      </w:pPr>
      <w:r w:rsidRPr="00731413">
        <w:rPr>
          <w:rFonts w:ascii="Times New Roman" w:hAnsi="Times New Roman" w:cs="Times New Roman"/>
          <w:szCs w:val="28"/>
        </w:rPr>
        <w:t>От имени заявителя с заявлением о предоставлении муниципальной услуги мо</w:t>
      </w:r>
      <w:r>
        <w:rPr>
          <w:rFonts w:ascii="Times New Roman" w:hAnsi="Times New Roman" w:cs="Times New Roman"/>
          <w:szCs w:val="28"/>
        </w:rPr>
        <w:t>гут</w:t>
      </w:r>
      <w:r w:rsidRPr="00731413">
        <w:rPr>
          <w:rFonts w:ascii="Times New Roman" w:hAnsi="Times New Roman" w:cs="Times New Roman"/>
          <w:szCs w:val="28"/>
        </w:rPr>
        <w:t xml:space="preserve"> обратиться</w:t>
      </w:r>
      <w:r w:rsidR="001E5931">
        <w:rPr>
          <w:rFonts w:ascii="Times New Roman" w:hAnsi="Times New Roman" w:cs="Times New Roman"/>
          <w:szCs w:val="28"/>
        </w:rPr>
        <w:t>,</w:t>
      </w:r>
      <w:r w:rsidRPr="00731413">
        <w:rPr>
          <w:rFonts w:ascii="Times New Roman" w:hAnsi="Times New Roman" w:cs="Times New Roman"/>
          <w:szCs w:val="28"/>
        </w:rPr>
        <w:t xml:space="preserve"> </w:t>
      </w:r>
      <w:r w:rsidR="00FE3AD0" w:rsidRPr="005B05F1">
        <w:rPr>
          <w:rFonts w:ascii="Times New Roman" w:hAnsi="Times New Roman" w:cs="Times New Roman"/>
          <w:szCs w:val="28"/>
        </w:rPr>
        <w:t>в том числе лица, имеющие право в</w:t>
      </w:r>
      <w:r w:rsidR="00112854" w:rsidRPr="005B05F1">
        <w:rPr>
          <w:rFonts w:ascii="Times New Roman" w:hAnsi="Times New Roman" w:cs="Times New Roman"/>
          <w:szCs w:val="28"/>
        </w:rPr>
        <w:t xml:space="preserve"> </w:t>
      </w:r>
      <w:r w:rsidR="00FE3AD0" w:rsidRPr="005B05F1">
        <w:rPr>
          <w:rFonts w:ascii="Times New Roman" w:hAnsi="Times New Roman" w:cs="Times New Roman"/>
          <w:szCs w:val="28"/>
        </w:rPr>
        <w:t>соответствии с законодательством Российской Федерации либо в силу</w:t>
      </w:r>
      <w:r>
        <w:rPr>
          <w:rFonts w:ascii="Times New Roman" w:hAnsi="Times New Roman" w:cs="Times New Roman"/>
          <w:szCs w:val="28"/>
        </w:rPr>
        <w:t xml:space="preserve"> </w:t>
      </w:r>
      <w:r w:rsidR="00FE3AD0" w:rsidRPr="005B05F1">
        <w:rPr>
          <w:rFonts w:ascii="Times New Roman" w:hAnsi="Times New Roman" w:cs="Times New Roman"/>
          <w:szCs w:val="28"/>
        </w:rPr>
        <w:t>наделения их заявителями в порядке, установленном законодательством</w:t>
      </w:r>
      <w:r>
        <w:rPr>
          <w:rFonts w:ascii="Times New Roman" w:hAnsi="Times New Roman" w:cs="Times New Roman"/>
          <w:szCs w:val="28"/>
        </w:rPr>
        <w:t xml:space="preserve"> </w:t>
      </w:r>
      <w:r w:rsidR="00FE3AD0" w:rsidRPr="005B05F1">
        <w:rPr>
          <w:rFonts w:ascii="Times New Roman" w:hAnsi="Times New Roman" w:cs="Times New Roman"/>
          <w:szCs w:val="28"/>
        </w:rPr>
        <w:t>Российской Федерации, полномочиями выступать от имени заявителей при</w:t>
      </w:r>
      <w:r>
        <w:rPr>
          <w:rFonts w:ascii="Times New Roman" w:hAnsi="Times New Roman" w:cs="Times New Roman"/>
          <w:szCs w:val="28"/>
        </w:rPr>
        <w:t xml:space="preserve"> </w:t>
      </w:r>
      <w:r w:rsidR="00FE3AD0" w:rsidRPr="005B05F1">
        <w:rPr>
          <w:rFonts w:ascii="Times New Roman" w:hAnsi="Times New Roman" w:cs="Times New Roman"/>
          <w:szCs w:val="28"/>
        </w:rPr>
        <w:t>предоставлении муниципальной услуги.</w:t>
      </w:r>
    </w:p>
    <w:p w14:paraId="4C874198" w14:textId="77777777" w:rsidR="00353BBA" w:rsidRPr="005B05F1" w:rsidRDefault="00353BBA" w:rsidP="00353BBA">
      <w:pPr>
        <w:pStyle w:val="ConsPlusNormal"/>
        <w:jc w:val="both"/>
        <w:rPr>
          <w:rFonts w:ascii="Times New Roman" w:hAnsi="Times New Roman" w:cs="Times New Roman"/>
          <w:szCs w:val="28"/>
        </w:rPr>
      </w:pPr>
    </w:p>
    <w:p w14:paraId="7BEC4849" w14:textId="7A399B5E" w:rsidR="00850086" w:rsidRDefault="00850086" w:rsidP="00187B5B">
      <w:pPr>
        <w:pStyle w:val="ConsPlusNormal"/>
        <w:ind w:firstLine="540"/>
        <w:jc w:val="both"/>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r w:rsidR="00187B5B">
        <w:rPr>
          <w:rFonts w:ascii="Times New Roman" w:hAnsi="Times New Roman" w:cs="Times New Roman"/>
          <w:szCs w:val="28"/>
        </w:rPr>
        <w:t>.</w:t>
      </w:r>
    </w:p>
    <w:p w14:paraId="329E0C6F" w14:textId="77777777" w:rsidR="00FD18F0" w:rsidRDefault="00FD18F0" w:rsidP="007E399D">
      <w:pPr>
        <w:widowControl w:val="0"/>
        <w:tabs>
          <w:tab w:val="left" w:pos="1080"/>
        </w:tabs>
        <w:spacing w:beforeAutospacing="0"/>
        <w:ind w:firstLine="567"/>
        <w:jc w:val="both"/>
        <w:rPr>
          <w:color w:val="000000"/>
          <w:lang w:bidi="ru-RU"/>
        </w:rPr>
      </w:pPr>
    </w:p>
    <w:p w14:paraId="744FD829" w14:textId="77777777"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0C3366">
        <w:rPr>
          <w:color w:val="000000"/>
          <w:lang w:bidi="ru-RU"/>
        </w:rPr>
        <w:t xml:space="preserve">Грачевского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14:paraId="362494EE"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r w:rsidR="000C3366">
        <w:rPr>
          <w:color w:val="000000"/>
          <w:lang w:bidi="ru-RU"/>
        </w:rPr>
        <w:t xml:space="preserve">Грачевского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14:paraId="34724800"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14:paraId="1F41042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14:paraId="1C4982C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14:paraId="4B2A8C4B"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14:paraId="3A54F316"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14:paraId="67FE64A9"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14:paraId="2568A726"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Грачевского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14:paraId="3AE12B08"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B3C9DA8"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14:paraId="0F792860"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принятии решения по конкретному запросу (заявлению) о предоставлении муниципальной услуги;</w:t>
      </w:r>
    </w:p>
    <w:p w14:paraId="360EA58B"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6AF1A7F3"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w:t>
      </w:r>
      <w:r w:rsidRPr="007E399D">
        <w:rPr>
          <w:color w:val="000000"/>
          <w:lang w:bidi="ru-RU"/>
        </w:rPr>
        <w:lastRenderedPageBreak/>
        <w:t>вправе представить по собственной инициативе;</w:t>
      </w:r>
    </w:p>
    <w:p w14:paraId="53C5090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14:paraId="48F8B6E6"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14:paraId="088D6F79"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14:paraId="34FA273C"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14:paraId="7BBFFE10"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F82A0C7"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15EBA9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4A296449" w14:textId="77777777"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14:paraId="30F92328" w14:textId="77777777"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"Многофункциональный центр предоставления государственных и муниципальных услуг Грачевского муниципального </w:t>
      </w:r>
      <w:r w:rsidR="00BA715B">
        <w:rPr>
          <w:color w:val="000000"/>
          <w:lang w:bidi="ru-RU"/>
        </w:rPr>
        <w:t>округа</w:t>
      </w:r>
      <w:r w:rsidR="00BA715B" w:rsidRPr="00BA715B">
        <w:rPr>
          <w:color w:val="000000"/>
          <w:lang w:bidi="ru-RU"/>
        </w:rPr>
        <w:t xml:space="preserve"> Ставропольского края" (далее - МФЦ)</w:t>
      </w:r>
      <w:r w:rsidRPr="00BA715B">
        <w:rPr>
          <w:color w:val="000000"/>
          <w:lang w:bidi="ru-RU"/>
        </w:rPr>
        <w:t>.</w:t>
      </w:r>
    </w:p>
    <w:p w14:paraId="60C678D1" w14:textId="77777777"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14:paraId="3915C81D" w14:textId="77777777"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14:paraId="13AAC061"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14:paraId="18A2F36D"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3E615A30"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37CDC91E"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 xml:space="preserve">исчерпывающий перечень документов, необходимых для предоставления муниципальной услуги, требования к оформлению </w:t>
      </w:r>
      <w:r w:rsidRPr="007E399D">
        <w:rPr>
          <w:color w:val="000000"/>
          <w:lang w:bidi="ru-RU"/>
        </w:rPr>
        <w:lastRenderedPageBreak/>
        <w:t>указанных документов, а также перечень документов, которые заявитель вправе представить по собственной инициативе;</w:t>
      </w:r>
    </w:p>
    <w:p w14:paraId="6CA94A07" w14:textId="77777777" w:rsidR="007E399D" w:rsidRPr="00BA715B" w:rsidRDefault="007E399D" w:rsidP="007E399D">
      <w:pPr>
        <w:widowControl w:val="0"/>
        <w:spacing w:beforeAutospacing="0"/>
        <w:ind w:firstLine="640"/>
        <w:jc w:val="both"/>
        <w:rPr>
          <w:color w:val="auto"/>
          <w:lang w:bidi="ru-RU"/>
        </w:rPr>
      </w:pPr>
      <w:r w:rsidRPr="00BA715B">
        <w:rPr>
          <w:color w:val="auto"/>
          <w:lang w:bidi="ru-RU"/>
        </w:rPr>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14:paraId="3589EF58" w14:textId="77777777"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14:paraId="07AFE61A" w14:textId="77777777"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14:paraId="021B32D7" w14:textId="77777777"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и земельных отношений администрации Грач</w:t>
      </w:r>
      <w:r w:rsidR="00B752AA">
        <w:t>е</w:t>
      </w:r>
      <w:r w:rsidR="00850086" w:rsidRPr="005B05F1">
        <w:t xml:space="preserve">вского муниципального </w:t>
      </w:r>
      <w:r w:rsidR="00E41A74">
        <w:t>округа</w:t>
      </w:r>
      <w:r w:rsidR="00850086" w:rsidRPr="005B05F1">
        <w:t xml:space="preserve"> Ставропольского края (далее – </w:t>
      </w:r>
      <w:r w:rsidR="00E41A74">
        <w:t>Управление</w:t>
      </w:r>
      <w:r w:rsidR="00476B5D">
        <w:t>):</w:t>
      </w:r>
    </w:p>
    <w:p w14:paraId="687A08D7"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14:paraId="2CB21CCA" w14:textId="77777777"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Грачевский район, с.Грачевка, ул.Ставропольская,42; </w:t>
      </w:r>
    </w:p>
    <w:p w14:paraId="48074574"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14:paraId="5A004556"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 ;</w:t>
      </w:r>
    </w:p>
    <w:p w14:paraId="5770D80C"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14:paraId="1F1D1C1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"Многофункциональный центр предоставления государственных и муниципальных услуг Грачевского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 (далее - МФЦ).</w:t>
      </w:r>
    </w:p>
    <w:p w14:paraId="3ACBDFD2"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14:paraId="3A5654F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Грачевский район </w:t>
      </w:r>
      <w:r w:rsidRPr="005B05F1">
        <w:rPr>
          <w:rFonts w:ascii="Times New Roman" w:hAnsi="Times New Roman" w:cs="Times New Roman"/>
          <w:szCs w:val="28"/>
        </w:rPr>
        <w:t xml:space="preserve"> с. Грачевка, ул. Ставропольская, 40;</w:t>
      </w:r>
    </w:p>
    <w:p w14:paraId="1D06E4EC"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14:paraId="2C88ED01"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14:paraId="1BF90CD7"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14:paraId="3C6E66E7" w14:textId="77777777"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14:paraId="726E7ABD"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14:paraId="1367A82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14:paraId="0AAAFE58" w14:textId="77777777"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14:paraId="5CEC3A74" w14:textId="77777777" w:rsidR="00FE4E6F" w:rsidRPr="00FE4E6F" w:rsidRDefault="00FE4E6F" w:rsidP="00FE4E6F">
      <w:pPr>
        <w:pStyle w:val="ad"/>
        <w:tabs>
          <w:tab w:val="left" w:pos="851"/>
        </w:tabs>
        <w:ind w:firstLine="709"/>
        <w:jc w:val="both"/>
        <w:rPr>
          <w:sz w:val="28"/>
          <w:szCs w:val="28"/>
        </w:rPr>
      </w:pPr>
      <w:r w:rsidRPr="00651EB5">
        <w:rPr>
          <w:sz w:val="28"/>
          <w:szCs w:val="28"/>
        </w:rPr>
        <w:t xml:space="preserve"> 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w:t>
      </w:r>
      <w:r w:rsidRPr="00651EB5">
        <w:rPr>
          <w:sz w:val="28"/>
          <w:szCs w:val="28"/>
        </w:rPr>
        <w:lastRenderedPageBreak/>
        <w:t>регламента.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14:paraId="6D8B4EBA" w14:textId="77777777" w:rsidR="005049DF" w:rsidRPr="005B05F1" w:rsidRDefault="005049DF" w:rsidP="005049DF">
      <w:pPr>
        <w:pStyle w:val="ConsPlusNormal"/>
        <w:ind w:firstLine="540"/>
        <w:jc w:val="both"/>
        <w:rPr>
          <w:rFonts w:ascii="Times New Roman" w:hAnsi="Times New Roman" w:cs="Times New Roman"/>
          <w:color w:val="FF0000"/>
          <w:szCs w:val="28"/>
        </w:rPr>
      </w:pPr>
    </w:p>
    <w:p w14:paraId="14582691" w14:textId="0F0A4CB4" w:rsidR="004A07D6" w:rsidRPr="00925C21" w:rsidRDefault="00925C21" w:rsidP="00925C21">
      <w:pPr>
        <w:pStyle w:val="ConsPlusNormal"/>
        <w:outlineLvl w:val="1"/>
        <w:rPr>
          <w:rFonts w:ascii="Times New Roman" w:hAnsi="Times New Roman" w:cs="Times New Roman"/>
          <w:szCs w:val="28"/>
        </w:rPr>
      </w:pPr>
      <w:bookmarkStart w:id="0" w:name="P112"/>
      <w:bookmarkEnd w:id="0"/>
      <w:r>
        <w:rPr>
          <w:rFonts w:ascii="Times New Roman" w:hAnsi="Times New Roman" w:cs="Times New Roman"/>
          <w:szCs w:val="28"/>
        </w:rPr>
        <w:tab/>
      </w:r>
      <w:r w:rsidR="007B7419" w:rsidRPr="00925C21">
        <w:rPr>
          <w:rFonts w:ascii="Times New Roman" w:hAnsi="Times New Roman" w:cs="Times New Roman"/>
          <w:szCs w:val="28"/>
        </w:rPr>
        <w:t>2. Стандарт предоставления муниципальной услуги</w:t>
      </w:r>
      <w:r w:rsidR="00187B5B">
        <w:rPr>
          <w:rFonts w:ascii="Times New Roman" w:hAnsi="Times New Roman" w:cs="Times New Roman"/>
          <w:szCs w:val="28"/>
        </w:rPr>
        <w:t>.</w:t>
      </w:r>
    </w:p>
    <w:p w14:paraId="14CC38DC" w14:textId="77777777" w:rsidR="004A07D6" w:rsidRPr="00925C21" w:rsidRDefault="004A07D6" w:rsidP="00925C21">
      <w:pPr>
        <w:pStyle w:val="ConsPlusNormal"/>
        <w:rPr>
          <w:rFonts w:ascii="Times New Roman" w:hAnsi="Times New Roman" w:cs="Times New Roman"/>
          <w:szCs w:val="28"/>
        </w:rPr>
      </w:pPr>
    </w:p>
    <w:p w14:paraId="79ADFB87" w14:textId="77777777" w:rsidR="00FE4E6F" w:rsidRDefault="007B7419" w:rsidP="00187B5B">
      <w:pPr>
        <w:pStyle w:val="ConsPlusNormal"/>
        <w:ind w:firstLine="709"/>
        <w:jc w:val="both"/>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14:paraId="22975F4F" w14:textId="77777777" w:rsidR="004A07D6" w:rsidRDefault="00FE4E6F" w:rsidP="00FE4E6F">
      <w:pPr>
        <w:pStyle w:val="ConsPlusNormal"/>
        <w:ind w:firstLine="709"/>
        <w:outlineLvl w:val="2"/>
        <w:rPr>
          <w:rFonts w:ascii="Times New Roman" w:hAnsi="Times New Roman" w:cs="Times New Roman"/>
          <w:szCs w:val="28"/>
        </w:rPr>
      </w:pPr>
      <w:r>
        <w:rPr>
          <w:rFonts w:ascii="Times New Roman" w:hAnsi="Times New Roman" w:cs="Times New Roman"/>
          <w:szCs w:val="28"/>
        </w:rPr>
        <w:t xml:space="preserve"> Муниципальная услуга</w:t>
      </w:r>
      <w:r w:rsidR="007B7419" w:rsidRPr="005B05F1">
        <w:rPr>
          <w:rFonts w:ascii="Times New Roman" w:hAnsi="Times New Roman" w:cs="Times New Roman"/>
          <w:szCs w:val="28"/>
        </w:rPr>
        <w:t xml:space="preserve"> </w:t>
      </w:r>
      <w:r w:rsidR="00C50918" w:rsidRPr="00C50918">
        <w:rPr>
          <w:rFonts w:ascii="Times New Roman" w:hAnsi="Times New Roman" w:cs="Times New Roman"/>
          <w:szCs w:val="28"/>
        </w:rPr>
        <w:t>«</w:t>
      </w:r>
      <w:r w:rsidR="00476602" w:rsidRPr="00476602">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rPr>
          <w:rFonts w:ascii="Times New Roman" w:hAnsi="Times New Roman" w:cs="Times New Roman"/>
          <w:szCs w:val="28"/>
        </w:rPr>
        <w:t>»</w:t>
      </w:r>
      <w:r w:rsidR="007B7419" w:rsidRPr="005B05F1">
        <w:rPr>
          <w:rFonts w:ascii="Times New Roman" w:hAnsi="Times New Roman" w:cs="Times New Roman"/>
          <w:szCs w:val="28"/>
        </w:rPr>
        <w:t>.</w:t>
      </w:r>
    </w:p>
    <w:p w14:paraId="24301784" w14:textId="77777777" w:rsidR="00326E76" w:rsidRDefault="00326E76" w:rsidP="00EC41C4">
      <w:pPr>
        <w:pStyle w:val="ConsPlusNormal"/>
        <w:ind w:firstLine="709"/>
        <w:jc w:val="both"/>
        <w:rPr>
          <w:rFonts w:ascii="Times New Roman" w:hAnsi="Times New Roman" w:cs="Times New Roman"/>
          <w:szCs w:val="28"/>
        </w:rPr>
      </w:pPr>
    </w:p>
    <w:p w14:paraId="6402F72C" w14:textId="77777777"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FE4E6F">
        <w:rPr>
          <w:rFonts w:ascii="Times New Roman" w:hAnsi="Times New Roman" w:cs="Times New Roman"/>
          <w:szCs w:val="28"/>
        </w:rPr>
        <w:t>:</w:t>
      </w:r>
    </w:p>
    <w:p w14:paraId="60D1331E" w14:textId="77777777" w:rsidR="00FD18F0" w:rsidRDefault="00FD18F0" w:rsidP="00147081">
      <w:pPr>
        <w:pStyle w:val="ConsPlusNormal"/>
        <w:ind w:firstLine="709"/>
        <w:jc w:val="both"/>
        <w:rPr>
          <w:rFonts w:ascii="Times New Roman" w:hAnsi="Times New Roman" w:cs="Times New Roman"/>
          <w:color w:val="auto"/>
          <w:szCs w:val="28"/>
        </w:rPr>
      </w:pPr>
    </w:p>
    <w:p w14:paraId="5B05D5DB" w14:textId="77777777" w:rsidR="00BC396C" w:rsidRDefault="00BC396C" w:rsidP="00147081">
      <w:pPr>
        <w:pStyle w:val="ConsPlusNormal"/>
        <w:ind w:firstLine="709"/>
        <w:jc w:val="both"/>
        <w:rPr>
          <w:rFonts w:ascii="Times New Roman" w:hAnsi="Times New Roman" w:cs="Times New Roman"/>
          <w:color w:val="auto"/>
          <w:szCs w:val="28"/>
        </w:rPr>
      </w:pPr>
      <w:r w:rsidRPr="00BC396C">
        <w:rPr>
          <w:rFonts w:ascii="Times New Roman" w:hAnsi="Times New Roman" w:cs="Times New Roman"/>
          <w:color w:val="auto"/>
          <w:szCs w:val="28"/>
        </w:rPr>
        <w:t>Предоставление муниципальной услуги осуществляется Управлением имущественных и земельных отношений администрации Грачевского муниципального округа (далее - Управление), а также МФЦ.</w:t>
      </w:r>
    </w:p>
    <w:p w14:paraId="103B44C2" w14:textId="21D74885"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4CC976F4" w14:textId="77777777"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ствляет взаимодействие с:</w:t>
      </w:r>
    </w:p>
    <w:p w14:paraId="67E55C7C" w14:textId="77777777" w:rsidR="008440A4" w:rsidRPr="00147081" w:rsidRDefault="008440A4"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8440A4">
        <w:rPr>
          <w:rFonts w:ascii="Times New Roman" w:hAnsi="Times New Roman" w:cs="Times New Roman"/>
          <w:szCs w:val="28"/>
        </w:rPr>
        <w:t>илиал</w:t>
      </w:r>
      <w:r>
        <w:rPr>
          <w:rFonts w:ascii="Times New Roman" w:hAnsi="Times New Roman" w:cs="Times New Roman"/>
          <w:szCs w:val="28"/>
        </w:rPr>
        <w:t>ом</w:t>
      </w:r>
      <w:r w:rsidRPr="008440A4">
        <w:rPr>
          <w:rFonts w:ascii="Times New Roman" w:hAnsi="Times New Roman" w:cs="Times New Roman"/>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14:paraId="6519E5D3"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8440A4">
        <w:rPr>
          <w:rFonts w:ascii="Times New Roman" w:hAnsi="Times New Roman" w:cs="Times New Roman"/>
          <w:szCs w:val="28"/>
        </w:rPr>
        <w:t xml:space="preserve"> (далее – Управление Росреестра)</w:t>
      </w:r>
      <w:r w:rsidRPr="00147081">
        <w:rPr>
          <w:rFonts w:ascii="Times New Roman" w:hAnsi="Times New Roman" w:cs="Times New Roman"/>
          <w:szCs w:val="28"/>
        </w:rPr>
        <w:t>;</w:t>
      </w:r>
    </w:p>
    <w:p w14:paraId="2D92B542"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Федеральной налоговой службой Российской Федерации;</w:t>
      </w:r>
    </w:p>
    <w:p w14:paraId="70406423" w14:textId="77777777" w:rsidR="00147081" w:rsidRPr="00147081" w:rsidRDefault="00147081" w:rsidP="00651EB5">
      <w:pPr>
        <w:pStyle w:val="ConsPlusNormal"/>
        <w:ind w:firstLine="709"/>
        <w:jc w:val="both"/>
        <w:rPr>
          <w:rFonts w:ascii="Times New Roman" w:hAnsi="Times New Roman" w:cs="Times New Roman"/>
          <w:szCs w:val="28"/>
        </w:rPr>
      </w:pPr>
      <w:r w:rsidRPr="003102E8">
        <w:rPr>
          <w:rFonts w:ascii="Times New Roman" w:hAnsi="Times New Roman" w:cs="Times New Roman"/>
          <w:szCs w:val="28"/>
        </w:rPr>
        <w:t>отдел градостроительства и жилищно-коммунального хозяйства администрации Грачевского муниципального округа;</w:t>
      </w:r>
    </w:p>
    <w:p w14:paraId="714E97A3" w14:textId="77777777" w:rsidR="00B14E34" w:rsidRPr="005F6C5A" w:rsidRDefault="00E0558E" w:rsidP="00651EB5">
      <w:pPr>
        <w:tabs>
          <w:tab w:val="center" w:pos="-5387"/>
          <w:tab w:val="left" w:pos="769"/>
        </w:tabs>
        <w:spacing w:beforeAutospacing="0"/>
        <w:ind w:firstLine="540"/>
        <w:jc w:val="both"/>
      </w:pPr>
      <w:r w:rsidRPr="00651EB5">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w:t>
      </w:r>
      <w:r w:rsidR="00B14E34" w:rsidRPr="00651EB5">
        <w:t>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60660C" w:rsidRPr="00651EB5">
        <w:t>;</w:t>
      </w:r>
    </w:p>
    <w:p w14:paraId="6F1C2B0B" w14:textId="77777777"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14:paraId="26AC3551" w14:textId="192D4A11"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187B5B">
        <w:rPr>
          <w:rFonts w:ascii="Times New Roman" w:hAnsi="Times New Roman" w:cs="Times New Roman"/>
          <w:szCs w:val="28"/>
        </w:rPr>
        <w:t>.</w:t>
      </w:r>
    </w:p>
    <w:p w14:paraId="378622B1" w14:textId="77777777" w:rsidR="00FD18F0" w:rsidRDefault="00FD18F0" w:rsidP="00E0558E">
      <w:pPr>
        <w:pStyle w:val="ConsPlusNormal"/>
        <w:ind w:firstLine="709"/>
        <w:jc w:val="both"/>
        <w:rPr>
          <w:rFonts w:ascii="Times New Roman" w:hAnsi="Times New Roman" w:cs="Times New Roman"/>
          <w:szCs w:val="28"/>
        </w:rPr>
      </w:pPr>
    </w:p>
    <w:p w14:paraId="2FEDB7F8"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 xml:space="preserve">Результатом предоставления муниципальной услуги является </w:t>
      </w:r>
      <w:r w:rsidRPr="00E0558E">
        <w:rPr>
          <w:rFonts w:ascii="Times New Roman" w:hAnsi="Times New Roman" w:cs="Times New Roman"/>
          <w:szCs w:val="28"/>
        </w:rPr>
        <w:lastRenderedPageBreak/>
        <w:t>выдача заявителю:</w:t>
      </w:r>
    </w:p>
    <w:p w14:paraId="4DB76C80" w14:textId="77777777" w:rsidR="00E0558E" w:rsidRPr="00E0558E" w:rsidRDefault="00E0558E" w:rsidP="00E0558E">
      <w:pPr>
        <w:pStyle w:val="ConsPlusNormal"/>
        <w:ind w:firstLine="709"/>
        <w:jc w:val="both"/>
        <w:rPr>
          <w:rFonts w:ascii="Times New Roman" w:hAnsi="Times New Roman" w:cs="Times New Roman"/>
          <w:szCs w:val="28"/>
        </w:rPr>
      </w:pPr>
      <w:r w:rsidRPr="001E5931">
        <w:rPr>
          <w:rFonts w:ascii="Times New Roman" w:hAnsi="Times New Roman" w:cs="Times New Roman"/>
          <w:szCs w:val="28"/>
        </w:rPr>
        <w:t>1)</w:t>
      </w:r>
      <w:r w:rsidRPr="001E5931">
        <w:rPr>
          <w:rFonts w:ascii="Times New Roman" w:hAnsi="Times New Roman" w:cs="Times New Roman"/>
          <w:szCs w:val="28"/>
        </w:rPr>
        <w:tab/>
        <w:t xml:space="preserve">при принятии решения о предоставлении муниципальной услуги - </w:t>
      </w:r>
      <w:r w:rsidR="00BF7D2B">
        <w:rPr>
          <w:rFonts w:ascii="Times New Roman" w:hAnsi="Times New Roman" w:cs="Times New Roman"/>
          <w:szCs w:val="28"/>
        </w:rPr>
        <w:t>Договор</w:t>
      </w:r>
      <w:r w:rsidRPr="001E5931">
        <w:rPr>
          <w:rFonts w:ascii="Times New Roman" w:hAnsi="Times New Roman" w:cs="Times New Roman"/>
          <w:szCs w:val="28"/>
        </w:rPr>
        <w:t xml:space="preserve"> </w:t>
      </w:r>
      <w:r w:rsidR="00BF7D2B" w:rsidRPr="00BF7D2B">
        <w:rPr>
          <w:rFonts w:ascii="Times New Roman" w:hAnsi="Times New Roman" w:cs="Times New Roman"/>
          <w:szCs w:val="28"/>
        </w:rPr>
        <w:t>безвозмездного пользования земельным участком</w:t>
      </w:r>
      <w:r w:rsidR="00BF7D2B">
        <w:rPr>
          <w:rFonts w:ascii="Times New Roman" w:hAnsi="Times New Roman" w:cs="Times New Roman"/>
          <w:szCs w:val="28"/>
        </w:rPr>
        <w:t>,</w:t>
      </w:r>
      <w:r w:rsidR="00BF7D2B" w:rsidRPr="00BF7D2B">
        <w:t xml:space="preserve"> </w:t>
      </w:r>
      <w:r w:rsidR="00BF7D2B">
        <w:rPr>
          <w:rFonts w:ascii="Times New Roman" w:hAnsi="Times New Roman" w:cs="Times New Roman"/>
          <w:szCs w:val="28"/>
        </w:rPr>
        <w:t>подписанный</w:t>
      </w:r>
      <w:r w:rsidR="00BF7D2B" w:rsidRPr="00BF7D2B">
        <w:rPr>
          <w:rFonts w:ascii="Times New Roman" w:hAnsi="Times New Roman" w:cs="Times New Roman"/>
          <w:szCs w:val="28"/>
        </w:rPr>
        <w:t xml:space="preserve"> начальник</w:t>
      </w:r>
      <w:r w:rsidR="00BF7D2B">
        <w:rPr>
          <w:rFonts w:ascii="Times New Roman" w:hAnsi="Times New Roman" w:cs="Times New Roman"/>
          <w:szCs w:val="28"/>
        </w:rPr>
        <w:t>ом</w:t>
      </w:r>
      <w:r w:rsidR="00BF7D2B" w:rsidRPr="00BF7D2B">
        <w:rPr>
          <w:rFonts w:ascii="Times New Roman" w:hAnsi="Times New Roman" w:cs="Times New Roman"/>
          <w:szCs w:val="28"/>
        </w:rPr>
        <w:t xml:space="preserve"> Управления</w:t>
      </w:r>
      <w:r w:rsidRPr="001E5931">
        <w:rPr>
          <w:rFonts w:ascii="Times New Roman" w:hAnsi="Times New Roman" w:cs="Times New Roman"/>
          <w:szCs w:val="28"/>
        </w:rPr>
        <w:t>;</w:t>
      </w:r>
    </w:p>
    <w:p w14:paraId="10CA4850"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Pr="00E0558E">
        <w:rPr>
          <w:rFonts w:ascii="Times New Roman" w:hAnsi="Times New Roman" w:cs="Times New Roman"/>
          <w:szCs w:val="28"/>
        </w:rPr>
        <w:tab/>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14:paraId="3B44E86C"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3)</w:t>
      </w:r>
      <w:r w:rsidRPr="00E0558E">
        <w:rPr>
          <w:rFonts w:ascii="Times New Roman" w:hAnsi="Times New Roman" w:cs="Times New Roman"/>
          <w:szCs w:val="28"/>
        </w:rPr>
        <w:tab/>
        <w:t>при принятии решения о возвращении заявления о предоставлении</w:t>
      </w:r>
      <w:r>
        <w:rPr>
          <w:rFonts w:ascii="Times New Roman" w:hAnsi="Times New Roman" w:cs="Times New Roman"/>
          <w:szCs w:val="28"/>
        </w:rPr>
        <w:t xml:space="preserve"> </w:t>
      </w:r>
      <w:r w:rsidRPr="00E0558E">
        <w:rPr>
          <w:rFonts w:ascii="Times New Roman" w:hAnsi="Times New Roman" w:cs="Times New Roman"/>
          <w:szCs w:val="28"/>
        </w:rPr>
        <w:t>муниципальной услуги</w:t>
      </w:r>
      <w:r w:rsidRPr="00E0558E">
        <w:rPr>
          <w:rFonts w:ascii="Times New Roman" w:hAnsi="Times New Roman" w:cs="Times New Roman"/>
          <w:szCs w:val="28"/>
        </w:rPr>
        <w:tab/>
        <w:t>- уведомление</w:t>
      </w:r>
      <w:r>
        <w:rPr>
          <w:rFonts w:ascii="Times New Roman" w:hAnsi="Times New Roman" w:cs="Times New Roman"/>
          <w:szCs w:val="28"/>
        </w:rPr>
        <w:t xml:space="preserve"> </w:t>
      </w:r>
      <w:r w:rsidRPr="00E0558E">
        <w:rPr>
          <w:rFonts w:ascii="Times New Roman" w:hAnsi="Times New Roman" w:cs="Times New Roman"/>
          <w:szCs w:val="28"/>
        </w:rPr>
        <w:t>о возвра</w:t>
      </w:r>
      <w:r w:rsidR="007601CD">
        <w:rPr>
          <w:rFonts w:ascii="Times New Roman" w:hAnsi="Times New Roman" w:cs="Times New Roman"/>
          <w:szCs w:val="28"/>
        </w:rPr>
        <w:t>те</w:t>
      </w:r>
      <w:r>
        <w:rPr>
          <w:rFonts w:ascii="Times New Roman" w:hAnsi="Times New Roman" w:cs="Times New Roman"/>
          <w:szCs w:val="28"/>
        </w:rPr>
        <w:t xml:space="preserve"> </w:t>
      </w:r>
      <w:r w:rsidRPr="00E0558E">
        <w:rPr>
          <w:rFonts w:ascii="Times New Roman" w:hAnsi="Times New Roman" w:cs="Times New Roman"/>
          <w:szCs w:val="28"/>
        </w:rPr>
        <w:t>заявления</w:t>
      </w:r>
      <w:r w:rsidR="007601CD">
        <w:rPr>
          <w:rFonts w:ascii="Times New Roman" w:hAnsi="Times New Roman" w:cs="Times New Roman"/>
          <w:szCs w:val="28"/>
        </w:rPr>
        <w:t xml:space="preserve"> без рассмотрения</w:t>
      </w:r>
      <w:r w:rsidRPr="00E0558E">
        <w:rPr>
          <w:rFonts w:ascii="Times New Roman" w:hAnsi="Times New Roman" w:cs="Times New Roman"/>
          <w:szCs w:val="28"/>
        </w:rPr>
        <w:t xml:space="preserve"> с указанием причин возврата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оформленное на бланке Управления за подписью начальника Управления</w:t>
      </w:r>
      <w:r w:rsidRPr="00E0558E">
        <w:rPr>
          <w:rFonts w:ascii="Times New Roman" w:hAnsi="Times New Roman" w:cs="Times New Roman"/>
          <w:szCs w:val="28"/>
        </w:rPr>
        <w:t>.</w:t>
      </w:r>
    </w:p>
    <w:p w14:paraId="5D955C63"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14:paraId="4606240C"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14:paraId="74A1B147" w14:textId="77777777" w:rsidR="00E0558E" w:rsidRPr="00E0558E" w:rsidRDefault="00643D3C" w:rsidP="00643D3C">
      <w:pPr>
        <w:pStyle w:val="ConsPlusNormal"/>
        <w:ind w:firstLine="709"/>
        <w:jc w:val="both"/>
        <w:rPr>
          <w:rFonts w:ascii="Times New Roman" w:hAnsi="Times New Roman" w:cs="Times New Roman"/>
          <w:szCs w:val="28"/>
        </w:rPr>
      </w:pPr>
      <w:r w:rsidRPr="00643D3C">
        <w:rPr>
          <w:rFonts w:ascii="Times New Roman" w:hAnsi="Times New Roman" w:cs="Times New Roman"/>
          <w:szCs w:val="28"/>
        </w:rPr>
        <w:t>Договор безвозмездного</w:t>
      </w:r>
      <w:r>
        <w:rPr>
          <w:rFonts w:ascii="Times New Roman" w:hAnsi="Times New Roman" w:cs="Times New Roman"/>
          <w:szCs w:val="28"/>
        </w:rPr>
        <w:t xml:space="preserve"> пользования земельным участком,</w:t>
      </w:r>
      <w:r w:rsidR="007601CD">
        <w:rPr>
          <w:rFonts w:ascii="Times New Roman" w:hAnsi="Times New Roman" w:cs="Times New Roman"/>
          <w:szCs w:val="28"/>
        </w:rPr>
        <w:t xml:space="preserve"> </w:t>
      </w:r>
      <w:r w:rsidR="00E0558E" w:rsidRPr="00E0558E">
        <w:rPr>
          <w:rFonts w:ascii="Times New Roman" w:hAnsi="Times New Roman" w:cs="Times New Roman"/>
          <w:szCs w:val="28"/>
        </w:rPr>
        <w:t>уведомление об отказе в предоставлении муниципальной услуги</w:t>
      </w:r>
      <w:r w:rsidR="00E0558E" w:rsidRPr="00E0558E">
        <w:rPr>
          <w:rFonts w:ascii="Times New Roman" w:hAnsi="Times New Roman" w:cs="Times New Roman"/>
          <w:szCs w:val="28"/>
        </w:rPr>
        <w:tab/>
      </w:r>
      <w:r w:rsidR="0060660C">
        <w:rPr>
          <w:rFonts w:ascii="Times New Roman" w:hAnsi="Times New Roman" w:cs="Times New Roman"/>
          <w:szCs w:val="28"/>
        </w:rPr>
        <w:t xml:space="preserve"> </w:t>
      </w:r>
      <w:r w:rsidR="00E0558E" w:rsidRPr="00E0558E">
        <w:rPr>
          <w:rFonts w:ascii="Times New Roman" w:hAnsi="Times New Roman" w:cs="Times New Roman"/>
          <w:szCs w:val="28"/>
        </w:rPr>
        <w:t>или уведомление</w:t>
      </w:r>
      <w:r w:rsidR="00E0558E" w:rsidRPr="00E0558E">
        <w:rPr>
          <w:rFonts w:ascii="Times New Roman" w:hAnsi="Times New Roman" w:cs="Times New Roman"/>
          <w:szCs w:val="28"/>
        </w:rPr>
        <w:tab/>
      </w:r>
      <w:r w:rsidR="0060660C">
        <w:rPr>
          <w:rFonts w:ascii="Times New Roman" w:hAnsi="Times New Roman" w:cs="Times New Roman"/>
          <w:szCs w:val="28"/>
        </w:rPr>
        <w:t xml:space="preserve"> </w:t>
      </w:r>
      <w:r w:rsidR="00E0558E" w:rsidRPr="00E0558E">
        <w:rPr>
          <w:rFonts w:ascii="Times New Roman" w:hAnsi="Times New Roman" w:cs="Times New Roman"/>
          <w:szCs w:val="28"/>
        </w:rPr>
        <w:t xml:space="preserve">о </w:t>
      </w:r>
      <w:r w:rsidR="007601CD">
        <w:rPr>
          <w:rFonts w:ascii="Times New Roman" w:hAnsi="Times New Roman" w:cs="Times New Roman"/>
          <w:szCs w:val="28"/>
        </w:rPr>
        <w:t>возврате заявления без рассмотрения</w:t>
      </w:r>
      <w:r w:rsidR="00E0558E" w:rsidRPr="00E0558E">
        <w:rPr>
          <w:rFonts w:ascii="Times New Roman" w:hAnsi="Times New Roman" w:cs="Times New Roman"/>
          <w:szCs w:val="28"/>
        </w:rPr>
        <w:t xml:space="preserve"> - на бумажном носителе в Управлении.</w:t>
      </w:r>
    </w:p>
    <w:p w14:paraId="7A1AF796" w14:textId="77777777"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14:paraId="77992D00" w14:textId="77777777" w:rsidR="0060660C" w:rsidRDefault="0060660C" w:rsidP="00E0558E">
      <w:pPr>
        <w:pStyle w:val="ConsPlusNormal"/>
        <w:ind w:firstLine="709"/>
        <w:jc w:val="both"/>
        <w:rPr>
          <w:rFonts w:ascii="Times New Roman" w:hAnsi="Times New Roman" w:cs="Times New Roman"/>
          <w:szCs w:val="28"/>
        </w:rPr>
      </w:pPr>
    </w:p>
    <w:p w14:paraId="4A604E6A" w14:textId="77777777"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14:paraId="6BAD0442" w14:textId="77777777" w:rsidR="00FD18F0" w:rsidRDefault="00FD18F0" w:rsidP="00166B96">
      <w:pPr>
        <w:pStyle w:val="ConsPlusNormal"/>
        <w:ind w:firstLine="709"/>
        <w:jc w:val="both"/>
        <w:rPr>
          <w:rFonts w:ascii="Times New Roman" w:hAnsi="Times New Roman" w:cs="Times New Roman"/>
          <w:szCs w:val="28"/>
        </w:rPr>
      </w:pPr>
    </w:p>
    <w:p w14:paraId="67894A51" w14:textId="7A22C642"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Срок предоставления муниципальной услуги составляет </w:t>
      </w:r>
      <w:r w:rsidRPr="001E5931">
        <w:rPr>
          <w:rFonts w:ascii="Times New Roman" w:hAnsi="Times New Roman" w:cs="Times New Roman"/>
          <w:szCs w:val="28"/>
        </w:rPr>
        <w:t>не более 30</w:t>
      </w:r>
      <w:r w:rsidRPr="00166B96">
        <w:rPr>
          <w:rFonts w:ascii="Times New Roman" w:hAnsi="Times New Roman" w:cs="Times New Roman"/>
          <w:szCs w:val="28"/>
        </w:rPr>
        <w:t xml:space="preserve"> календарных дней со дня поступления заявления о предоставлении муниципальной услуги.</w:t>
      </w:r>
      <w:r w:rsidR="0038176A" w:rsidRPr="0038176A">
        <w:t xml:space="preserve"> </w:t>
      </w:r>
    </w:p>
    <w:p w14:paraId="18F4E676" w14:textId="231CDE3F" w:rsidR="00166B96" w:rsidRPr="00FC3398" w:rsidRDefault="00882F12" w:rsidP="00166B96">
      <w:pPr>
        <w:pStyle w:val="ConsPlusNormal"/>
        <w:ind w:firstLine="709"/>
        <w:jc w:val="both"/>
        <w:rPr>
          <w:rFonts w:ascii="Times New Roman" w:hAnsi="Times New Roman" w:cs="Times New Roman"/>
          <w:szCs w:val="28"/>
        </w:rPr>
      </w:pPr>
      <w:r w:rsidRPr="00FC3398">
        <w:rPr>
          <w:rFonts w:ascii="Times New Roman" w:hAnsi="Times New Roman" w:cs="Times New Roman"/>
          <w:szCs w:val="28"/>
        </w:rPr>
        <w:t xml:space="preserve">В течение 10 </w:t>
      </w:r>
      <w:r w:rsidR="0038176A">
        <w:rPr>
          <w:rFonts w:ascii="Times New Roman" w:hAnsi="Times New Roman" w:cs="Times New Roman"/>
          <w:szCs w:val="28"/>
        </w:rPr>
        <w:t xml:space="preserve">календарных </w:t>
      </w:r>
      <w:r w:rsidRPr="00FC3398">
        <w:rPr>
          <w:rFonts w:ascii="Times New Roman" w:hAnsi="Times New Roman" w:cs="Times New Roman"/>
          <w:szCs w:val="28"/>
        </w:rPr>
        <w:t xml:space="preserve">дней со дня поступления заявления </w:t>
      </w:r>
      <w:r w:rsidRPr="001E5931">
        <w:rPr>
          <w:rFonts w:ascii="Times New Roman" w:hAnsi="Times New Roman" w:cs="Times New Roman"/>
          <w:szCs w:val="28"/>
        </w:rPr>
        <w:t>о предоставлени</w:t>
      </w:r>
      <w:r w:rsidR="001E5931" w:rsidRPr="001E5931">
        <w:rPr>
          <w:rFonts w:ascii="Times New Roman" w:hAnsi="Times New Roman" w:cs="Times New Roman"/>
          <w:szCs w:val="28"/>
        </w:rPr>
        <w:t>и</w:t>
      </w:r>
      <w:r w:rsidRPr="001E5931">
        <w:rPr>
          <w:rFonts w:ascii="Times New Roman" w:hAnsi="Times New Roman" w:cs="Times New Roman"/>
          <w:szCs w:val="28"/>
        </w:rPr>
        <w:t xml:space="preserve"> земельного участка</w:t>
      </w:r>
      <w:r w:rsidRPr="00FC3398">
        <w:rPr>
          <w:rFonts w:ascii="Times New Roman" w:hAnsi="Times New Roman" w:cs="Times New Roman"/>
          <w:szCs w:val="28"/>
        </w:rPr>
        <w:t xml:space="preserve"> Управление осуществляет возврат заявления, если оно не соответствует требованиям Земельного кодекса РФ</w:t>
      </w:r>
      <w:r w:rsidR="00BD4DE5">
        <w:rPr>
          <w:rFonts w:ascii="Times New Roman" w:hAnsi="Times New Roman" w:cs="Times New Roman"/>
          <w:szCs w:val="28"/>
        </w:rPr>
        <w:t xml:space="preserve">, </w:t>
      </w:r>
      <w:r w:rsidR="00BD4DE5" w:rsidRPr="00BD4DE5">
        <w:rPr>
          <w:rFonts w:ascii="Times New Roman" w:hAnsi="Times New Roman" w:cs="Times New Roman"/>
          <w:szCs w:val="28"/>
        </w:rPr>
        <w:t>настоящего Регламента</w:t>
      </w:r>
      <w:r w:rsidRPr="00FC3398">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14:paraId="0639F8F7" w14:textId="77777777" w:rsidR="00AD5890" w:rsidRDefault="001E5931" w:rsidP="00166B96">
      <w:pPr>
        <w:pStyle w:val="ConsPlusNormal"/>
        <w:ind w:firstLine="709"/>
        <w:jc w:val="both"/>
        <w:rPr>
          <w:rFonts w:ascii="Times New Roman" w:hAnsi="Times New Roman" w:cs="Times New Roman"/>
          <w:szCs w:val="28"/>
        </w:rPr>
      </w:pPr>
      <w:r w:rsidRPr="001E5931">
        <w:rPr>
          <w:rFonts w:ascii="Times New Roman" w:hAnsi="Times New Roman" w:cs="Times New Roman"/>
          <w:szCs w:val="28"/>
        </w:rPr>
        <w:t>Основания для приостановления предоставления муниципальной услуги отсутствуют.</w:t>
      </w:r>
    </w:p>
    <w:p w14:paraId="7910C2C4" w14:textId="77777777" w:rsidR="001E5931" w:rsidRDefault="001E5931" w:rsidP="00166B96">
      <w:pPr>
        <w:pStyle w:val="ConsPlusNormal"/>
        <w:ind w:firstLine="709"/>
        <w:jc w:val="both"/>
        <w:rPr>
          <w:rFonts w:ascii="Times New Roman" w:hAnsi="Times New Roman" w:cs="Times New Roman"/>
          <w:szCs w:val="28"/>
        </w:rPr>
      </w:pPr>
      <w:r w:rsidRPr="001E5931">
        <w:rPr>
          <w:rFonts w:ascii="Times New Roman" w:hAnsi="Times New Roman" w:cs="Times New Roman"/>
          <w:szCs w:val="28"/>
        </w:rPr>
        <w:lastRenderedPageBreak/>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14:paraId="130CCB66" w14:textId="77777777" w:rsidR="001E5931" w:rsidRDefault="001E5931" w:rsidP="00166B96">
      <w:pPr>
        <w:pStyle w:val="ConsPlusNormal"/>
        <w:ind w:firstLine="709"/>
        <w:jc w:val="both"/>
        <w:rPr>
          <w:rFonts w:ascii="Times New Roman" w:hAnsi="Times New Roman" w:cs="Times New Roman"/>
          <w:szCs w:val="28"/>
        </w:rPr>
      </w:pPr>
    </w:p>
    <w:p w14:paraId="6CE3B4A2" w14:textId="77777777" w:rsidR="008F3CA4" w:rsidRPr="00AD5890" w:rsidRDefault="008F3CA4" w:rsidP="00476602">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w:t>
      </w:r>
      <w:r w:rsidR="00476602">
        <w:rPr>
          <w:rFonts w:ascii="Times New Roman" w:hAnsi="Times New Roman" w:cs="Times New Roman"/>
          <w:szCs w:val="28"/>
        </w:rPr>
        <w:t>н</w:t>
      </w:r>
      <w:r w:rsidR="00AD5890">
        <w:rPr>
          <w:rFonts w:ascii="Times New Roman" w:hAnsi="Times New Roman" w:cs="Times New Roman"/>
          <w:szCs w:val="28"/>
        </w:rPr>
        <w:t>ормативные правовые акты Ставропольского края и нормативные правовые акты Грачевского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14:paraId="7695ADF9" w14:textId="77777777" w:rsidR="00FD18F0" w:rsidRDefault="00FD18F0" w:rsidP="008F3CA4">
      <w:pPr>
        <w:pStyle w:val="ConsPlusNormal"/>
        <w:ind w:firstLine="709"/>
        <w:jc w:val="both"/>
        <w:rPr>
          <w:rFonts w:ascii="Times New Roman" w:hAnsi="Times New Roman" w:cs="Times New Roman"/>
          <w:szCs w:val="28"/>
        </w:rPr>
      </w:pPr>
    </w:p>
    <w:p w14:paraId="674024DD" w14:textId="77777777"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14:paraId="22D3126C" w14:textId="77777777" w:rsidR="00326E76" w:rsidRDefault="00326E76" w:rsidP="008A4563">
      <w:pPr>
        <w:pStyle w:val="ConsPlusNormal"/>
        <w:ind w:firstLine="709"/>
        <w:jc w:val="center"/>
        <w:rPr>
          <w:rFonts w:ascii="Times New Roman" w:hAnsi="Times New Roman" w:cs="Times New Roman"/>
          <w:b/>
          <w:szCs w:val="28"/>
        </w:rPr>
      </w:pPr>
    </w:p>
    <w:p w14:paraId="16766E70" w14:textId="77777777"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2.6. 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нормативными правовыми актами Ставропольского края и нормативными правовыми актами Грачевского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
    <w:p w14:paraId="587770D0" w14:textId="77777777" w:rsidR="00695511" w:rsidRPr="00AD5890" w:rsidRDefault="00695511" w:rsidP="00AD5890">
      <w:pPr>
        <w:pStyle w:val="ConsPlusNormal"/>
        <w:ind w:firstLine="709"/>
        <w:jc w:val="both"/>
        <w:rPr>
          <w:rFonts w:ascii="Times New Roman" w:hAnsi="Times New Roman" w:cs="Times New Roman"/>
          <w:szCs w:val="28"/>
        </w:rPr>
      </w:pPr>
    </w:p>
    <w:p w14:paraId="792FC941"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Для получения муниципальной услуги заявитель представляет заявление о предоставлени</w:t>
      </w:r>
      <w:r w:rsidR="008375C5">
        <w:rPr>
          <w:rFonts w:ascii="Times New Roman" w:hAnsi="Times New Roman" w:cs="Times New Roman"/>
          <w:szCs w:val="28"/>
        </w:rPr>
        <w:t>и</w:t>
      </w:r>
      <w:r w:rsidRPr="008A4563">
        <w:rPr>
          <w:rFonts w:ascii="Times New Roman" w:hAnsi="Times New Roman" w:cs="Times New Roman"/>
          <w:szCs w:val="28"/>
        </w:rPr>
        <w:t xml:space="preserve"> земельного участка (далее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r w:rsidR="00677BCF">
        <w:rPr>
          <w:rFonts w:ascii="Times New Roman" w:hAnsi="Times New Roman" w:cs="Times New Roman"/>
          <w:szCs w:val="28"/>
        </w:rPr>
        <w:t>.</w:t>
      </w:r>
    </w:p>
    <w:p w14:paraId="3948BFD2" w14:textId="77777777" w:rsid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14:paraId="611B8A46"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789499A2"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7D6E5DE"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3) кадастровый номер земельного участка;</w:t>
      </w:r>
    </w:p>
    <w:p w14:paraId="0A3D65F8"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4)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14:paraId="707D995B"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D713617"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6) цель использования земельного участка;</w:t>
      </w:r>
    </w:p>
    <w:p w14:paraId="554BF164" w14:textId="77777777" w:rsid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lastRenderedPageBreak/>
        <w:t>7) почтовый адрес и (или) адрес электронной почты для связи с заявителем.</w:t>
      </w:r>
    </w:p>
    <w:p w14:paraId="605DCFB6" w14:textId="5D786ACF" w:rsidR="008A4563" w:rsidRDefault="008A4563" w:rsidP="00D9598D">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К заявлению прилагаются:</w:t>
      </w:r>
    </w:p>
    <w:p w14:paraId="09F65129" w14:textId="77777777" w:rsidR="00015954" w:rsidRPr="00AA3407" w:rsidRDefault="00015954" w:rsidP="008A4563">
      <w:pPr>
        <w:pStyle w:val="ConsPlusNormal"/>
        <w:ind w:firstLine="567"/>
        <w:jc w:val="both"/>
        <w:rPr>
          <w:rFonts w:ascii="Times New Roman" w:hAnsi="Times New Roman" w:cs="Times New Roman"/>
          <w:szCs w:val="28"/>
        </w:rPr>
      </w:pPr>
      <w:r w:rsidRPr="00015954">
        <w:rPr>
          <w:rFonts w:ascii="Times New Roman" w:hAnsi="Times New Roman" w:cs="Times New Roman"/>
          <w:szCs w:val="28"/>
        </w:rPr>
        <w:t>1)</w:t>
      </w:r>
      <w:r w:rsidRPr="00015954">
        <w:rPr>
          <w:rFonts w:ascii="Times New Roman" w:hAnsi="Times New Roman" w:cs="Times New Roman"/>
          <w:szCs w:val="28"/>
        </w:rPr>
        <w:tab/>
        <w:t>для физических лиц - документ, подтверждающий личность гражданина (паспорт гражданина Российской Федерации) или иной документ, удостоверяющий личность;</w:t>
      </w:r>
    </w:p>
    <w:p w14:paraId="499455C8" w14:textId="77777777" w:rsidR="008A4563" w:rsidRP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для юридических лиц - документ, удостоверяющий личность представителя юридического лица и документ, подтверждающий его полномочия;</w:t>
      </w:r>
    </w:p>
    <w:p w14:paraId="5AABA2DC" w14:textId="77777777" w:rsidR="008A4563" w:rsidRP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2)</w:t>
      </w:r>
      <w:r w:rsidR="00AA3407" w:rsidRPr="00AA3407">
        <w:rPr>
          <w:rFonts w:ascii="Times New Roman" w:hAnsi="Times New Roman" w:cs="Times New Roman"/>
          <w:szCs w:val="28"/>
        </w:rPr>
        <w:t xml:space="preserve"> </w:t>
      </w:r>
      <w:r w:rsidRPr="00AA3407">
        <w:rPr>
          <w:rFonts w:ascii="Times New Roman" w:hAnsi="Times New Roman" w:cs="Times New Roman"/>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w:t>
      </w:r>
      <w:r w:rsidR="00326E76" w:rsidRPr="00AA3407">
        <w:rPr>
          <w:rFonts w:ascii="Times New Roman" w:hAnsi="Times New Roman" w:cs="Times New Roman"/>
          <w:szCs w:val="28"/>
        </w:rPr>
        <w:t>Управление</w:t>
      </w:r>
      <w:r w:rsidRPr="00AA3407">
        <w:rPr>
          <w:rFonts w:ascii="Times New Roman" w:hAnsi="Times New Roman" w:cs="Times New Roman"/>
          <w:szCs w:val="28"/>
        </w:rPr>
        <w:t xml:space="preserve"> в порядке межведомственного информационного взаимодействия;</w:t>
      </w:r>
    </w:p>
    <w:p w14:paraId="0593BD86" w14:textId="77777777" w:rsidR="008A4563" w:rsidRP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3)</w:t>
      </w:r>
      <w:r w:rsidR="00AA3407">
        <w:rPr>
          <w:rFonts w:ascii="Times New Roman" w:hAnsi="Times New Roman" w:cs="Times New Roman"/>
          <w:szCs w:val="28"/>
        </w:rPr>
        <w:t xml:space="preserve"> </w:t>
      </w:r>
      <w:r w:rsidR="00AA3407" w:rsidRPr="00AA3407">
        <w:rPr>
          <w:rFonts w:ascii="Times New Roman" w:hAnsi="Times New Roman" w:cs="Times New Roman"/>
          <w:szCs w:val="28"/>
        </w:rPr>
        <w:t>правоустанавливающие документы на объекты недвижимости, права на которые не зарегистрированы в ЕГРП (при необходимости);</w:t>
      </w:r>
    </w:p>
    <w:p w14:paraId="0FDA6ADD" w14:textId="77777777" w:rsid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4)</w:t>
      </w:r>
      <w:r w:rsidR="00AA3407">
        <w:rPr>
          <w:rFonts w:ascii="Times New Roman" w:hAnsi="Times New Roman" w:cs="Times New Roman"/>
          <w:szCs w:val="28"/>
        </w:rPr>
        <w:t xml:space="preserve"> </w:t>
      </w:r>
      <w:r w:rsidR="00AA3407" w:rsidRPr="00AA3407">
        <w:rPr>
          <w:rFonts w:ascii="Times New Roman" w:hAnsi="Times New Roman" w:cs="Times New Roman"/>
          <w:szCs w:val="28"/>
        </w:rPr>
        <w:t>копии учредительных документов для юридических лиц (Устав или Положение).</w:t>
      </w:r>
    </w:p>
    <w:p w14:paraId="49426811" w14:textId="77777777" w:rsidR="00E0558E"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14:paraId="139F2E78" w14:textId="77777777" w:rsidR="00326E76" w:rsidRDefault="00326E76" w:rsidP="00681797">
      <w:pPr>
        <w:pStyle w:val="ConsPlusNormal"/>
        <w:ind w:firstLine="709"/>
        <w:jc w:val="center"/>
        <w:rPr>
          <w:rFonts w:ascii="Times New Roman" w:hAnsi="Times New Roman" w:cs="Times New Roman"/>
          <w:b/>
          <w:szCs w:val="28"/>
        </w:rPr>
      </w:pPr>
    </w:p>
    <w:p w14:paraId="5CC66059" w14:textId="77777777"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2.7. 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Российской Федерации, нормативными правовыми актами Ставропольского края и нормативными правовыми актами Грачевского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 представления</w:t>
      </w:r>
      <w:r w:rsidR="00BF770E">
        <w:rPr>
          <w:rFonts w:ascii="Times New Roman" w:hAnsi="Times New Roman" w:cs="Times New Roman"/>
          <w:szCs w:val="28"/>
        </w:rPr>
        <w:t>.</w:t>
      </w:r>
    </w:p>
    <w:p w14:paraId="416B1D5C" w14:textId="77777777" w:rsidR="00733905" w:rsidRPr="00695511" w:rsidRDefault="00733905" w:rsidP="00695511">
      <w:pPr>
        <w:pStyle w:val="ConsPlusNormal"/>
        <w:ind w:firstLine="709"/>
        <w:jc w:val="both"/>
        <w:rPr>
          <w:rFonts w:ascii="Times New Roman" w:hAnsi="Times New Roman" w:cs="Times New Roman"/>
          <w:szCs w:val="28"/>
        </w:rPr>
      </w:pPr>
    </w:p>
    <w:p w14:paraId="455222E5"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14:paraId="7B11882D" w14:textId="77777777" w:rsidR="00681797" w:rsidRPr="00406B75" w:rsidRDefault="00681797" w:rsidP="00681797">
      <w:pPr>
        <w:pStyle w:val="ConsPlusNormal"/>
        <w:ind w:firstLine="567"/>
        <w:jc w:val="both"/>
        <w:rPr>
          <w:rFonts w:ascii="Times New Roman" w:hAnsi="Times New Roman" w:cs="Times New Roman"/>
          <w:szCs w:val="28"/>
        </w:rPr>
      </w:pPr>
      <w:r w:rsidRPr="00406B75">
        <w:rPr>
          <w:rFonts w:ascii="Times New Roman" w:hAnsi="Times New Roman" w:cs="Times New Roman"/>
          <w:szCs w:val="28"/>
        </w:rPr>
        <w:t>1)</w:t>
      </w:r>
      <w:r w:rsidR="00406B75" w:rsidRPr="00406B75">
        <w:rPr>
          <w:rFonts w:ascii="Times New Roman" w:hAnsi="Times New Roman" w:cs="Times New Roman"/>
          <w:szCs w:val="28"/>
        </w:rPr>
        <w:t xml:space="preserve"> </w:t>
      </w:r>
      <w:r w:rsidRPr="00406B75">
        <w:rPr>
          <w:rFonts w:ascii="Times New Roman" w:hAnsi="Times New Roman" w:cs="Times New Roman"/>
          <w:szCs w:val="28"/>
        </w:rPr>
        <w:t xml:space="preserve">выписка из Единого государственного реестра недвижимости (далее - ЕГРН) о </w:t>
      </w:r>
      <w:r w:rsidR="00326E76" w:rsidRPr="00406B75">
        <w:rPr>
          <w:rFonts w:ascii="Times New Roman" w:hAnsi="Times New Roman" w:cs="Times New Roman"/>
          <w:szCs w:val="28"/>
        </w:rPr>
        <w:t>п</w:t>
      </w:r>
      <w:r w:rsidRPr="00406B75">
        <w:rPr>
          <w:rFonts w:ascii="Times New Roman" w:hAnsi="Times New Roman" w:cs="Times New Roman"/>
          <w:szCs w:val="28"/>
        </w:rPr>
        <w:t xml:space="preserve">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w:t>
      </w:r>
      <w:r w:rsidRPr="00406B75">
        <w:rPr>
          <w:rFonts w:ascii="Times New Roman" w:hAnsi="Times New Roman" w:cs="Times New Roman"/>
          <w:szCs w:val="28"/>
        </w:rPr>
        <w:lastRenderedPageBreak/>
        <w:t>строение, сооружение;</w:t>
      </w:r>
    </w:p>
    <w:p w14:paraId="6AA21025" w14:textId="77777777" w:rsidR="00681797" w:rsidRPr="00406B75" w:rsidRDefault="00681797" w:rsidP="00681797">
      <w:pPr>
        <w:pStyle w:val="ConsPlusNormal"/>
        <w:ind w:firstLine="567"/>
        <w:jc w:val="both"/>
        <w:rPr>
          <w:rFonts w:ascii="Times New Roman" w:hAnsi="Times New Roman" w:cs="Times New Roman"/>
          <w:szCs w:val="28"/>
        </w:rPr>
      </w:pPr>
      <w:r w:rsidRPr="00406B75">
        <w:rPr>
          <w:rFonts w:ascii="Times New Roman" w:hAnsi="Times New Roman" w:cs="Times New Roman"/>
          <w:szCs w:val="28"/>
        </w:rPr>
        <w:t>2)</w:t>
      </w:r>
      <w:r w:rsidR="00406B75" w:rsidRPr="00406B75">
        <w:rPr>
          <w:rFonts w:ascii="Times New Roman" w:hAnsi="Times New Roman" w:cs="Times New Roman"/>
          <w:szCs w:val="28"/>
        </w:rPr>
        <w:t xml:space="preserve"> </w:t>
      </w:r>
      <w:r w:rsidRPr="00406B75">
        <w:rPr>
          <w:rFonts w:ascii="Times New Roman" w:hAnsi="Times New Roman" w:cs="Times New Roman"/>
          <w:szCs w:val="28"/>
        </w:rPr>
        <w:t xml:space="preserve">выписка из ЕГРН о правах </w:t>
      </w:r>
      <w:r w:rsidR="00326E76" w:rsidRPr="00406B75">
        <w:rPr>
          <w:rFonts w:ascii="Times New Roman" w:hAnsi="Times New Roman" w:cs="Times New Roman"/>
          <w:szCs w:val="28"/>
        </w:rPr>
        <w:t>н</w:t>
      </w:r>
      <w:r w:rsidRPr="00406B75">
        <w:rPr>
          <w:rFonts w:ascii="Times New Roman" w:hAnsi="Times New Roman" w:cs="Times New Roman"/>
          <w:szCs w:val="28"/>
        </w:rPr>
        <w:t xml:space="preserve">а приобретаемый земельный участок или уведомление об отсутствии в </w:t>
      </w:r>
      <w:r w:rsidR="00326E76" w:rsidRPr="00406B75">
        <w:rPr>
          <w:rFonts w:ascii="Times New Roman" w:hAnsi="Times New Roman" w:cs="Times New Roman"/>
          <w:szCs w:val="28"/>
        </w:rPr>
        <w:t>ЕГРН</w:t>
      </w:r>
      <w:r w:rsidRPr="00406B75">
        <w:rPr>
          <w:rFonts w:ascii="Times New Roman" w:hAnsi="Times New Roman" w:cs="Times New Roman"/>
          <w:szCs w:val="28"/>
        </w:rPr>
        <w:t xml:space="preserve"> запрашиваемых сведений о зарегистрированных правах на указанный земельный участок;</w:t>
      </w:r>
    </w:p>
    <w:p w14:paraId="66524790" w14:textId="77777777" w:rsidR="00681797" w:rsidRPr="00406B75" w:rsidRDefault="00406B75" w:rsidP="00681797">
      <w:pPr>
        <w:pStyle w:val="ConsPlusNormal"/>
        <w:ind w:firstLine="567"/>
        <w:jc w:val="both"/>
        <w:rPr>
          <w:rFonts w:ascii="Times New Roman" w:hAnsi="Times New Roman" w:cs="Times New Roman"/>
          <w:szCs w:val="28"/>
        </w:rPr>
      </w:pPr>
      <w:r w:rsidRPr="00406B75">
        <w:rPr>
          <w:rFonts w:ascii="Times New Roman" w:hAnsi="Times New Roman" w:cs="Times New Roman"/>
          <w:szCs w:val="28"/>
        </w:rPr>
        <w:t>3</w:t>
      </w:r>
      <w:r w:rsidR="00681797" w:rsidRPr="00406B75">
        <w:rPr>
          <w:rFonts w:ascii="Times New Roman" w:hAnsi="Times New Roman" w:cs="Times New Roman"/>
          <w:szCs w:val="28"/>
        </w:rPr>
        <w:t>)</w:t>
      </w:r>
      <w:r w:rsidRPr="00406B75">
        <w:rPr>
          <w:rFonts w:ascii="Times New Roman" w:hAnsi="Times New Roman" w:cs="Times New Roman"/>
          <w:szCs w:val="28"/>
        </w:rPr>
        <w:t xml:space="preserve"> </w:t>
      </w:r>
      <w:r w:rsidR="00681797" w:rsidRPr="00406B75">
        <w:rPr>
          <w:rFonts w:ascii="Times New Roman" w:hAnsi="Times New Roman" w:cs="Times New Roman"/>
          <w:szCs w:val="28"/>
        </w:rPr>
        <w:t>выписка из Единого государственного реестра юридических лиц в случае, если заявителем является юридическое лицо;</w:t>
      </w:r>
    </w:p>
    <w:p w14:paraId="7D903D45"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14:paraId="218B77BB" w14:textId="77777777"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E82E0B">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14:paraId="7E7CF78E" w14:textId="77777777"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14:paraId="1B31EC63"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654657B9"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56A0322B"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14:paraId="5AB16CEB"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AC5048"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490BCFC"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наличие ошибок в запросе о предоставлении муниципальной услуги и документах, поданных заявителем после первоначального отказа в приеме </w:t>
      </w:r>
      <w:r w:rsidRPr="00681797">
        <w:rPr>
          <w:rFonts w:ascii="Times New Roman" w:hAnsi="Times New Roman" w:cs="Times New Roman"/>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AEFFCB"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797C5F9"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
    <w:p w14:paraId="34928FEA"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A7CF28"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1C338DA" w14:textId="77777777" w:rsidR="00326E76" w:rsidRDefault="00326E76" w:rsidP="00681797">
      <w:pPr>
        <w:pStyle w:val="ConsPlusNormal"/>
        <w:ind w:firstLine="567"/>
        <w:jc w:val="both"/>
        <w:rPr>
          <w:rFonts w:ascii="Times New Roman" w:hAnsi="Times New Roman" w:cs="Times New Roman"/>
          <w:szCs w:val="28"/>
        </w:rPr>
      </w:pPr>
    </w:p>
    <w:p w14:paraId="7968DED4" w14:textId="2137476E"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sidR="00187B5B">
        <w:rPr>
          <w:rFonts w:ascii="Times New Roman" w:hAnsi="Times New Roman" w:cs="Times New Roman"/>
          <w:szCs w:val="28"/>
        </w:rPr>
        <w:t>.</w:t>
      </w:r>
    </w:p>
    <w:p w14:paraId="473970D6" w14:textId="77777777" w:rsidR="001B63AC" w:rsidRPr="001B63AC" w:rsidRDefault="001B63AC" w:rsidP="001B63AC">
      <w:pPr>
        <w:pStyle w:val="ConsPlusNormal"/>
        <w:ind w:firstLine="709"/>
        <w:jc w:val="both"/>
        <w:rPr>
          <w:rFonts w:ascii="Times New Roman" w:hAnsi="Times New Roman" w:cs="Times New Roman"/>
          <w:szCs w:val="28"/>
        </w:rPr>
      </w:pPr>
    </w:p>
    <w:p w14:paraId="01AAAB78"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14:paraId="0B80D963"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92066AF"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w:t>
      </w:r>
      <w:r w:rsidRPr="00160F30">
        <w:rPr>
          <w:rFonts w:ascii="Times New Roman" w:hAnsi="Times New Roman" w:cs="Times New Roman"/>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B102F7E" w14:textId="77777777"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56FABCDA"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C2BED5B" w14:textId="77777777" w:rsidR="001A429B" w:rsidRDefault="001A429B" w:rsidP="00160F30">
      <w:pPr>
        <w:pStyle w:val="ConsPlusNormal"/>
        <w:ind w:firstLine="709"/>
        <w:jc w:val="both"/>
        <w:rPr>
          <w:rFonts w:ascii="Times New Roman" w:hAnsi="Times New Roman" w:cs="Times New Roman"/>
          <w:szCs w:val="28"/>
        </w:rPr>
      </w:pPr>
      <w:r w:rsidRPr="001A429B">
        <w:rPr>
          <w:rFonts w:ascii="Times New Roman" w:hAnsi="Times New Roman" w:cs="Times New Roman"/>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 Не может быть отказано заявителю в приеме дополнительных документов при наличии намерения их сдать.</w:t>
      </w:r>
    </w:p>
    <w:p w14:paraId="6C3DA70E"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43EAC9D" w14:textId="77777777" w:rsidR="009356E2" w:rsidRDefault="009356E2" w:rsidP="00160F30">
      <w:pPr>
        <w:pStyle w:val="ConsPlusNormal"/>
        <w:ind w:firstLine="709"/>
        <w:jc w:val="both"/>
        <w:rPr>
          <w:rFonts w:ascii="Times New Roman" w:hAnsi="Times New Roman" w:cs="Times New Roman"/>
          <w:szCs w:val="28"/>
        </w:rPr>
      </w:pPr>
    </w:p>
    <w:p w14:paraId="4370C57F" w14:textId="2B6E73B7" w:rsidR="008D6D77" w:rsidRDefault="001B63AC" w:rsidP="00187B5B">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187B5B">
        <w:rPr>
          <w:rFonts w:ascii="Times New Roman" w:hAnsi="Times New Roman" w:cs="Times New Roman"/>
          <w:szCs w:val="28"/>
        </w:rPr>
        <w:t>.</w:t>
      </w:r>
    </w:p>
    <w:p w14:paraId="58557765" w14:textId="77777777" w:rsidR="001B63AC" w:rsidRPr="001B63AC" w:rsidRDefault="001B63AC" w:rsidP="00160F30">
      <w:pPr>
        <w:pStyle w:val="ConsPlusNormal"/>
        <w:ind w:firstLine="709"/>
        <w:jc w:val="center"/>
        <w:rPr>
          <w:rFonts w:ascii="Times New Roman" w:hAnsi="Times New Roman" w:cs="Times New Roman"/>
          <w:szCs w:val="28"/>
        </w:rPr>
      </w:pPr>
    </w:p>
    <w:p w14:paraId="61D24ADC" w14:textId="77777777" w:rsidR="002634EE" w:rsidRPr="002634EE" w:rsidRDefault="002634EE" w:rsidP="002634EE">
      <w:pPr>
        <w:pStyle w:val="ConsPlusNormal"/>
        <w:ind w:firstLine="567"/>
        <w:jc w:val="both"/>
        <w:rPr>
          <w:rFonts w:ascii="Times New Roman" w:hAnsi="Times New Roman" w:cs="Times New Roman"/>
          <w:szCs w:val="28"/>
        </w:rPr>
      </w:pPr>
      <w:r w:rsidRPr="002634EE">
        <w:rPr>
          <w:rFonts w:ascii="Times New Roman" w:hAnsi="Times New Roman" w:cs="Times New Roman"/>
          <w:szCs w:val="28"/>
        </w:rPr>
        <w:t>2.9.1. Исчерпывающий перечень оснований для приостановления в предоставлении муниципальной услуги.</w:t>
      </w:r>
    </w:p>
    <w:p w14:paraId="5B8ECCB6" w14:textId="77777777" w:rsidR="002634EE" w:rsidRDefault="002634EE" w:rsidP="002634EE">
      <w:pPr>
        <w:pStyle w:val="ConsPlusNormal"/>
        <w:ind w:firstLine="567"/>
        <w:jc w:val="both"/>
        <w:rPr>
          <w:rFonts w:ascii="Times New Roman" w:hAnsi="Times New Roman" w:cs="Times New Roman"/>
          <w:szCs w:val="28"/>
        </w:rPr>
      </w:pPr>
      <w:r w:rsidRPr="002634EE">
        <w:rPr>
          <w:rFonts w:ascii="Times New Roman" w:hAnsi="Times New Roman" w:cs="Times New Roman"/>
          <w:szCs w:val="28"/>
        </w:rPr>
        <w:t>Основания для приостановления предоставления муниципальной услуги не предусмотрены</w:t>
      </w:r>
      <w:r>
        <w:rPr>
          <w:rFonts w:ascii="Times New Roman" w:hAnsi="Times New Roman" w:cs="Times New Roman"/>
          <w:szCs w:val="28"/>
        </w:rPr>
        <w:t>.</w:t>
      </w:r>
      <w:r w:rsidRPr="002634EE">
        <w:rPr>
          <w:rFonts w:ascii="Times New Roman" w:hAnsi="Times New Roman" w:cs="Times New Roman"/>
          <w:szCs w:val="28"/>
        </w:rPr>
        <w:t xml:space="preserve"> </w:t>
      </w:r>
    </w:p>
    <w:p w14:paraId="10504673" w14:textId="77777777" w:rsidR="009356E2" w:rsidRPr="009356E2" w:rsidRDefault="009356E2" w:rsidP="002634EE">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.2.</w:t>
      </w:r>
      <w:r w:rsidRPr="009356E2">
        <w:rPr>
          <w:rFonts w:ascii="Times New Roman" w:hAnsi="Times New Roman" w:cs="Times New Roman"/>
          <w:szCs w:val="28"/>
        </w:rPr>
        <w:tab/>
        <w:t>Основаниями для возвращения заявления являются:</w:t>
      </w:r>
    </w:p>
    <w:p w14:paraId="72AB6591"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1)</w:t>
      </w:r>
      <w:r w:rsidR="00326E76">
        <w:rPr>
          <w:rFonts w:ascii="Times New Roman" w:hAnsi="Times New Roman" w:cs="Times New Roman"/>
          <w:szCs w:val="28"/>
        </w:rPr>
        <w:t xml:space="preserve"> </w:t>
      </w:r>
      <w:r w:rsidRPr="009356E2">
        <w:rPr>
          <w:rFonts w:ascii="Times New Roman" w:hAnsi="Times New Roman" w:cs="Times New Roman"/>
          <w:szCs w:val="28"/>
        </w:rPr>
        <w:t>заявление о предоставлении муниципальной услуги не соответствует требованиям, предъявляемым к заявлению;</w:t>
      </w:r>
    </w:p>
    <w:p w14:paraId="346469EE"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2)</w:t>
      </w:r>
      <w:r w:rsidR="00326E76">
        <w:rPr>
          <w:rFonts w:ascii="Times New Roman" w:hAnsi="Times New Roman" w:cs="Times New Roman"/>
          <w:szCs w:val="28"/>
        </w:rPr>
        <w:t xml:space="preserve"> </w:t>
      </w:r>
      <w:r w:rsidRPr="009356E2">
        <w:rPr>
          <w:rFonts w:ascii="Times New Roman" w:hAnsi="Times New Roman" w:cs="Times New Roman"/>
          <w:szCs w:val="28"/>
        </w:rPr>
        <w:t xml:space="preserve">заявление о предоставлении муниципальной услуги подано в иной </w:t>
      </w:r>
      <w:r>
        <w:rPr>
          <w:rFonts w:ascii="Times New Roman" w:hAnsi="Times New Roman" w:cs="Times New Roman"/>
          <w:szCs w:val="28"/>
        </w:rPr>
        <w:t>уполномоченный орган</w:t>
      </w:r>
      <w:r w:rsidRPr="009356E2">
        <w:rPr>
          <w:rFonts w:ascii="Times New Roman" w:hAnsi="Times New Roman" w:cs="Times New Roman"/>
          <w:szCs w:val="28"/>
        </w:rPr>
        <w:t>;</w:t>
      </w:r>
    </w:p>
    <w:p w14:paraId="0B40ABDA"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3)</w:t>
      </w:r>
      <w:r w:rsidR="00326E76" w:rsidRPr="00ED53D6">
        <w:rPr>
          <w:rFonts w:ascii="Times New Roman" w:hAnsi="Times New Roman" w:cs="Times New Roman"/>
          <w:szCs w:val="28"/>
        </w:rPr>
        <w:t xml:space="preserve"> </w:t>
      </w:r>
      <w:r w:rsidRPr="00ED53D6">
        <w:rPr>
          <w:rFonts w:ascii="Times New Roman" w:hAnsi="Times New Roman" w:cs="Times New Roman"/>
          <w:szCs w:val="28"/>
        </w:rPr>
        <w:t>к заявлению о предоставлении муниципальной услуги не приложены документы, предусмотренные пунктом 2.6 Регламента.</w:t>
      </w:r>
    </w:p>
    <w:p w14:paraId="4B0D7C3F"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.3.</w:t>
      </w:r>
      <w:r w:rsidRPr="009356E2">
        <w:rPr>
          <w:rFonts w:ascii="Times New Roman" w:hAnsi="Times New Roman" w:cs="Times New Roman"/>
          <w:szCs w:val="28"/>
        </w:rPr>
        <w:tab/>
      </w:r>
      <w:r w:rsidRPr="00ED53D6">
        <w:rPr>
          <w:rFonts w:ascii="Times New Roman" w:hAnsi="Times New Roman" w:cs="Times New Roman"/>
          <w:szCs w:val="28"/>
        </w:rPr>
        <w:t>Заявителю отказывается в предоставлении муниципальной услуги при наличии</w:t>
      </w:r>
      <w:r w:rsidRPr="009356E2">
        <w:rPr>
          <w:rFonts w:ascii="Times New Roman" w:hAnsi="Times New Roman" w:cs="Times New Roman"/>
          <w:szCs w:val="28"/>
        </w:rPr>
        <w:t xml:space="preserve"> хотя бы одного из следующих оснований:</w:t>
      </w:r>
    </w:p>
    <w:p w14:paraId="5F8DB987"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B136BDC"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 xml:space="preserve">2) указанный в заявлении о предоставлении земельного участка </w:t>
      </w:r>
      <w:r w:rsidRPr="00D9598D">
        <w:rPr>
          <w:rFonts w:ascii="Times New Roman" w:hAnsi="Times New Roman" w:cs="Times New Roman"/>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131DCA2A"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8E16EAB"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B5F85E9"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AA13C26"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D9598D">
        <w:rPr>
          <w:rFonts w:ascii="Times New Roman" w:hAnsi="Times New Roman" w:cs="Times New Roman"/>
          <w:szCs w:val="28"/>
        </w:rPr>
        <w:lastRenderedPageBreak/>
        <w:t>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68D4510"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9F46AF"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D67998A"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A7A278A"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4B9BE5"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EA873F5"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D9598D">
        <w:rPr>
          <w:rFonts w:ascii="Times New Roman" w:hAnsi="Times New Roman" w:cs="Times New Roman"/>
          <w:szCs w:val="28"/>
        </w:rPr>
        <w:lastRenderedPageBreak/>
        <w:t>которого размещено в соответствии с пунктом 19 статьи 39.11 Земельного кодекса РФ;</w:t>
      </w:r>
    </w:p>
    <w:p w14:paraId="1F75810E"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w:t>
      </w:r>
    </w:p>
    <w:p w14:paraId="79E4C415"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14:paraId="58435D34"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w:t>
      </w:r>
    </w:p>
    <w:p w14:paraId="2B5B6C3C"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D53F331"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8A57DE2"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FDB3446"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67712DDB"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14:paraId="7BF90EE2"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D9598D">
        <w:rPr>
          <w:rFonts w:ascii="Times New Roman" w:hAnsi="Times New Roman" w:cs="Times New Roman"/>
          <w:szCs w:val="28"/>
        </w:rPr>
        <w:lastRenderedPageBreak/>
        <w:t>уполномоченное на строительство этих объектов;</w:t>
      </w:r>
    </w:p>
    <w:p w14:paraId="1CBCFCA0"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93437CE"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19) предоставление земельного участка на заявленном виде прав не допускается;</w:t>
      </w:r>
    </w:p>
    <w:p w14:paraId="034D9DBA"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20) в отношении земельного участка, указанного в заявлении о его предоставлении, не установлен вид разрешенного использования;</w:t>
      </w:r>
    </w:p>
    <w:p w14:paraId="53A88B69"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21) указанный в заявлении о предоставлении земельного участка земельный участок не отнесен к определенной категории земель;</w:t>
      </w:r>
    </w:p>
    <w:p w14:paraId="03F926BF"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8503193"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8A931F"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6A3AC102" w14:textId="77777777" w:rsidR="00D9598D" w:rsidRP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F33A969" w14:textId="77777777" w:rsidR="00D9598D" w:rsidRDefault="00D9598D" w:rsidP="00D9598D">
      <w:pPr>
        <w:pStyle w:val="ConsPlusNormal"/>
        <w:ind w:firstLine="567"/>
        <w:jc w:val="both"/>
        <w:rPr>
          <w:rFonts w:ascii="Times New Roman" w:hAnsi="Times New Roman" w:cs="Times New Roman"/>
          <w:szCs w:val="28"/>
        </w:rPr>
      </w:pPr>
      <w:r w:rsidRPr="00D9598D">
        <w:rPr>
          <w:rFonts w:ascii="Times New Roman" w:hAnsi="Times New Roman" w:cs="Times New Roman"/>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2A88817" w14:textId="6BF6F5E3" w:rsidR="009356E2" w:rsidRPr="009356E2" w:rsidRDefault="009356E2" w:rsidP="00D9598D">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679B28D" w14:textId="77777777"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lastRenderedPageBreak/>
        <w:t>Отказ в предоставлении муниципальной услуги может быть оспорен в судебном порядке.</w:t>
      </w:r>
    </w:p>
    <w:p w14:paraId="05C376AF" w14:textId="77777777" w:rsidR="00160F30" w:rsidRDefault="00160F30" w:rsidP="00160F30">
      <w:pPr>
        <w:pStyle w:val="ConsPlusNormal"/>
        <w:ind w:firstLine="709"/>
        <w:jc w:val="both"/>
        <w:rPr>
          <w:rFonts w:ascii="Times New Roman" w:hAnsi="Times New Roman" w:cs="Times New Roman"/>
          <w:szCs w:val="28"/>
        </w:rPr>
      </w:pPr>
    </w:p>
    <w:p w14:paraId="36ACD88A" w14:textId="6461D899" w:rsidR="00E032C2"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187B5B">
        <w:rPr>
          <w:rFonts w:ascii="Times New Roman" w:hAnsi="Times New Roman" w:cs="Times New Roman"/>
          <w:szCs w:val="28"/>
        </w:rPr>
        <w:t>.</w:t>
      </w:r>
    </w:p>
    <w:p w14:paraId="1FFBEC1E" w14:textId="77777777" w:rsidR="00F4277B" w:rsidRPr="001B63AC" w:rsidRDefault="00F4277B" w:rsidP="001B63AC">
      <w:pPr>
        <w:pStyle w:val="ConsPlusNormal"/>
        <w:ind w:firstLine="709"/>
        <w:jc w:val="both"/>
        <w:rPr>
          <w:rFonts w:ascii="Times New Roman" w:hAnsi="Times New Roman" w:cs="Times New Roman"/>
          <w:szCs w:val="28"/>
        </w:rPr>
      </w:pPr>
    </w:p>
    <w:p w14:paraId="1E9E0767" w14:textId="77777777" w:rsidR="00E032C2" w:rsidRDefault="00E74739" w:rsidP="00E032C2">
      <w:pPr>
        <w:pStyle w:val="ConsPlusNormal"/>
        <w:ind w:firstLine="567"/>
        <w:jc w:val="both"/>
        <w:rPr>
          <w:rFonts w:ascii="Times New Roman" w:hAnsi="Times New Roman" w:cs="Times New Roman"/>
          <w:szCs w:val="28"/>
        </w:rPr>
      </w:pPr>
      <w:r w:rsidRPr="00E74739">
        <w:rPr>
          <w:rFonts w:ascii="Times New Roman" w:hAnsi="Times New Roman" w:cs="Times New Roman"/>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2F8EBF5A" w14:textId="77777777" w:rsidR="00735652" w:rsidRPr="00E032C2" w:rsidRDefault="00735652" w:rsidP="00E032C2">
      <w:pPr>
        <w:pStyle w:val="ConsPlusNormal"/>
        <w:ind w:firstLine="567"/>
        <w:jc w:val="both"/>
        <w:rPr>
          <w:rFonts w:ascii="Times New Roman" w:hAnsi="Times New Roman" w:cs="Times New Roman"/>
          <w:szCs w:val="28"/>
        </w:rPr>
      </w:pPr>
    </w:p>
    <w:p w14:paraId="124FBDBC" w14:textId="77777777" w:rsidR="00F4277B" w:rsidRPr="00F4277B" w:rsidRDefault="00E032C2" w:rsidP="00E032C2">
      <w:pPr>
        <w:pStyle w:val="ConsPlusNormal"/>
        <w:ind w:firstLine="709"/>
        <w:jc w:val="center"/>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F4277B">
        <w:rPr>
          <w:rFonts w:ascii="Times New Roman" w:hAnsi="Times New Roman" w:cs="Times New Roman"/>
          <w:szCs w:val="28"/>
        </w:rPr>
        <w:t>;</w:t>
      </w:r>
    </w:p>
    <w:p w14:paraId="18BF4FC2" w14:textId="77777777" w:rsidR="00187B5B" w:rsidRDefault="00187B5B" w:rsidP="00E032C2">
      <w:pPr>
        <w:pStyle w:val="ConsPlusNormal"/>
        <w:ind w:firstLine="709"/>
        <w:jc w:val="both"/>
        <w:rPr>
          <w:rFonts w:ascii="Times New Roman" w:hAnsi="Times New Roman" w:cs="Times New Roman"/>
          <w:szCs w:val="28"/>
        </w:rPr>
      </w:pPr>
    </w:p>
    <w:p w14:paraId="182E8734" w14:textId="77777777"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C058851" w14:textId="77777777" w:rsidR="002A6630" w:rsidRDefault="002A6630" w:rsidP="00E032C2">
      <w:pPr>
        <w:pStyle w:val="ConsPlusNormal"/>
        <w:ind w:firstLine="709"/>
        <w:jc w:val="both"/>
        <w:rPr>
          <w:rFonts w:ascii="Times New Roman" w:hAnsi="Times New Roman" w:cs="Times New Roman"/>
          <w:szCs w:val="28"/>
        </w:rPr>
      </w:pPr>
    </w:p>
    <w:p w14:paraId="0B4B6EA2"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p>
    <w:p w14:paraId="67E00335" w14:textId="77777777" w:rsidR="00446A68" w:rsidRDefault="00446A68" w:rsidP="00160F30">
      <w:pPr>
        <w:pStyle w:val="ConsPlusNormal"/>
        <w:ind w:firstLine="709"/>
        <w:jc w:val="both"/>
        <w:rPr>
          <w:rFonts w:ascii="Times New Roman" w:hAnsi="Times New Roman" w:cs="Times New Roman"/>
          <w:szCs w:val="28"/>
        </w:rPr>
      </w:pPr>
    </w:p>
    <w:p w14:paraId="17E7F79A" w14:textId="77777777" w:rsidR="002A6630" w:rsidRDefault="00E74739" w:rsidP="00160F30">
      <w:pPr>
        <w:pStyle w:val="ConsPlusNormal"/>
        <w:ind w:firstLine="709"/>
        <w:jc w:val="both"/>
        <w:rPr>
          <w:rFonts w:ascii="Times New Roman" w:hAnsi="Times New Roman" w:cs="Times New Roman"/>
          <w:szCs w:val="28"/>
        </w:rPr>
      </w:pPr>
      <w:r w:rsidRPr="00E74739">
        <w:rPr>
          <w:rFonts w:ascii="Times New Roman" w:hAnsi="Times New Roman" w:cs="Times New Roman"/>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9127F46" w14:textId="77777777" w:rsidR="00E74739" w:rsidRDefault="00E74739" w:rsidP="00160F30">
      <w:pPr>
        <w:pStyle w:val="ConsPlusNormal"/>
        <w:ind w:firstLine="709"/>
        <w:jc w:val="both"/>
        <w:rPr>
          <w:rFonts w:ascii="Times New Roman" w:hAnsi="Times New Roman" w:cs="Times New Roman"/>
          <w:szCs w:val="28"/>
        </w:rPr>
      </w:pPr>
    </w:p>
    <w:p w14:paraId="15A98057"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Pr>
          <w:rFonts w:ascii="Times New Roman" w:hAnsi="Times New Roman" w:cs="Times New Roman"/>
          <w:szCs w:val="28"/>
        </w:rPr>
        <w:t>;</w:t>
      </w:r>
    </w:p>
    <w:p w14:paraId="22AD5044" w14:textId="77777777" w:rsidR="00446A68" w:rsidRDefault="00446A68" w:rsidP="00735652">
      <w:pPr>
        <w:pStyle w:val="ConsPlusNormal"/>
        <w:ind w:firstLine="709"/>
        <w:jc w:val="both"/>
        <w:rPr>
          <w:rFonts w:ascii="Times New Roman" w:hAnsi="Times New Roman" w:cs="Times New Roman"/>
          <w:szCs w:val="28"/>
        </w:rPr>
      </w:pPr>
    </w:p>
    <w:p w14:paraId="6DECFF31" w14:textId="77777777"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14:paraId="3806E75F" w14:textId="77777777" w:rsidR="00DB4FE6" w:rsidRPr="00735652" w:rsidRDefault="00DB4FE6" w:rsidP="00735652">
      <w:pPr>
        <w:pStyle w:val="ConsPlusNormal"/>
        <w:ind w:firstLine="709"/>
        <w:jc w:val="both"/>
        <w:rPr>
          <w:rFonts w:ascii="Times New Roman" w:hAnsi="Times New Roman" w:cs="Times New Roman"/>
          <w:szCs w:val="28"/>
        </w:rPr>
      </w:pPr>
    </w:p>
    <w:p w14:paraId="7BE708FD" w14:textId="77777777"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необходимых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Pr>
          <w:rFonts w:ascii="Times New Roman" w:hAnsi="Times New Roman" w:cs="Times New Roman"/>
          <w:szCs w:val="28"/>
        </w:rPr>
        <w:t>;</w:t>
      </w:r>
    </w:p>
    <w:p w14:paraId="6950DE2C" w14:textId="77777777" w:rsidR="00F4277B" w:rsidRPr="00F4277B" w:rsidRDefault="00F4277B" w:rsidP="00F4277B">
      <w:pPr>
        <w:pStyle w:val="ConsPlusNormal"/>
        <w:ind w:firstLine="709"/>
        <w:jc w:val="both"/>
        <w:rPr>
          <w:rFonts w:ascii="Times New Roman" w:hAnsi="Times New Roman" w:cs="Times New Roman"/>
          <w:szCs w:val="28"/>
        </w:rPr>
      </w:pPr>
    </w:p>
    <w:p w14:paraId="5E683F62"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Регистрация заявления (запроса) и документов (содержащихся в них </w:t>
      </w:r>
      <w:r w:rsidRPr="00735652">
        <w:rPr>
          <w:rFonts w:ascii="Times New Roman" w:hAnsi="Times New Roman" w:cs="Times New Roman"/>
          <w:szCs w:val="28"/>
        </w:rPr>
        <w:lastRenderedPageBreak/>
        <w:t>сведений), необходимых для предоставления муниципальной услуги, осуществляется в день их поступления.</w:t>
      </w:r>
    </w:p>
    <w:p w14:paraId="6054870A"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25CD6ED0" w14:textId="77777777"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14:paraId="5520F5C8" w14:textId="77777777" w:rsidR="00160F30" w:rsidRDefault="00160F30" w:rsidP="00160F30">
      <w:pPr>
        <w:pStyle w:val="ConsPlusNormal"/>
        <w:ind w:firstLine="709"/>
        <w:jc w:val="both"/>
        <w:rPr>
          <w:rFonts w:ascii="Times New Roman" w:hAnsi="Times New Roman" w:cs="Times New Roman"/>
          <w:szCs w:val="28"/>
        </w:rPr>
      </w:pPr>
    </w:p>
    <w:p w14:paraId="6C81D9C9" w14:textId="4B5A40D6"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87B5B">
        <w:rPr>
          <w:rFonts w:ascii="Times New Roman" w:hAnsi="Times New Roman" w:cs="Times New Roman"/>
          <w:szCs w:val="28"/>
        </w:rPr>
        <w:t>.</w:t>
      </w:r>
    </w:p>
    <w:p w14:paraId="4C8CF5F2" w14:textId="77777777" w:rsidR="00160F30" w:rsidRDefault="00160F30" w:rsidP="00160F30">
      <w:pPr>
        <w:pStyle w:val="ConsPlusNormal"/>
        <w:ind w:firstLine="709"/>
        <w:jc w:val="both"/>
        <w:rPr>
          <w:rFonts w:ascii="Times New Roman" w:hAnsi="Times New Roman" w:cs="Times New Roman"/>
          <w:szCs w:val="28"/>
        </w:rPr>
      </w:pPr>
    </w:p>
    <w:p w14:paraId="56C41D8E" w14:textId="77777777" w:rsidR="003847BF" w:rsidRPr="005B05F1" w:rsidRDefault="00DE1F5A" w:rsidP="00DD5E12">
      <w:pPr>
        <w:pStyle w:val="ConsPlusNormal"/>
        <w:ind w:firstLine="567"/>
        <w:jc w:val="both"/>
        <w:rPr>
          <w:rFonts w:ascii="Times New Roman" w:hAnsi="Times New Roman" w:cs="Times New Roman"/>
          <w:color w:val="auto"/>
          <w:szCs w:val="28"/>
        </w:rPr>
      </w:pPr>
      <w:bookmarkStart w:id="1" w:name="P157"/>
      <w:bookmarkEnd w:id="1"/>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3CAEA5D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14:paraId="131D912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14:paraId="70569A1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14:paraId="45639B5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 </w:t>
      </w:r>
    </w:p>
    <w:p w14:paraId="194BFB4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12F2B67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w:t>
      </w:r>
      <w:r w:rsidRPr="005B05F1">
        <w:rPr>
          <w:rFonts w:ascii="Times New Roman" w:hAnsi="Times New Roman" w:cs="Times New Roman"/>
          <w:color w:val="auto"/>
          <w:szCs w:val="28"/>
        </w:rPr>
        <w:lastRenderedPageBreak/>
        <w:t xml:space="preserve">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044FDD5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14:paraId="06EBE73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231300A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2B0DCDC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14:paraId="4B9D335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место нахождения;</w:t>
      </w:r>
    </w:p>
    <w:p w14:paraId="68C6C8A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14:paraId="2D0D604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14:paraId="75344070"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14:paraId="7098FA0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14:paraId="37BDBE2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14:paraId="0535D57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состоят из нескольких функциональных секторов (зон):</w:t>
      </w:r>
    </w:p>
    <w:p w14:paraId="7D4BC9A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14:paraId="5F8473D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ожидания;</w:t>
      </w:r>
    </w:p>
    <w:p w14:paraId="775E0840"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14:paraId="6D6F821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14:paraId="69DDF26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14:paraId="02AA7CF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14:paraId="6188039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информационные киоски.</w:t>
      </w:r>
    </w:p>
    <w:p w14:paraId="39FF849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14:paraId="1A8F5F1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14:paraId="093ED57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14:paraId="4A8FD1E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14:paraId="0A737F8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приема заявителей расположены:</w:t>
      </w:r>
    </w:p>
    <w:p w14:paraId="0BF123C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14:paraId="3CF593A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14:paraId="342E672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14:paraId="7337215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14:paraId="250639C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2. Информационные стенды, содержащие следующую информацию:</w:t>
      </w:r>
    </w:p>
    <w:p w14:paraId="7AE466C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14:paraId="2747E36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перечень услуг, оказываемых на базе МФЦ.</w:t>
      </w:r>
    </w:p>
    <w:p w14:paraId="0BEC54E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14:paraId="0482751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14:paraId="1BD1E1C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14:paraId="5DCF1F2D" w14:textId="77777777"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14:paraId="6DEBEEAA" w14:textId="77777777" w:rsidR="00DD5E12" w:rsidRPr="005B05F1" w:rsidRDefault="00DD5E12" w:rsidP="00DD5E12">
      <w:pPr>
        <w:pStyle w:val="ConsPlusNormal"/>
        <w:ind w:firstLine="567"/>
        <w:jc w:val="both"/>
        <w:rPr>
          <w:rFonts w:ascii="Times New Roman" w:hAnsi="Times New Roman" w:cs="Times New Roman"/>
          <w:color w:val="auto"/>
          <w:szCs w:val="28"/>
        </w:rPr>
      </w:pPr>
    </w:p>
    <w:p w14:paraId="0F2FF07D" w14:textId="2F75D02F"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187B5B">
        <w:rPr>
          <w:rFonts w:ascii="Times New Roman" w:hAnsi="Times New Roman" w:cs="Times New Roman"/>
          <w:color w:val="auto"/>
          <w:szCs w:val="28"/>
        </w:rPr>
        <w:t>.</w:t>
      </w:r>
    </w:p>
    <w:p w14:paraId="3D29A149" w14:textId="77777777" w:rsidR="00446A68" w:rsidRDefault="00446A68" w:rsidP="00F62E7E">
      <w:pPr>
        <w:pStyle w:val="ConsPlusNormal"/>
        <w:ind w:firstLine="567"/>
        <w:jc w:val="both"/>
        <w:outlineLvl w:val="1"/>
        <w:rPr>
          <w:rFonts w:ascii="Times New Roman" w:hAnsi="Times New Roman" w:cs="Times New Roman"/>
          <w:color w:val="auto"/>
          <w:szCs w:val="28"/>
        </w:rPr>
      </w:pPr>
    </w:p>
    <w:p w14:paraId="011D380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14:paraId="58FA209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14:paraId="0EC1B48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14:paraId="3837524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14:paraId="3D5CEA6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14:paraId="30984AA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D73CF9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14:paraId="3EEFAA2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B603D6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14:paraId="0620E6C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14:paraId="3741F6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w:t>
      </w:r>
      <w:r w:rsidRPr="00F62E7E">
        <w:rPr>
          <w:rFonts w:ascii="Times New Roman" w:hAnsi="Times New Roman" w:cs="Times New Roman"/>
          <w:color w:val="auto"/>
          <w:szCs w:val="28"/>
        </w:rPr>
        <w:lastRenderedPageBreak/>
        <w:t xml:space="preserve">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14:paraId="789C30A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14:paraId="1B04323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14:paraId="0B06577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14:paraId="0D557B7F"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14:paraId="236F6AC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14:paraId="045F9A7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14:paraId="62B4FEE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4A4991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4991329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14:paraId="624F7A2A"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14:paraId="1E0E81E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14:paraId="2D99B92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14:paraId="7D6014C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 заявителю обеспечивается возможность:</w:t>
      </w:r>
    </w:p>
    <w:p w14:paraId="6A09344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14:paraId="7E27BE3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записи на прием в МФЦ для подачи (запроса) заявления о </w:t>
      </w:r>
      <w:r w:rsidRPr="00F62E7E">
        <w:rPr>
          <w:rFonts w:ascii="Times New Roman" w:hAnsi="Times New Roman" w:cs="Times New Roman"/>
          <w:color w:val="auto"/>
          <w:szCs w:val="28"/>
        </w:rPr>
        <w:lastRenderedPageBreak/>
        <w:t>предоставлении муниципальной услуги;</w:t>
      </w:r>
    </w:p>
    <w:p w14:paraId="55BA35A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14:paraId="63AA101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14:paraId="0E37AE2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91FD9D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5F3F8C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нескольких государственных и (или) муниципальных услуг в МФЦ в соответствии со статьей 15.1 Федерального закона от 27 июля 2010 г. №210-ФЗ «Об</w:t>
      </w:r>
      <w:r w:rsidRPr="00F62E7E">
        <w:rPr>
          <w:rFonts w:ascii="Times New Roman" w:hAnsi="Times New Roman" w:cs="Times New Roman"/>
          <w:color w:val="auto"/>
          <w:szCs w:val="28"/>
        </w:rPr>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 (далее - комплексный запрос).</w:t>
      </w:r>
    </w:p>
    <w:p w14:paraId="1B9A9EB7" w14:textId="77777777"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е муниципальной услуги, предусмотренной настоящим Регламентом, в МФЦ возможно при подаче заявителем комплексного запроса.</w:t>
      </w:r>
    </w:p>
    <w:p w14:paraId="15C7987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2530D9B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14:paraId="5E1DC63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статьи Федерального закона от 27 июля 2010 г. №210-ФЗ «Об организации предоставления государственных и муниципальных услуг»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14:paraId="374AA37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456E0ADC" w14:textId="77777777"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предусмотренной настоящим 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предусмотрено.</w:t>
      </w:r>
    </w:p>
    <w:p w14:paraId="29A372B7" w14:textId="77777777" w:rsidR="000B0FA7" w:rsidRDefault="000B0FA7" w:rsidP="00F62E7E">
      <w:pPr>
        <w:pStyle w:val="ConsPlusNormal"/>
        <w:ind w:firstLine="567"/>
        <w:jc w:val="both"/>
        <w:outlineLvl w:val="1"/>
        <w:rPr>
          <w:rFonts w:ascii="Times New Roman" w:hAnsi="Times New Roman" w:cs="Times New Roman"/>
          <w:color w:val="auto"/>
          <w:szCs w:val="28"/>
        </w:rPr>
      </w:pPr>
    </w:p>
    <w:p w14:paraId="7E749352" w14:textId="501BEBAB" w:rsidR="000B0FA7" w:rsidRDefault="009943FE" w:rsidP="00187B5B">
      <w:pPr>
        <w:pStyle w:val="ConsPlusNormal"/>
        <w:ind w:firstLine="567"/>
        <w:jc w:val="both"/>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187B5B">
        <w:rPr>
          <w:rFonts w:ascii="Times New Roman" w:hAnsi="Times New Roman" w:cs="Times New Roman"/>
          <w:color w:val="auto"/>
          <w:szCs w:val="28"/>
        </w:rPr>
        <w:t>.</w:t>
      </w:r>
    </w:p>
    <w:p w14:paraId="59449D82" w14:textId="77777777" w:rsidR="009943FE" w:rsidRPr="009943FE" w:rsidRDefault="009943FE" w:rsidP="00187B5B">
      <w:pPr>
        <w:pStyle w:val="ConsPlusNormal"/>
        <w:ind w:firstLine="567"/>
        <w:jc w:val="both"/>
        <w:outlineLvl w:val="1"/>
        <w:rPr>
          <w:rFonts w:ascii="Times New Roman" w:hAnsi="Times New Roman" w:cs="Times New Roman"/>
          <w:color w:val="auto"/>
          <w:szCs w:val="28"/>
        </w:rPr>
      </w:pPr>
    </w:p>
    <w:p w14:paraId="385B73A5"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7705E9B"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14:paraId="1CEA15BC"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14:paraId="5B509454"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3D573BD9"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 муниципальных услуг».</w:t>
      </w:r>
    </w:p>
    <w:p w14:paraId="569FCBCC"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информационно-</w:t>
      </w:r>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4B5A3464"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5E98ADA7" w14:textId="77777777"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14:paraId="224ACAE4"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14:paraId="2A5663E5"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14:paraId="4F432494"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DDF1A2E" w14:textId="77777777"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14:paraId="52FC3D70" w14:textId="77777777" w:rsidR="000B7727" w:rsidRPr="005B05F1" w:rsidRDefault="000B7727" w:rsidP="000B7727">
      <w:pPr>
        <w:pStyle w:val="ConsPlusNormal"/>
        <w:ind w:firstLine="567"/>
        <w:outlineLvl w:val="1"/>
        <w:rPr>
          <w:rFonts w:ascii="Times New Roman" w:hAnsi="Times New Roman" w:cs="Times New Roman"/>
          <w:szCs w:val="28"/>
        </w:rPr>
      </w:pPr>
    </w:p>
    <w:p w14:paraId="31CDCCA7" w14:textId="33F31F58" w:rsidR="004A07D6" w:rsidRPr="00C313A8" w:rsidRDefault="00255A1D" w:rsidP="00187B5B">
      <w:pPr>
        <w:pStyle w:val="ConsPlusNormal"/>
        <w:numPr>
          <w:ilvl w:val="0"/>
          <w:numId w:val="8"/>
        </w:numPr>
        <w:ind w:left="0" w:firstLine="709"/>
        <w:jc w:val="center"/>
        <w:outlineLvl w:val="1"/>
        <w:rPr>
          <w:rFonts w:ascii="Times New Roman" w:hAnsi="Times New Roman" w:cs="Times New Roman"/>
          <w:szCs w:val="28"/>
        </w:rPr>
      </w:pPr>
      <w:r w:rsidRPr="00C313A8">
        <w:rPr>
          <w:rFonts w:ascii="Times New Roman" w:hAnsi="Times New Roman"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C313A8">
        <w:rPr>
          <w:rFonts w:ascii="Times New Roman" w:hAnsi="Times New Roman" w:cs="Times New Roman"/>
          <w:szCs w:val="28"/>
        </w:rPr>
        <w:t>ей</w:t>
      </w:r>
      <w:r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187B5B">
        <w:rPr>
          <w:rFonts w:ascii="Times New Roman" w:hAnsi="Times New Roman" w:cs="Times New Roman"/>
          <w:szCs w:val="28"/>
        </w:rPr>
        <w:t>.</w:t>
      </w:r>
    </w:p>
    <w:p w14:paraId="3F30E9C6" w14:textId="77777777" w:rsidR="00AC525E" w:rsidRPr="00C313A8" w:rsidRDefault="00AC525E" w:rsidP="00C313A8">
      <w:pPr>
        <w:pStyle w:val="ConsPlusNormal"/>
        <w:jc w:val="both"/>
        <w:outlineLvl w:val="1"/>
        <w:rPr>
          <w:rFonts w:ascii="Times New Roman" w:hAnsi="Times New Roman" w:cs="Times New Roman"/>
          <w:szCs w:val="28"/>
        </w:rPr>
      </w:pPr>
    </w:p>
    <w:p w14:paraId="5285393B" w14:textId="77777777" w:rsidR="00A810CA"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Pr>
          <w:rFonts w:ascii="Times New Roman" w:hAnsi="Times New Roman" w:cs="Times New Roman"/>
          <w:szCs w:val="28"/>
        </w:rPr>
        <w:t xml:space="preserve"> включает в себя:</w:t>
      </w:r>
    </w:p>
    <w:p w14:paraId="5BF16047" w14:textId="77777777" w:rsidR="00AC525E" w:rsidRPr="00EB6105" w:rsidRDefault="00AC525E" w:rsidP="00AC525E">
      <w:pPr>
        <w:pStyle w:val="ConsPlusNormal"/>
        <w:ind w:firstLine="567"/>
        <w:jc w:val="both"/>
        <w:rPr>
          <w:rFonts w:ascii="Times New Roman" w:hAnsi="Times New Roman" w:cs="Times New Roman"/>
          <w:szCs w:val="28"/>
        </w:rPr>
      </w:pPr>
      <w:bookmarkStart w:id="2" w:name="P308"/>
      <w:bookmarkEnd w:id="2"/>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p>
    <w:p w14:paraId="56076772" w14:textId="77777777" w:rsidR="00AC525E" w:rsidRPr="00AC525E" w:rsidRDefault="00AC525E" w:rsidP="00AC525E">
      <w:pPr>
        <w:pStyle w:val="ConsPlusNormal"/>
        <w:ind w:firstLine="567"/>
        <w:jc w:val="both"/>
        <w:rPr>
          <w:rFonts w:ascii="Times New Roman" w:hAnsi="Times New Roman" w:cs="Times New Roman"/>
          <w:szCs w:val="28"/>
        </w:rPr>
      </w:pPr>
      <w:r w:rsidRPr="00EB6105">
        <w:rPr>
          <w:rFonts w:ascii="Times New Roman" w:hAnsi="Times New Roman" w:cs="Times New Roman"/>
          <w:szCs w:val="28"/>
        </w:rPr>
        <w:t>последовательность следующих административных процедур (действий):</w:t>
      </w:r>
    </w:p>
    <w:p w14:paraId="75187094"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приём заявления и прилагаемых к нему документов, регистрация заявления;</w:t>
      </w:r>
    </w:p>
    <w:p w14:paraId="45A3DABF"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3A0BAA54"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6C92234B"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lastRenderedPageBreak/>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14:paraId="3D60D8B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14:paraId="47672160"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14:paraId="5A78367E" w14:textId="77777777"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50CF58B6" w14:textId="7DC7F3CC" w:rsidR="00A72B78" w:rsidRDefault="004648F2" w:rsidP="00987E3B">
      <w:pPr>
        <w:pStyle w:val="ConsPlusNormal"/>
        <w:ind w:firstLine="567"/>
        <w:jc w:val="both"/>
        <w:rPr>
          <w:rFonts w:ascii="Times New Roman" w:hAnsi="Times New Roman" w:cs="Times New Roman"/>
          <w:szCs w:val="28"/>
        </w:rPr>
      </w:pPr>
      <w:r w:rsidRPr="004648F2">
        <w:rPr>
          <w:rFonts w:ascii="Times New Roman" w:hAnsi="Times New Roman" w:cs="Times New Roman"/>
          <w:szCs w:val="28"/>
        </w:rPr>
        <w:t>Блок-схема предоставления муниципальной услуги приводится в приложении № 6 к административному регламенту.</w:t>
      </w:r>
    </w:p>
    <w:p w14:paraId="7AE0D124" w14:textId="77777777" w:rsidR="004648F2" w:rsidRDefault="004648F2" w:rsidP="00987E3B">
      <w:pPr>
        <w:pStyle w:val="ConsPlusNormal"/>
        <w:ind w:firstLine="567"/>
        <w:jc w:val="both"/>
        <w:rPr>
          <w:rFonts w:ascii="Times New Roman" w:hAnsi="Times New Roman" w:cs="Times New Roman"/>
          <w:szCs w:val="28"/>
        </w:rPr>
      </w:pPr>
    </w:p>
    <w:p w14:paraId="3D8B2F42" w14:textId="77777777" w:rsidR="00145774"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14:paraId="007F6636" w14:textId="77777777" w:rsidR="00595DB7" w:rsidRPr="00987E3B" w:rsidRDefault="00595DB7" w:rsidP="00987E3B">
      <w:pPr>
        <w:pStyle w:val="ConsPlusNormal"/>
        <w:ind w:firstLine="567"/>
        <w:jc w:val="both"/>
        <w:rPr>
          <w:rFonts w:ascii="Times New Roman" w:hAnsi="Times New Roman" w:cs="Times New Roman"/>
          <w:szCs w:val="28"/>
        </w:rPr>
      </w:pPr>
    </w:p>
    <w:p w14:paraId="1FA0DB75"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
    <w:p w14:paraId="790FE13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71408A7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14:paraId="540C148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14:paraId="6E7D36A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представленных заявителем по его инициативе самостоятельно;</w:t>
      </w:r>
    </w:p>
    <w:p w14:paraId="54A728F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14:paraId="2BDB8CD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14:paraId="20B69FF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в случае представления не заверенных в установленном порядке копий документов, указанных в пункте 2.6., а также документов, указанных в </w:t>
      </w:r>
      <w:r w:rsidRPr="00987E3B">
        <w:rPr>
          <w:rFonts w:ascii="Times New Roman" w:hAnsi="Times New Roman" w:cs="Times New Roman"/>
          <w:szCs w:val="28"/>
        </w:rPr>
        <w:lastRenderedPageBreak/>
        <w:t>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922D53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00F6405E">
        <w:rPr>
          <w:rFonts w:ascii="Times New Roman" w:hAnsi="Times New Roman" w:cs="Times New Roman"/>
          <w:color w:val="auto"/>
          <w:szCs w:val="28"/>
        </w:rPr>
        <w:t>в пункте 2.8</w:t>
      </w:r>
      <w:r w:rsidRPr="005D1372">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685A71B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F6405E">
        <w:rPr>
          <w:rFonts w:ascii="Times New Roman" w:hAnsi="Times New Roman" w:cs="Times New Roman"/>
          <w:szCs w:val="28"/>
        </w:rPr>
        <w:t xml:space="preserve">в </w:t>
      </w:r>
      <w:r w:rsidRPr="00F6405E">
        <w:rPr>
          <w:rFonts w:ascii="Times New Roman" w:hAnsi="Times New Roman" w:cs="Times New Roman"/>
          <w:color w:val="auto"/>
          <w:szCs w:val="28"/>
        </w:rPr>
        <w:t>пункте 2.</w:t>
      </w:r>
      <w:r w:rsidR="00F6405E" w:rsidRPr="00F6405E">
        <w:rPr>
          <w:rFonts w:ascii="Times New Roman" w:hAnsi="Times New Roman" w:cs="Times New Roman"/>
          <w:color w:val="auto"/>
          <w:szCs w:val="28"/>
        </w:rPr>
        <w:t>8</w:t>
      </w:r>
      <w:r w:rsidRPr="00F6405E">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0C8CE3F" w14:textId="77777777"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14:paraId="629D282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14:paraId="4219E49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14:paraId="766343D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92E071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14:paraId="55D2C68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14:paraId="1218478D"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487D996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14:paraId="1572F29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Уполномоченное должностное лицо Управления, в течение одного рабочего дня, рассматривает заявление о предоставлении муниципальной </w:t>
      </w:r>
      <w:r w:rsidRPr="00987E3B">
        <w:rPr>
          <w:rFonts w:ascii="Times New Roman" w:hAnsi="Times New Roman" w:cs="Times New Roman"/>
          <w:szCs w:val="28"/>
        </w:rPr>
        <w:lastRenderedPageBreak/>
        <w:t>услуги и прилагаемые к нему документы и направляет специалисту Управления ответственному за предоставление муниципальной услуги.</w:t>
      </w:r>
    </w:p>
    <w:p w14:paraId="75D0589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Специалист Управления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14:paraId="54E3E110" w14:textId="77777777"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14:paraId="453E09D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w:t>
      </w:r>
      <w:r w:rsidR="002A7C18">
        <w:rPr>
          <w:rFonts w:ascii="Times New Roman" w:hAnsi="Times New Roman" w:cs="Times New Roman"/>
          <w:szCs w:val="28"/>
        </w:rPr>
        <w:t xml:space="preserve"> </w:t>
      </w:r>
      <w:r w:rsidRPr="00987E3B">
        <w:rPr>
          <w:rFonts w:ascii="Times New Roman" w:hAnsi="Times New Roman" w:cs="Times New Roman"/>
          <w:szCs w:val="28"/>
        </w:rPr>
        <w:t>при выявлении оснований для возвращения заявления о предоставлении муниципальной услуги:</w:t>
      </w:r>
    </w:p>
    <w:p w14:paraId="780C4D93" w14:textId="77777777"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 xml:space="preserve">возвращении заявления о предоставлении муниципальной услуги, в котором указывает </w:t>
      </w:r>
      <w:r w:rsidRPr="008238FF">
        <w:rPr>
          <w:rFonts w:ascii="Times New Roman" w:hAnsi="Times New Roman" w:cs="Times New Roman"/>
          <w:color w:val="auto"/>
          <w:szCs w:val="28"/>
        </w:rPr>
        <w:t>причины возврата, в соответствии с пунктом 2.</w:t>
      </w:r>
      <w:r w:rsidR="002A7C18" w:rsidRPr="008238FF">
        <w:rPr>
          <w:rFonts w:ascii="Times New Roman" w:hAnsi="Times New Roman" w:cs="Times New Roman"/>
          <w:color w:val="auto"/>
          <w:szCs w:val="28"/>
        </w:rPr>
        <w:t>9.2</w:t>
      </w:r>
      <w:r w:rsidRPr="008238FF">
        <w:rPr>
          <w:rFonts w:ascii="Times New Roman" w:hAnsi="Times New Roman" w:cs="Times New Roman"/>
          <w:color w:val="auto"/>
          <w:szCs w:val="28"/>
        </w:rPr>
        <w:t>.</w:t>
      </w:r>
      <w:r w:rsidRPr="00281C6B">
        <w:rPr>
          <w:rFonts w:ascii="Times New Roman" w:hAnsi="Times New Roman" w:cs="Times New Roman"/>
          <w:color w:val="auto"/>
          <w:szCs w:val="28"/>
        </w:rPr>
        <w:t xml:space="preserve"> Регламента;</w:t>
      </w:r>
    </w:p>
    <w:p w14:paraId="0B0903C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направляет проект уведомления о возвращении заявления о предоставлении муниципальной услуги на согласование и подписание уполномоченному должностному лицу </w:t>
      </w:r>
      <w:r w:rsidR="00281C6B">
        <w:rPr>
          <w:rFonts w:ascii="Times New Roman" w:hAnsi="Times New Roman" w:cs="Times New Roman"/>
          <w:szCs w:val="28"/>
        </w:rPr>
        <w:t>Управления</w:t>
      </w:r>
      <w:r w:rsidRPr="00987E3B">
        <w:rPr>
          <w:rFonts w:ascii="Times New Roman" w:hAnsi="Times New Roman" w:cs="Times New Roman"/>
          <w:szCs w:val="28"/>
        </w:rPr>
        <w:t>;</w:t>
      </w:r>
    </w:p>
    <w:p w14:paraId="73E1C69F" w14:textId="77777777"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t>согласования</w:t>
      </w:r>
      <w:r w:rsidRPr="00987E3B">
        <w:rPr>
          <w:rFonts w:ascii="Times New Roman" w:hAnsi="Times New Roman" w:cs="Times New Roman"/>
          <w:szCs w:val="28"/>
        </w:rPr>
        <w:tab/>
        <w:t>и</w:t>
      </w:r>
      <w:r w:rsidRPr="00987E3B">
        <w:rPr>
          <w:rFonts w:ascii="Times New Roman" w:hAnsi="Times New Roman" w:cs="Times New Roman"/>
          <w:szCs w:val="28"/>
        </w:rPr>
        <w:tab/>
        <w:t>подписания уполномоченным</w:t>
      </w:r>
      <w:r w:rsidR="00281C6B">
        <w:rPr>
          <w:rFonts w:ascii="Times New Roman" w:hAnsi="Times New Roman" w:cs="Times New Roman"/>
          <w:szCs w:val="28"/>
        </w:rPr>
        <w:t xml:space="preserve"> </w:t>
      </w:r>
      <w:r w:rsidRPr="00987E3B">
        <w:rPr>
          <w:rFonts w:ascii="Times New Roman" w:hAnsi="Times New Roman" w:cs="Times New Roman"/>
          <w:szCs w:val="28"/>
        </w:rPr>
        <w:t>лицом</w:t>
      </w:r>
      <w:r w:rsidR="00281C6B">
        <w:rPr>
          <w:rFonts w:ascii="Times New Roman" w:hAnsi="Times New Roman" w:cs="Times New Roman"/>
          <w:szCs w:val="28"/>
        </w:rPr>
        <w:t xml:space="preserve"> Управления</w:t>
      </w:r>
      <w:r w:rsidRPr="00987E3B">
        <w:rPr>
          <w:rFonts w:ascii="Times New Roman" w:hAnsi="Times New Roman" w:cs="Times New Roman"/>
          <w:szCs w:val="28"/>
        </w:rPr>
        <w:t xml:space="preserve"> уведомления о возвращении заявления о предоставлении муниципальной услуги, направляет заявителю;</w:t>
      </w:r>
    </w:p>
    <w:p w14:paraId="378DB4D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2)</w:t>
      </w:r>
      <w:r w:rsidR="002A7C18">
        <w:rPr>
          <w:rFonts w:ascii="Times New Roman" w:hAnsi="Times New Roman" w:cs="Times New Roman"/>
          <w:szCs w:val="28"/>
        </w:rPr>
        <w:t xml:space="preserve"> </w:t>
      </w:r>
      <w:r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 xml:space="preserve"> 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14:paraId="525FE90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447BCFF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Направление запросов допускается только с целью предоставления </w:t>
      </w:r>
      <w:r w:rsidRPr="00987E3B">
        <w:rPr>
          <w:rFonts w:ascii="Times New Roman" w:hAnsi="Times New Roman" w:cs="Times New Roman"/>
          <w:szCs w:val="28"/>
        </w:rPr>
        <w:lastRenderedPageBreak/>
        <w:t>муниципальной услуги.</w:t>
      </w:r>
    </w:p>
    <w:p w14:paraId="5CE529F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В случае, если в течение 5 (пяти) рабочих дней ответ на запрос, 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14:paraId="5E86D0C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14:paraId="75042E0B" w14:textId="77777777" w:rsidR="00987E3B" w:rsidRPr="00987E3B" w:rsidRDefault="00987E3B" w:rsidP="00987E3B">
      <w:pPr>
        <w:pStyle w:val="ConsPlusNormal"/>
        <w:ind w:firstLine="567"/>
        <w:jc w:val="both"/>
        <w:rPr>
          <w:rFonts w:ascii="Times New Roman" w:hAnsi="Times New Roman" w:cs="Times New Roman"/>
          <w:szCs w:val="28"/>
        </w:rPr>
      </w:pPr>
      <w:r w:rsidRPr="005B6A2A">
        <w:rPr>
          <w:rFonts w:ascii="Times New Roman" w:hAnsi="Times New Roman" w:cs="Times New Roman"/>
          <w:szCs w:val="28"/>
        </w:rPr>
        <w:t>3)</w:t>
      </w:r>
      <w:r w:rsidR="008C4AFC" w:rsidRPr="005B6A2A">
        <w:rPr>
          <w:rFonts w:ascii="Times New Roman" w:hAnsi="Times New Roman" w:cs="Times New Roman"/>
          <w:szCs w:val="28"/>
        </w:rPr>
        <w:t xml:space="preserve"> </w:t>
      </w:r>
      <w:r w:rsidRPr="005B6A2A">
        <w:rPr>
          <w:rFonts w:ascii="Times New Roman" w:hAnsi="Times New Roman" w:cs="Times New Roman"/>
          <w:szCs w:val="28"/>
        </w:rPr>
        <w:t>в целях установления отсутствия оснований для отказа в предоставлении муниципальной услуги</w:t>
      </w:r>
      <w:r w:rsidR="00853FB3" w:rsidRPr="005B6A2A">
        <w:rPr>
          <w:rFonts w:ascii="Times New Roman" w:hAnsi="Times New Roman" w:cs="Times New Roman"/>
          <w:szCs w:val="28"/>
        </w:rPr>
        <w:t>,</w:t>
      </w:r>
      <w:r w:rsidRPr="005B6A2A">
        <w:rPr>
          <w:rFonts w:ascii="Times New Roman" w:hAnsi="Times New Roman" w:cs="Times New Roman"/>
          <w:szCs w:val="28"/>
        </w:rPr>
        <w:t xml:space="preserve"> Управле</w:t>
      </w:r>
      <w:r w:rsidR="00853FB3" w:rsidRPr="005B6A2A">
        <w:rPr>
          <w:rFonts w:ascii="Times New Roman" w:hAnsi="Times New Roman" w:cs="Times New Roman"/>
          <w:szCs w:val="28"/>
        </w:rPr>
        <w:t>ние</w:t>
      </w:r>
      <w:r w:rsidRPr="005B6A2A">
        <w:rPr>
          <w:rFonts w:ascii="Times New Roman" w:hAnsi="Times New Roman" w:cs="Times New Roman"/>
          <w:szCs w:val="28"/>
        </w:rPr>
        <w:t xml:space="preserve"> </w:t>
      </w:r>
      <w:r w:rsidR="00853FB3" w:rsidRPr="005B6A2A">
        <w:rPr>
          <w:rFonts w:ascii="Times New Roman" w:hAnsi="Times New Roman" w:cs="Times New Roman"/>
          <w:szCs w:val="28"/>
        </w:rPr>
        <w:t>направляет запрос</w:t>
      </w:r>
      <w:r w:rsidRPr="005B6A2A">
        <w:rPr>
          <w:rFonts w:ascii="Times New Roman" w:hAnsi="Times New Roman" w:cs="Times New Roman"/>
          <w:szCs w:val="28"/>
        </w:rPr>
        <w:t xml:space="preserve"> </w:t>
      </w:r>
      <w:r w:rsidRPr="005B6A2A">
        <w:rPr>
          <w:rFonts w:ascii="Times New Roman" w:hAnsi="Times New Roman" w:cs="Times New Roman"/>
          <w:color w:val="auto"/>
          <w:szCs w:val="28"/>
        </w:rPr>
        <w:t xml:space="preserve">в </w:t>
      </w:r>
      <w:r w:rsidR="00B20212" w:rsidRPr="005B6A2A">
        <w:rPr>
          <w:rFonts w:ascii="Times New Roman" w:hAnsi="Times New Roman" w:cs="Times New Roman"/>
          <w:color w:val="auto"/>
          <w:szCs w:val="28"/>
        </w:rPr>
        <w:t>отдел градостроительства и жилищно-коммунального хозяйства администрации Грачевского муниципального округа</w:t>
      </w:r>
      <w:r w:rsidR="00853FB3" w:rsidRPr="005B6A2A">
        <w:t xml:space="preserve"> </w:t>
      </w:r>
      <w:r w:rsidR="00853FB3" w:rsidRPr="005B6A2A">
        <w:rPr>
          <w:rFonts w:ascii="Times New Roman" w:hAnsi="Times New Roman" w:cs="Times New Roman"/>
          <w:szCs w:val="28"/>
        </w:rPr>
        <w:t>для проверки на соответствие правилам землепользования и застройки, генеральным планам, документации по планировке территории, а так же</w:t>
      </w:r>
      <w:r w:rsidRPr="005B6A2A">
        <w:rPr>
          <w:rFonts w:ascii="Times New Roman" w:hAnsi="Times New Roman" w:cs="Times New Roman"/>
          <w:szCs w:val="28"/>
        </w:rPr>
        <w:t xml:space="preserve"> о местоположении земельного участка относительно особо охраняемых природных территорий</w:t>
      </w:r>
      <w:r w:rsidR="00853FB3" w:rsidRPr="005B6A2A">
        <w:rPr>
          <w:rFonts w:ascii="Times New Roman" w:hAnsi="Times New Roman" w:cs="Times New Roman"/>
          <w:szCs w:val="28"/>
        </w:rPr>
        <w:t>;</w:t>
      </w:r>
      <w:r w:rsidRPr="005B6A2A">
        <w:rPr>
          <w:rFonts w:ascii="Times New Roman" w:hAnsi="Times New Roman" w:cs="Times New Roman"/>
          <w:szCs w:val="28"/>
        </w:rPr>
        <w:t xml:space="preserve"> о местоположении земельного участка относительно земель, занятых инженерно-техническими сооружениями, линиями связи и коммуникациями</w:t>
      </w:r>
      <w:r w:rsidR="00853FB3" w:rsidRPr="005B6A2A">
        <w:rPr>
          <w:rFonts w:ascii="Times New Roman" w:hAnsi="Times New Roman" w:cs="Times New Roman"/>
          <w:szCs w:val="28"/>
        </w:rPr>
        <w:t>;</w:t>
      </w:r>
      <w:r w:rsidRPr="005B6A2A">
        <w:rPr>
          <w:rFonts w:ascii="Times New Roman" w:hAnsi="Times New Roman" w:cs="Times New Roman"/>
          <w:szCs w:val="28"/>
        </w:rPr>
        <w:t xml:space="preserve"> относительно земель, загрязненных опасными отходами, радиоактивными веществами, подвергшихся биогенному загрязнению, иных подвергшихся деградации земель; относительно поясов зон санитарной охраны источников питьевого и хозяйственно-бытового водоснабжения; относительно территорий (земель, земельных участков) общего пользования;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относительно земель, зарезервированных для государственных или муниципальных нужд; относительно береговой полосы, установленной в соответствии с Водным кодексом Российской Федерации; о наличии либо отсутствии на земельном участке водных объектов, находящихся в государственной или муниципальной собственности, объектов гидротехнических сооружений, прудов, обводненных карьеров; о соответствии площади земельного участка предельным размерам (максимальным и минимальным) земельного участка, установленным в соответствии с действующим законодательством; относительно территориальных и функциональных зон в документах территориального планирования;</w:t>
      </w:r>
    </w:p>
    <w:p w14:paraId="3C674E5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4)</w:t>
      </w:r>
      <w:r w:rsidR="008C4AFC">
        <w:rPr>
          <w:rFonts w:ascii="Times New Roman" w:hAnsi="Times New Roman" w:cs="Times New Roman"/>
          <w:szCs w:val="28"/>
        </w:rPr>
        <w:t xml:space="preserve"> </w:t>
      </w:r>
      <w:r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14:paraId="62351A4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14:paraId="2A3DD1E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20A9BED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w:t>
      </w:r>
      <w:r w:rsidRPr="00987E3B">
        <w:rPr>
          <w:rFonts w:ascii="Times New Roman" w:hAnsi="Times New Roman" w:cs="Times New Roman"/>
          <w:szCs w:val="28"/>
        </w:rPr>
        <w:lastRenderedPageBreak/>
        <w:t xml:space="preserve">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w:t>
      </w:r>
      <w:r w:rsidRPr="005B6A2A">
        <w:rPr>
          <w:rFonts w:ascii="Times New Roman" w:hAnsi="Times New Roman" w:cs="Times New Roman"/>
          <w:szCs w:val="28"/>
        </w:rPr>
        <w:t>пунктом 2.</w:t>
      </w:r>
      <w:r w:rsidR="002A7C18" w:rsidRPr="005B6A2A">
        <w:rPr>
          <w:rFonts w:ascii="Times New Roman" w:hAnsi="Times New Roman" w:cs="Times New Roman"/>
          <w:szCs w:val="28"/>
        </w:rPr>
        <w:t>9</w:t>
      </w:r>
      <w:r w:rsidRPr="005B6A2A">
        <w:rPr>
          <w:rFonts w:ascii="Times New Roman" w:hAnsi="Times New Roman" w:cs="Times New Roman"/>
          <w:szCs w:val="28"/>
        </w:rPr>
        <w:t>.2</w:t>
      </w:r>
      <w:r w:rsidRPr="00987E3B">
        <w:rPr>
          <w:rFonts w:ascii="Times New Roman" w:hAnsi="Times New Roman" w:cs="Times New Roman"/>
          <w:szCs w:val="28"/>
        </w:rPr>
        <w:t xml:space="preserve"> Регламента.</w:t>
      </w:r>
    </w:p>
    <w:p w14:paraId="2B0C167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14:paraId="09C7194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14:paraId="36212277" w14:textId="77777777"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30340420" w14:textId="77777777"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Основанием для начала административной процедуры является сформированный специалистом Управления,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14:paraId="568F11B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w:t>
      </w:r>
      <w:r w:rsidRPr="005B6A2A">
        <w:rPr>
          <w:rFonts w:ascii="Times New Roman" w:hAnsi="Times New Roman" w:cs="Times New Roman"/>
          <w:szCs w:val="28"/>
        </w:rPr>
        <w:t>пунктом</w:t>
      </w:r>
      <w:r w:rsidR="00A42F58" w:rsidRPr="005B6A2A">
        <w:rPr>
          <w:rFonts w:ascii="Times New Roman" w:hAnsi="Times New Roman" w:cs="Times New Roman"/>
          <w:szCs w:val="28"/>
        </w:rPr>
        <w:t xml:space="preserve"> </w:t>
      </w:r>
      <w:r w:rsidR="00187EEF" w:rsidRPr="005B6A2A">
        <w:rPr>
          <w:rFonts w:ascii="Times New Roman" w:hAnsi="Times New Roman" w:cs="Times New Roman"/>
          <w:szCs w:val="28"/>
        </w:rPr>
        <w:t>2.9.3</w:t>
      </w:r>
      <w:r w:rsidR="00A42F58" w:rsidRPr="005B6A2A">
        <w:rPr>
          <w:rFonts w:ascii="Times New Roman" w:hAnsi="Times New Roman" w:cs="Times New Roman"/>
          <w:szCs w:val="28"/>
        </w:rPr>
        <w:t>.</w:t>
      </w:r>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14:paraId="49A8A939" w14:textId="77777777" w:rsidR="00CC3864" w:rsidRPr="00FA5A8A" w:rsidRDefault="00987E3B" w:rsidP="00CC3864">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CD1945" w:rsidRPr="00FA5A8A">
        <w:rPr>
          <w:rFonts w:ascii="Times New Roman" w:hAnsi="Times New Roman" w:cs="Times New Roman"/>
          <w:szCs w:val="28"/>
        </w:rPr>
        <w:t>подготавливает</w:t>
      </w:r>
      <w:r w:rsidRPr="00FA5A8A">
        <w:rPr>
          <w:rFonts w:ascii="Times New Roman" w:hAnsi="Times New Roman" w:cs="Times New Roman"/>
          <w:szCs w:val="28"/>
        </w:rPr>
        <w:t xml:space="preserve"> проект </w:t>
      </w:r>
      <w:r w:rsidR="00816BE4">
        <w:rPr>
          <w:rFonts w:ascii="Times New Roman" w:hAnsi="Times New Roman" w:cs="Times New Roman"/>
          <w:szCs w:val="28"/>
        </w:rPr>
        <w:t>д</w:t>
      </w:r>
      <w:r w:rsidR="00816BE4" w:rsidRPr="00816BE4">
        <w:rPr>
          <w:rFonts w:ascii="Times New Roman" w:hAnsi="Times New Roman" w:cs="Times New Roman"/>
          <w:szCs w:val="28"/>
        </w:rPr>
        <w:t>оговор</w:t>
      </w:r>
      <w:r w:rsidR="00816BE4">
        <w:rPr>
          <w:rFonts w:ascii="Times New Roman" w:hAnsi="Times New Roman" w:cs="Times New Roman"/>
          <w:szCs w:val="28"/>
        </w:rPr>
        <w:t>а</w:t>
      </w:r>
      <w:r w:rsidR="00816BE4" w:rsidRPr="00816BE4">
        <w:rPr>
          <w:rFonts w:ascii="Times New Roman" w:hAnsi="Times New Roman" w:cs="Times New Roman"/>
          <w:szCs w:val="28"/>
        </w:rPr>
        <w:t xml:space="preserve"> безвозмездного пользования земельным участком </w:t>
      </w:r>
      <w:r w:rsidRPr="00FA5A8A">
        <w:rPr>
          <w:rFonts w:ascii="Times New Roman" w:hAnsi="Times New Roman" w:cs="Times New Roman"/>
          <w:szCs w:val="28"/>
        </w:rPr>
        <w:t>с приложением документов, необходимых для предоставления муниципальной услуги</w:t>
      </w:r>
      <w:r w:rsidR="005B6A2A" w:rsidRPr="00FA5A8A">
        <w:rPr>
          <w:rFonts w:ascii="Times New Roman" w:hAnsi="Times New Roman" w:cs="Times New Roman"/>
          <w:szCs w:val="28"/>
        </w:rPr>
        <w:t>.</w:t>
      </w:r>
    </w:p>
    <w:p w14:paraId="6670CB91" w14:textId="77777777" w:rsidR="00987E3B" w:rsidRPr="00FA5A8A" w:rsidRDefault="00987E3B" w:rsidP="00987E3B">
      <w:pPr>
        <w:pStyle w:val="ConsPlusNormal"/>
        <w:ind w:firstLine="567"/>
        <w:jc w:val="both"/>
        <w:rPr>
          <w:rFonts w:ascii="Times New Roman" w:hAnsi="Times New Roman" w:cs="Times New Roman"/>
          <w:szCs w:val="28"/>
        </w:rPr>
      </w:pPr>
      <w:r w:rsidRPr="00FA5A8A">
        <w:rPr>
          <w:rFonts w:ascii="Times New Roman" w:hAnsi="Times New Roman" w:cs="Times New Roman"/>
          <w:szCs w:val="28"/>
        </w:rPr>
        <w:t xml:space="preserve">Специалист Управления осуществляет согласование проекта </w:t>
      </w:r>
      <w:r w:rsidR="00816BE4">
        <w:rPr>
          <w:rFonts w:ascii="Times New Roman" w:hAnsi="Times New Roman" w:cs="Times New Roman"/>
          <w:szCs w:val="28"/>
        </w:rPr>
        <w:t>д</w:t>
      </w:r>
      <w:r w:rsidR="00816BE4" w:rsidRPr="00816BE4">
        <w:rPr>
          <w:rFonts w:ascii="Times New Roman" w:hAnsi="Times New Roman" w:cs="Times New Roman"/>
          <w:szCs w:val="28"/>
        </w:rPr>
        <w:t>оговор</w:t>
      </w:r>
      <w:r w:rsidR="00816BE4">
        <w:rPr>
          <w:rFonts w:ascii="Times New Roman" w:hAnsi="Times New Roman" w:cs="Times New Roman"/>
          <w:szCs w:val="28"/>
        </w:rPr>
        <w:t>а</w:t>
      </w:r>
      <w:r w:rsidR="00816BE4" w:rsidRPr="00816BE4">
        <w:rPr>
          <w:rFonts w:ascii="Times New Roman" w:hAnsi="Times New Roman" w:cs="Times New Roman"/>
          <w:szCs w:val="28"/>
        </w:rPr>
        <w:t xml:space="preserve"> безвозмездного пользования земельным участком</w:t>
      </w:r>
      <w:r w:rsidRPr="00FA5A8A">
        <w:rPr>
          <w:rFonts w:ascii="Times New Roman" w:hAnsi="Times New Roman" w:cs="Times New Roman"/>
          <w:szCs w:val="28"/>
        </w:rPr>
        <w:t xml:space="preserve"> </w:t>
      </w:r>
      <w:r w:rsidR="00B00AC6" w:rsidRPr="00FA5A8A">
        <w:rPr>
          <w:rFonts w:ascii="Times New Roman" w:hAnsi="Times New Roman" w:cs="Times New Roman"/>
          <w:szCs w:val="28"/>
        </w:rPr>
        <w:t xml:space="preserve">с </w:t>
      </w:r>
      <w:r w:rsidR="00816BE4">
        <w:rPr>
          <w:rFonts w:ascii="Times New Roman" w:hAnsi="Times New Roman" w:cs="Times New Roman"/>
          <w:szCs w:val="28"/>
        </w:rPr>
        <w:t>главным специалистом-юрисконсультом Управления</w:t>
      </w:r>
      <w:r w:rsidR="00B00AC6" w:rsidRPr="00FA5A8A">
        <w:rPr>
          <w:rFonts w:ascii="Times New Roman" w:hAnsi="Times New Roman" w:cs="Times New Roman"/>
          <w:szCs w:val="28"/>
        </w:rPr>
        <w:t>.</w:t>
      </w:r>
      <w:r w:rsidR="00B00AC6" w:rsidRPr="00FA5A8A">
        <w:t xml:space="preserve"> </w:t>
      </w:r>
      <w:r w:rsidR="00B00AC6" w:rsidRPr="00FA5A8A">
        <w:rPr>
          <w:rFonts w:ascii="Times New Roman" w:hAnsi="Times New Roman" w:cs="Times New Roman"/>
          <w:szCs w:val="28"/>
        </w:rPr>
        <w:t xml:space="preserve">Подготовленный проект </w:t>
      </w:r>
      <w:r w:rsidR="00816BE4">
        <w:rPr>
          <w:rFonts w:ascii="Times New Roman" w:hAnsi="Times New Roman" w:cs="Times New Roman"/>
          <w:szCs w:val="28"/>
        </w:rPr>
        <w:t>договора</w:t>
      </w:r>
      <w:r w:rsidR="00B00AC6" w:rsidRPr="00FA5A8A">
        <w:rPr>
          <w:rFonts w:ascii="Times New Roman" w:hAnsi="Times New Roman" w:cs="Times New Roman"/>
          <w:szCs w:val="28"/>
        </w:rPr>
        <w:t xml:space="preserve"> </w:t>
      </w:r>
      <w:r w:rsidRPr="00FA5A8A">
        <w:rPr>
          <w:rFonts w:ascii="Times New Roman" w:hAnsi="Times New Roman" w:cs="Times New Roman"/>
          <w:szCs w:val="28"/>
        </w:rPr>
        <w:t>передает</w:t>
      </w:r>
      <w:r w:rsidR="008C4AFC" w:rsidRPr="00FA5A8A">
        <w:rPr>
          <w:rFonts w:ascii="Times New Roman" w:hAnsi="Times New Roman" w:cs="Times New Roman"/>
          <w:szCs w:val="28"/>
        </w:rPr>
        <w:t>ся</w:t>
      </w:r>
      <w:r w:rsidRPr="00FA5A8A">
        <w:rPr>
          <w:rFonts w:ascii="Times New Roman" w:hAnsi="Times New Roman" w:cs="Times New Roman"/>
          <w:szCs w:val="28"/>
        </w:rPr>
        <w:t xml:space="preserve"> на подпись </w:t>
      </w:r>
      <w:r w:rsidR="00816BE4">
        <w:rPr>
          <w:rFonts w:ascii="Times New Roman" w:hAnsi="Times New Roman" w:cs="Times New Roman"/>
          <w:szCs w:val="28"/>
        </w:rPr>
        <w:t>начальнику Управления</w:t>
      </w:r>
      <w:r w:rsidRPr="00FA5A8A">
        <w:rPr>
          <w:rFonts w:ascii="Times New Roman" w:hAnsi="Times New Roman" w:cs="Times New Roman"/>
          <w:szCs w:val="28"/>
        </w:rPr>
        <w:t>.</w:t>
      </w:r>
    </w:p>
    <w:p w14:paraId="103E6E0B" w14:textId="77777777" w:rsidR="00987E3B" w:rsidRPr="00987E3B" w:rsidRDefault="00987E3B" w:rsidP="00987E3B">
      <w:pPr>
        <w:pStyle w:val="ConsPlusNormal"/>
        <w:ind w:firstLine="567"/>
        <w:jc w:val="both"/>
        <w:rPr>
          <w:rFonts w:ascii="Times New Roman" w:hAnsi="Times New Roman" w:cs="Times New Roman"/>
          <w:szCs w:val="28"/>
        </w:rPr>
      </w:pPr>
      <w:r w:rsidRPr="00FA5A8A">
        <w:rPr>
          <w:rFonts w:ascii="Times New Roman" w:hAnsi="Times New Roman" w:cs="Times New Roman"/>
          <w:szCs w:val="28"/>
        </w:rPr>
        <w:t xml:space="preserve">2) при наличии оснований для отказа в предоставлении муниципальной услуги, </w:t>
      </w:r>
      <w:r w:rsidRPr="00FA5A8A">
        <w:rPr>
          <w:rFonts w:ascii="Times New Roman" w:hAnsi="Times New Roman" w:cs="Times New Roman"/>
          <w:color w:val="auto"/>
          <w:szCs w:val="28"/>
        </w:rPr>
        <w:t xml:space="preserve">предусмотренных пунктом </w:t>
      </w:r>
      <w:r w:rsidR="005E5EAF" w:rsidRPr="00FA5A8A">
        <w:rPr>
          <w:rFonts w:ascii="Times New Roman" w:hAnsi="Times New Roman" w:cs="Times New Roman"/>
          <w:color w:val="auto"/>
          <w:szCs w:val="28"/>
        </w:rPr>
        <w:t>2.9.3.</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14:paraId="461052D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14:paraId="7B4700C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6DF6E4F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p>
    <w:p w14:paraId="33BA6A3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Результатом административной процедуры является:</w:t>
      </w:r>
    </w:p>
    <w:p w14:paraId="118A7AE8" w14:textId="77777777" w:rsidR="00987E3B" w:rsidRPr="00987E3B" w:rsidRDefault="00987E3B" w:rsidP="00987E3B">
      <w:pPr>
        <w:pStyle w:val="ConsPlusNormal"/>
        <w:ind w:firstLine="567"/>
        <w:jc w:val="both"/>
        <w:rPr>
          <w:rFonts w:ascii="Times New Roman" w:hAnsi="Times New Roman" w:cs="Times New Roman"/>
          <w:szCs w:val="28"/>
        </w:rPr>
      </w:pPr>
      <w:r w:rsidRPr="005B6A2A">
        <w:rPr>
          <w:rFonts w:ascii="Times New Roman" w:hAnsi="Times New Roman" w:cs="Times New Roman"/>
          <w:szCs w:val="28"/>
        </w:rPr>
        <w:t xml:space="preserve">при принятии решения о предоставлении муниципальной услуги - </w:t>
      </w:r>
      <w:r w:rsidR="00816BE4" w:rsidRPr="00816BE4">
        <w:rPr>
          <w:rFonts w:ascii="Times New Roman" w:hAnsi="Times New Roman" w:cs="Times New Roman"/>
          <w:szCs w:val="28"/>
        </w:rPr>
        <w:t>Договор безвозмездного пользования земельным участком, подписанный начальником Управления</w:t>
      </w:r>
      <w:r w:rsidRPr="005B6A2A">
        <w:rPr>
          <w:rFonts w:ascii="Times New Roman" w:hAnsi="Times New Roman" w:cs="Times New Roman"/>
          <w:szCs w:val="28"/>
        </w:rPr>
        <w:t>;</w:t>
      </w:r>
    </w:p>
    <w:p w14:paraId="0899DA7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14:paraId="115EEC5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14:paraId="019C6DD1" w14:textId="77777777"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14:paraId="692D999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14:paraId="156AAF5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14:paraId="38D6893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14:paraId="195A8AD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14:paraId="418D83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14:paraId="6CF8735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126EDDE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4242B69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выполнения административной процедуры является наличие подписей специалиста Управления и работника МФЦ в реестре, содержащем дату и время передачи пакета документов.</w:t>
      </w:r>
    </w:p>
    <w:p w14:paraId="14646F84" w14:textId="77777777"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14:paraId="6C16E38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14:paraId="4524BF2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w:t>
      </w:r>
      <w:r w:rsidRPr="00987E3B">
        <w:rPr>
          <w:rFonts w:ascii="Times New Roman" w:hAnsi="Times New Roman" w:cs="Times New Roman"/>
          <w:szCs w:val="28"/>
        </w:rPr>
        <w:lastRenderedPageBreak/>
        <w:t xml:space="preserve">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14:paraId="2DC67C6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выдаче результата предоставления муниципальной услуги нарочно специалист Управления, ответственный за выдачу (направление) результата предоставления муниципальной услуги:</w:t>
      </w:r>
    </w:p>
    <w:p w14:paraId="329F8CE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14:paraId="2DEE569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14:paraId="2B7B8C7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14:paraId="3DC83C8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14:paraId="45C78AB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14:paraId="13228A98" w14:textId="77777777"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14:paraId="2F2BAE74" w14:textId="77777777" w:rsidR="007027CC" w:rsidRDefault="007027CC" w:rsidP="007027CC">
      <w:pPr>
        <w:pStyle w:val="ConsPlusNormal"/>
        <w:ind w:firstLine="567"/>
        <w:jc w:val="both"/>
        <w:rPr>
          <w:rFonts w:ascii="Times New Roman" w:hAnsi="Times New Roman" w:cs="Times New Roman"/>
          <w:szCs w:val="28"/>
        </w:rPr>
      </w:pPr>
    </w:p>
    <w:p w14:paraId="39D06BB0" w14:textId="00C961D7" w:rsid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 xml:space="preserve">Порядок осуществления в электронной форме, в том числе с использованием Единого Портала, в соответствии с положениями статьи </w:t>
      </w:r>
      <w:r w:rsidR="00187B5B">
        <w:rPr>
          <w:rFonts w:ascii="Times New Roman" w:hAnsi="Times New Roman" w:cs="Times New Roman"/>
          <w:szCs w:val="28"/>
        </w:rPr>
        <w:t>10 Федерального закона № 210-ФЗ.</w:t>
      </w:r>
    </w:p>
    <w:p w14:paraId="5B2DA2BF" w14:textId="77777777" w:rsidR="00187B5B" w:rsidRPr="007027CC" w:rsidRDefault="00187B5B" w:rsidP="007027CC">
      <w:pPr>
        <w:pStyle w:val="ConsPlusNormal"/>
        <w:ind w:left="142"/>
        <w:jc w:val="both"/>
        <w:rPr>
          <w:rFonts w:ascii="Times New Roman" w:hAnsi="Times New Roman" w:cs="Times New Roman"/>
          <w:szCs w:val="28"/>
        </w:rPr>
      </w:pPr>
    </w:p>
    <w:p w14:paraId="0BC006B9"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14:paraId="60CE9B21"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14:paraId="71223C78"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14:paraId="4976AE9F"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6915DA4F"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14:paraId="0664ECA8"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4622477"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14:paraId="341DC3A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74E85A2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14:paraId="10D84F2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609CA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14:paraId="7666693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14:paraId="51DF45C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D86068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14:paraId="19B4DA8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2F7E1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14:paraId="1B04785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14:paraId="158A835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7DDD8E9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7B4764C"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14:paraId="212B1F0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14:paraId="0E52D63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14:paraId="1AF1DBE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14:paraId="4B8EA69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предоставляется возможность записи в любые свободные для </w:t>
      </w:r>
      <w:r w:rsidRPr="00FD3044">
        <w:rPr>
          <w:rFonts w:ascii="Times New Roman" w:hAnsi="Times New Roman" w:cs="Times New Roman"/>
          <w:szCs w:val="28"/>
        </w:rPr>
        <w:lastRenderedPageBreak/>
        <w:t>приема дату и время в пределах установленного в МФЦ графика приема заявителей.</w:t>
      </w:r>
    </w:p>
    <w:p w14:paraId="3A995E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8C35DF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9F92DE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заявителем:</w:t>
      </w:r>
    </w:p>
    <w:p w14:paraId="1762572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14:paraId="32B6260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14:paraId="10DE5AA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сформированное уведомление о записи на прием в МФЦ.</w:t>
      </w:r>
    </w:p>
    <w:p w14:paraId="3D48664D"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14:paraId="1D89633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в электронном виде.</w:t>
      </w:r>
    </w:p>
    <w:p w14:paraId="3AAF837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14:paraId="7A52D08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14:paraId="5615DD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D0DCA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14:paraId="2AACFBA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14:paraId="4940315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заполнения несколькими заявителями одной электронной формы запроса при обращении за услугами, предполагающими </w:t>
      </w:r>
      <w:r w:rsidRPr="00FD3044">
        <w:rPr>
          <w:rFonts w:ascii="Times New Roman" w:hAnsi="Times New Roman" w:cs="Times New Roman"/>
          <w:szCs w:val="28"/>
        </w:rPr>
        <w:lastRenderedPageBreak/>
        <w:t>направление совместного запроса несколькими заявителями;</w:t>
      </w:r>
    </w:p>
    <w:p w14:paraId="3EB14BA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14:paraId="32B0A50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B7E97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14:paraId="53835D1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14:paraId="7197B27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63A6816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запрос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05BE53B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19E2F0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5C7FFFE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358A313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14:paraId="118DF594"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0E12DAE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046482E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EFD6C4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14:paraId="7B2F62F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w:t>
      </w:r>
      <w:r w:rsidRPr="00FD3044">
        <w:rPr>
          <w:rFonts w:ascii="Times New Roman" w:hAnsi="Times New Roman" w:cs="Times New Roman"/>
          <w:szCs w:val="28"/>
        </w:rPr>
        <w:lastRenderedPageBreak/>
        <w:t>виде.</w:t>
      </w:r>
    </w:p>
    <w:p w14:paraId="63F3832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FB53A6" w14:textId="77777777"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14:paraId="37C4D10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14:paraId="149415EC" w14:textId="1709A56A"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w:t>
      </w:r>
      <w:r w:rsidR="00187B5B">
        <w:rPr>
          <w:rFonts w:ascii="Times New Roman" w:hAnsi="Times New Roman" w:cs="Times New Roman"/>
          <w:szCs w:val="28"/>
        </w:rPr>
        <w:t>8</w:t>
      </w:r>
      <w:r w:rsidRPr="00FD3044">
        <w:rPr>
          <w:rFonts w:ascii="Times New Roman" w:hAnsi="Times New Roman" w:cs="Times New Roman"/>
          <w:szCs w:val="28"/>
        </w:rPr>
        <w:t>. Регламента.</w:t>
      </w:r>
    </w:p>
    <w:p w14:paraId="1019B56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14:paraId="45522DB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14:paraId="7CB1209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14:paraId="323B5F6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14:paraId="2AC6B3BA"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14:paraId="23E9B5D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14:paraId="57F2000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14:paraId="79F8D1B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14:paraId="5992D90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14:paraId="719E047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FD3044">
        <w:rPr>
          <w:rFonts w:ascii="Times New Roman" w:hAnsi="Times New Roman" w:cs="Times New Roman"/>
          <w:szCs w:val="28"/>
        </w:rPr>
        <w:lastRenderedPageBreak/>
        <w:t>носителе в течение срока действия результата предоставления муниципальной услуги.</w:t>
      </w:r>
    </w:p>
    <w:p w14:paraId="561E384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061B6C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FAD2EC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51E9781D"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14:paraId="04B1E43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378D49E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14:paraId="425A068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14:paraId="12B9456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14:paraId="68A9656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14:paraId="45A2FA9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874C0E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21971C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w:t>
      </w:r>
      <w:r w:rsidRPr="00FD3044">
        <w:rPr>
          <w:rFonts w:ascii="Times New Roman" w:hAnsi="Times New Roman" w:cs="Times New Roman"/>
          <w:szCs w:val="28"/>
        </w:rPr>
        <w:lastRenderedPageBreak/>
        <w:t xml:space="preserve">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352DBB0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14:paraId="366DB59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14:paraId="29DB5F55"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14:paraId="5FE509A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14:paraId="70B1553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14:paraId="5E1E11B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14:paraId="429B70E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60462CD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7F326042" w14:textId="77777777" w:rsidR="00C30034" w:rsidRDefault="00C30034" w:rsidP="00FD3044">
      <w:pPr>
        <w:pStyle w:val="ConsPlusNormal"/>
        <w:ind w:firstLine="567"/>
        <w:jc w:val="both"/>
        <w:rPr>
          <w:rFonts w:ascii="Times New Roman" w:hAnsi="Times New Roman" w:cs="Times New Roman"/>
          <w:szCs w:val="28"/>
        </w:rPr>
      </w:pPr>
    </w:p>
    <w:p w14:paraId="4AA3BA5D" w14:textId="77777777" w:rsid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81B9764" w14:textId="77777777" w:rsidR="00187B5B" w:rsidRPr="00FD3044" w:rsidRDefault="00187B5B" w:rsidP="00FD3044">
      <w:pPr>
        <w:pStyle w:val="ConsPlusNormal"/>
        <w:ind w:firstLine="567"/>
        <w:jc w:val="both"/>
        <w:rPr>
          <w:rFonts w:ascii="Times New Roman" w:hAnsi="Times New Roman" w:cs="Times New Roman"/>
          <w:szCs w:val="28"/>
        </w:rPr>
      </w:pPr>
    </w:p>
    <w:p w14:paraId="06315B5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14:paraId="2E895B5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6680F5E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направлении жалобы в электронном виде посредством системы </w:t>
      </w:r>
      <w:r w:rsidRPr="00FD3044">
        <w:rPr>
          <w:rFonts w:ascii="Times New Roman" w:hAnsi="Times New Roman" w:cs="Times New Roman"/>
          <w:szCs w:val="28"/>
        </w:rPr>
        <w:lastRenderedPageBreak/>
        <w:t>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7C67C4E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14:paraId="33FA1ED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1D7E3C95" w14:textId="77777777"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0EE6DA20" w14:textId="77777777" w:rsidR="007027CC" w:rsidRDefault="007027CC" w:rsidP="007027CC">
      <w:pPr>
        <w:pStyle w:val="ConsPlusNormal"/>
        <w:ind w:left="568"/>
        <w:jc w:val="center"/>
        <w:rPr>
          <w:rFonts w:ascii="Times New Roman" w:hAnsi="Times New Roman" w:cs="Times New Roman"/>
          <w:szCs w:val="28"/>
        </w:rPr>
      </w:pPr>
    </w:p>
    <w:p w14:paraId="494AC7BB" w14:textId="77777777"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Cs w:val="28"/>
        </w:rPr>
        <w:t>;</w:t>
      </w:r>
    </w:p>
    <w:p w14:paraId="54DD1D0F" w14:textId="77777777" w:rsidR="002E199D" w:rsidRPr="002E199D" w:rsidRDefault="002E199D" w:rsidP="002E199D">
      <w:pPr>
        <w:pStyle w:val="ConsPlusNormal"/>
        <w:ind w:left="1368"/>
        <w:rPr>
          <w:rFonts w:ascii="Times New Roman" w:hAnsi="Times New Roman" w:cs="Times New Roman"/>
          <w:b/>
          <w:szCs w:val="28"/>
        </w:rPr>
      </w:pPr>
    </w:p>
    <w:p w14:paraId="41B0B74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33739E58"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14:paraId="758E6C5C"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
    <w:p w14:paraId="73DFEFD1"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00226E"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14:paraId="2D35B96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14:paraId="01160CAB"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указание способа информирования заявителя о ходе рахсмотрения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5F0BFB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14:paraId="3FF75673"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14:paraId="0EBC5AF6"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копия документа, подтверждающего полномочия представителя </w:t>
      </w:r>
      <w:r w:rsidRPr="002E199D">
        <w:rPr>
          <w:rFonts w:ascii="Times New Roman" w:hAnsi="Times New Roman" w:cs="Times New Roman"/>
          <w:szCs w:val="28"/>
        </w:rPr>
        <w:lastRenderedPageBreak/>
        <w:t>заявителя, в случае представления интересов заявителя представителем.</w:t>
      </w:r>
    </w:p>
    <w:p w14:paraId="6AFA596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14:paraId="21446337"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14:paraId="579F01A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A0E76BA" w14:textId="77777777"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14:paraId="67ED6CFF"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
    <w:p w14:paraId="1A7B7204"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14:paraId="0CD1D534" w14:textId="77777777"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14:paraId="68ECE5E2" w14:textId="77777777" w:rsidR="00C72841" w:rsidRPr="00C30034"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Pr="00C30034">
        <w:rPr>
          <w:color w:val="000000"/>
        </w:rPr>
        <w:t xml:space="preserve"> включает в себя:</w:t>
      </w:r>
    </w:p>
    <w:p w14:paraId="633BFF91" w14:textId="77777777"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14:paraId="0FC8502B" w14:textId="77777777"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2B84A14"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14:paraId="42FEAD8B"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14:paraId="3F5483E4" w14:textId="77777777"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14:paraId="285485DD" w14:textId="77777777"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p>
    <w:p w14:paraId="18BAA6F5" w14:textId="77777777"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BA3B2EF" w14:textId="77777777" w:rsidR="00C72841" w:rsidRPr="00F56E62" w:rsidRDefault="00C72841" w:rsidP="00C72841">
      <w:pPr>
        <w:spacing w:before="100"/>
        <w:ind w:firstLine="567"/>
        <w:contextualSpacing/>
        <w:jc w:val="both"/>
        <w:rPr>
          <w:color w:val="000000"/>
        </w:rPr>
      </w:pPr>
      <w:r w:rsidRPr="00F56E62">
        <w:rPr>
          <w:color w:val="000000"/>
        </w:rPr>
        <w:lastRenderedPageBreak/>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в том числе путем оборудования в МФЦ рабочих мест, предназначенных для обеспечения доступа к Интернету.</w:t>
      </w:r>
    </w:p>
    <w:p w14:paraId="621461EC" w14:textId="77777777" w:rsidR="00C72841" w:rsidRPr="00F56E62" w:rsidRDefault="00C72841" w:rsidP="00C72841">
      <w:pPr>
        <w:spacing w:before="100"/>
        <w:ind w:firstLine="567"/>
        <w:contextualSpacing/>
        <w:jc w:val="both"/>
        <w:rPr>
          <w:color w:val="000000"/>
        </w:rPr>
      </w:pPr>
      <w:r w:rsidRPr="00F56E62">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1376 «Об утверждении 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 и муниципальных услуг».</w:t>
      </w:r>
    </w:p>
    <w:p w14:paraId="42FD988A" w14:textId="77777777"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15D1BF00" w14:textId="77777777"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14:paraId="2A9926D0" w14:textId="77777777"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14:paraId="5072BBCC" w14:textId="77777777"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5C9B70D3" w14:textId="6BE8B38B" w:rsidR="00C72841" w:rsidRPr="00F56E62" w:rsidRDefault="0044343D" w:rsidP="0044343D">
      <w:pPr>
        <w:spacing w:before="100"/>
        <w:ind w:firstLine="709"/>
        <w:contextualSpacing/>
        <w:jc w:val="both"/>
        <w:rPr>
          <w:color w:val="000000"/>
        </w:rPr>
      </w:pPr>
      <w:r>
        <w:rPr>
          <w:color w:val="000000"/>
        </w:rPr>
        <w:t>3.6.2</w:t>
      </w:r>
      <w:r w:rsidR="00180187">
        <w:rPr>
          <w:color w:val="000000"/>
        </w:rPr>
        <w:t>.</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14:paraId="5244482F"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14:paraId="209224BE" w14:textId="77777777" w:rsidR="00C72841" w:rsidRPr="00F56E62" w:rsidRDefault="00C72841" w:rsidP="00C72841">
      <w:pPr>
        <w:spacing w:before="100"/>
        <w:ind w:firstLine="709"/>
        <w:contextualSpacing/>
        <w:jc w:val="both"/>
        <w:rPr>
          <w:color w:val="000000"/>
        </w:rPr>
      </w:pPr>
      <w:r w:rsidRPr="00F56E62">
        <w:rPr>
          <w:color w:val="000000"/>
        </w:rPr>
        <w:t xml:space="preserve">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w:t>
      </w:r>
      <w:r w:rsidRPr="00F56E62">
        <w:rPr>
          <w:color w:val="000000"/>
        </w:rPr>
        <w:lastRenderedPageBreak/>
        <w:t>также с условиями соглашения о взаимодействии МФЦ с Администрацией (далее - соглашение о взаимодействии).</w:t>
      </w:r>
    </w:p>
    <w:p w14:paraId="2198558E" w14:textId="77777777"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14:paraId="6C16FBD4"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Федерального закона от 27 июля 2010 г. № 210-ФЗ «Об организации предоставления государственных и муниципальных услуг»;</w:t>
      </w:r>
    </w:p>
    <w:p w14:paraId="48C7ECA6"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8CE873A" w14:textId="77777777"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6269DA0" w14:textId="77777777"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14:paraId="7279EFFE" w14:textId="77777777"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4AF8E08E" w14:textId="77777777" w:rsidR="00C72841" w:rsidRPr="00F56E62" w:rsidRDefault="00C72841" w:rsidP="00C72841">
      <w:pPr>
        <w:spacing w:before="100"/>
        <w:ind w:firstLine="567"/>
        <w:contextualSpacing/>
        <w:jc w:val="both"/>
        <w:rPr>
          <w:color w:val="000000"/>
        </w:rPr>
      </w:pPr>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8CB7609" w14:textId="0D0A87B2" w:rsidR="00C72841" w:rsidRPr="00F56E62" w:rsidRDefault="00C72841" w:rsidP="00C72841">
      <w:pPr>
        <w:spacing w:before="100"/>
        <w:ind w:firstLine="567"/>
        <w:contextualSpacing/>
        <w:jc w:val="both"/>
        <w:rPr>
          <w:color w:val="000000"/>
        </w:rPr>
      </w:pPr>
      <w:r w:rsidRPr="00F56E62">
        <w:rPr>
          <w:color w:val="000000"/>
        </w:rPr>
        <w:t>при отсутствии оснований для отказа в приеме документов, в соответствии с пунктом 2.</w:t>
      </w:r>
      <w:r w:rsidR="00180187">
        <w:rPr>
          <w:color w:val="000000"/>
        </w:rPr>
        <w:t>8</w:t>
      </w:r>
      <w:r w:rsidR="00A101F4">
        <w:rPr>
          <w:color w:val="000000"/>
        </w:rPr>
        <w:t>.</w:t>
      </w:r>
      <w:r w:rsidRPr="00F56E62">
        <w:rPr>
          <w:color w:val="000000"/>
        </w:rPr>
        <w:t xml:space="preserve"> </w:t>
      </w:r>
      <w:r w:rsidR="00A101F4">
        <w:rPr>
          <w:color w:val="000000"/>
        </w:rPr>
        <w:t>Р</w:t>
      </w:r>
      <w:r w:rsidRPr="00F56E62">
        <w:rPr>
          <w:color w:val="000000"/>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14:paraId="407C17ED" w14:textId="77777777" w:rsidR="00C72841" w:rsidRPr="00F56E62" w:rsidRDefault="00C72841" w:rsidP="00C72841">
      <w:pPr>
        <w:spacing w:before="100"/>
        <w:ind w:firstLine="567"/>
        <w:contextualSpacing/>
        <w:jc w:val="both"/>
        <w:rPr>
          <w:color w:val="000000"/>
        </w:rPr>
      </w:pPr>
      <w:r w:rsidRPr="00F56E62">
        <w:rPr>
          <w:color w:val="000000"/>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w:t>
      </w:r>
      <w:r w:rsidRPr="00F56E62">
        <w:rPr>
          <w:color w:val="000000"/>
        </w:rPr>
        <w:lastRenderedPageBreak/>
        <w:t>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14:paraId="73AEC512" w14:textId="77777777" w:rsidR="00C72841" w:rsidRPr="00F56E62" w:rsidRDefault="00C72841" w:rsidP="00C72841">
      <w:pPr>
        <w:spacing w:before="100"/>
        <w:ind w:firstLine="567"/>
        <w:contextualSpacing/>
        <w:jc w:val="both"/>
        <w:rPr>
          <w:color w:val="000000"/>
        </w:rPr>
      </w:pPr>
      <w:r w:rsidRPr="00F56E62">
        <w:rPr>
          <w:color w:val="000000"/>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2CB4BE9" w14:textId="77777777"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14:paraId="1C2BF39A" w14:textId="77777777" w:rsidR="00C72841" w:rsidRPr="00F56E62" w:rsidRDefault="00C72841" w:rsidP="00C72841">
      <w:pPr>
        <w:spacing w:before="100"/>
        <w:ind w:firstLine="567"/>
        <w:contextualSpacing/>
        <w:jc w:val="both"/>
        <w:rPr>
          <w:color w:val="000000"/>
        </w:rPr>
      </w:pPr>
      <w:r w:rsidRPr="00F56E62">
        <w:rPr>
          <w:color w:val="000000"/>
        </w:rPr>
        <w:t>принимает запрос (заявление) и документы, представленные заявителем; 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D2D1922" w14:textId="77777777"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62A246A" w14:textId="77777777" w:rsidR="00C72841" w:rsidRPr="00F56E62" w:rsidRDefault="00C72841" w:rsidP="00C72841">
      <w:pPr>
        <w:spacing w:before="100"/>
        <w:ind w:firstLine="709"/>
        <w:contextualSpacing/>
        <w:jc w:val="both"/>
        <w:rPr>
          <w:color w:val="000000"/>
        </w:rPr>
      </w:pPr>
      <w:r w:rsidRPr="00F56E62">
        <w:rPr>
          <w:color w:val="000000"/>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w:t>
      </w:r>
      <w:r w:rsidR="00A101F4">
        <w:rPr>
          <w:color w:val="000000"/>
        </w:rPr>
        <w:t>омоченным должностным лицом М</w:t>
      </w:r>
      <w:r w:rsidRPr="00F56E62">
        <w:rPr>
          <w:color w:val="000000"/>
        </w:rPr>
        <w:t xml:space="preserve">ФЦ, </w:t>
      </w:r>
      <w:r w:rsidR="00A101F4">
        <w:rPr>
          <w:color w:val="000000"/>
        </w:rPr>
        <w:t>в Управление</w:t>
      </w:r>
      <w:r w:rsidRPr="00F56E62">
        <w:rPr>
          <w:color w:val="000000"/>
        </w:rPr>
        <w:t>;</w:t>
      </w:r>
    </w:p>
    <w:p w14:paraId="39C3C209" w14:textId="77777777"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14:paraId="25F7B0B5" w14:textId="15D3723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w:t>
      </w:r>
      <w:r w:rsidR="00180187">
        <w:rPr>
          <w:color w:val="000000"/>
        </w:rPr>
        <w:t>8.</w:t>
      </w:r>
      <w:r w:rsidRPr="00F56E62">
        <w:rPr>
          <w:color w:val="000000"/>
        </w:rPr>
        <w:t xml:space="preserve"> Регламента.</w:t>
      </w:r>
    </w:p>
    <w:p w14:paraId="2A42D6A3" w14:textId="77777777"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w:t>
      </w:r>
      <w:r w:rsidRPr="00F56E62">
        <w:rPr>
          <w:color w:val="000000"/>
        </w:rPr>
        <w:lastRenderedPageBreak/>
        <w:t>приеме документов (по желанию заявителя выдается в письменном виде с указанием причин отказа).</w:t>
      </w:r>
    </w:p>
    <w:p w14:paraId="6130FE9C" w14:textId="77777777"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2FA486E2" w14:textId="77777777"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14:paraId="55D74845"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принятие МФЦ запроса и прилагаемых к нему документов от заявителя (пакет документов).</w:t>
      </w:r>
    </w:p>
    <w:p w14:paraId="3EFC5370"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14:paraId="7119B764" w14:textId="77777777"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01F4">
        <w:rPr>
          <w:color w:val="000000"/>
        </w:rPr>
        <w:t>Управление</w:t>
      </w:r>
      <w:r w:rsidRPr="00F56E62">
        <w:rPr>
          <w:color w:val="000000"/>
        </w:rPr>
        <w:t xml:space="preserve"> являются:</w:t>
      </w:r>
    </w:p>
    <w:p w14:paraId="029D7104" w14:textId="77777777"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14:paraId="6D055954" w14:textId="77777777"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140D22D"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2ECBA6B2" w14:textId="77777777"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14:paraId="55C6C3CB"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МФЦ и специалиста </w:t>
      </w:r>
      <w:r w:rsidR="00A101F4">
        <w:rPr>
          <w:color w:val="000000"/>
        </w:rPr>
        <w:t>Управления</w:t>
      </w:r>
      <w:r w:rsidRPr="00F56E62">
        <w:rPr>
          <w:color w:val="000000"/>
        </w:rPr>
        <w:t>.</w:t>
      </w:r>
    </w:p>
    <w:p w14:paraId="455232E0" w14:textId="77777777"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14:paraId="7D76A1B9"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B273B0E"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14:paraId="3B1163E0"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256C2F">
        <w:rPr>
          <w:color w:val="000000"/>
        </w:rPr>
        <w:t>Управления</w:t>
      </w:r>
      <w:r w:rsidRPr="00F56E62">
        <w:rPr>
          <w:color w:val="000000"/>
        </w:rPr>
        <w:t xml:space="preserve"> и работника МФЦ.</w:t>
      </w:r>
    </w:p>
    <w:p w14:paraId="25314F69"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FC02A1C" w14:textId="77777777" w:rsidR="00C72841" w:rsidRPr="00F56E62" w:rsidRDefault="00C72841" w:rsidP="00C72841">
      <w:pPr>
        <w:spacing w:before="100"/>
        <w:ind w:firstLine="709"/>
        <w:contextualSpacing/>
        <w:jc w:val="both"/>
        <w:rPr>
          <w:color w:val="000000"/>
        </w:rPr>
      </w:pPr>
      <w:r w:rsidRPr="00F56E62">
        <w:rPr>
          <w:color w:val="000000"/>
        </w:rPr>
        <w:lastRenderedPageBreak/>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3A1C7280" w14:textId="7777777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0617BED"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14:paraId="66DC34B9" w14:textId="77777777" w:rsidR="00C72841" w:rsidRPr="00F56E62" w:rsidRDefault="0044343D" w:rsidP="00C72841">
      <w:pPr>
        <w:spacing w:before="100"/>
        <w:ind w:firstLine="709"/>
        <w:contextualSpacing/>
        <w:jc w:val="both"/>
        <w:rPr>
          <w:color w:val="000000"/>
        </w:rPr>
      </w:pPr>
      <w:r>
        <w:rPr>
          <w:color w:val="000000"/>
        </w:rPr>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заверение выписок из информационной системы </w:t>
      </w:r>
      <w:r w:rsidR="00C72841">
        <w:rPr>
          <w:color w:val="000000"/>
        </w:rPr>
        <w:t>Управления</w:t>
      </w:r>
      <w:r w:rsidR="00C72841" w:rsidRPr="00F56E62">
        <w:rPr>
          <w:color w:val="000000"/>
        </w:rPr>
        <w:t>.</w:t>
      </w:r>
    </w:p>
    <w:p w14:paraId="28DF8057"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14B48FF" w14:textId="77777777"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603C2BBC" w14:textId="77777777"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F66C7F9" w14:textId="77777777"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14:paraId="2512A541"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14:paraId="575A6396" w14:textId="77777777"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14:paraId="41AB5B71"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65DFD1BE" w14:textId="77777777" w:rsidR="00C72841" w:rsidRPr="00F56E62" w:rsidRDefault="00C72841" w:rsidP="00C72841">
      <w:pPr>
        <w:spacing w:before="100"/>
        <w:ind w:firstLine="709"/>
        <w:contextualSpacing/>
        <w:jc w:val="both"/>
        <w:rPr>
          <w:color w:val="000000"/>
        </w:rPr>
      </w:pPr>
      <w:r w:rsidRPr="00F56E62">
        <w:rPr>
          <w:color w:val="000000"/>
        </w:rPr>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14:paraId="567E621B" w14:textId="77777777"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14:paraId="498677DB" w14:textId="77777777" w:rsidR="00C72841" w:rsidRPr="00F56E62" w:rsidRDefault="00C72841" w:rsidP="00C72841">
      <w:pPr>
        <w:spacing w:before="100"/>
        <w:ind w:firstLine="709"/>
        <w:contextualSpacing/>
        <w:jc w:val="both"/>
        <w:rPr>
          <w:color w:val="000000"/>
        </w:rPr>
      </w:pPr>
      <w:r w:rsidRPr="00F56E62">
        <w:rPr>
          <w:color w:val="000000"/>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14:paraId="46B0E26D" w14:textId="77777777"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14:paraId="0AEB4F96" w14:textId="77777777"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нормативно- правовых актов.</w:t>
      </w:r>
    </w:p>
    <w:p w14:paraId="0058D4C2" w14:textId="77777777" w:rsidR="00C72841" w:rsidRPr="00F56E62" w:rsidRDefault="00C72841" w:rsidP="00C72841">
      <w:pPr>
        <w:spacing w:before="100"/>
        <w:ind w:firstLine="709"/>
        <w:contextualSpacing/>
        <w:jc w:val="both"/>
        <w:rPr>
          <w:color w:val="000000"/>
        </w:rPr>
      </w:pPr>
      <w:r w:rsidRPr="00F56E62">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AE6D0D8" w14:textId="77777777"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3E6DB6B" w14:textId="77777777"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711D2BDA" w14:textId="77777777" w:rsidR="002E199D" w:rsidRDefault="002E199D" w:rsidP="007574C2">
      <w:pPr>
        <w:pStyle w:val="a7"/>
        <w:spacing w:beforeAutospacing="0" w:after="0" w:line="240" w:lineRule="auto"/>
        <w:ind w:firstLine="709"/>
        <w:jc w:val="center"/>
        <w:rPr>
          <w:b/>
        </w:rPr>
      </w:pPr>
    </w:p>
    <w:p w14:paraId="07284E39" w14:textId="77777777"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ормы контроля за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p>
    <w:p w14:paraId="304D9648" w14:textId="77777777" w:rsidR="007F7687" w:rsidRPr="009A6E38" w:rsidRDefault="007F7687" w:rsidP="007F7687">
      <w:pPr>
        <w:pStyle w:val="a7"/>
        <w:spacing w:beforeAutospacing="0" w:after="0" w:line="240" w:lineRule="auto"/>
        <w:ind w:left="1008"/>
      </w:pPr>
    </w:p>
    <w:p w14:paraId="2B8B1D20" w14:textId="77777777" w:rsidR="007F7687" w:rsidRPr="009A6E38" w:rsidRDefault="007F7687" w:rsidP="00206918">
      <w:pPr>
        <w:pStyle w:val="a7"/>
        <w:spacing w:beforeAutospacing="0" w:after="0" w:line="240" w:lineRule="auto"/>
        <w:ind w:firstLine="567"/>
        <w:jc w:val="both"/>
      </w:pPr>
      <w:r w:rsidRPr="009A6E38">
        <w:t xml:space="preserve">4.1. 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Грачевского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206918">
        <w:t>;</w:t>
      </w:r>
    </w:p>
    <w:p w14:paraId="12E92DB8" w14:textId="77777777"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14:paraId="168B9E33" w14:textId="77777777" w:rsidR="007F7687" w:rsidRPr="007F7687" w:rsidRDefault="007F7687" w:rsidP="007F7687">
      <w:pPr>
        <w:pStyle w:val="a7"/>
        <w:spacing w:beforeAutospacing="0" w:after="0" w:line="240" w:lineRule="auto"/>
        <w:ind w:firstLine="567"/>
        <w:jc w:val="both"/>
      </w:pPr>
      <w:r w:rsidRPr="007F7687">
        <w:t>Текущий контроль за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r>
        <w:t>, Управления</w:t>
      </w:r>
      <w:r w:rsidRPr="007F7687">
        <w:t>.</w:t>
      </w:r>
    </w:p>
    <w:p w14:paraId="0540C068" w14:textId="77777777"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14:paraId="2021F9E6" w14:textId="77777777"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27CB529" w14:textId="77777777" w:rsidR="00DE1F5A" w:rsidRDefault="000B7727" w:rsidP="00206918">
      <w:pPr>
        <w:pStyle w:val="western"/>
        <w:shd w:val="clear" w:color="auto" w:fill="FFFFFF"/>
        <w:ind w:firstLine="567"/>
        <w:contextualSpacing/>
        <w:jc w:val="both"/>
        <w:rPr>
          <w:sz w:val="28"/>
          <w:szCs w:val="28"/>
        </w:rPr>
      </w:pPr>
      <w:r w:rsidRPr="00206918">
        <w:rPr>
          <w:sz w:val="28"/>
          <w:szCs w:val="28"/>
        </w:rPr>
        <w:lastRenderedPageBreak/>
        <w:t>4.</w:t>
      </w:r>
      <w:r w:rsidR="00244FF6" w:rsidRPr="00206918">
        <w:rPr>
          <w:sz w:val="28"/>
          <w:szCs w:val="28"/>
        </w:rPr>
        <w:t>2</w:t>
      </w:r>
      <w:r w:rsidRPr="00206918">
        <w:rPr>
          <w:sz w:val="28"/>
          <w:szCs w:val="28"/>
        </w:rPr>
        <w:t xml:space="preserve">. </w:t>
      </w:r>
      <w:r w:rsidR="00244FF6" w:rsidRPr="0020691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06918">
        <w:rPr>
          <w:sz w:val="28"/>
          <w:szCs w:val="28"/>
        </w:rPr>
        <w:t>;</w:t>
      </w:r>
    </w:p>
    <w:p w14:paraId="153EC01C" w14:textId="77777777" w:rsidR="00206918" w:rsidRPr="00206918" w:rsidRDefault="00206918" w:rsidP="00206918">
      <w:pPr>
        <w:pStyle w:val="western"/>
        <w:shd w:val="clear" w:color="auto" w:fill="FFFFFF"/>
        <w:ind w:firstLine="567"/>
        <w:contextualSpacing/>
        <w:jc w:val="both"/>
        <w:rPr>
          <w:sz w:val="28"/>
          <w:szCs w:val="28"/>
        </w:rPr>
      </w:pPr>
    </w:p>
    <w:p w14:paraId="235CC053"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В целях осуществления контроля за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14:paraId="384AF4F0"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EA36B4A" w14:textId="77777777" w:rsidR="007125DC"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14:paraId="7E90B537" w14:textId="77777777" w:rsidR="00187B5B" w:rsidRPr="0044343D" w:rsidRDefault="00187B5B" w:rsidP="0044343D">
      <w:pPr>
        <w:pStyle w:val="western"/>
        <w:shd w:val="clear" w:color="auto" w:fill="FFFFFF"/>
        <w:spacing w:after="0"/>
        <w:ind w:firstLine="567"/>
        <w:contextualSpacing/>
        <w:jc w:val="both"/>
        <w:rPr>
          <w:sz w:val="28"/>
          <w:szCs w:val="28"/>
        </w:rPr>
      </w:pPr>
    </w:p>
    <w:p w14:paraId="4E57B007" w14:textId="77777777"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14:paraId="1508D496" w14:textId="77777777" w:rsidR="00C30034" w:rsidRDefault="00C30034" w:rsidP="00F56E62">
      <w:pPr>
        <w:pStyle w:val="western"/>
        <w:shd w:val="clear" w:color="auto" w:fill="FFFFFF"/>
        <w:ind w:firstLine="567"/>
        <w:contextualSpacing/>
        <w:jc w:val="both"/>
        <w:rPr>
          <w:sz w:val="28"/>
          <w:szCs w:val="28"/>
        </w:rPr>
      </w:pPr>
    </w:p>
    <w:p w14:paraId="0ED04261"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14:paraId="668F4C71"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14:paraId="227476A6" w14:textId="77777777" w:rsidR="00A80E9E" w:rsidRDefault="00A80E9E" w:rsidP="00F56E62">
      <w:pPr>
        <w:pStyle w:val="western"/>
        <w:shd w:val="clear" w:color="auto" w:fill="FFFFFF"/>
        <w:ind w:firstLine="567"/>
        <w:contextualSpacing/>
        <w:jc w:val="both"/>
        <w:rPr>
          <w:sz w:val="28"/>
          <w:szCs w:val="28"/>
        </w:rPr>
      </w:pPr>
      <w:r w:rsidRPr="00A80E9E">
        <w:rPr>
          <w:sz w:val="28"/>
          <w:szCs w:val="28"/>
        </w:rPr>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8F891D9" w14:textId="77777777" w:rsidR="00A80E9E" w:rsidRDefault="00A80E9E" w:rsidP="00F56E62">
      <w:pPr>
        <w:pStyle w:val="western"/>
        <w:shd w:val="clear" w:color="auto" w:fill="FFFFFF"/>
        <w:ind w:firstLine="567"/>
        <w:contextualSpacing/>
        <w:jc w:val="both"/>
        <w:rPr>
          <w:sz w:val="28"/>
          <w:szCs w:val="28"/>
        </w:rPr>
      </w:pPr>
    </w:p>
    <w:p w14:paraId="23001FFB" w14:textId="77777777" w:rsidR="00DE1F5A" w:rsidRDefault="000B7727" w:rsidP="00C30034">
      <w:pPr>
        <w:pStyle w:val="western"/>
        <w:shd w:val="clear" w:color="auto" w:fill="FFFFFF"/>
        <w:ind w:firstLine="567"/>
        <w:contextualSpacing/>
        <w:jc w:val="both"/>
        <w:rPr>
          <w:sz w:val="28"/>
          <w:szCs w:val="28"/>
        </w:rPr>
      </w:pPr>
      <w:r w:rsidRPr="0020691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sidR="00206918">
        <w:rPr>
          <w:sz w:val="28"/>
          <w:szCs w:val="28"/>
        </w:rPr>
        <w:t>н, их объединений и организаций;</w:t>
      </w:r>
    </w:p>
    <w:p w14:paraId="56D7941C" w14:textId="77777777" w:rsidR="00206918" w:rsidRPr="00206918" w:rsidRDefault="00206918" w:rsidP="00206918">
      <w:pPr>
        <w:pStyle w:val="western"/>
        <w:shd w:val="clear" w:color="auto" w:fill="FFFFFF"/>
        <w:ind w:firstLine="567"/>
        <w:contextualSpacing/>
        <w:jc w:val="center"/>
        <w:rPr>
          <w:sz w:val="28"/>
          <w:szCs w:val="28"/>
        </w:rPr>
      </w:pPr>
    </w:p>
    <w:p w14:paraId="2759CB4B"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w:t>
      </w:r>
      <w:r w:rsidRPr="00A80E9E">
        <w:rPr>
          <w:sz w:val="28"/>
          <w:szCs w:val="28"/>
        </w:rPr>
        <w:lastRenderedPageBreak/>
        <w:t>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14:paraId="3AD8BCE9"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Порядок и формы контроля за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14:paraId="27D4071F" w14:textId="77777777"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принятых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C21E6E3" w14:textId="77777777" w:rsidR="00CD446B" w:rsidRPr="005B05F1" w:rsidRDefault="000B7727" w:rsidP="00F56E62">
      <w:pPr>
        <w:pStyle w:val="western"/>
        <w:shd w:val="clear" w:color="auto" w:fill="FFFFFF"/>
        <w:spacing w:after="0"/>
        <w:ind w:firstLine="567"/>
        <w:contextualSpacing/>
        <w:jc w:val="both"/>
        <w:rPr>
          <w:sz w:val="28"/>
          <w:szCs w:val="28"/>
        </w:rPr>
      </w:pPr>
      <w:r w:rsidRPr="005B05F1">
        <w:rPr>
          <w:sz w:val="28"/>
          <w:szCs w:val="28"/>
        </w:rPr>
        <w:t>Контроль за соблюдением и исполнением специалистами МФЦ  положений административного регламента осуществляется руководителем МФЦ.</w:t>
      </w:r>
    </w:p>
    <w:p w14:paraId="0BA355E7" w14:textId="77777777" w:rsidR="00FD66B9" w:rsidRPr="005B05F1" w:rsidRDefault="00FD66B9" w:rsidP="00F56E62">
      <w:pPr>
        <w:pStyle w:val="a7"/>
        <w:spacing w:beforeAutospacing="0" w:after="0" w:line="240" w:lineRule="auto"/>
        <w:ind w:firstLine="567"/>
        <w:jc w:val="both"/>
      </w:pPr>
    </w:p>
    <w:p w14:paraId="142344AE" w14:textId="77777777"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14:paraId="280E7ECF" w14:textId="77777777" w:rsidR="00FD66B9" w:rsidRPr="00206918" w:rsidRDefault="00ED5D3F" w:rsidP="0044343D">
      <w:pPr>
        <w:spacing w:before="100"/>
        <w:ind w:firstLine="567"/>
        <w:contextualSpacing/>
        <w:jc w:val="both"/>
        <w:rPr>
          <w:color w:val="000000"/>
        </w:rPr>
      </w:pPr>
      <w:r w:rsidRPr="00206918">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
    <w:p w14:paraId="4F239C7F" w14:textId="77777777" w:rsidR="00ED5D3F" w:rsidRPr="00ED5D3F" w:rsidRDefault="00ED5D3F" w:rsidP="00F56E62">
      <w:pPr>
        <w:spacing w:before="100"/>
        <w:ind w:firstLine="567"/>
        <w:contextualSpacing/>
        <w:jc w:val="both"/>
        <w:rPr>
          <w:color w:val="000000"/>
        </w:rPr>
      </w:pPr>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14:paraId="2437910D" w14:textId="77777777"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14:paraId="02C45C32" w14:textId="77777777"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r>
        <w:rPr>
          <w:color w:val="000000"/>
        </w:rPr>
        <w:t>Грачевского муниципального округа</w:t>
      </w:r>
      <w:r w:rsidRPr="00ED5D3F">
        <w:rPr>
          <w:color w:val="000000"/>
        </w:rPr>
        <w:t>.</w:t>
      </w:r>
    </w:p>
    <w:p w14:paraId="42118DAE" w14:textId="77777777"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14:paraId="367529CD" w14:textId="77777777" w:rsidR="00ED5D3F" w:rsidRPr="00206918" w:rsidRDefault="00ED5D3F" w:rsidP="00ED5D3F">
      <w:pPr>
        <w:spacing w:before="100"/>
        <w:ind w:firstLine="567"/>
        <w:contextualSpacing/>
        <w:jc w:val="both"/>
        <w:rPr>
          <w:color w:val="auto"/>
        </w:rPr>
      </w:pPr>
      <w:r w:rsidRPr="00ED5D3F">
        <w:rPr>
          <w:color w:val="000000"/>
        </w:rPr>
        <w:lastRenderedPageBreak/>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(функциональных) органов администрации </w:t>
      </w:r>
      <w:r w:rsidR="00587867" w:rsidRPr="00206918">
        <w:rPr>
          <w:color w:val="auto"/>
        </w:rPr>
        <w:t>Грачевского муниципального округа</w:t>
      </w:r>
      <w:r w:rsidRPr="00206918">
        <w:rPr>
          <w:color w:val="auto"/>
        </w:rPr>
        <w:t>, предоставляющих муниципальную услугу, их должностных лиц или муниципальных служащих».</w:t>
      </w:r>
    </w:p>
    <w:p w14:paraId="47D162EE" w14:textId="77777777"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14:paraId="46CD2CE9" w14:textId="77777777" w:rsidR="00FD1B64" w:rsidRDefault="00FD1B64" w:rsidP="000E6A28">
      <w:pPr>
        <w:spacing w:before="100"/>
        <w:ind w:firstLine="567"/>
        <w:contextualSpacing/>
        <w:jc w:val="both"/>
        <w:rPr>
          <w:color w:val="000000"/>
        </w:rPr>
      </w:pPr>
    </w:p>
    <w:p w14:paraId="4840C86D" w14:textId="77777777" w:rsidR="000E6A28" w:rsidRP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14:paraId="7855D902" w14:textId="77777777"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14:paraId="107312A6" w14:textId="77777777"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14:paraId="299F1398" w14:textId="77777777"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14:paraId="56BF64EA" w14:textId="77777777"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78F55C7" w14:textId="77777777"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14:paraId="20DA74EF" w14:textId="77777777" w:rsidR="000E6A28" w:rsidRPr="000E6A28" w:rsidRDefault="000E6A28" w:rsidP="000E6A28">
      <w:pPr>
        <w:spacing w:before="100"/>
        <w:ind w:firstLine="567"/>
        <w:contextualSpacing/>
        <w:jc w:val="both"/>
        <w:rPr>
          <w:color w:val="000000"/>
        </w:rPr>
      </w:pPr>
      <w:r w:rsidRPr="000E6A28">
        <w:rPr>
          <w:color w:val="000000"/>
        </w:rPr>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C4ACCB" w14:textId="77777777" w:rsidR="000E6A28" w:rsidRPr="000E6A28" w:rsidRDefault="000E6A28" w:rsidP="000E6A28">
      <w:pPr>
        <w:spacing w:before="100"/>
        <w:ind w:firstLine="567"/>
        <w:contextualSpacing/>
        <w:jc w:val="both"/>
        <w:rPr>
          <w:color w:val="000000"/>
        </w:rPr>
      </w:pPr>
      <w:r w:rsidRPr="000E6A28">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25DBE2" w14:textId="77777777" w:rsidR="000E6A28" w:rsidRPr="000E6A28" w:rsidRDefault="000E6A28" w:rsidP="000E6A28">
      <w:pPr>
        <w:spacing w:before="100"/>
        <w:ind w:firstLine="567"/>
        <w:contextualSpacing/>
        <w:jc w:val="both"/>
        <w:rPr>
          <w:color w:val="000000"/>
        </w:rPr>
      </w:pPr>
      <w:r w:rsidRPr="000E6A28">
        <w:rPr>
          <w:color w:val="000000"/>
        </w:rPr>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715BEB" w14:textId="77777777"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14:paraId="69E03902" w14:textId="77777777" w:rsidR="000E6A28" w:rsidRPr="000E6A28" w:rsidRDefault="000E6A28" w:rsidP="000E6A28">
      <w:pPr>
        <w:spacing w:before="100"/>
        <w:ind w:firstLine="567"/>
        <w:contextualSpacing/>
        <w:jc w:val="both"/>
        <w:rPr>
          <w:color w:val="000000"/>
        </w:rPr>
      </w:pPr>
      <w:r w:rsidRPr="000E6A28">
        <w:rPr>
          <w:color w:val="000000"/>
        </w:rPr>
        <w:t>9) 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w:t>
      </w:r>
      <w:r w:rsidRPr="000E6A28">
        <w:rPr>
          <w:color w:val="000000"/>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59F7FEA1" w14:textId="77777777" w:rsidR="000E6A28" w:rsidRPr="000E6A28" w:rsidRDefault="000E6A28" w:rsidP="000E6A28">
      <w:pPr>
        <w:spacing w:before="100"/>
        <w:ind w:firstLine="567"/>
        <w:contextualSpacing/>
        <w:jc w:val="both"/>
        <w:rPr>
          <w:color w:val="000000"/>
        </w:rPr>
      </w:pPr>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14:paraId="19F05ED3" w14:textId="77777777" w:rsidR="00FD1B64" w:rsidRDefault="00FD1B64" w:rsidP="000E6A28">
      <w:pPr>
        <w:spacing w:before="100"/>
        <w:ind w:firstLine="567"/>
        <w:contextualSpacing/>
        <w:jc w:val="both"/>
        <w:rPr>
          <w:color w:val="000000"/>
        </w:rPr>
      </w:pPr>
    </w:p>
    <w:p w14:paraId="3572938E" w14:textId="77777777"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14:paraId="07936C55" w14:textId="77777777" w:rsidR="000E6A28" w:rsidRPr="000E6A28" w:rsidRDefault="000E6A28" w:rsidP="000E6A28">
      <w:pPr>
        <w:spacing w:before="100"/>
        <w:ind w:firstLine="567"/>
        <w:contextualSpacing/>
        <w:jc w:val="both"/>
        <w:rPr>
          <w:color w:val="000000"/>
        </w:rPr>
      </w:pPr>
      <w:r w:rsidRPr="000E6A28">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14:paraId="3DAF9FC4" w14:textId="77777777" w:rsidR="000E6A28" w:rsidRPr="000E6A28" w:rsidRDefault="000E6A28" w:rsidP="000E6A28">
      <w:pPr>
        <w:spacing w:before="100"/>
        <w:ind w:firstLine="567"/>
        <w:contextualSpacing/>
        <w:jc w:val="both"/>
        <w:rPr>
          <w:color w:val="000000"/>
        </w:rPr>
      </w:pPr>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910676" w14:textId="77777777"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14:paraId="77B191B0" w14:textId="77777777"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722F0F4F"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14:paraId="126B4C01" w14:textId="77777777" w:rsidR="000E6A28" w:rsidRPr="000E6A28" w:rsidRDefault="000E6A28" w:rsidP="000E6A28">
      <w:pPr>
        <w:spacing w:before="100"/>
        <w:ind w:firstLine="567"/>
        <w:contextualSpacing/>
        <w:jc w:val="both"/>
        <w:rPr>
          <w:color w:val="000000"/>
        </w:rPr>
      </w:pPr>
      <w:r w:rsidRPr="000E6A28">
        <w:rPr>
          <w:color w:val="000000"/>
        </w:rPr>
        <w:lastRenderedPageBreak/>
        <w:t xml:space="preserve">Жалоба может быть направлена по почте, с использованием </w:t>
      </w:r>
      <w:r w:rsidR="009D69DA">
        <w:rPr>
          <w:color w:val="000000"/>
        </w:rPr>
        <w:t xml:space="preserve">        </w:t>
      </w:r>
      <w:r w:rsidRPr="000E6A28">
        <w:rPr>
          <w:color w:val="000000"/>
        </w:rPr>
        <w:t>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14:paraId="394F710B"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14:paraId="37B0930E"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14:paraId="0C0654AF" w14:textId="77777777" w:rsidR="000E6A28" w:rsidRPr="000E6A28" w:rsidRDefault="000E6A28" w:rsidP="000E6A28">
      <w:pPr>
        <w:spacing w:before="100"/>
        <w:ind w:firstLine="567"/>
        <w:contextualSpacing/>
        <w:jc w:val="both"/>
        <w:rPr>
          <w:color w:val="000000"/>
        </w:rPr>
      </w:pPr>
      <w:r w:rsidRPr="000E6A28">
        <w:rPr>
          <w:color w:val="000000"/>
        </w:rPr>
        <w:t>- главы Грач</w:t>
      </w:r>
      <w:r w:rsidR="00FF35F3">
        <w:rPr>
          <w:color w:val="000000"/>
        </w:rPr>
        <w:t>е</w:t>
      </w:r>
      <w:r w:rsidRPr="000E6A28">
        <w:rPr>
          <w:color w:val="000000"/>
        </w:rPr>
        <w:t xml:space="preserve">вского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ул.Ставропольская,42 ; </w:t>
      </w:r>
    </w:p>
    <w:p w14:paraId="69EB73D2" w14:textId="77777777"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ул.Ставропольская,42</w:t>
      </w:r>
      <w:r w:rsidRPr="000E6A28">
        <w:rPr>
          <w:color w:val="000000"/>
        </w:rPr>
        <w:t>;</w:t>
      </w:r>
    </w:p>
    <w:p w14:paraId="08C72C9D" w14:textId="77777777" w:rsidR="000E6A28" w:rsidRPr="000E6A28" w:rsidRDefault="000E6A28" w:rsidP="000E6A28">
      <w:pPr>
        <w:spacing w:before="100"/>
        <w:ind w:firstLine="567"/>
        <w:contextualSpacing/>
        <w:jc w:val="both"/>
        <w:rPr>
          <w:color w:val="000000"/>
        </w:rPr>
      </w:pPr>
      <w:r w:rsidRPr="000E6A28">
        <w:rPr>
          <w:color w:val="000000"/>
        </w:rPr>
        <w:t>- директора МФЦ, по телефону 8 (86540) 4-13-34, по адресу: 356250, Ставропольский край, с. Грачевка, ул. Ставропольская, 40;</w:t>
      </w:r>
    </w:p>
    <w:p w14:paraId="5C073709"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14:paraId="1BD7305C"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2966F5F7" w14:textId="77777777" w:rsidR="00FD1B64" w:rsidRDefault="00FD1B64" w:rsidP="000E6A28">
      <w:pPr>
        <w:spacing w:before="100"/>
        <w:ind w:firstLine="567"/>
        <w:contextualSpacing/>
        <w:jc w:val="both"/>
        <w:rPr>
          <w:color w:val="000000"/>
        </w:rPr>
      </w:pPr>
    </w:p>
    <w:p w14:paraId="6DF6D593"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14:paraId="316C683B" w14:textId="77777777"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14:paraId="26E774C7" w14:textId="77777777"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14:paraId="1877CBDD" w14:textId="77777777" w:rsidR="000E6A28" w:rsidRPr="000E6A28" w:rsidRDefault="000E6A28" w:rsidP="000E6A28">
      <w:pPr>
        <w:spacing w:before="100"/>
        <w:ind w:firstLine="567"/>
        <w:contextualSpacing/>
        <w:jc w:val="both"/>
        <w:rPr>
          <w:color w:val="000000"/>
        </w:rPr>
      </w:pPr>
      <w:r w:rsidRPr="000E6A28">
        <w:rPr>
          <w:color w:val="000000"/>
        </w:rPr>
        <w:t>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14:paraId="46D4A165"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w:t>
      </w:r>
      <w:r w:rsidRPr="000E6A28">
        <w:rPr>
          <w:color w:val="000000"/>
        </w:rPr>
        <w:lastRenderedPageBreak/>
        <w:t xml:space="preserve">со дня ее регистрации </w:t>
      </w:r>
      <w:r w:rsidR="00FF35F3">
        <w:rPr>
          <w:color w:val="000000"/>
        </w:rPr>
        <w:t>Управление направ</w:t>
      </w:r>
      <w:r w:rsidRPr="000E6A28">
        <w:rPr>
          <w:color w:val="000000"/>
        </w:rPr>
        <w:t>ляет жалобу в уполномоченный на ее рассмотрение орган и в письменной форме информирует заявителя о перенаправлении жалобы.</w:t>
      </w:r>
    </w:p>
    <w:p w14:paraId="66407DCD" w14:textId="77777777"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t>законодательством Российской Федерации, законодательством Ставропольского края и законодательством Грачевского муниципального района.</w:t>
      </w:r>
      <w:r w:rsidRPr="000E6A28">
        <w:rPr>
          <w:color w:val="000000"/>
        </w:rPr>
        <w:cr/>
        <w:t>Основания для приостановления рассмотрения жалобы отсутствуют.</w:t>
      </w:r>
    </w:p>
    <w:p w14:paraId="532700B5" w14:textId="77777777" w:rsidR="00FD1B64" w:rsidRDefault="00FD1B64" w:rsidP="000E6A28">
      <w:pPr>
        <w:spacing w:before="100"/>
        <w:ind w:firstLine="567"/>
        <w:contextualSpacing/>
        <w:jc w:val="both"/>
        <w:rPr>
          <w:color w:val="000000"/>
        </w:rPr>
      </w:pPr>
    </w:p>
    <w:p w14:paraId="1A52F46D"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p>
    <w:p w14:paraId="7B77B6D0" w14:textId="77777777"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14:paraId="3AAD32C3" w14:textId="77777777"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21813D95" w14:textId="77777777"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14:paraId="76242F54"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14:paraId="65389E2D" w14:textId="77777777" w:rsidR="000E6A28" w:rsidRPr="000E6A28" w:rsidRDefault="000E6A28" w:rsidP="000E6A28">
      <w:pPr>
        <w:spacing w:before="100"/>
        <w:ind w:firstLine="567"/>
        <w:contextualSpacing/>
        <w:jc w:val="both"/>
        <w:rPr>
          <w:color w:val="000000"/>
        </w:rPr>
      </w:pPr>
      <w:r w:rsidRPr="000E6A28">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191D82"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14:paraId="068DD30E" w14:textId="77777777"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14:paraId="09E676DD" w14:textId="77777777" w:rsidR="000E6A28" w:rsidRPr="000E6A28" w:rsidRDefault="000E6A28" w:rsidP="000E6A28">
      <w:pPr>
        <w:spacing w:before="100"/>
        <w:ind w:firstLine="567"/>
        <w:contextualSpacing/>
        <w:jc w:val="both"/>
        <w:rPr>
          <w:color w:val="000000"/>
        </w:rPr>
      </w:pPr>
      <w:r w:rsidRPr="000E6A28">
        <w:rPr>
          <w:color w:val="000000"/>
        </w:rPr>
        <w:t>в жалобе не указаны фамилия заявителя, направившего обращение, и почтовый адрес, по которому должен быть направлен ответ;</w:t>
      </w:r>
    </w:p>
    <w:p w14:paraId="696AA74B" w14:textId="77777777"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3BA0CC20" w14:textId="77777777"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w:t>
      </w:r>
      <w:r w:rsidR="00570CC1">
        <w:rPr>
          <w:color w:val="000000"/>
        </w:rPr>
        <w:t xml:space="preserve">         </w:t>
      </w:r>
      <w:r w:rsidRPr="000E6A28">
        <w:rPr>
          <w:color w:val="000000"/>
        </w:rPr>
        <w:lastRenderedPageBreak/>
        <w:t>электронной почте (при наличии такой информации и если указанные данные поддаются прочтению).</w:t>
      </w:r>
    </w:p>
    <w:p w14:paraId="22C3C656"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в письменном обращении (жалобе) гражданина </w:t>
      </w:r>
      <w:r w:rsidR="00570CC1">
        <w:rPr>
          <w:color w:val="000000"/>
        </w:rPr>
        <w:t xml:space="preserve">         </w:t>
      </w:r>
      <w:r w:rsidRPr="000E6A28">
        <w:rPr>
          <w:color w:val="000000"/>
        </w:rPr>
        <w:t>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14:paraId="4B9C9B7F" w14:textId="77777777" w:rsidR="00FD1B64" w:rsidRDefault="00FD1B64" w:rsidP="000E6A28">
      <w:pPr>
        <w:spacing w:before="100"/>
        <w:ind w:firstLine="567"/>
        <w:contextualSpacing/>
        <w:jc w:val="both"/>
        <w:rPr>
          <w:color w:val="000000"/>
        </w:rPr>
      </w:pPr>
    </w:p>
    <w:p w14:paraId="52063133"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14:paraId="529A581A" w14:textId="77777777"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14:paraId="0632D0D7" w14:textId="77777777" w:rsidR="00FD1B64" w:rsidRDefault="00FD1B64" w:rsidP="000E6A28">
      <w:pPr>
        <w:spacing w:before="100"/>
        <w:ind w:firstLine="567"/>
        <w:contextualSpacing/>
        <w:jc w:val="both"/>
        <w:rPr>
          <w:color w:val="000000"/>
        </w:rPr>
      </w:pPr>
    </w:p>
    <w:p w14:paraId="66827117"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14:paraId="353966E8"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762DAD2B" w14:textId="77777777" w:rsidR="00FD1B64" w:rsidRDefault="00FD1B64" w:rsidP="000E6A28">
      <w:pPr>
        <w:spacing w:before="100"/>
        <w:ind w:firstLine="567"/>
        <w:contextualSpacing/>
        <w:jc w:val="both"/>
        <w:rPr>
          <w:color w:val="000000"/>
        </w:rPr>
      </w:pPr>
    </w:p>
    <w:p w14:paraId="5159311F"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14:paraId="65BE5EAE"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14:paraId="5343330B" w14:textId="77777777"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540A142C" w14:textId="77777777" w:rsidR="00FD1B64" w:rsidRDefault="00FD1B64" w:rsidP="00C72841">
      <w:pPr>
        <w:spacing w:before="100"/>
        <w:ind w:firstLine="567"/>
        <w:contextualSpacing/>
        <w:jc w:val="both"/>
        <w:rPr>
          <w:color w:val="000000"/>
        </w:rPr>
      </w:pPr>
    </w:p>
    <w:p w14:paraId="21B4BA65" w14:textId="77777777" w:rsidR="002E4E50" w:rsidRPr="00C72841" w:rsidRDefault="00C72841" w:rsidP="00C72841">
      <w:pPr>
        <w:spacing w:before="100"/>
        <w:ind w:firstLine="567"/>
        <w:contextualSpacing/>
        <w:jc w:val="both"/>
        <w:rPr>
          <w:color w:val="000000"/>
        </w:rPr>
      </w:pPr>
      <w:r w:rsidRPr="00C72841">
        <w:rPr>
          <w:color w:val="000000"/>
        </w:rPr>
        <w:t>5.9.</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Pr>
          <w:color w:val="000000"/>
        </w:rPr>
        <w:t>;</w:t>
      </w:r>
    </w:p>
    <w:p w14:paraId="2D5F8970" w14:textId="77777777"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w:t>
      </w:r>
      <w:r w:rsidRPr="002E4E50">
        <w:rPr>
          <w:color w:val="000000"/>
        </w:rPr>
        <w:lastRenderedPageBreak/>
        <w:t xml:space="preserve">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14:paraId="452851DF" w14:textId="77777777" w:rsidR="00FD1B64" w:rsidRDefault="00FD1B64" w:rsidP="00C72841">
      <w:pPr>
        <w:spacing w:before="100"/>
        <w:ind w:firstLine="567"/>
        <w:contextualSpacing/>
        <w:jc w:val="both"/>
        <w:rPr>
          <w:color w:val="000000"/>
        </w:rPr>
      </w:pPr>
    </w:p>
    <w:p w14:paraId="36D9BD17" w14:textId="6C3AC0D7"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193908">
        <w:rPr>
          <w:color w:val="000000"/>
        </w:rPr>
        <w:t>.</w:t>
      </w:r>
    </w:p>
    <w:p w14:paraId="2504F13B" w14:textId="77777777" w:rsidR="00193908" w:rsidRPr="00C72841" w:rsidRDefault="00193908" w:rsidP="00C72841">
      <w:pPr>
        <w:spacing w:before="100"/>
        <w:ind w:firstLine="567"/>
        <w:contextualSpacing/>
        <w:jc w:val="both"/>
        <w:rPr>
          <w:color w:val="000000"/>
        </w:rPr>
      </w:pPr>
    </w:p>
    <w:p w14:paraId="49A71CB4" w14:textId="77777777" w:rsidR="00193908" w:rsidRPr="00B83D12" w:rsidRDefault="00193908" w:rsidP="00193908">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14:paraId="2B050F0B" w14:textId="77777777" w:rsidR="00193908" w:rsidRPr="00B83D12" w:rsidRDefault="00193908" w:rsidP="00193908">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14:paraId="7C1ED0D0" w14:textId="77777777" w:rsidR="00193908" w:rsidRPr="00B83D12" w:rsidRDefault="00193908" w:rsidP="00193908">
      <w:pPr>
        <w:widowControl w:val="0"/>
        <w:autoSpaceDE w:val="0"/>
        <w:autoSpaceDN w:val="0"/>
        <w:spacing w:beforeAutospacing="0"/>
        <w:ind w:firstLine="540"/>
        <w:jc w:val="both"/>
        <w:rPr>
          <w:rFonts w:cs="Calibri"/>
          <w:color w:val="000000"/>
        </w:rPr>
      </w:pPr>
      <w:r w:rsidRPr="00B83D12">
        <w:rPr>
          <w:rFonts w:cs="Calibri"/>
          <w:color w:val="000000"/>
          <w:highlight w:val="white"/>
        </w:rPr>
        <w:t>Федеральным законом от 02 мая 2006 г. № 59-ФЗ «О порядке рассмотрения обращений граждан Российской Федерации»;</w:t>
      </w:r>
    </w:p>
    <w:p w14:paraId="453DC821" w14:textId="77777777" w:rsidR="00193908" w:rsidRPr="00B83D12" w:rsidRDefault="00193908" w:rsidP="00193908">
      <w:pPr>
        <w:widowControl w:val="0"/>
        <w:autoSpaceDE w:val="0"/>
        <w:autoSpaceDN w:val="0"/>
        <w:spacing w:beforeAutospacing="0"/>
        <w:ind w:firstLine="540"/>
        <w:jc w:val="both"/>
        <w:rPr>
          <w:rFonts w:cs="Calibri"/>
          <w:color w:val="auto"/>
        </w:rPr>
      </w:pPr>
      <w:hyperlink r:id="rId9" w:history="1">
        <w:r w:rsidRPr="00B83D12">
          <w:rPr>
            <w:rFonts w:cs="Calibri"/>
            <w:color w:val="auto"/>
          </w:rPr>
          <w:t>постановлением</w:t>
        </w:r>
      </w:hyperlink>
      <w:r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cs="Calibri"/>
          <w:color w:val="auto"/>
        </w:rPr>
        <w:t>.</w:t>
      </w:r>
    </w:p>
    <w:p w14:paraId="38C50346" w14:textId="77777777" w:rsidR="00ED5D3F" w:rsidRPr="00ED5D3F" w:rsidRDefault="00ED5D3F" w:rsidP="00ED5D3F">
      <w:pPr>
        <w:spacing w:before="100"/>
        <w:ind w:firstLine="567"/>
        <w:contextualSpacing/>
        <w:jc w:val="center"/>
        <w:rPr>
          <w:b/>
          <w:color w:val="000000"/>
        </w:rPr>
      </w:pPr>
      <w:bookmarkStart w:id="3" w:name="_GoBack"/>
      <w:bookmarkEnd w:id="3"/>
    </w:p>
    <w:p w14:paraId="791B6905" w14:textId="77777777"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14:paraId="2B98E7CB" w14:textId="77777777"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C50918"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t>»</w:t>
      </w:r>
    </w:p>
    <w:p w14:paraId="24011DB5" w14:textId="77777777" w:rsidR="005B05F1" w:rsidRDefault="005B05F1" w:rsidP="005B05F1">
      <w:pPr>
        <w:pStyle w:val="a7"/>
        <w:spacing w:before="100" w:after="0" w:line="240" w:lineRule="auto"/>
        <w:ind w:left="4678"/>
        <w:contextualSpacing/>
      </w:pPr>
    </w:p>
    <w:p w14:paraId="59DD5CC1" w14:textId="77777777" w:rsidR="005B05F1" w:rsidRDefault="005B05F1" w:rsidP="005B05F1">
      <w:pPr>
        <w:pStyle w:val="a7"/>
        <w:spacing w:before="100" w:after="0" w:line="240" w:lineRule="auto"/>
        <w:ind w:left="4678"/>
        <w:contextualSpacing/>
      </w:pPr>
    </w:p>
    <w:p w14:paraId="1C3C3434" w14:textId="77777777" w:rsidR="004A07D6" w:rsidRPr="005B05F1" w:rsidRDefault="007B7419">
      <w:pPr>
        <w:pStyle w:val="ConsPlusNormal"/>
        <w:jc w:val="center"/>
        <w:rPr>
          <w:rFonts w:ascii="Times New Roman" w:hAnsi="Times New Roman" w:cs="Times New Roman"/>
          <w:szCs w:val="28"/>
        </w:rPr>
      </w:pPr>
      <w:bookmarkStart w:id="4" w:name="P522"/>
      <w:bookmarkEnd w:id="4"/>
      <w:r w:rsidRPr="005B05F1">
        <w:rPr>
          <w:rFonts w:ascii="Times New Roman" w:hAnsi="Times New Roman" w:cs="Times New Roman"/>
          <w:szCs w:val="28"/>
        </w:rPr>
        <w:t>ИНФОРМАЦИЯ</w:t>
      </w:r>
    </w:p>
    <w:p w14:paraId="4CAB6B6F" w14:textId="77777777" w:rsidR="004A07D6" w:rsidRPr="005B05F1"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Грачевского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5B05F1">
        <w:rPr>
          <w:rFonts w:ascii="Times New Roman" w:hAnsi="Times New Roman" w:cs="Times New Roman"/>
          <w:szCs w:val="28"/>
        </w:rPr>
        <w:t>»</w:t>
      </w:r>
    </w:p>
    <w:p w14:paraId="6745522B" w14:textId="77777777" w:rsidR="004A07D6" w:rsidRDefault="004A07D6">
      <w:pPr>
        <w:pStyle w:val="ConsPlusNormal"/>
        <w:jc w:val="center"/>
        <w:rPr>
          <w:rFonts w:ascii="Times New Roman" w:hAnsi="Times New Roman" w:cs="Times New Roman"/>
          <w:szCs w:val="28"/>
        </w:rPr>
      </w:pPr>
    </w:p>
    <w:tbl>
      <w:tblPr>
        <w:tblW w:w="9590"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271"/>
      </w:tblGrid>
      <w:tr w:rsidR="00FC4FBF" w:rsidRPr="00FC4FBF" w14:paraId="3EC2FCD0"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96E3B72" w14:textId="77777777" w:rsidR="00FC4FBF" w:rsidRPr="004648F2" w:rsidRDefault="00FC4FBF" w:rsidP="00FC4FBF">
            <w:pPr>
              <w:spacing w:beforeAutospacing="0"/>
              <w:jc w:val="center"/>
              <w:rPr>
                <w:sz w:val="20"/>
                <w:szCs w:val="20"/>
              </w:rPr>
            </w:pPr>
            <w:r w:rsidRPr="004648F2">
              <w:rPr>
                <w:sz w:val="20"/>
                <w:szCs w:val="20"/>
              </w:rPr>
              <w:t>№ п/п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4EB7FF9" w14:textId="77777777" w:rsidR="00FC4FBF" w:rsidRPr="004648F2" w:rsidRDefault="00FC4FBF" w:rsidP="00FC4FBF">
            <w:pPr>
              <w:spacing w:beforeAutospacing="0"/>
              <w:jc w:val="center"/>
              <w:rPr>
                <w:sz w:val="20"/>
                <w:szCs w:val="20"/>
              </w:rPr>
            </w:pPr>
            <w:r w:rsidRPr="004648F2">
              <w:rPr>
                <w:sz w:val="20"/>
                <w:szCs w:val="20"/>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9993B17" w14:textId="77777777" w:rsidR="00FC4FBF" w:rsidRPr="004648F2" w:rsidRDefault="00FC4FBF" w:rsidP="00FC4FBF">
            <w:pPr>
              <w:spacing w:beforeAutospacing="0"/>
              <w:jc w:val="center"/>
              <w:rPr>
                <w:sz w:val="20"/>
                <w:szCs w:val="20"/>
              </w:rPr>
            </w:pPr>
            <w:r w:rsidRPr="004648F2">
              <w:rPr>
                <w:sz w:val="20"/>
                <w:szCs w:val="20"/>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67CADB6" w14:textId="77777777" w:rsidR="00FC4FBF" w:rsidRPr="004648F2" w:rsidRDefault="00FC4FBF" w:rsidP="00FC4FBF">
            <w:pPr>
              <w:spacing w:beforeAutospacing="0"/>
              <w:jc w:val="center"/>
              <w:rPr>
                <w:sz w:val="20"/>
                <w:szCs w:val="20"/>
              </w:rPr>
            </w:pPr>
            <w:r w:rsidRPr="004648F2">
              <w:rPr>
                <w:sz w:val="20"/>
                <w:szCs w:val="20"/>
              </w:rPr>
              <w:t>Режим работы ТОСП</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20D61E" w14:textId="77777777" w:rsidR="00FC4FBF" w:rsidRPr="004648F2" w:rsidRDefault="00FC4FBF" w:rsidP="00FC4FBF">
            <w:pPr>
              <w:spacing w:beforeAutospacing="0"/>
              <w:jc w:val="center"/>
              <w:rPr>
                <w:sz w:val="20"/>
                <w:szCs w:val="20"/>
              </w:rPr>
            </w:pPr>
            <w:r w:rsidRPr="004648F2">
              <w:rPr>
                <w:sz w:val="20"/>
                <w:szCs w:val="20"/>
              </w:rPr>
              <w:t xml:space="preserve">Перерыв </w:t>
            </w:r>
          </w:p>
        </w:tc>
      </w:tr>
      <w:tr w:rsidR="00FC4FBF" w:rsidRPr="00FC4FBF" w14:paraId="617F1B42"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9698F14" w14:textId="77777777" w:rsidR="00FC4FBF" w:rsidRPr="004648F2" w:rsidRDefault="00FC4FBF" w:rsidP="00FC4FBF">
            <w:pPr>
              <w:spacing w:beforeAutospacing="0"/>
              <w:jc w:val="center"/>
              <w:rPr>
                <w:sz w:val="20"/>
                <w:szCs w:val="20"/>
              </w:rPr>
            </w:pPr>
            <w:r w:rsidRPr="004648F2">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1A2D219" w14:textId="77777777" w:rsidR="00FC4FBF" w:rsidRPr="004648F2" w:rsidRDefault="00FC4FBF" w:rsidP="00FC4FBF">
            <w:pPr>
              <w:spacing w:beforeAutospacing="0"/>
              <w:jc w:val="center"/>
              <w:rPr>
                <w:sz w:val="20"/>
                <w:szCs w:val="20"/>
              </w:rPr>
            </w:pPr>
            <w:r w:rsidRPr="004648F2">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E62EF23" w14:textId="77777777" w:rsidR="00FC4FBF" w:rsidRPr="004648F2" w:rsidRDefault="00FC4FBF" w:rsidP="00FC4FBF">
            <w:pPr>
              <w:spacing w:beforeAutospacing="0"/>
              <w:jc w:val="center"/>
              <w:rPr>
                <w:sz w:val="20"/>
                <w:szCs w:val="20"/>
              </w:rPr>
            </w:pPr>
            <w:r w:rsidRPr="004648F2">
              <w:rPr>
                <w:sz w:val="20"/>
                <w:szCs w:val="20"/>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47CD453" w14:textId="77777777" w:rsidR="00FC4FBF" w:rsidRPr="004648F2" w:rsidRDefault="00FC4FBF" w:rsidP="00FC4FBF">
            <w:pPr>
              <w:spacing w:beforeAutospacing="0"/>
              <w:jc w:val="center"/>
              <w:rPr>
                <w:sz w:val="20"/>
                <w:szCs w:val="20"/>
              </w:rPr>
            </w:pPr>
            <w:r w:rsidRPr="004648F2">
              <w:rPr>
                <w:sz w:val="20"/>
                <w:szCs w:val="20"/>
              </w:rPr>
              <w:t>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3EA6059" w14:textId="77777777" w:rsidR="00FC4FBF" w:rsidRPr="004648F2" w:rsidRDefault="00FC4FBF" w:rsidP="00FC4FBF">
            <w:pPr>
              <w:spacing w:beforeAutospacing="0"/>
              <w:jc w:val="center"/>
              <w:rPr>
                <w:sz w:val="20"/>
                <w:szCs w:val="20"/>
              </w:rPr>
            </w:pPr>
            <w:r w:rsidRPr="004648F2">
              <w:rPr>
                <w:sz w:val="20"/>
                <w:szCs w:val="20"/>
              </w:rPr>
              <w:t>5</w:t>
            </w:r>
          </w:p>
        </w:tc>
      </w:tr>
      <w:tr w:rsidR="00FC4FBF" w:rsidRPr="00FC4FBF" w14:paraId="31367612"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445A684" w14:textId="77777777" w:rsidR="00FC4FBF" w:rsidRPr="004648F2" w:rsidRDefault="00FC4FBF" w:rsidP="00FC4FBF">
            <w:pPr>
              <w:spacing w:beforeAutospacing="0"/>
              <w:jc w:val="center"/>
              <w:rPr>
                <w:sz w:val="20"/>
                <w:szCs w:val="20"/>
              </w:rPr>
            </w:pPr>
            <w:r w:rsidRPr="004648F2">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F11F33D" w14:textId="77777777" w:rsidR="00FC4FBF" w:rsidRPr="004648F2" w:rsidRDefault="00FC4FBF" w:rsidP="00FC4FBF">
            <w:pPr>
              <w:spacing w:beforeAutospacing="0"/>
              <w:rPr>
                <w:sz w:val="20"/>
                <w:szCs w:val="20"/>
              </w:rPr>
            </w:pPr>
            <w:r w:rsidRPr="004648F2">
              <w:rPr>
                <w:sz w:val="20"/>
                <w:szCs w:val="20"/>
              </w:rPr>
              <w:t>ТОСП МКУ МФЦ</w:t>
            </w:r>
          </w:p>
          <w:p w14:paraId="4EAD4A78" w14:textId="77777777" w:rsidR="00FC4FBF" w:rsidRPr="004648F2" w:rsidRDefault="00FC4FBF" w:rsidP="00FC4FBF">
            <w:pPr>
              <w:spacing w:beforeAutospacing="0"/>
              <w:rPr>
                <w:sz w:val="20"/>
                <w:szCs w:val="20"/>
              </w:rPr>
            </w:pPr>
            <w:r w:rsidRPr="004648F2">
              <w:rPr>
                <w:sz w:val="20"/>
                <w:szCs w:val="20"/>
              </w:rPr>
              <w:t>с. Старомарьевка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90EB93B" w14:textId="77777777" w:rsidR="00FC4FBF" w:rsidRPr="004648F2" w:rsidRDefault="00FC4FBF" w:rsidP="00FC4FBF">
            <w:pPr>
              <w:spacing w:beforeAutospacing="0"/>
              <w:jc w:val="center"/>
              <w:rPr>
                <w:sz w:val="20"/>
                <w:szCs w:val="20"/>
              </w:rPr>
            </w:pPr>
            <w:r w:rsidRPr="004648F2">
              <w:rPr>
                <w:sz w:val="20"/>
                <w:szCs w:val="20"/>
              </w:rPr>
              <w:t>с.Старомарьевка, ул.Красная,189</w:t>
            </w:r>
          </w:p>
          <w:p w14:paraId="74E4EBE4" w14:textId="77777777" w:rsidR="00FC4FBF" w:rsidRPr="004648F2" w:rsidRDefault="00FC4FBF" w:rsidP="00FC4FBF">
            <w:pPr>
              <w:spacing w:beforeAutospacing="0"/>
              <w:jc w:val="center"/>
              <w:rPr>
                <w:sz w:val="20"/>
                <w:szCs w:val="20"/>
              </w:rPr>
            </w:pPr>
            <w:r w:rsidRPr="004648F2">
              <w:rPr>
                <w:sz w:val="20"/>
                <w:szCs w:val="20"/>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D3A7368" w14:textId="77777777" w:rsidR="00FC4FBF" w:rsidRPr="004648F2" w:rsidRDefault="00FC4FBF" w:rsidP="00FC4FBF">
            <w:pPr>
              <w:spacing w:beforeAutospacing="0"/>
              <w:jc w:val="center"/>
              <w:rPr>
                <w:sz w:val="20"/>
                <w:szCs w:val="20"/>
              </w:rPr>
            </w:pPr>
            <w:r w:rsidRPr="004648F2">
              <w:rPr>
                <w:sz w:val="20"/>
                <w:szCs w:val="20"/>
              </w:rPr>
              <w:t xml:space="preserve">понедельник- пятница: 08:00-16:00 </w:t>
            </w:r>
          </w:p>
          <w:p w14:paraId="166A0DB6" w14:textId="77777777" w:rsidR="00FC4FBF" w:rsidRPr="004648F2" w:rsidRDefault="00FC4FBF" w:rsidP="00FC4FBF">
            <w:pPr>
              <w:spacing w:beforeAutospacing="0"/>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D9CCA0B" w14:textId="77777777" w:rsidR="00FC4FBF" w:rsidRPr="004648F2" w:rsidRDefault="00FC4FBF" w:rsidP="00FC4FBF">
            <w:pPr>
              <w:spacing w:beforeAutospacing="0"/>
              <w:jc w:val="center"/>
              <w:rPr>
                <w:sz w:val="20"/>
                <w:szCs w:val="20"/>
              </w:rPr>
            </w:pPr>
          </w:p>
          <w:p w14:paraId="02FFFA6A" w14:textId="77777777" w:rsidR="00FC4FBF" w:rsidRPr="004648F2" w:rsidRDefault="00FC4FBF" w:rsidP="00FC4FBF">
            <w:pPr>
              <w:spacing w:beforeAutospacing="0"/>
              <w:jc w:val="center"/>
              <w:rPr>
                <w:sz w:val="20"/>
                <w:szCs w:val="20"/>
              </w:rPr>
            </w:pPr>
            <w:r w:rsidRPr="004648F2">
              <w:rPr>
                <w:sz w:val="20"/>
                <w:szCs w:val="20"/>
              </w:rPr>
              <w:t>12:00-13:00</w:t>
            </w:r>
          </w:p>
        </w:tc>
      </w:tr>
      <w:tr w:rsidR="00FC4FBF" w:rsidRPr="00FC4FBF" w14:paraId="1A08CD87"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15C67E9" w14:textId="77777777" w:rsidR="00FC4FBF" w:rsidRPr="004648F2" w:rsidRDefault="00FC4FBF" w:rsidP="00FC4FBF">
            <w:pPr>
              <w:spacing w:beforeAutospacing="0"/>
              <w:jc w:val="center"/>
              <w:rPr>
                <w:sz w:val="20"/>
                <w:szCs w:val="20"/>
              </w:rPr>
            </w:pPr>
            <w:r w:rsidRPr="004648F2">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10B182F" w14:textId="77777777" w:rsidR="00FC4FBF" w:rsidRPr="004648F2" w:rsidRDefault="00FC4FBF" w:rsidP="00FC4FBF">
            <w:pPr>
              <w:spacing w:beforeAutospacing="0"/>
              <w:rPr>
                <w:sz w:val="20"/>
                <w:szCs w:val="20"/>
              </w:rPr>
            </w:pPr>
            <w:r w:rsidRPr="004648F2">
              <w:rPr>
                <w:sz w:val="20"/>
                <w:szCs w:val="20"/>
              </w:rPr>
              <w:t>ТОСП МКУ МФЦ</w:t>
            </w:r>
          </w:p>
          <w:p w14:paraId="41AB81F0" w14:textId="77777777" w:rsidR="00FC4FBF" w:rsidRPr="004648F2" w:rsidRDefault="00FC4FBF" w:rsidP="00FC4FBF">
            <w:pPr>
              <w:spacing w:beforeAutospacing="0"/>
              <w:rPr>
                <w:sz w:val="20"/>
                <w:szCs w:val="20"/>
              </w:rPr>
            </w:pPr>
            <w:r w:rsidRPr="004648F2">
              <w:rPr>
                <w:sz w:val="20"/>
                <w:szCs w:val="20"/>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A4BD3C" w14:textId="77777777" w:rsidR="00FC4FBF" w:rsidRPr="004648F2" w:rsidRDefault="00FC4FBF" w:rsidP="00FC4FBF">
            <w:pPr>
              <w:spacing w:beforeAutospacing="0"/>
              <w:jc w:val="center"/>
              <w:rPr>
                <w:sz w:val="20"/>
                <w:szCs w:val="20"/>
              </w:rPr>
            </w:pPr>
            <w:r w:rsidRPr="004648F2">
              <w:rPr>
                <w:sz w:val="20"/>
                <w:szCs w:val="20"/>
              </w:rPr>
              <w:t>с. Красное, ул.Красная,38в</w:t>
            </w:r>
          </w:p>
          <w:p w14:paraId="29FC99F7" w14:textId="77777777" w:rsidR="00FC4FBF" w:rsidRPr="004648F2" w:rsidRDefault="00FC4FBF" w:rsidP="00FC4FBF">
            <w:pPr>
              <w:spacing w:beforeAutospacing="0"/>
              <w:jc w:val="center"/>
              <w:rPr>
                <w:sz w:val="20"/>
                <w:szCs w:val="20"/>
              </w:rPr>
            </w:pPr>
            <w:r w:rsidRPr="004648F2">
              <w:rPr>
                <w:sz w:val="20"/>
                <w:szCs w:val="20"/>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AB5340" w14:textId="77777777" w:rsidR="00FC4FBF" w:rsidRPr="004648F2" w:rsidRDefault="00FC4FBF" w:rsidP="00FC4FBF">
            <w:pPr>
              <w:spacing w:beforeAutospacing="0"/>
              <w:jc w:val="center"/>
              <w:rPr>
                <w:sz w:val="20"/>
                <w:szCs w:val="20"/>
              </w:rPr>
            </w:pPr>
            <w:r w:rsidRPr="004648F2">
              <w:rPr>
                <w:sz w:val="20"/>
                <w:szCs w:val="20"/>
              </w:rPr>
              <w:t>понедельник- четверг: 08:00-13:00</w:t>
            </w:r>
          </w:p>
          <w:p w14:paraId="79A592C4" w14:textId="77777777" w:rsidR="00FC4FBF" w:rsidRPr="004648F2" w:rsidRDefault="00FC4FBF" w:rsidP="00FC4FBF">
            <w:pPr>
              <w:spacing w:beforeAutospacing="0"/>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FFC6535" w14:textId="77777777" w:rsidR="00FC4FBF" w:rsidRPr="004648F2" w:rsidRDefault="00FC4FBF" w:rsidP="00FC4FBF">
            <w:pPr>
              <w:spacing w:beforeAutospacing="0"/>
              <w:jc w:val="center"/>
              <w:rPr>
                <w:sz w:val="20"/>
                <w:szCs w:val="20"/>
              </w:rPr>
            </w:pPr>
            <w:r w:rsidRPr="004648F2">
              <w:rPr>
                <w:sz w:val="20"/>
                <w:szCs w:val="20"/>
              </w:rPr>
              <w:t>-</w:t>
            </w:r>
          </w:p>
          <w:p w14:paraId="70C393C5" w14:textId="77777777" w:rsidR="00FC4FBF" w:rsidRPr="004648F2" w:rsidRDefault="00FC4FBF" w:rsidP="00FC4FBF">
            <w:pPr>
              <w:spacing w:beforeAutospacing="0"/>
              <w:jc w:val="center"/>
              <w:rPr>
                <w:sz w:val="20"/>
                <w:szCs w:val="20"/>
              </w:rPr>
            </w:pPr>
          </w:p>
        </w:tc>
      </w:tr>
      <w:tr w:rsidR="00FC4FBF" w:rsidRPr="00FC4FBF" w14:paraId="15F7A238"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EC16951" w14:textId="77777777" w:rsidR="00FC4FBF" w:rsidRPr="004648F2" w:rsidRDefault="00FC4FBF" w:rsidP="00FC4FBF">
            <w:pPr>
              <w:spacing w:beforeAutospacing="0"/>
              <w:jc w:val="center"/>
              <w:rPr>
                <w:sz w:val="20"/>
                <w:szCs w:val="20"/>
              </w:rPr>
            </w:pPr>
            <w:r w:rsidRPr="004648F2">
              <w:rPr>
                <w:sz w:val="20"/>
                <w:szCs w:val="20"/>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CF227E3" w14:textId="77777777" w:rsidR="00FC4FBF" w:rsidRPr="004648F2" w:rsidRDefault="00FC4FBF" w:rsidP="00FC4FBF">
            <w:pPr>
              <w:spacing w:beforeAutospacing="0"/>
              <w:rPr>
                <w:sz w:val="20"/>
                <w:szCs w:val="20"/>
              </w:rPr>
            </w:pPr>
            <w:r w:rsidRPr="004648F2">
              <w:rPr>
                <w:sz w:val="20"/>
                <w:szCs w:val="20"/>
              </w:rPr>
              <w:t>ТОСП МКУ МФЦ</w:t>
            </w:r>
          </w:p>
          <w:p w14:paraId="30F0F2AD" w14:textId="77777777" w:rsidR="00FC4FBF" w:rsidRPr="004648F2" w:rsidRDefault="00FC4FBF" w:rsidP="00FC4FBF">
            <w:pPr>
              <w:spacing w:beforeAutospacing="0"/>
              <w:rPr>
                <w:sz w:val="20"/>
                <w:szCs w:val="20"/>
              </w:rPr>
            </w:pPr>
            <w:r w:rsidRPr="004648F2">
              <w:rPr>
                <w:sz w:val="20"/>
                <w:szCs w:val="20"/>
              </w:rPr>
              <w:t>с.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69AAE11" w14:textId="77777777" w:rsidR="00FC4FBF" w:rsidRPr="004648F2" w:rsidRDefault="00FC4FBF" w:rsidP="00FC4FBF">
            <w:pPr>
              <w:spacing w:beforeAutospacing="0"/>
              <w:jc w:val="center"/>
              <w:rPr>
                <w:sz w:val="20"/>
                <w:szCs w:val="20"/>
              </w:rPr>
            </w:pPr>
            <w:r w:rsidRPr="004648F2">
              <w:rPr>
                <w:sz w:val="20"/>
                <w:szCs w:val="20"/>
              </w:rPr>
              <w:t>с. Спицевка, пл.Революции, 16</w:t>
            </w:r>
          </w:p>
          <w:p w14:paraId="17148623" w14:textId="77777777" w:rsidR="00FC4FBF" w:rsidRPr="004648F2" w:rsidRDefault="00FC4FBF" w:rsidP="00FC4FBF">
            <w:pPr>
              <w:spacing w:beforeAutospacing="0"/>
              <w:jc w:val="center"/>
              <w:rPr>
                <w:sz w:val="20"/>
                <w:szCs w:val="20"/>
              </w:rPr>
            </w:pPr>
            <w:r w:rsidRPr="004648F2">
              <w:rPr>
                <w:sz w:val="20"/>
                <w:szCs w:val="20"/>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96ABCE4" w14:textId="77777777" w:rsidR="00FC4FBF" w:rsidRPr="004648F2" w:rsidRDefault="00FC4FBF" w:rsidP="00FC4FBF">
            <w:pPr>
              <w:spacing w:beforeAutospacing="0"/>
              <w:jc w:val="center"/>
              <w:rPr>
                <w:sz w:val="20"/>
                <w:szCs w:val="20"/>
              </w:rPr>
            </w:pPr>
            <w:r w:rsidRPr="004648F2">
              <w:rPr>
                <w:sz w:val="20"/>
                <w:szCs w:val="20"/>
              </w:rPr>
              <w:t xml:space="preserve">понедельник- пятница: 08:00-16:00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EDD37F0" w14:textId="77777777" w:rsidR="00FC4FBF" w:rsidRPr="004648F2" w:rsidRDefault="00FC4FBF" w:rsidP="00FC4FBF">
            <w:pPr>
              <w:spacing w:beforeAutospacing="0"/>
              <w:jc w:val="center"/>
              <w:rPr>
                <w:sz w:val="20"/>
                <w:szCs w:val="20"/>
              </w:rPr>
            </w:pPr>
          </w:p>
          <w:p w14:paraId="67B7EC78" w14:textId="77777777" w:rsidR="00FC4FBF" w:rsidRPr="004648F2" w:rsidRDefault="00FC4FBF" w:rsidP="00FC4FBF">
            <w:pPr>
              <w:spacing w:beforeAutospacing="0"/>
              <w:jc w:val="center"/>
              <w:rPr>
                <w:sz w:val="20"/>
                <w:szCs w:val="20"/>
              </w:rPr>
            </w:pPr>
            <w:r w:rsidRPr="004648F2">
              <w:rPr>
                <w:sz w:val="20"/>
                <w:szCs w:val="20"/>
              </w:rPr>
              <w:t>12:00-13:00</w:t>
            </w:r>
          </w:p>
        </w:tc>
      </w:tr>
      <w:tr w:rsidR="00FC4FBF" w:rsidRPr="00FC4FBF" w14:paraId="5E102FE3" w14:textId="77777777" w:rsidTr="00FC4FBF">
        <w:trPr>
          <w:trHeight w:val="726"/>
        </w:trPr>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8170407" w14:textId="77777777" w:rsidR="00FC4FBF" w:rsidRPr="004648F2" w:rsidRDefault="00FC4FBF" w:rsidP="00FC4FBF">
            <w:pPr>
              <w:spacing w:beforeAutospacing="0"/>
              <w:jc w:val="center"/>
              <w:rPr>
                <w:sz w:val="20"/>
                <w:szCs w:val="20"/>
              </w:rPr>
            </w:pPr>
            <w:r w:rsidRPr="004648F2">
              <w:rPr>
                <w:sz w:val="20"/>
                <w:szCs w:val="20"/>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602578A" w14:textId="77777777" w:rsidR="00FC4FBF" w:rsidRPr="004648F2" w:rsidRDefault="00FC4FBF" w:rsidP="00FC4FBF">
            <w:pPr>
              <w:spacing w:beforeAutospacing="0"/>
              <w:rPr>
                <w:sz w:val="20"/>
                <w:szCs w:val="20"/>
              </w:rPr>
            </w:pPr>
            <w:r w:rsidRPr="004648F2">
              <w:rPr>
                <w:sz w:val="20"/>
                <w:szCs w:val="20"/>
              </w:rPr>
              <w:t>ТОСП МКУ МФЦ</w:t>
            </w:r>
          </w:p>
          <w:p w14:paraId="22E4F831" w14:textId="77777777" w:rsidR="00FC4FBF" w:rsidRPr="004648F2" w:rsidRDefault="00FC4FBF" w:rsidP="00FC4FBF">
            <w:pPr>
              <w:spacing w:beforeAutospacing="0"/>
              <w:rPr>
                <w:sz w:val="20"/>
                <w:szCs w:val="20"/>
              </w:rPr>
            </w:pPr>
            <w:r w:rsidRPr="004648F2">
              <w:rPr>
                <w:sz w:val="20"/>
                <w:szCs w:val="20"/>
              </w:rPr>
              <w:t>с. Бешпагир</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51225F9" w14:textId="77777777" w:rsidR="00FC4FBF" w:rsidRPr="004648F2" w:rsidRDefault="00FC4FBF" w:rsidP="00FC4FBF">
            <w:pPr>
              <w:spacing w:beforeAutospacing="0"/>
              <w:jc w:val="center"/>
              <w:rPr>
                <w:sz w:val="20"/>
                <w:szCs w:val="20"/>
              </w:rPr>
            </w:pPr>
            <w:r w:rsidRPr="004648F2">
              <w:rPr>
                <w:sz w:val="20"/>
                <w:szCs w:val="20"/>
              </w:rPr>
              <w:t xml:space="preserve">с. Бешпагир, </w:t>
            </w:r>
          </w:p>
          <w:p w14:paraId="6447A7CF" w14:textId="77777777" w:rsidR="00FC4FBF" w:rsidRPr="004648F2" w:rsidRDefault="00FC4FBF" w:rsidP="00FC4FBF">
            <w:pPr>
              <w:spacing w:beforeAutospacing="0"/>
              <w:jc w:val="center"/>
              <w:rPr>
                <w:sz w:val="20"/>
                <w:szCs w:val="20"/>
              </w:rPr>
            </w:pPr>
            <w:r w:rsidRPr="004648F2">
              <w:rPr>
                <w:sz w:val="20"/>
                <w:szCs w:val="20"/>
              </w:rPr>
              <w:t>ул. Ленина, 10,</w:t>
            </w:r>
          </w:p>
          <w:p w14:paraId="2BFD8EAF" w14:textId="77777777" w:rsidR="00FC4FBF" w:rsidRPr="004648F2" w:rsidRDefault="00FC4FBF" w:rsidP="00FC4FBF">
            <w:pPr>
              <w:spacing w:beforeAutospacing="0"/>
              <w:jc w:val="center"/>
              <w:rPr>
                <w:sz w:val="20"/>
                <w:szCs w:val="20"/>
              </w:rPr>
            </w:pPr>
            <w:r w:rsidRPr="004648F2">
              <w:rPr>
                <w:sz w:val="20"/>
                <w:szCs w:val="20"/>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957AB4A" w14:textId="77777777" w:rsidR="00FC4FBF" w:rsidRPr="004648F2" w:rsidRDefault="00FC4FBF" w:rsidP="00FC4FBF">
            <w:pPr>
              <w:spacing w:beforeAutospacing="0"/>
              <w:jc w:val="center"/>
              <w:rPr>
                <w:sz w:val="20"/>
                <w:szCs w:val="20"/>
              </w:rPr>
            </w:pPr>
            <w:r w:rsidRPr="004648F2">
              <w:rPr>
                <w:sz w:val="20"/>
                <w:szCs w:val="20"/>
              </w:rPr>
              <w:t>понедельник-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52F5F2" w14:textId="77777777" w:rsidR="00FC4FBF" w:rsidRPr="004648F2" w:rsidRDefault="00FC4FBF" w:rsidP="00FC4FBF">
            <w:pPr>
              <w:spacing w:beforeAutospacing="0"/>
              <w:jc w:val="center"/>
              <w:rPr>
                <w:sz w:val="20"/>
                <w:szCs w:val="20"/>
              </w:rPr>
            </w:pPr>
          </w:p>
          <w:p w14:paraId="50B22A5E" w14:textId="77777777" w:rsidR="00FC4FBF" w:rsidRPr="004648F2" w:rsidRDefault="00FC4FBF" w:rsidP="00FC4FBF">
            <w:pPr>
              <w:spacing w:beforeAutospacing="0"/>
              <w:jc w:val="center"/>
              <w:rPr>
                <w:sz w:val="20"/>
                <w:szCs w:val="20"/>
              </w:rPr>
            </w:pPr>
            <w:r w:rsidRPr="004648F2">
              <w:rPr>
                <w:sz w:val="20"/>
                <w:szCs w:val="20"/>
              </w:rPr>
              <w:t>12:00-13:00</w:t>
            </w:r>
          </w:p>
        </w:tc>
      </w:tr>
      <w:tr w:rsidR="00FC4FBF" w:rsidRPr="00FC4FBF" w14:paraId="1A338A33"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E0A0C34" w14:textId="77777777" w:rsidR="00FC4FBF" w:rsidRPr="004648F2" w:rsidRDefault="00FC4FBF" w:rsidP="00FC4FBF">
            <w:pPr>
              <w:spacing w:beforeAutospacing="0"/>
              <w:jc w:val="center"/>
              <w:rPr>
                <w:sz w:val="20"/>
                <w:szCs w:val="20"/>
              </w:rPr>
            </w:pPr>
            <w:r w:rsidRPr="004648F2">
              <w:rPr>
                <w:sz w:val="20"/>
                <w:szCs w:val="20"/>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2830094" w14:textId="77777777" w:rsidR="00FC4FBF" w:rsidRPr="004648F2" w:rsidRDefault="00FC4FBF" w:rsidP="00FC4FBF">
            <w:pPr>
              <w:spacing w:beforeAutospacing="0"/>
              <w:rPr>
                <w:sz w:val="20"/>
                <w:szCs w:val="20"/>
              </w:rPr>
            </w:pPr>
            <w:r w:rsidRPr="004648F2">
              <w:rPr>
                <w:sz w:val="20"/>
                <w:szCs w:val="20"/>
              </w:rPr>
              <w:t>ТОСП МКУ МФЦ с.Тугулук</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6BA17DE" w14:textId="77777777" w:rsidR="00FC4FBF" w:rsidRPr="004648F2" w:rsidRDefault="00FC4FBF" w:rsidP="00FC4FBF">
            <w:pPr>
              <w:spacing w:beforeAutospacing="0"/>
              <w:jc w:val="center"/>
              <w:rPr>
                <w:sz w:val="20"/>
                <w:szCs w:val="20"/>
              </w:rPr>
            </w:pPr>
            <w:r w:rsidRPr="004648F2">
              <w:rPr>
                <w:sz w:val="20"/>
                <w:szCs w:val="20"/>
              </w:rPr>
              <w:t>с.Тугулук, ул.Гагарина,6</w:t>
            </w:r>
          </w:p>
          <w:p w14:paraId="2C325AEB" w14:textId="77777777" w:rsidR="00FC4FBF" w:rsidRPr="004648F2" w:rsidRDefault="00FC4FBF" w:rsidP="00FC4FBF">
            <w:pPr>
              <w:spacing w:beforeAutospacing="0"/>
              <w:jc w:val="center"/>
              <w:rPr>
                <w:sz w:val="20"/>
                <w:szCs w:val="20"/>
              </w:rPr>
            </w:pPr>
            <w:r w:rsidRPr="004648F2">
              <w:rPr>
                <w:sz w:val="20"/>
                <w:szCs w:val="20"/>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2D6B6D9" w14:textId="77777777" w:rsidR="00FC4FBF" w:rsidRPr="004648F2" w:rsidRDefault="00FC4FBF" w:rsidP="00FC4FBF">
            <w:pPr>
              <w:spacing w:beforeAutospacing="0"/>
              <w:jc w:val="center"/>
              <w:rPr>
                <w:sz w:val="20"/>
                <w:szCs w:val="20"/>
              </w:rPr>
            </w:pPr>
            <w:r w:rsidRPr="004648F2">
              <w:rPr>
                <w:sz w:val="20"/>
                <w:szCs w:val="20"/>
              </w:rPr>
              <w:t>понедельник- четверг: 08:00-13:00</w:t>
            </w:r>
          </w:p>
          <w:p w14:paraId="223175A1" w14:textId="77777777" w:rsidR="00FC4FBF" w:rsidRPr="004648F2" w:rsidRDefault="00FC4FBF" w:rsidP="00FC4FBF">
            <w:pPr>
              <w:spacing w:beforeAutospacing="0"/>
              <w:jc w:val="center"/>
              <w:rPr>
                <w:sz w:val="20"/>
                <w:szCs w:val="20"/>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E7A7050" w14:textId="77777777" w:rsidR="00FC4FBF" w:rsidRPr="004648F2" w:rsidRDefault="00FC4FBF" w:rsidP="00FC4FBF">
            <w:pPr>
              <w:spacing w:beforeAutospacing="0"/>
              <w:jc w:val="center"/>
              <w:rPr>
                <w:sz w:val="20"/>
                <w:szCs w:val="20"/>
              </w:rPr>
            </w:pPr>
            <w:r w:rsidRPr="004648F2">
              <w:rPr>
                <w:sz w:val="20"/>
                <w:szCs w:val="20"/>
              </w:rPr>
              <w:t>-</w:t>
            </w:r>
          </w:p>
        </w:tc>
      </w:tr>
      <w:tr w:rsidR="00FC4FBF" w:rsidRPr="00FC4FBF" w14:paraId="23548064"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64997E6" w14:textId="77777777" w:rsidR="00FC4FBF" w:rsidRPr="004648F2" w:rsidRDefault="00FC4FBF" w:rsidP="00FC4FBF">
            <w:pPr>
              <w:spacing w:beforeAutospacing="0"/>
              <w:jc w:val="center"/>
              <w:rPr>
                <w:sz w:val="20"/>
                <w:szCs w:val="20"/>
              </w:rPr>
            </w:pPr>
            <w:r w:rsidRPr="004648F2">
              <w:rPr>
                <w:sz w:val="20"/>
                <w:szCs w:val="20"/>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0553670" w14:textId="77777777" w:rsidR="00FC4FBF" w:rsidRPr="004648F2" w:rsidRDefault="00FC4FBF" w:rsidP="00FC4FBF">
            <w:pPr>
              <w:spacing w:beforeAutospacing="0"/>
              <w:rPr>
                <w:sz w:val="20"/>
                <w:szCs w:val="20"/>
              </w:rPr>
            </w:pPr>
            <w:r w:rsidRPr="004648F2">
              <w:rPr>
                <w:sz w:val="20"/>
                <w:szCs w:val="20"/>
              </w:rPr>
              <w:t>ТОСП МКУ МФЦ</w:t>
            </w:r>
          </w:p>
          <w:p w14:paraId="30161F09" w14:textId="77777777" w:rsidR="00FC4FBF" w:rsidRPr="004648F2" w:rsidRDefault="00FC4FBF" w:rsidP="00FC4FBF">
            <w:pPr>
              <w:spacing w:beforeAutospacing="0"/>
              <w:rPr>
                <w:sz w:val="20"/>
                <w:szCs w:val="20"/>
              </w:rPr>
            </w:pPr>
            <w:r w:rsidRPr="004648F2">
              <w:rPr>
                <w:sz w:val="20"/>
                <w:szCs w:val="20"/>
              </w:rPr>
              <w:t>с.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BB16686" w14:textId="77777777" w:rsidR="00FC4FBF" w:rsidRPr="004648F2" w:rsidRDefault="00FC4FBF" w:rsidP="00FC4FBF">
            <w:pPr>
              <w:spacing w:beforeAutospacing="0"/>
              <w:jc w:val="center"/>
              <w:rPr>
                <w:sz w:val="20"/>
                <w:szCs w:val="20"/>
              </w:rPr>
            </w:pPr>
            <w:r w:rsidRPr="004648F2">
              <w:rPr>
                <w:sz w:val="20"/>
                <w:szCs w:val="20"/>
              </w:rPr>
              <w:t>с. Кугульта, ул.Советская,51</w:t>
            </w:r>
          </w:p>
          <w:p w14:paraId="3FB6FCBE" w14:textId="77777777" w:rsidR="00FC4FBF" w:rsidRPr="004648F2" w:rsidRDefault="00FC4FBF" w:rsidP="00FC4FBF">
            <w:pPr>
              <w:spacing w:beforeAutospacing="0"/>
              <w:jc w:val="center"/>
              <w:rPr>
                <w:sz w:val="20"/>
                <w:szCs w:val="20"/>
              </w:rPr>
            </w:pPr>
            <w:r w:rsidRPr="004648F2">
              <w:rPr>
                <w:sz w:val="20"/>
                <w:szCs w:val="20"/>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A0AEB99" w14:textId="77777777" w:rsidR="00FC4FBF" w:rsidRPr="004648F2" w:rsidRDefault="00FC4FBF" w:rsidP="00FC4FBF">
            <w:pPr>
              <w:spacing w:beforeAutospacing="0"/>
              <w:jc w:val="center"/>
              <w:rPr>
                <w:sz w:val="20"/>
                <w:szCs w:val="20"/>
              </w:rPr>
            </w:pPr>
            <w:r w:rsidRPr="004648F2">
              <w:rPr>
                <w:sz w:val="20"/>
                <w:szCs w:val="20"/>
              </w:rPr>
              <w:t>понедельник-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FFD3FF9" w14:textId="77777777" w:rsidR="00FC4FBF" w:rsidRPr="004648F2" w:rsidRDefault="00FC4FBF" w:rsidP="00FC4FBF">
            <w:pPr>
              <w:spacing w:beforeAutospacing="0"/>
              <w:jc w:val="center"/>
              <w:rPr>
                <w:sz w:val="20"/>
                <w:szCs w:val="20"/>
              </w:rPr>
            </w:pPr>
          </w:p>
          <w:p w14:paraId="718C02CE" w14:textId="77777777" w:rsidR="00FC4FBF" w:rsidRPr="004648F2" w:rsidRDefault="00FC4FBF" w:rsidP="00FC4FBF">
            <w:pPr>
              <w:spacing w:beforeAutospacing="0"/>
              <w:jc w:val="center"/>
              <w:rPr>
                <w:sz w:val="20"/>
                <w:szCs w:val="20"/>
              </w:rPr>
            </w:pPr>
            <w:r w:rsidRPr="004648F2">
              <w:rPr>
                <w:sz w:val="20"/>
                <w:szCs w:val="20"/>
              </w:rPr>
              <w:t>12:00-13:00</w:t>
            </w:r>
          </w:p>
        </w:tc>
      </w:tr>
      <w:tr w:rsidR="00FC4FBF" w:rsidRPr="00FC4FBF" w14:paraId="4FA2820D" w14:textId="77777777" w:rsidTr="00F408E8">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BCE3100" w14:textId="77777777" w:rsidR="00FC4FBF" w:rsidRPr="004648F2" w:rsidRDefault="00FC4FBF" w:rsidP="00FC4FBF">
            <w:pPr>
              <w:spacing w:beforeAutospacing="0"/>
              <w:jc w:val="center"/>
              <w:rPr>
                <w:sz w:val="20"/>
                <w:szCs w:val="20"/>
              </w:rPr>
            </w:pPr>
            <w:r w:rsidRPr="004648F2">
              <w:rPr>
                <w:sz w:val="20"/>
                <w:szCs w:val="20"/>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3AC171" w14:textId="77777777" w:rsidR="00FC4FBF" w:rsidRPr="004648F2" w:rsidRDefault="00FC4FBF" w:rsidP="00FC4FBF">
            <w:pPr>
              <w:spacing w:beforeAutospacing="0"/>
              <w:rPr>
                <w:sz w:val="20"/>
                <w:szCs w:val="20"/>
              </w:rPr>
            </w:pPr>
            <w:r w:rsidRPr="004648F2">
              <w:rPr>
                <w:sz w:val="20"/>
                <w:szCs w:val="20"/>
              </w:rPr>
              <w:t>ТОСП МКУ МФЦ</w:t>
            </w:r>
          </w:p>
          <w:p w14:paraId="591BCA04" w14:textId="77777777" w:rsidR="00FC4FBF" w:rsidRPr="004648F2" w:rsidRDefault="00FC4FBF" w:rsidP="00FC4FBF">
            <w:pPr>
              <w:spacing w:beforeAutospacing="0"/>
              <w:rPr>
                <w:sz w:val="20"/>
                <w:szCs w:val="20"/>
              </w:rPr>
            </w:pPr>
            <w:r w:rsidRPr="004648F2">
              <w:rPr>
                <w:sz w:val="20"/>
                <w:szCs w:val="20"/>
              </w:rPr>
              <w:t>с. Сергиевское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A21DD9D" w14:textId="77777777" w:rsidR="00FC4FBF" w:rsidRPr="004648F2" w:rsidRDefault="00FC4FBF" w:rsidP="00FC4FBF">
            <w:pPr>
              <w:spacing w:beforeAutospacing="0"/>
              <w:jc w:val="center"/>
              <w:rPr>
                <w:sz w:val="20"/>
                <w:szCs w:val="20"/>
              </w:rPr>
            </w:pPr>
            <w:r w:rsidRPr="004648F2">
              <w:rPr>
                <w:sz w:val="20"/>
                <w:szCs w:val="20"/>
              </w:rPr>
              <w:t>с.Сергиевское, ул.К.Маркса</w:t>
            </w:r>
          </w:p>
          <w:p w14:paraId="203F8191" w14:textId="77777777" w:rsidR="00FC4FBF" w:rsidRPr="004648F2" w:rsidRDefault="00FC4FBF" w:rsidP="00FC4FBF">
            <w:pPr>
              <w:spacing w:beforeAutospacing="0"/>
              <w:jc w:val="center"/>
              <w:rPr>
                <w:sz w:val="20"/>
                <w:szCs w:val="20"/>
              </w:rPr>
            </w:pPr>
            <w:r w:rsidRPr="004648F2">
              <w:rPr>
                <w:sz w:val="20"/>
                <w:szCs w:val="20"/>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F5A4DA0" w14:textId="77777777" w:rsidR="00FC4FBF" w:rsidRPr="004648F2" w:rsidRDefault="00FC4FBF" w:rsidP="00FC4FBF">
            <w:pPr>
              <w:spacing w:beforeAutospacing="0"/>
              <w:jc w:val="center"/>
              <w:rPr>
                <w:sz w:val="20"/>
                <w:szCs w:val="20"/>
              </w:rPr>
            </w:pPr>
            <w:r w:rsidRPr="004648F2">
              <w:rPr>
                <w:sz w:val="20"/>
                <w:szCs w:val="20"/>
              </w:rPr>
              <w:t>понедельник- четверг: 08:00-13:00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660C493" w14:textId="77777777" w:rsidR="00FC4FBF" w:rsidRPr="004648F2" w:rsidRDefault="00FC4FBF" w:rsidP="00FC4FBF">
            <w:pPr>
              <w:spacing w:beforeAutospacing="0"/>
              <w:jc w:val="center"/>
              <w:rPr>
                <w:sz w:val="20"/>
                <w:szCs w:val="20"/>
              </w:rPr>
            </w:pPr>
            <w:r w:rsidRPr="004648F2">
              <w:rPr>
                <w:sz w:val="20"/>
                <w:szCs w:val="20"/>
              </w:rPr>
              <w:t>-</w:t>
            </w:r>
          </w:p>
          <w:p w14:paraId="4961FFE3" w14:textId="77777777" w:rsidR="00FC4FBF" w:rsidRPr="004648F2" w:rsidRDefault="00FC4FBF" w:rsidP="00FC4FBF">
            <w:pPr>
              <w:spacing w:beforeAutospacing="0"/>
              <w:jc w:val="center"/>
              <w:rPr>
                <w:sz w:val="20"/>
                <w:szCs w:val="20"/>
              </w:rPr>
            </w:pPr>
            <w:bookmarkStart w:id="5" w:name="_Hlk527529064"/>
            <w:bookmarkEnd w:id="5"/>
          </w:p>
        </w:tc>
      </w:tr>
    </w:tbl>
    <w:p w14:paraId="28641DB7" w14:textId="77777777" w:rsidR="00FC4FBF" w:rsidRPr="005B05F1" w:rsidRDefault="00FC4FBF">
      <w:pPr>
        <w:pStyle w:val="ConsPlusNormal"/>
        <w:jc w:val="center"/>
        <w:rPr>
          <w:rFonts w:ascii="Times New Roman" w:hAnsi="Times New Roman" w:cs="Times New Roman"/>
          <w:szCs w:val="28"/>
        </w:rPr>
      </w:pPr>
    </w:p>
    <w:p w14:paraId="23D4CC06"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14:paraId="35A3D427" w14:textId="77777777" w:rsidR="00EB0D18"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C50918"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t>»</w:t>
      </w:r>
    </w:p>
    <w:p w14:paraId="02D137BE" w14:textId="77777777" w:rsidR="00816BE4" w:rsidRDefault="00816BE4" w:rsidP="005B05F1">
      <w:pPr>
        <w:pStyle w:val="a7"/>
        <w:spacing w:before="100" w:after="0" w:line="240" w:lineRule="auto"/>
        <w:ind w:left="4678"/>
        <w:contextualSpacing/>
      </w:pPr>
    </w:p>
    <w:p w14:paraId="372F0BB7" w14:textId="77777777" w:rsidR="00993987" w:rsidRPr="004648F2" w:rsidRDefault="00993987" w:rsidP="00993987">
      <w:pPr>
        <w:autoSpaceDE w:val="0"/>
        <w:autoSpaceDN w:val="0"/>
        <w:adjustRightInd w:val="0"/>
        <w:spacing w:beforeAutospacing="0"/>
        <w:jc w:val="center"/>
        <w:outlineLvl w:val="0"/>
        <w:rPr>
          <w:rFonts w:eastAsia="Calibri"/>
          <w:color w:val="auto"/>
          <w:sz w:val="24"/>
          <w:szCs w:val="24"/>
          <w:lang w:eastAsia="en-US"/>
        </w:rPr>
      </w:pPr>
      <w:r w:rsidRPr="004648F2">
        <w:rPr>
          <w:rFonts w:eastAsia="Calibri"/>
          <w:color w:val="auto"/>
          <w:sz w:val="24"/>
          <w:szCs w:val="24"/>
          <w:lang w:eastAsia="en-US"/>
        </w:rPr>
        <w:t>ФОРМА ЗАЯВЛЕНИЯ</w:t>
      </w:r>
    </w:p>
    <w:p w14:paraId="22E143D3" w14:textId="77777777" w:rsidR="00993987" w:rsidRPr="004648F2" w:rsidRDefault="00993987" w:rsidP="00993987">
      <w:pPr>
        <w:autoSpaceDE w:val="0"/>
        <w:autoSpaceDN w:val="0"/>
        <w:adjustRightInd w:val="0"/>
        <w:spacing w:beforeAutospacing="0"/>
        <w:jc w:val="center"/>
        <w:rPr>
          <w:rFonts w:eastAsia="Calibri"/>
          <w:color w:val="auto"/>
          <w:sz w:val="24"/>
          <w:szCs w:val="24"/>
          <w:lang w:eastAsia="en-US"/>
        </w:rPr>
      </w:pPr>
      <w:r w:rsidRPr="004648F2">
        <w:rPr>
          <w:iCs/>
          <w:color w:val="000000"/>
          <w:sz w:val="24"/>
          <w:szCs w:val="24"/>
          <w:lang w:eastAsia="zh-CN"/>
        </w:rPr>
        <w:t xml:space="preserve">о предоставлении муниципальной услуги </w:t>
      </w:r>
      <w:r w:rsidRPr="004648F2">
        <w:rPr>
          <w:color w:val="000000"/>
          <w:sz w:val="24"/>
          <w:szCs w:val="24"/>
        </w:rPr>
        <w:t>«</w:t>
      </w:r>
      <w:r w:rsidRPr="004648F2">
        <w:rPr>
          <w:rFonts w:eastAsia="Calibri"/>
          <w:color w:val="000000"/>
          <w:sz w:val="24"/>
          <w:szCs w:val="24"/>
          <w:lang w:eastAsia="en-US"/>
        </w:rPr>
        <w:t xml:space="preserve">Предоставление земельного участка, </w:t>
      </w:r>
      <w:r w:rsidRPr="004648F2">
        <w:rPr>
          <w:rFonts w:eastAsia="Calibri"/>
          <w:iCs/>
          <w:color w:val="000000"/>
          <w:sz w:val="24"/>
          <w:szCs w:val="24"/>
          <w:lang w:eastAsia="en-US"/>
        </w:rPr>
        <w:t>находящегося в муниципальной собственности или государственная собственность на который не разграничена,</w:t>
      </w:r>
      <w:r w:rsidRPr="004648F2">
        <w:rPr>
          <w:rFonts w:eastAsia="Calibri"/>
          <w:color w:val="auto"/>
          <w:sz w:val="24"/>
          <w:szCs w:val="24"/>
          <w:lang w:eastAsia="en-US"/>
        </w:rPr>
        <w:t xml:space="preserve"> </w:t>
      </w:r>
      <w:r w:rsidRPr="004648F2">
        <w:rPr>
          <w:rFonts w:eastAsia="Calibri"/>
          <w:color w:val="000000"/>
          <w:sz w:val="24"/>
          <w:szCs w:val="24"/>
          <w:lang w:eastAsia="en-US"/>
        </w:rPr>
        <w:t>в безвозмездное пользование</w:t>
      </w:r>
      <w:r w:rsidRPr="004648F2">
        <w:rPr>
          <w:color w:val="000000"/>
          <w:sz w:val="24"/>
          <w:szCs w:val="24"/>
        </w:rPr>
        <w:t>»</w:t>
      </w:r>
      <w:r w:rsidRPr="004648F2">
        <w:rPr>
          <w:rFonts w:eastAsia="Calibri"/>
          <w:color w:val="auto"/>
          <w:sz w:val="24"/>
          <w:szCs w:val="24"/>
          <w:lang w:eastAsia="en-US"/>
        </w:rPr>
        <w:t xml:space="preserve"> </w:t>
      </w:r>
    </w:p>
    <w:p w14:paraId="36F3AF0C" w14:textId="77777777" w:rsidR="00993987" w:rsidRPr="004648F2" w:rsidRDefault="00993987" w:rsidP="00993987">
      <w:pPr>
        <w:autoSpaceDE w:val="0"/>
        <w:autoSpaceDN w:val="0"/>
        <w:adjustRightInd w:val="0"/>
        <w:spacing w:beforeAutospacing="0"/>
        <w:jc w:val="center"/>
        <w:rPr>
          <w:rFonts w:eastAsia="Calibri"/>
          <w:color w:val="auto"/>
          <w:sz w:val="24"/>
          <w:szCs w:val="24"/>
          <w:lang w:eastAsia="en-US"/>
        </w:rPr>
      </w:pPr>
      <w:r w:rsidRPr="004648F2">
        <w:rPr>
          <w:rFonts w:eastAsia="Calibri"/>
          <w:color w:val="auto"/>
          <w:sz w:val="24"/>
          <w:szCs w:val="24"/>
          <w:lang w:eastAsia="en-US"/>
        </w:rPr>
        <w:t>(для юридических лиц)</w:t>
      </w:r>
    </w:p>
    <w:p w14:paraId="3D8F3E72" w14:textId="77777777" w:rsidR="00993987" w:rsidRPr="00993987" w:rsidRDefault="00993987" w:rsidP="00993987">
      <w:pPr>
        <w:autoSpaceDE w:val="0"/>
        <w:autoSpaceDN w:val="0"/>
        <w:adjustRightInd w:val="0"/>
        <w:spacing w:beforeAutospacing="0"/>
        <w:jc w:val="center"/>
        <w:rPr>
          <w:rFonts w:eastAsia="Calibri"/>
          <w:color w:val="auto"/>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876"/>
        <w:gridCol w:w="3458"/>
      </w:tblGrid>
      <w:tr w:rsidR="00993987" w:rsidRPr="00993987" w14:paraId="5E901FCA" w14:textId="77777777" w:rsidTr="00223F99">
        <w:tc>
          <w:tcPr>
            <w:tcW w:w="5556" w:type="dxa"/>
            <w:gridSpan w:val="2"/>
            <w:tcBorders>
              <w:top w:val="single" w:sz="4" w:space="0" w:color="auto"/>
              <w:left w:val="single" w:sz="4" w:space="0" w:color="auto"/>
              <w:bottom w:val="single" w:sz="4" w:space="0" w:color="auto"/>
              <w:right w:val="single" w:sz="4" w:space="0" w:color="auto"/>
            </w:tcBorders>
          </w:tcPr>
          <w:p w14:paraId="3B5B6226"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ЗАЯВЛЕНИЕ</w:t>
            </w:r>
          </w:p>
        </w:tc>
        <w:tc>
          <w:tcPr>
            <w:tcW w:w="3458" w:type="dxa"/>
            <w:tcBorders>
              <w:top w:val="single" w:sz="4" w:space="0" w:color="auto"/>
              <w:left w:val="single" w:sz="4" w:space="0" w:color="auto"/>
              <w:bottom w:val="single" w:sz="4" w:space="0" w:color="auto"/>
              <w:right w:val="single" w:sz="4" w:space="0" w:color="auto"/>
            </w:tcBorders>
          </w:tcPr>
          <w:p w14:paraId="3BD11144" w14:textId="6B7F6C35"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Pr>
                <w:color w:val="auto"/>
                <w:sz w:val="20"/>
                <w:szCs w:val="20"/>
              </w:rPr>
              <w:t>У</w:t>
            </w:r>
            <w:r w:rsidRPr="00993987">
              <w:rPr>
                <w:color w:val="auto"/>
                <w:sz w:val="20"/>
                <w:szCs w:val="20"/>
              </w:rPr>
              <w:t>правление имущественных и земельных отношений администрации Грачевского муниципального округа Ставропольского края</w:t>
            </w:r>
          </w:p>
        </w:tc>
      </w:tr>
      <w:tr w:rsidR="00993987" w:rsidRPr="00993987" w14:paraId="641FE434" w14:textId="77777777" w:rsidTr="00223F99">
        <w:tc>
          <w:tcPr>
            <w:tcW w:w="680" w:type="dxa"/>
            <w:tcBorders>
              <w:top w:val="single" w:sz="4" w:space="0" w:color="auto"/>
              <w:left w:val="single" w:sz="4" w:space="0" w:color="auto"/>
              <w:bottom w:val="single" w:sz="4" w:space="0" w:color="auto"/>
              <w:right w:val="single" w:sz="4" w:space="0" w:color="auto"/>
            </w:tcBorders>
          </w:tcPr>
          <w:p w14:paraId="5A206A2A"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w:t>
            </w:r>
          </w:p>
        </w:tc>
        <w:tc>
          <w:tcPr>
            <w:tcW w:w="4876" w:type="dxa"/>
            <w:tcBorders>
              <w:top w:val="single" w:sz="4" w:space="0" w:color="auto"/>
              <w:left w:val="single" w:sz="4" w:space="0" w:color="auto"/>
              <w:bottom w:val="single" w:sz="4" w:space="0" w:color="auto"/>
              <w:right w:val="single" w:sz="4" w:space="0" w:color="auto"/>
            </w:tcBorders>
          </w:tcPr>
          <w:p w14:paraId="2895A8AC"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Полное наименование</w:t>
            </w:r>
          </w:p>
        </w:tc>
        <w:tc>
          <w:tcPr>
            <w:tcW w:w="3458" w:type="dxa"/>
            <w:tcBorders>
              <w:top w:val="single" w:sz="4" w:space="0" w:color="auto"/>
              <w:left w:val="single" w:sz="4" w:space="0" w:color="auto"/>
              <w:bottom w:val="single" w:sz="4" w:space="0" w:color="auto"/>
              <w:right w:val="single" w:sz="4" w:space="0" w:color="auto"/>
            </w:tcBorders>
          </w:tcPr>
          <w:p w14:paraId="1074990B"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0EE56CEF" w14:textId="77777777" w:rsidTr="00223F99">
        <w:tc>
          <w:tcPr>
            <w:tcW w:w="680" w:type="dxa"/>
            <w:tcBorders>
              <w:top w:val="single" w:sz="4" w:space="0" w:color="auto"/>
              <w:left w:val="single" w:sz="4" w:space="0" w:color="auto"/>
              <w:bottom w:val="single" w:sz="4" w:space="0" w:color="auto"/>
              <w:right w:val="single" w:sz="4" w:space="0" w:color="auto"/>
            </w:tcBorders>
          </w:tcPr>
          <w:p w14:paraId="36829B59"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1.2.</w:t>
            </w:r>
          </w:p>
        </w:tc>
        <w:tc>
          <w:tcPr>
            <w:tcW w:w="4876" w:type="dxa"/>
            <w:tcBorders>
              <w:top w:val="single" w:sz="4" w:space="0" w:color="auto"/>
              <w:left w:val="single" w:sz="4" w:space="0" w:color="auto"/>
              <w:bottom w:val="single" w:sz="4" w:space="0" w:color="auto"/>
              <w:right w:val="single" w:sz="4" w:space="0" w:color="auto"/>
            </w:tcBorders>
          </w:tcPr>
          <w:p w14:paraId="4B8E73DB"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14:paraId="32FF802F"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5CAFDC38" w14:textId="77777777" w:rsidTr="00223F99">
        <w:tc>
          <w:tcPr>
            <w:tcW w:w="680" w:type="dxa"/>
            <w:tcBorders>
              <w:top w:val="single" w:sz="4" w:space="0" w:color="auto"/>
              <w:left w:val="single" w:sz="4" w:space="0" w:color="auto"/>
              <w:bottom w:val="single" w:sz="4" w:space="0" w:color="auto"/>
              <w:right w:val="single" w:sz="4" w:space="0" w:color="auto"/>
            </w:tcBorders>
          </w:tcPr>
          <w:p w14:paraId="1290C8D8"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1.3.</w:t>
            </w:r>
          </w:p>
        </w:tc>
        <w:tc>
          <w:tcPr>
            <w:tcW w:w="4876" w:type="dxa"/>
            <w:tcBorders>
              <w:top w:val="single" w:sz="4" w:space="0" w:color="auto"/>
              <w:left w:val="single" w:sz="4" w:space="0" w:color="auto"/>
              <w:bottom w:val="single" w:sz="4" w:space="0" w:color="auto"/>
              <w:right w:val="single" w:sz="4" w:space="0" w:color="auto"/>
            </w:tcBorders>
          </w:tcPr>
          <w:p w14:paraId="5775CCE6"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Идентификационный номер налогоплательщика</w:t>
            </w:r>
          </w:p>
        </w:tc>
        <w:tc>
          <w:tcPr>
            <w:tcW w:w="3458" w:type="dxa"/>
            <w:tcBorders>
              <w:top w:val="single" w:sz="4" w:space="0" w:color="auto"/>
              <w:left w:val="single" w:sz="4" w:space="0" w:color="auto"/>
              <w:bottom w:val="single" w:sz="4" w:space="0" w:color="auto"/>
              <w:right w:val="single" w:sz="4" w:space="0" w:color="auto"/>
            </w:tcBorders>
          </w:tcPr>
          <w:p w14:paraId="5D4289DD"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73A2B7F4" w14:textId="77777777" w:rsidTr="00223F99">
        <w:tc>
          <w:tcPr>
            <w:tcW w:w="680" w:type="dxa"/>
            <w:tcBorders>
              <w:top w:val="single" w:sz="4" w:space="0" w:color="auto"/>
              <w:left w:val="single" w:sz="4" w:space="0" w:color="auto"/>
              <w:bottom w:val="single" w:sz="4" w:space="0" w:color="auto"/>
              <w:right w:val="single" w:sz="4" w:space="0" w:color="auto"/>
            </w:tcBorders>
          </w:tcPr>
          <w:p w14:paraId="61A030A0"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1.4.</w:t>
            </w:r>
          </w:p>
        </w:tc>
        <w:tc>
          <w:tcPr>
            <w:tcW w:w="4876" w:type="dxa"/>
            <w:tcBorders>
              <w:top w:val="single" w:sz="4" w:space="0" w:color="auto"/>
              <w:left w:val="single" w:sz="4" w:space="0" w:color="auto"/>
              <w:bottom w:val="single" w:sz="4" w:space="0" w:color="auto"/>
              <w:right w:val="single" w:sz="4" w:space="0" w:color="auto"/>
            </w:tcBorders>
          </w:tcPr>
          <w:p w14:paraId="5976539F"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Место нахождения</w:t>
            </w:r>
          </w:p>
        </w:tc>
        <w:tc>
          <w:tcPr>
            <w:tcW w:w="3458" w:type="dxa"/>
            <w:tcBorders>
              <w:top w:val="single" w:sz="4" w:space="0" w:color="auto"/>
              <w:left w:val="single" w:sz="4" w:space="0" w:color="auto"/>
              <w:bottom w:val="single" w:sz="4" w:space="0" w:color="auto"/>
              <w:right w:val="single" w:sz="4" w:space="0" w:color="auto"/>
            </w:tcBorders>
          </w:tcPr>
          <w:p w14:paraId="2B72F160"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0D22A58B" w14:textId="77777777" w:rsidTr="00223F99">
        <w:tc>
          <w:tcPr>
            <w:tcW w:w="680" w:type="dxa"/>
            <w:tcBorders>
              <w:top w:val="single" w:sz="4" w:space="0" w:color="auto"/>
              <w:left w:val="single" w:sz="4" w:space="0" w:color="auto"/>
              <w:bottom w:val="single" w:sz="4" w:space="0" w:color="auto"/>
              <w:right w:val="single" w:sz="4" w:space="0" w:color="auto"/>
            </w:tcBorders>
          </w:tcPr>
          <w:p w14:paraId="447801CD"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1.5.</w:t>
            </w:r>
          </w:p>
        </w:tc>
        <w:tc>
          <w:tcPr>
            <w:tcW w:w="4876" w:type="dxa"/>
            <w:tcBorders>
              <w:top w:val="single" w:sz="4" w:space="0" w:color="auto"/>
              <w:left w:val="single" w:sz="4" w:space="0" w:color="auto"/>
              <w:bottom w:val="single" w:sz="4" w:space="0" w:color="auto"/>
              <w:right w:val="single" w:sz="4" w:space="0" w:color="auto"/>
            </w:tcBorders>
          </w:tcPr>
          <w:p w14:paraId="4AEA008B"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14:paraId="0E23C3FE"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38510A96" w14:textId="77777777" w:rsidTr="00223F99">
        <w:tc>
          <w:tcPr>
            <w:tcW w:w="680" w:type="dxa"/>
            <w:tcBorders>
              <w:top w:val="single" w:sz="4" w:space="0" w:color="auto"/>
              <w:left w:val="single" w:sz="4" w:space="0" w:color="auto"/>
              <w:bottom w:val="single" w:sz="4" w:space="0" w:color="auto"/>
              <w:right w:val="single" w:sz="4" w:space="0" w:color="auto"/>
            </w:tcBorders>
          </w:tcPr>
          <w:p w14:paraId="053576CE"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1.6.</w:t>
            </w:r>
          </w:p>
        </w:tc>
        <w:tc>
          <w:tcPr>
            <w:tcW w:w="4876" w:type="dxa"/>
            <w:tcBorders>
              <w:top w:val="single" w:sz="4" w:space="0" w:color="auto"/>
              <w:left w:val="single" w:sz="4" w:space="0" w:color="auto"/>
              <w:bottom w:val="single" w:sz="4" w:space="0" w:color="auto"/>
              <w:right w:val="single" w:sz="4" w:space="0" w:color="auto"/>
            </w:tcBorders>
          </w:tcPr>
          <w:p w14:paraId="6F1B5DE0"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 xml:space="preserve">Основание предоставления земельного участка без проведения торгов из числа предусмотренных </w:t>
            </w:r>
            <w:hyperlink r:id="rId10" w:history="1">
              <w:r w:rsidRPr="00993987">
                <w:rPr>
                  <w:rFonts w:eastAsia="Calibri"/>
                  <w:color w:val="auto"/>
                  <w:sz w:val="20"/>
                  <w:szCs w:val="20"/>
                  <w:lang w:eastAsia="en-US"/>
                </w:rPr>
                <w:t>пунктом 2 статьи 39.10</w:t>
              </w:r>
            </w:hyperlink>
            <w:r w:rsidRPr="00993987">
              <w:rPr>
                <w:rFonts w:eastAsia="Calibri"/>
                <w:color w:val="auto"/>
                <w:sz w:val="20"/>
                <w:szCs w:val="20"/>
                <w:lang w:eastAsia="en-US"/>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14:paraId="07ED5E8D"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24615A10" w14:textId="77777777" w:rsidTr="00223F99">
        <w:tc>
          <w:tcPr>
            <w:tcW w:w="680" w:type="dxa"/>
            <w:tcBorders>
              <w:top w:val="single" w:sz="4" w:space="0" w:color="auto"/>
              <w:left w:val="single" w:sz="4" w:space="0" w:color="auto"/>
              <w:bottom w:val="single" w:sz="4" w:space="0" w:color="auto"/>
              <w:right w:val="single" w:sz="4" w:space="0" w:color="auto"/>
            </w:tcBorders>
          </w:tcPr>
          <w:p w14:paraId="180FDB49"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1.7.</w:t>
            </w:r>
          </w:p>
        </w:tc>
        <w:tc>
          <w:tcPr>
            <w:tcW w:w="4876" w:type="dxa"/>
            <w:tcBorders>
              <w:top w:val="single" w:sz="4" w:space="0" w:color="auto"/>
              <w:left w:val="single" w:sz="4" w:space="0" w:color="auto"/>
              <w:bottom w:val="single" w:sz="4" w:space="0" w:color="auto"/>
              <w:right w:val="single" w:sz="4" w:space="0" w:color="auto"/>
            </w:tcBorders>
          </w:tcPr>
          <w:p w14:paraId="335C3B3D"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14:paraId="74596414"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31F51458" w14:textId="77777777" w:rsidTr="00223F99">
        <w:tc>
          <w:tcPr>
            <w:tcW w:w="680" w:type="dxa"/>
            <w:tcBorders>
              <w:top w:val="single" w:sz="4" w:space="0" w:color="auto"/>
              <w:left w:val="single" w:sz="4" w:space="0" w:color="auto"/>
              <w:bottom w:val="single" w:sz="4" w:space="0" w:color="auto"/>
              <w:right w:val="single" w:sz="4" w:space="0" w:color="auto"/>
            </w:tcBorders>
          </w:tcPr>
          <w:p w14:paraId="45C8E8F6"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1.8.</w:t>
            </w:r>
          </w:p>
        </w:tc>
        <w:tc>
          <w:tcPr>
            <w:tcW w:w="4876" w:type="dxa"/>
            <w:tcBorders>
              <w:top w:val="single" w:sz="4" w:space="0" w:color="auto"/>
              <w:left w:val="single" w:sz="4" w:space="0" w:color="auto"/>
              <w:bottom w:val="single" w:sz="4" w:space="0" w:color="auto"/>
              <w:right w:val="single" w:sz="4" w:space="0" w:color="auto"/>
            </w:tcBorders>
          </w:tcPr>
          <w:p w14:paraId="479DF457"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14:paraId="11B398AE"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25642E07" w14:textId="77777777" w:rsidTr="00223F99">
        <w:tc>
          <w:tcPr>
            <w:tcW w:w="680" w:type="dxa"/>
            <w:tcBorders>
              <w:top w:val="single" w:sz="4" w:space="0" w:color="auto"/>
              <w:left w:val="single" w:sz="4" w:space="0" w:color="auto"/>
              <w:bottom w:val="single" w:sz="4" w:space="0" w:color="auto"/>
              <w:right w:val="single" w:sz="4" w:space="0" w:color="auto"/>
            </w:tcBorders>
          </w:tcPr>
          <w:p w14:paraId="221A323C"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1.9.</w:t>
            </w:r>
          </w:p>
        </w:tc>
        <w:tc>
          <w:tcPr>
            <w:tcW w:w="4876" w:type="dxa"/>
            <w:tcBorders>
              <w:top w:val="single" w:sz="4" w:space="0" w:color="auto"/>
              <w:left w:val="single" w:sz="4" w:space="0" w:color="auto"/>
              <w:bottom w:val="single" w:sz="4" w:space="0" w:color="auto"/>
              <w:right w:val="single" w:sz="4" w:space="0" w:color="auto"/>
            </w:tcBorders>
          </w:tcPr>
          <w:p w14:paraId="6205FF76"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14:paraId="1B263FA4"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6C12DCAF" w14:textId="77777777" w:rsidTr="00223F99">
        <w:tc>
          <w:tcPr>
            <w:tcW w:w="680" w:type="dxa"/>
            <w:tcBorders>
              <w:top w:val="single" w:sz="4" w:space="0" w:color="auto"/>
              <w:left w:val="single" w:sz="4" w:space="0" w:color="auto"/>
              <w:bottom w:val="single" w:sz="4" w:space="0" w:color="auto"/>
              <w:right w:val="single" w:sz="4" w:space="0" w:color="auto"/>
            </w:tcBorders>
          </w:tcPr>
          <w:p w14:paraId="0F4685E8"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1.10.</w:t>
            </w:r>
          </w:p>
        </w:tc>
        <w:tc>
          <w:tcPr>
            <w:tcW w:w="4876" w:type="dxa"/>
            <w:tcBorders>
              <w:top w:val="single" w:sz="4" w:space="0" w:color="auto"/>
              <w:left w:val="single" w:sz="4" w:space="0" w:color="auto"/>
              <w:bottom w:val="single" w:sz="4" w:space="0" w:color="auto"/>
              <w:right w:val="single" w:sz="4" w:space="0" w:color="auto"/>
            </w:tcBorders>
          </w:tcPr>
          <w:p w14:paraId="1F8BD413"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Фамилия, имя, отчество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14:paraId="5253989F"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3FE50468" w14:textId="77777777" w:rsidTr="00223F99">
        <w:tc>
          <w:tcPr>
            <w:tcW w:w="680" w:type="dxa"/>
            <w:tcBorders>
              <w:top w:val="single" w:sz="4" w:space="0" w:color="auto"/>
              <w:left w:val="single" w:sz="4" w:space="0" w:color="auto"/>
              <w:bottom w:val="single" w:sz="4" w:space="0" w:color="auto"/>
              <w:right w:val="single" w:sz="4" w:space="0" w:color="auto"/>
            </w:tcBorders>
          </w:tcPr>
          <w:p w14:paraId="2AA90602"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lastRenderedPageBreak/>
              <w:t>1.11.</w:t>
            </w:r>
          </w:p>
        </w:tc>
        <w:tc>
          <w:tcPr>
            <w:tcW w:w="4876" w:type="dxa"/>
            <w:tcBorders>
              <w:top w:val="single" w:sz="4" w:space="0" w:color="auto"/>
              <w:left w:val="single" w:sz="4" w:space="0" w:color="auto"/>
              <w:bottom w:val="single" w:sz="4" w:space="0" w:color="auto"/>
              <w:right w:val="single" w:sz="4" w:space="0" w:color="auto"/>
            </w:tcBorders>
          </w:tcPr>
          <w:p w14:paraId="31584BE0"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документа, удостоверяющего личность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14:paraId="23639F5A"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7817087C" w14:textId="77777777" w:rsidTr="00223F99">
        <w:tc>
          <w:tcPr>
            <w:tcW w:w="680" w:type="dxa"/>
            <w:tcBorders>
              <w:top w:val="single" w:sz="4" w:space="0" w:color="auto"/>
              <w:left w:val="single" w:sz="4" w:space="0" w:color="auto"/>
              <w:bottom w:val="single" w:sz="4" w:space="0" w:color="auto"/>
              <w:right w:val="single" w:sz="4" w:space="0" w:color="auto"/>
            </w:tcBorders>
          </w:tcPr>
          <w:p w14:paraId="4FE6D2E9"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1.12.</w:t>
            </w:r>
          </w:p>
        </w:tc>
        <w:tc>
          <w:tcPr>
            <w:tcW w:w="4876" w:type="dxa"/>
            <w:tcBorders>
              <w:top w:val="single" w:sz="4" w:space="0" w:color="auto"/>
              <w:left w:val="single" w:sz="4" w:space="0" w:color="auto"/>
              <w:bottom w:val="single" w:sz="4" w:space="0" w:color="auto"/>
              <w:right w:val="single" w:sz="4" w:space="0" w:color="auto"/>
            </w:tcBorders>
          </w:tcPr>
          <w:p w14:paraId="65361945"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14:paraId="67746A18"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посредством телефонной связи; посредством электронной почты; посредством почтовой связи</w:t>
            </w:r>
          </w:p>
        </w:tc>
      </w:tr>
      <w:tr w:rsidR="00993987" w:rsidRPr="00993987" w14:paraId="0BF7489A" w14:textId="77777777" w:rsidTr="00223F99">
        <w:tc>
          <w:tcPr>
            <w:tcW w:w="680" w:type="dxa"/>
            <w:tcBorders>
              <w:top w:val="single" w:sz="4" w:space="0" w:color="auto"/>
              <w:left w:val="single" w:sz="4" w:space="0" w:color="auto"/>
              <w:bottom w:val="single" w:sz="4" w:space="0" w:color="auto"/>
              <w:right w:val="single" w:sz="4" w:space="0" w:color="auto"/>
            </w:tcBorders>
          </w:tcPr>
          <w:p w14:paraId="26AD8139"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1.13.</w:t>
            </w:r>
          </w:p>
        </w:tc>
        <w:tc>
          <w:tcPr>
            <w:tcW w:w="4876" w:type="dxa"/>
            <w:tcBorders>
              <w:top w:val="single" w:sz="4" w:space="0" w:color="auto"/>
              <w:left w:val="single" w:sz="4" w:space="0" w:color="auto"/>
              <w:bottom w:val="single" w:sz="4" w:space="0" w:color="auto"/>
              <w:right w:val="single" w:sz="4" w:space="0" w:color="auto"/>
            </w:tcBorders>
          </w:tcPr>
          <w:p w14:paraId="69432B11"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14:paraId="50D81054"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7A1100BA" w14:textId="77777777" w:rsidTr="00223F99">
        <w:tc>
          <w:tcPr>
            <w:tcW w:w="680" w:type="dxa"/>
            <w:tcBorders>
              <w:top w:val="single" w:sz="4" w:space="0" w:color="auto"/>
              <w:left w:val="single" w:sz="4" w:space="0" w:color="auto"/>
              <w:bottom w:val="single" w:sz="4" w:space="0" w:color="auto"/>
              <w:right w:val="single" w:sz="4" w:space="0" w:color="auto"/>
            </w:tcBorders>
          </w:tcPr>
          <w:p w14:paraId="28A8E682"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c>
          <w:tcPr>
            <w:tcW w:w="8334" w:type="dxa"/>
            <w:gridSpan w:val="2"/>
            <w:tcBorders>
              <w:top w:val="single" w:sz="4" w:space="0" w:color="auto"/>
              <w:left w:val="single" w:sz="4" w:space="0" w:color="auto"/>
              <w:bottom w:val="single" w:sz="4" w:space="0" w:color="auto"/>
              <w:right w:val="single" w:sz="4" w:space="0" w:color="auto"/>
            </w:tcBorders>
          </w:tcPr>
          <w:p w14:paraId="729FC34B" w14:textId="6BB1FCCD" w:rsidR="00993987" w:rsidRPr="00993987" w:rsidRDefault="00993987" w:rsidP="00993987">
            <w:pPr>
              <w:autoSpaceDE w:val="0"/>
              <w:autoSpaceDN w:val="0"/>
              <w:adjustRightInd w:val="0"/>
              <w:spacing w:beforeAutospacing="0"/>
              <w:jc w:val="both"/>
              <w:rPr>
                <w:rFonts w:eastAsia="Calibri"/>
                <w:color w:val="auto"/>
                <w:sz w:val="20"/>
                <w:szCs w:val="20"/>
                <w:lang w:eastAsia="en-US"/>
              </w:rPr>
            </w:pPr>
            <w:r w:rsidRPr="00993987">
              <w:rPr>
                <w:rFonts w:eastAsia="Calibri"/>
                <w:color w:val="auto"/>
                <w:sz w:val="20"/>
                <w:szCs w:val="20"/>
                <w:lang w:eastAsia="en-US"/>
              </w:rPr>
              <w:t xml:space="preserve">_________   </w:t>
            </w:r>
            <w:r w:rsidR="0014147E">
              <w:rPr>
                <w:rFonts w:eastAsia="Calibri"/>
                <w:color w:val="auto"/>
                <w:sz w:val="20"/>
                <w:szCs w:val="20"/>
                <w:lang w:eastAsia="en-US"/>
              </w:rPr>
              <w:t xml:space="preserve">                      </w:t>
            </w:r>
            <w:r w:rsidRPr="00993987">
              <w:rPr>
                <w:rFonts w:eastAsia="Calibri"/>
                <w:color w:val="auto"/>
                <w:sz w:val="20"/>
                <w:szCs w:val="20"/>
                <w:lang w:eastAsia="en-US"/>
              </w:rPr>
              <w:t xml:space="preserve"> ___________________</w:t>
            </w:r>
          </w:p>
          <w:p w14:paraId="76140BAE" w14:textId="4857CF21" w:rsidR="00993987" w:rsidRPr="00993987" w:rsidRDefault="00993987" w:rsidP="00993987">
            <w:pPr>
              <w:autoSpaceDE w:val="0"/>
              <w:autoSpaceDN w:val="0"/>
              <w:adjustRightInd w:val="0"/>
              <w:spacing w:beforeAutospacing="0"/>
              <w:jc w:val="both"/>
              <w:rPr>
                <w:rFonts w:eastAsia="Calibri"/>
                <w:color w:val="auto"/>
                <w:sz w:val="20"/>
                <w:szCs w:val="20"/>
                <w:lang w:eastAsia="en-US"/>
              </w:rPr>
            </w:pPr>
            <w:r w:rsidRPr="00993987">
              <w:rPr>
                <w:rFonts w:eastAsia="Calibri"/>
                <w:color w:val="auto"/>
                <w:sz w:val="20"/>
                <w:szCs w:val="20"/>
                <w:lang w:eastAsia="en-US"/>
              </w:rPr>
              <w:t xml:space="preserve">(подпись)    </w:t>
            </w:r>
            <w:r w:rsidR="0014147E">
              <w:rPr>
                <w:rFonts w:eastAsia="Calibri"/>
                <w:color w:val="auto"/>
                <w:sz w:val="20"/>
                <w:szCs w:val="20"/>
                <w:lang w:eastAsia="en-US"/>
              </w:rPr>
              <w:t xml:space="preserve">                         </w:t>
            </w:r>
            <w:r w:rsidRPr="00993987">
              <w:rPr>
                <w:rFonts w:eastAsia="Calibri"/>
                <w:color w:val="auto"/>
                <w:sz w:val="20"/>
                <w:szCs w:val="20"/>
                <w:lang w:eastAsia="en-US"/>
              </w:rPr>
              <w:t>(инициалы, фамилия)</w:t>
            </w:r>
          </w:p>
        </w:tc>
      </w:tr>
    </w:tbl>
    <w:p w14:paraId="0DBB00A1" w14:textId="77777777" w:rsidR="009A0DB6" w:rsidRPr="005B05F1" w:rsidRDefault="009A0DB6" w:rsidP="009A0DB6">
      <w:pPr>
        <w:pStyle w:val="Standard"/>
        <w:jc w:val="both"/>
        <w:rPr>
          <w:color w:val="00000A"/>
          <w:sz w:val="28"/>
          <w:szCs w:val="28"/>
        </w:rPr>
      </w:pPr>
    </w:p>
    <w:p w14:paraId="0B6291EF" w14:textId="77777777" w:rsidR="0014147E" w:rsidRPr="008E3CD8" w:rsidRDefault="009A0DB6" w:rsidP="0014147E">
      <w:pPr>
        <w:pStyle w:val="Standard"/>
        <w:jc w:val="both"/>
        <w:rPr>
          <w:rFonts w:cs="Times New Roman"/>
        </w:rPr>
      </w:pPr>
      <w:r w:rsidRPr="00993987">
        <w:rPr>
          <w:rFonts w:cs="Times New Roman"/>
        </w:rPr>
        <w:t xml:space="preserve">    </w:t>
      </w:r>
      <w:r w:rsidR="0014147E" w:rsidRPr="008E3CD8">
        <w:rPr>
          <w:rFonts w:cs="Times New Roman"/>
        </w:rPr>
        <w:t>Примечание:</w:t>
      </w:r>
    </w:p>
    <w:p w14:paraId="5F85272F" w14:textId="77777777" w:rsidR="0014147E" w:rsidRPr="008E3CD8" w:rsidRDefault="0014147E" w:rsidP="0014147E">
      <w:pPr>
        <w:pStyle w:val="Standard"/>
        <w:jc w:val="both"/>
        <w:rPr>
          <w:rFonts w:cs="Times New Roman"/>
        </w:rPr>
      </w:pPr>
      <w:r w:rsidRPr="008E3CD8">
        <w:rPr>
          <w:rFonts w:cs="Times New Roma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14:paraId="123D1A1B" w14:textId="77777777" w:rsidR="0014147E" w:rsidRPr="008E3CD8" w:rsidRDefault="0014147E" w:rsidP="0014147E">
      <w:pPr>
        <w:pStyle w:val="Standard"/>
        <w:jc w:val="both"/>
        <w:rPr>
          <w:rFonts w:cs="Times New Roman"/>
        </w:rPr>
      </w:pPr>
      <w:r w:rsidRPr="008E3CD8">
        <w:rPr>
          <w:rFonts w:cs="Times New Roman"/>
        </w:rPr>
        <w:t>_______________ ________________________</w:t>
      </w:r>
    </w:p>
    <w:p w14:paraId="4D1F4417" w14:textId="77777777" w:rsidR="0014147E" w:rsidRPr="008E3CD8" w:rsidRDefault="0014147E" w:rsidP="0014147E">
      <w:pPr>
        <w:pStyle w:val="Standard"/>
        <w:jc w:val="both"/>
      </w:pPr>
      <w:r w:rsidRPr="008E3CD8">
        <w:rPr>
          <w:rFonts w:cs="Times New Roman"/>
        </w:rPr>
        <w:t xml:space="preserve">   (подпись)       (инициалы, фамилия)</w:t>
      </w:r>
    </w:p>
    <w:p w14:paraId="632B0D8C" w14:textId="30E990BE" w:rsidR="009A0DB6" w:rsidRDefault="009A0DB6" w:rsidP="0014147E">
      <w:pPr>
        <w:pStyle w:val="ConsPlusNonformat"/>
        <w:jc w:val="both"/>
        <w:rPr>
          <w:szCs w:val="24"/>
        </w:rPr>
      </w:pPr>
    </w:p>
    <w:p w14:paraId="51097373"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729EF4AA"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571D218E"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139D31E9"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10906BA6"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0F7E7508"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015C7074"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5252BCA0"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4B1B1F97"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6A97C483"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5B5ABB91"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42DA8BAF"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552D8287"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4DF55999"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587B1347"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049F7CB0"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757F2302" w14:textId="77777777" w:rsidR="00993987" w:rsidRDefault="00993987" w:rsidP="00993987">
      <w:pPr>
        <w:autoSpaceDE w:val="0"/>
        <w:autoSpaceDN w:val="0"/>
        <w:adjustRightInd w:val="0"/>
        <w:spacing w:beforeAutospacing="0"/>
        <w:jc w:val="center"/>
        <w:outlineLvl w:val="0"/>
        <w:rPr>
          <w:rFonts w:eastAsia="Calibri"/>
          <w:color w:val="auto"/>
          <w:lang w:eastAsia="en-US"/>
        </w:rPr>
      </w:pPr>
    </w:p>
    <w:p w14:paraId="16E68F21" w14:textId="77777777" w:rsidR="00A84CB8" w:rsidRDefault="00A84CB8" w:rsidP="00993987">
      <w:pPr>
        <w:autoSpaceDE w:val="0"/>
        <w:autoSpaceDN w:val="0"/>
        <w:adjustRightInd w:val="0"/>
        <w:spacing w:beforeAutospacing="0"/>
        <w:jc w:val="center"/>
        <w:outlineLvl w:val="0"/>
        <w:rPr>
          <w:rFonts w:eastAsia="Calibri"/>
          <w:color w:val="auto"/>
          <w:lang w:eastAsia="en-US"/>
        </w:rPr>
      </w:pPr>
    </w:p>
    <w:p w14:paraId="260DACFF" w14:textId="77777777" w:rsidR="00A84CB8" w:rsidRDefault="00A84CB8" w:rsidP="00993987">
      <w:pPr>
        <w:autoSpaceDE w:val="0"/>
        <w:autoSpaceDN w:val="0"/>
        <w:adjustRightInd w:val="0"/>
        <w:spacing w:beforeAutospacing="0"/>
        <w:jc w:val="center"/>
        <w:outlineLvl w:val="0"/>
        <w:rPr>
          <w:rFonts w:eastAsia="Calibri"/>
          <w:color w:val="auto"/>
          <w:lang w:eastAsia="en-US"/>
        </w:rPr>
      </w:pPr>
    </w:p>
    <w:p w14:paraId="75B27B77" w14:textId="77777777" w:rsidR="00A84CB8" w:rsidRDefault="00A84CB8" w:rsidP="00993987">
      <w:pPr>
        <w:autoSpaceDE w:val="0"/>
        <w:autoSpaceDN w:val="0"/>
        <w:adjustRightInd w:val="0"/>
        <w:spacing w:beforeAutospacing="0"/>
        <w:jc w:val="center"/>
        <w:outlineLvl w:val="0"/>
        <w:rPr>
          <w:rFonts w:eastAsia="Calibri"/>
          <w:color w:val="auto"/>
          <w:lang w:eastAsia="en-US"/>
        </w:rPr>
      </w:pPr>
    </w:p>
    <w:p w14:paraId="5B377359" w14:textId="77777777" w:rsidR="00A84CB8" w:rsidRDefault="00A84CB8" w:rsidP="00993987">
      <w:pPr>
        <w:autoSpaceDE w:val="0"/>
        <w:autoSpaceDN w:val="0"/>
        <w:adjustRightInd w:val="0"/>
        <w:spacing w:beforeAutospacing="0"/>
        <w:jc w:val="center"/>
        <w:outlineLvl w:val="0"/>
        <w:rPr>
          <w:rFonts w:eastAsia="Calibri"/>
          <w:color w:val="auto"/>
          <w:lang w:eastAsia="en-US"/>
        </w:rPr>
      </w:pPr>
    </w:p>
    <w:p w14:paraId="70549178" w14:textId="77777777" w:rsidR="00E56755" w:rsidRDefault="00E56755" w:rsidP="00993987">
      <w:pPr>
        <w:autoSpaceDE w:val="0"/>
        <w:autoSpaceDN w:val="0"/>
        <w:adjustRightInd w:val="0"/>
        <w:spacing w:beforeAutospacing="0"/>
        <w:jc w:val="center"/>
        <w:outlineLvl w:val="0"/>
        <w:rPr>
          <w:rFonts w:eastAsia="Calibri"/>
          <w:color w:val="auto"/>
          <w:sz w:val="24"/>
          <w:szCs w:val="24"/>
          <w:lang w:eastAsia="en-US"/>
        </w:rPr>
      </w:pPr>
    </w:p>
    <w:p w14:paraId="775D9D54" w14:textId="77777777" w:rsidR="00E56755" w:rsidRDefault="00E56755" w:rsidP="00993987">
      <w:pPr>
        <w:autoSpaceDE w:val="0"/>
        <w:autoSpaceDN w:val="0"/>
        <w:adjustRightInd w:val="0"/>
        <w:spacing w:beforeAutospacing="0"/>
        <w:jc w:val="center"/>
        <w:outlineLvl w:val="0"/>
        <w:rPr>
          <w:rFonts w:eastAsia="Calibri"/>
          <w:color w:val="auto"/>
          <w:sz w:val="24"/>
          <w:szCs w:val="24"/>
          <w:lang w:eastAsia="en-US"/>
        </w:rPr>
      </w:pPr>
    </w:p>
    <w:p w14:paraId="353DABA0" w14:textId="77777777" w:rsidR="00993987" w:rsidRPr="00971155" w:rsidRDefault="00993987" w:rsidP="00993987">
      <w:pPr>
        <w:autoSpaceDE w:val="0"/>
        <w:autoSpaceDN w:val="0"/>
        <w:adjustRightInd w:val="0"/>
        <w:spacing w:beforeAutospacing="0"/>
        <w:jc w:val="center"/>
        <w:outlineLvl w:val="0"/>
        <w:rPr>
          <w:rFonts w:eastAsia="Calibri"/>
          <w:color w:val="auto"/>
          <w:sz w:val="24"/>
          <w:szCs w:val="24"/>
          <w:lang w:eastAsia="en-US"/>
        </w:rPr>
      </w:pPr>
      <w:r w:rsidRPr="00971155">
        <w:rPr>
          <w:rFonts w:eastAsia="Calibri"/>
          <w:color w:val="auto"/>
          <w:sz w:val="24"/>
          <w:szCs w:val="24"/>
          <w:lang w:eastAsia="en-US"/>
        </w:rPr>
        <w:t>ФОРМА ЗАЯВЛЕНИЯ</w:t>
      </w:r>
    </w:p>
    <w:p w14:paraId="19EDD9F1" w14:textId="77777777" w:rsidR="00993987" w:rsidRPr="00971155" w:rsidRDefault="00993987" w:rsidP="00993987">
      <w:pPr>
        <w:autoSpaceDE w:val="0"/>
        <w:autoSpaceDN w:val="0"/>
        <w:adjustRightInd w:val="0"/>
        <w:spacing w:beforeAutospacing="0"/>
        <w:jc w:val="center"/>
        <w:rPr>
          <w:iCs/>
          <w:color w:val="000000"/>
          <w:sz w:val="24"/>
          <w:szCs w:val="24"/>
          <w:lang w:eastAsia="zh-CN"/>
        </w:rPr>
      </w:pPr>
      <w:r w:rsidRPr="00971155">
        <w:rPr>
          <w:iCs/>
          <w:color w:val="000000"/>
          <w:sz w:val="24"/>
          <w:szCs w:val="24"/>
          <w:lang w:eastAsia="zh-CN"/>
        </w:rPr>
        <w:t>о предоставлении муниципальной услуги «</w:t>
      </w:r>
      <w:r w:rsidRPr="00971155">
        <w:rPr>
          <w:rFonts w:eastAsia="Calibri"/>
          <w:color w:val="000000"/>
          <w:sz w:val="24"/>
          <w:szCs w:val="24"/>
          <w:lang w:eastAsia="en-US"/>
        </w:rPr>
        <w:t xml:space="preserve">Предоставление земельного участка, </w:t>
      </w:r>
      <w:r w:rsidRPr="00971155">
        <w:rPr>
          <w:rFonts w:eastAsia="Calibri"/>
          <w:iCs/>
          <w:color w:val="000000"/>
          <w:sz w:val="24"/>
          <w:szCs w:val="24"/>
          <w:lang w:eastAsia="en-US"/>
        </w:rPr>
        <w:t>находящегося в муниципальной собственности или государственная собственность на который не разграничена,</w:t>
      </w:r>
      <w:r w:rsidRPr="00971155">
        <w:rPr>
          <w:rFonts w:eastAsia="Calibri"/>
          <w:color w:val="auto"/>
          <w:sz w:val="24"/>
          <w:szCs w:val="24"/>
          <w:lang w:eastAsia="en-US"/>
        </w:rPr>
        <w:t xml:space="preserve"> </w:t>
      </w:r>
      <w:r w:rsidRPr="00971155">
        <w:rPr>
          <w:rFonts w:eastAsia="Calibri"/>
          <w:color w:val="000000"/>
          <w:sz w:val="24"/>
          <w:szCs w:val="24"/>
          <w:lang w:eastAsia="en-US"/>
        </w:rPr>
        <w:t>в безвозмездное пользование</w:t>
      </w:r>
      <w:r w:rsidRPr="00971155">
        <w:rPr>
          <w:iCs/>
          <w:color w:val="000000"/>
          <w:sz w:val="24"/>
          <w:szCs w:val="24"/>
          <w:lang w:eastAsia="zh-CN"/>
        </w:rPr>
        <w:t>»</w:t>
      </w:r>
    </w:p>
    <w:p w14:paraId="54CEAA99" w14:textId="77777777" w:rsidR="00993987" w:rsidRPr="00971155" w:rsidRDefault="00993987" w:rsidP="00993987">
      <w:pPr>
        <w:autoSpaceDE w:val="0"/>
        <w:autoSpaceDN w:val="0"/>
        <w:adjustRightInd w:val="0"/>
        <w:spacing w:beforeAutospacing="0"/>
        <w:jc w:val="center"/>
        <w:rPr>
          <w:rFonts w:eastAsia="Calibri"/>
          <w:color w:val="auto"/>
          <w:sz w:val="24"/>
          <w:szCs w:val="24"/>
          <w:lang w:eastAsia="en-US"/>
        </w:rPr>
      </w:pPr>
      <w:r w:rsidRPr="00971155">
        <w:rPr>
          <w:rFonts w:eastAsia="Calibri"/>
          <w:color w:val="auto"/>
          <w:sz w:val="24"/>
          <w:szCs w:val="24"/>
          <w:lang w:eastAsia="en-US"/>
        </w:rPr>
        <w:t>(для физических лиц)</w:t>
      </w:r>
    </w:p>
    <w:p w14:paraId="45A84EB3"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876"/>
        <w:gridCol w:w="3458"/>
      </w:tblGrid>
      <w:tr w:rsidR="00993987" w:rsidRPr="00993987" w14:paraId="02B8BEC8" w14:textId="77777777" w:rsidTr="00223F99">
        <w:tc>
          <w:tcPr>
            <w:tcW w:w="5556" w:type="dxa"/>
            <w:gridSpan w:val="2"/>
            <w:tcBorders>
              <w:top w:val="single" w:sz="4" w:space="0" w:color="auto"/>
              <w:left w:val="single" w:sz="4" w:space="0" w:color="auto"/>
              <w:bottom w:val="single" w:sz="4" w:space="0" w:color="auto"/>
              <w:right w:val="single" w:sz="4" w:space="0" w:color="auto"/>
            </w:tcBorders>
            <w:vAlign w:val="center"/>
          </w:tcPr>
          <w:p w14:paraId="64E00E1B"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ЗАЯВЛЕНИЕ</w:t>
            </w:r>
          </w:p>
        </w:tc>
        <w:tc>
          <w:tcPr>
            <w:tcW w:w="3458" w:type="dxa"/>
            <w:tcBorders>
              <w:top w:val="single" w:sz="4" w:space="0" w:color="auto"/>
              <w:left w:val="single" w:sz="4" w:space="0" w:color="auto"/>
              <w:bottom w:val="single" w:sz="4" w:space="0" w:color="auto"/>
              <w:right w:val="single" w:sz="4" w:space="0" w:color="auto"/>
            </w:tcBorders>
            <w:vAlign w:val="center"/>
          </w:tcPr>
          <w:p w14:paraId="0289FCED" w14:textId="7CA94330"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Pr>
                <w:color w:val="auto"/>
                <w:sz w:val="20"/>
                <w:szCs w:val="20"/>
              </w:rPr>
              <w:t>У</w:t>
            </w:r>
            <w:r w:rsidRPr="00993987">
              <w:rPr>
                <w:color w:val="auto"/>
                <w:sz w:val="20"/>
                <w:szCs w:val="20"/>
              </w:rPr>
              <w:t xml:space="preserve">правление имущественных и земельных отношений администрации </w:t>
            </w:r>
            <w:r w:rsidRPr="00993987">
              <w:rPr>
                <w:color w:val="auto"/>
                <w:sz w:val="20"/>
                <w:szCs w:val="20"/>
              </w:rPr>
              <w:lastRenderedPageBreak/>
              <w:t>Грачевского муниципального округа Ставропольского края</w:t>
            </w:r>
          </w:p>
        </w:tc>
      </w:tr>
      <w:tr w:rsidR="00993987" w:rsidRPr="00993987" w14:paraId="4312DCEA" w14:textId="77777777" w:rsidTr="00223F99">
        <w:tc>
          <w:tcPr>
            <w:tcW w:w="680" w:type="dxa"/>
            <w:tcBorders>
              <w:top w:val="single" w:sz="4" w:space="0" w:color="auto"/>
              <w:left w:val="single" w:sz="4" w:space="0" w:color="auto"/>
              <w:bottom w:val="single" w:sz="4" w:space="0" w:color="auto"/>
              <w:right w:val="single" w:sz="4" w:space="0" w:color="auto"/>
            </w:tcBorders>
          </w:tcPr>
          <w:p w14:paraId="047BB85B"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lastRenderedPageBreak/>
              <w:t>1.1.</w:t>
            </w:r>
          </w:p>
        </w:tc>
        <w:tc>
          <w:tcPr>
            <w:tcW w:w="4876" w:type="dxa"/>
            <w:tcBorders>
              <w:top w:val="single" w:sz="4" w:space="0" w:color="auto"/>
              <w:left w:val="single" w:sz="4" w:space="0" w:color="auto"/>
              <w:bottom w:val="single" w:sz="4" w:space="0" w:color="auto"/>
              <w:right w:val="single" w:sz="4" w:space="0" w:color="auto"/>
            </w:tcBorders>
          </w:tcPr>
          <w:p w14:paraId="195C404A"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Фамилия, имя, отчество</w:t>
            </w:r>
          </w:p>
        </w:tc>
        <w:tc>
          <w:tcPr>
            <w:tcW w:w="3458" w:type="dxa"/>
            <w:tcBorders>
              <w:top w:val="single" w:sz="4" w:space="0" w:color="auto"/>
              <w:left w:val="single" w:sz="4" w:space="0" w:color="auto"/>
              <w:bottom w:val="single" w:sz="4" w:space="0" w:color="auto"/>
              <w:right w:val="single" w:sz="4" w:space="0" w:color="auto"/>
            </w:tcBorders>
          </w:tcPr>
          <w:p w14:paraId="031B22CE"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670C512B" w14:textId="77777777" w:rsidTr="00223F99">
        <w:tc>
          <w:tcPr>
            <w:tcW w:w="680" w:type="dxa"/>
            <w:tcBorders>
              <w:top w:val="single" w:sz="4" w:space="0" w:color="auto"/>
              <w:left w:val="single" w:sz="4" w:space="0" w:color="auto"/>
              <w:bottom w:val="single" w:sz="4" w:space="0" w:color="auto"/>
              <w:right w:val="single" w:sz="4" w:space="0" w:color="auto"/>
            </w:tcBorders>
          </w:tcPr>
          <w:p w14:paraId="45B1D550"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1.2.</w:t>
            </w:r>
          </w:p>
        </w:tc>
        <w:tc>
          <w:tcPr>
            <w:tcW w:w="4876" w:type="dxa"/>
            <w:tcBorders>
              <w:top w:val="single" w:sz="4" w:space="0" w:color="auto"/>
              <w:left w:val="single" w:sz="4" w:space="0" w:color="auto"/>
              <w:bottom w:val="single" w:sz="4" w:space="0" w:color="auto"/>
              <w:right w:val="single" w:sz="4" w:space="0" w:color="auto"/>
            </w:tcBorders>
          </w:tcPr>
          <w:p w14:paraId="52513E1F"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Место жительства</w:t>
            </w:r>
          </w:p>
        </w:tc>
        <w:tc>
          <w:tcPr>
            <w:tcW w:w="3458" w:type="dxa"/>
            <w:tcBorders>
              <w:top w:val="single" w:sz="4" w:space="0" w:color="auto"/>
              <w:left w:val="single" w:sz="4" w:space="0" w:color="auto"/>
              <w:bottom w:val="single" w:sz="4" w:space="0" w:color="auto"/>
              <w:right w:val="single" w:sz="4" w:space="0" w:color="auto"/>
            </w:tcBorders>
          </w:tcPr>
          <w:p w14:paraId="11C8FFDC"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39EA7AA0" w14:textId="77777777" w:rsidTr="00223F99">
        <w:tc>
          <w:tcPr>
            <w:tcW w:w="680" w:type="dxa"/>
            <w:tcBorders>
              <w:top w:val="single" w:sz="4" w:space="0" w:color="auto"/>
              <w:left w:val="single" w:sz="4" w:space="0" w:color="auto"/>
              <w:bottom w:val="single" w:sz="4" w:space="0" w:color="auto"/>
              <w:right w:val="single" w:sz="4" w:space="0" w:color="auto"/>
            </w:tcBorders>
          </w:tcPr>
          <w:p w14:paraId="5E92CBF1"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1.3.</w:t>
            </w:r>
          </w:p>
        </w:tc>
        <w:tc>
          <w:tcPr>
            <w:tcW w:w="4876" w:type="dxa"/>
            <w:tcBorders>
              <w:top w:val="single" w:sz="4" w:space="0" w:color="auto"/>
              <w:left w:val="single" w:sz="4" w:space="0" w:color="auto"/>
              <w:bottom w:val="single" w:sz="4" w:space="0" w:color="auto"/>
              <w:right w:val="single" w:sz="4" w:space="0" w:color="auto"/>
            </w:tcBorders>
          </w:tcPr>
          <w:p w14:paraId="40A6B6EA"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14:paraId="56C40B18"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3FD718D6" w14:textId="77777777" w:rsidTr="00223F99">
        <w:tc>
          <w:tcPr>
            <w:tcW w:w="680" w:type="dxa"/>
            <w:tcBorders>
              <w:top w:val="single" w:sz="4" w:space="0" w:color="auto"/>
              <w:left w:val="single" w:sz="4" w:space="0" w:color="auto"/>
              <w:bottom w:val="single" w:sz="4" w:space="0" w:color="auto"/>
              <w:right w:val="single" w:sz="4" w:space="0" w:color="auto"/>
            </w:tcBorders>
          </w:tcPr>
          <w:p w14:paraId="736F1CF8"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1.4.</w:t>
            </w:r>
          </w:p>
        </w:tc>
        <w:tc>
          <w:tcPr>
            <w:tcW w:w="4876" w:type="dxa"/>
            <w:tcBorders>
              <w:top w:val="single" w:sz="4" w:space="0" w:color="auto"/>
              <w:left w:val="single" w:sz="4" w:space="0" w:color="auto"/>
              <w:bottom w:val="single" w:sz="4" w:space="0" w:color="auto"/>
              <w:right w:val="single" w:sz="4" w:space="0" w:color="auto"/>
            </w:tcBorders>
          </w:tcPr>
          <w:p w14:paraId="08B755ED"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14:paraId="7C681413"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11519B31" w14:textId="77777777" w:rsidTr="00223F99">
        <w:tc>
          <w:tcPr>
            <w:tcW w:w="680" w:type="dxa"/>
            <w:tcBorders>
              <w:top w:val="single" w:sz="4" w:space="0" w:color="auto"/>
              <w:left w:val="single" w:sz="4" w:space="0" w:color="auto"/>
              <w:bottom w:val="single" w:sz="4" w:space="0" w:color="auto"/>
              <w:right w:val="single" w:sz="4" w:space="0" w:color="auto"/>
            </w:tcBorders>
          </w:tcPr>
          <w:p w14:paraId="39E08E01"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1.5.</w:t>
            </w:r>
          </w:p>
        </w:tc>
        <w:tc>
          <w:tcPr>
            <w:tcW w:w="4876" w:type="dxa"/>
            <w:tcBorders>
              <w:top w:val="single" w:sz="4" w:space="0" w:color="auto"/>
              <w:left w:val="single" w:sz="4" w:space="0" w:color="auto"/>
              <w:bottom w:val="single" w:sz="4" w:space="0" w:color="auto"/>
              <w:right w:val="single" w:sz="4" w:space="0" w:color="auto"/>
            </w:tcBorders>
          </w:tcPr>
          <w:p w14:paraId="76B4820B"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 xml:space="preserve">Основание предоставления земельного участка без проведения торгов из числа предусмотренных </w:t>
            </w:r>
            <w:hyperlink r:id="rId11" w:history="1">
              <w:r w:rsidRPr="00993987">
                <w:rPr>
                  <w:rFonts w:eastAsia="Calibri"/>
                  <w:color w:val="auto"/>
                  <w:sz w:val="20"/>
                  <w:szCs w:val="20"/>
                  <w:lang w:eastAsia="en-US"/>
                </w:rPr>
                <w:t>пунктом 2 статьи 39.10</w:t>
              </w:r>
            </w:hyperlink>
            <w:r w:rsidRPr="00993987">
              <w:rPr>
                <w:rFonts w:eastAsia="Calibri"/>
                <w:color w:val="auto"/>
                <w:sz w:val="20"/>
                <w:szCs w:val="20"/>
                <w:lang w:eastAsia="en-US"/>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14:paraId="05EDDD5B"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2856F826" w14:textId="77777777" w:rsidTr="00223F99">
        <w:tc>
          <w:tcPr>
            <w:tcW w:w="680" w:type="dxa"/>
            <w:tcBorders>
              <w:top w:val="single" w:sz="4" w:space="0" w:color="auto"/>
              <w:left w:val="single" w:sz="4" w:space="0" w:color="auto"/>
              <w:bottom w:val="single" w:sz="4" w:space="0" w:color="auto"/>
              <w:right w:val="single" w:sz="4" w:space="0" w:color="auto"/>
            </w:tcBorders>
          </w:tcPr>
          <w:p w14:paraId="02BB63F2"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1.6.</w:t>
            </w:r>
          </w:p>
        </w:tc>
        <w:tc>
          <w:tcPr>
            <w:tcW w:w="4876" w:type="dxa"/>
            <w:tcBorders>
              <w:top w:val="single" w:sz="4" w:space="0" w:color="auto"/>
              <w:left w:val="single" w:sz="4" w:space="0" w:color="auto"/>
              <w:bottom w:val="single" w:sz="4" w:space="0" w:color="auto"/>
              <w:right w:val="single" w:sz="4" w:space="0" w:color="auto"/>
            </w:tcBorders>
          </w:tcPr>
          <w:p w14:paraId="69F5F6C8"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14:paraId="1C093585"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2C72E798" w14:textId="77777777" w:rsidTr="00223F99">
        <w:tc>
          <w:tcPr>
            <w:tcW w:w="680" w:type="dxa"/>
            <w:tcBorders>
              <w:top w:val="single" w:sz="4" w:space="0" w:color="auto"/>
              <w:left w:val="single" w:sz="4" w:space="0" w:color="auto"/>
              <w:bottom w:val="single" w:sz="4" w:space="0" w:color="auto"/>
              <w:right w:val="single" w:sz="4" w:space="0" w:color="auto"/>
            </w:tcBorders>
          </w:tcPr>
          <w:p w14:paraId="2B7A9290"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1.7.</w:t>
            </w:r>
          </w:p>
        </w:tc>
        <w:tc>
          <w:tcPr>
            <w:tcW w:w="4876" w:type="dxa"/>
            <w:tcBorders>
              <w:top w:val="single" w:sz="4" w:space="0" w:color="auto"/>
              <w:left w:val="single" w:sz="4" w:space="0" w:color="auto"/>
              <w:bottom w:val="single" w:sz="4" w:space="0" w:color="auto"/>
              <w:right w:val="single" w:sz="4" w:space="0" w:color="auto"/>
            </w:tcBorders>
          </w:tcPr>
          <w:p w14:paraId="1855601A"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14:paraId="1E548B5B"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2909827A" w14:textId="77777777" w:rsidTr="00223F99">
        <w:tc>
          <w:tcPr>
            <w:tcW w:w="680" w:type="dxa"/>
            <w:tcBorders>
              <w:top w:val="single" w:sz="4" w:space="0" w:color="auto"/>
              <w:left w:val="single" w:sz="4" w:space="0" w:color="auto"/>
              <w:bottom w:val="single" w:sz="4" w:space="0" w:color="auto"/>
              <w:right w:val="single" w:sz="4" w:space="0" w:color="auto"/>
            </w:tcBorders>
          </w:tcPr>
          <w:p w14:paraId="4F2B7B46"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1.8.</w:t>
            </w:r>
          </w:p>
        </w:tc>
        <w:tc>
          <w:tcPr>
            <w:tcW w:w="4876" w:type="dxa"/>
            <w:tcBorders>
              <w:top w:val="single" w:sz="4" w:space="0" w:color="auto"/>
              <w:left w:val="single" w:sz="4" w:space="0" w:color="auto"/>
              <w:bottom w:val="single" w:sz="4" w:space="0" w:color="auto"/>
              <w:right w:val="single" w:sz="4" w:space="0" w:color="auto"/>
            </w:tcBorders>
          </w:tcPr>
          <w:p w14:paraId="52250A17"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Фамилия, имя, отчество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14:paraId="7200F024"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0989BC9B" w14:textId="77777777" w:rsidTr="00223F99">
        <w:tc>
          <w:tcPr>
            <w:tcW w:w="680" w:type="dxa"/>
            <w:tcBorders>
              <w:top w:val="single" w:sz="4" w:space="0" w:color="auto"/>
              <w:left w:val="single" w:sz="4" w:space="0" w:color="auto"/>
              <w:bottom w:val="single" w:sz="4" w:space="0" w:color="auto"/>
              <w:right w:val="single" w:sz="4" w:space="0" w:color="auto"/>
            </w:tcBorders>
          </w:tcPr>
          <w:p w14:paraId="6CDF3D49"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1.9.</w:t>
            </w:r>
          </w:p>
        </w:tc>
        <w:tc>
          <w:tcPr>
            <w:tcW w:w="4876" w:type="dxa"/>
            <w:tcBorders>
              <w:top w:val="single" w:sz="4" w:space="0" w:color="auto"/>
              <w:left w:val="single" w:sz="4" w:space="0" w:color="auto"/>
              <w:bottom w:val="single" w:sz="4" w:space="0" w:color="auto"/>
              <w:right w:val="single" w:sz="4" w:space="0" w:color="auto"/>
            </w:tcBorders>
          </w:tcPr>
          <w:p w14:paraId="4B3F17D9"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14:paraId="4E82C343"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1EC59D44" w14:textId="77777777" w:rsidTr="00223F99">
        <w:tc>
          <w:tcPr>
            <w:tcW w:w="680" w:type="dxa"/>
            <w:tcBorders>
              <w:top w:val="single" w:sz="4" w:space="0" w:color="auto"/>
              <w:left w:val="single" w:sz="4" w:space="0" w:color="auto"/>
              <w:bottom w:val="single" w:sz="4" w:space="0" w:color="auto"/>
              <w:right w:val="single" w:sz="4" w:space="0" w:color="auto"/>
            </w:tcBorders>
          </w:tcPr>
          <w:p w14:paraId="041542EE"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1.10.</w:t>
            </w:r>
          </w:p>
        </w:tc>
        <w:tc>
          <w:tcPr>
            <w:tcW w:w="4876" w:type="dxa"/>
            <w:tcBorders>
              <w:top w:val="single" w:sz="4" w:space="0" w:color="auto"/>
              <w:left w:val="single" w:sz="4" w:space="0" w:color="auto"/>
              <w:bottom w:val="single" w:sz="4" w:space="0" w:color="auto"/>
              <w:right w:val="single" w:sz="4" w:space="0" w:color="auto"/>
            </w:tcBorders>
          </w:tcPr>
          <w:p w14:paraId="3EB555EA"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14:paraId="4DADC75A"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177B5A84" w14:textId="77777777" w:rsidTr="00223F99">
        <w:tc>
          <w:tcPr>
            <w:tcW w:w="680" w:type="dxa"/>
            <w:tcBorders>
              <w:top w:val="single" w:sz="4" w:space="0" w:color="auto"/>
              <w:left w:val="single" w:sz="4" w:space="0" w:color="auto"/>
              <w:bottom w:val="single" w:sz="4" w:space="0" w:color="auto"/>
              <w:right w:val="single" w:sz="4" w:space="0" w:color="auto"/>
            </w:tcBorders>
          </w:tcPr>
          <w:p w14:paraId="1E2EFDD1"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1.11.</w:t>
            </w:r>
          </w:p>
        </w:tc>
        <w:tc>
          <w:tcPr>
            <w:tcW w:w="4876" w:type="dxa"/>
            <w:tcBorders>
              <w:top w:val="single" w:sz="4" w:space="0" w:color="auto"/>
              <w:left w:val="single" w:sz="4" w:space="0" w:color="auto"/>
              <w:bottom w:val="single" w:sz="4" w:space="0" w:color="auto"/>
              <w:right w:val="single" w:sz="4" w:space="0" w:color="auto"/>
            </w:tcBorders>
          </w:tcPr>
          <w:p w14:paraId="0BCBF2AD"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14:paraId="2A298FB8"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посредством телефонной связи; посредством электронной почты; посредством почтовой связи</w:t>
            </w:r>
          </w:p>
        </w:tc>
      </w:tr>
      <w:tr w:rsidR="00993987" w:rsidRPr="00993987" w14:paraId="5B92C92F" w14:textId="77777777" w:rsidTr="00223F99">
        <w:tc>
          <w:tcPr>
            <w:tcW w:w="680" w:type="dxa"/>
            <w:tcBorders>
              <w:top w:val="single" w:sz="4" w:space="0" w:color="auto"/>
              <w:left w:val="single" w:sz="4" w:space="0" w:color="auto"/>
              <w:bottom w:val="single" w:sz="4" w:space="0" w:color="auto"/>
              <w:right w:val="single" w:sz="4" w:space="0" w:color="auto"/>
            </w:tcBorders>
          </w:tcPr>
          <w:p w14:paraId="724C372B" w14:textId="77777777" w:rsidR="00993987" w:rsidRPr="00993987" w:rsidRDefault="00993987" w:rsidP="00993987">
            <w:pPr>
              <w:autoSpaceDE w:val="0"/>
              <w:autoSpaceDN w:val="0"/>
              <w:adjustRightInd w:val="0"/>
              <w:spacing w:beforeAutospacing="0"/>
              <w:jc w:val="center"/>
              <w:rPr>
                <w:rFonts w:eastAsia="Calibri"/>
                <w:color w:val="auto"/>
                <w:sz w:val="20"/>
                <w:szCs w:val="20"/>
                <w:lang w:eastAsia="en-US"/>
              </w:rPr>
            </w:pPr>
            <w:r w:rsidRPr="00993987">
              <w:rPr>
                <w:rFonts w:eastAsia="Calibri"/>
                <w:color w:val="auto"/>
                <w:sz w:val="20"/>
                <w:szCs w:val="20"/>
                <w:lang w:eastAsia="en-US"/>
              </w:rPr>
              <w:t>1.12.</w:t>
            </w:r>
          </w:p>
        </w:tc>
        <w:tc>
          <w:tcPr>
            <w:tcW w:w="4876" w:type="dxa"/>
            <w:tcBorders>
              <w:top w:val="single" w:sz="4" w:space="0" w:color="auto"/>
              <w:left w:val="single" w:sz="4" w:space="0" w:color="auto"/>
              <w:bottom w:val="single" w:sz="4" w:space="0" w:color="auto"/>
              <w:right w:val="single" w:sz="4" w:space="0" w:color="auto"/>
            </w:tcBorders>
          </w:tcPr>
          <w:p w14:paraId="70ED55D1"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r w:rsidRPr="00993987">
              <w:rPr>
                <w:rFonts w:eastAsia="Calibri"/>
                <w:color w:val="auto"/>
                <w:sz w:val="20"/>
                <w:szCs w:val="20"/>
                <w:lang w:eastAsia="en-US"/>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14:paraId="5C023407"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r>
      <w:tr w:rsidR="00993987" w:rsidRPr="00993987" w14:paraId="35CB80CD" w14:textId="77777777" w:rsidTr="00223F99">
        <w:tc>
          <w:tcPr>
            <w:tcW w:w="680" w:type="dxa"/>
            <w:tcBorders>
              <w:top w:val="single" w:sz="4" w:space="0" w:color="auto"/>
              <w:left w:val="single" w:sz="4" w:space="0" w:color="auto"/>
              <w:bottom w:val="single" w:sz="4" w:space="0" w:color="auto"/>
              <w:right w:val="single" w:sz="4" w:space="0" w:color="auto"/>
            </w:tcBorders>
          </w:tcPr>
          <w:p w14:paraId="293CE558" w14:textId="77777777" w:rsidR="00993987" w:rsidRPr="00993987" w:rsidRDefault="00993987" w:rsidP="00993987">
            <w:pPr>
              <w:autoSpaceDE w:val="0"/>
              <w:autoSpaceDN w:val="0"/>
              <w:adjustRightInd w:val="0"/>
              <w:spacing w:beforeAutospacing="0"/>
              <w:rPr>
                <w:rFonts w:eastAsia="Calibri"/>
                <w:color w:val="auto"/>
                <w:sz w:val="20"/>
                <w:szCs w:val="20"/>
                <w:lang w:eastAsia="en-US"/>
              </w:rPr>
            </w:pPr>
          </w:p>
        </w:tc>
        <w:tc>
          <w:tcPr>
            <w:tcW w:w="8334" w:type="dxa"/>
            <w:gridSpan w:val="2"/>
            <w:tcBorders>
              <w:top w:val="single" w:sz="4" w:space="0" w:color="auto"/>
              <w:left w:val="single" w:sz="4" w:space="0" w:color="auto"/>
              <w:bottom w:val="single" w:sz="4" w:space="0" w:color="auto"/>
              <w:right w:val="single" w:sz="4" w:space="0" w:color="auto"/>
            </w:tcBorders>
          </w:tcPr>
          <w:p w14:paraId="20372F92" w14:textId="003AFD20" w:rsidR="00993987" w:rsidRPr="00993987" w:rsidRDefault="00993987" w:rsidP="00993987">
            <w:pPr>
              <w:autoSpaceDE w:val="0"/>
              <w:autoSpaceDN w:val="0"/>
              <w:adjustRightInd w:val="0"/>
              <w:spacing w:beforeAutospacing="0"/>
              <w:jc w:val="both"/>
              <w:rPr>
                <w:rFonts w:eastAsia="Calibri"/>
                <w:color w:val="auto"/>
                <w:sz w:val="20"/>
                <w:szCs w:val="20"/>
                <w:lang w:eastAsia="en-US"/>
              </w:rPr>
            </w:pPr>
            <w:r w:rsidRPr="00993987">
              <w:rPr>
                <w:rFonts w:eastAsia="Calibri"/>
                <w:color w:val="auto"/>
                <w:sz w:val="20"/>
                <w:szCs w:val="20"/>
                <w:lang w:eastAsia="en-US"/>
              </w:rPr>
              <w:t xml:space="preserve">_________    </w:t>
            </w:r>
            <w:r w:rsidR="00E56755">
              <w:rPr>
                <w:rFonts w:eastAsia="Calibri"/>
                <w:color w:val="auto"/>
                <w:sz w:val="20"/>
                <w:szCs w:val="20"/>
                <w:lang w:eastAsia="en-US"/>
              </w:rPr>
              <w:t xml:space="preserve">                        </w:t>
            </w:r>
            <w:r w:rsidRPr="00993987">
              <w:rPr>
                <w:rFonts w:eastAsia="Calibri"/>
                <w:color w:val="auto"/>
                <w:sz w:val="20"/>
                <w:szCs w:val="20"/>
                <w:lang w:eastAsia="en-US"/>
              </w:rPr>
              <w:t>___________________</w:t>
            </w:r>
          </w:p>
          <w:p w14:paraId="0028BC46" w14:textId="720D6301" w:rsidR="00993987" w:rsidRPr="00993987" w:rsidRDefault="00993987" w:rsidP="00E56755">
            <w:pPr>
              <w:autoSpaceDE w:val="0"/>
              <w:autoSpaceDN w:val="0"/>
              <w:adjustRightInd w:val="0"/>
              <w:spacing w:beforeAutospacing="0"/>
              <w:jc w:val="both"/>
              <w:rPr>
                <w:rFonts w:eastAsia="Calibri"/>
                <w:color w:val="auto"/>
                <w:sz w:val="20"/>
                <w:szCs w:val="20"/>
                <w:lang w:eastAsia="en-US"/>
              </w:rPr>
            </w:pPr>
            <w:r w:rsidRPr="00993987">
              <w:rPr>
                <w:rFonts w:eastAsia="Calibri"/>
                <w:color w:val="auto"/>
                <w:sz w:val="20"/>
                <w:szCs w:val="20"/>
                <w:lang w:eastAsia="en-US"/>
              </w:rPr>
              <w:t xml:space="preserve">(подпись)    </w:t>
            </w:r>
            <w:r w:rsidR="00E56755">
              <w:rPr>
                <w:rFonts w:eastAsia="Calibri"/>
                <w:color w:val="auto"/>
                <w:sz w:val="20"/>
                <w:szCs w:val="20"/>
                <w:lang w:eastAsia="en-US"/>
              </w:rPr>
              <w:t xml:space="preserve">                            </w:t>
            </w:r>
            <w:r w:rsidRPr="00993987">
              <w:rPr>
                <w:rFonts w:eastAsia="Calibri"/>
                <w:color w:val="auto"/>
                <w:sz w:val="20"/>
                <w:szCs w:val="20"/>
                <w:lang w:eastAsia="en-US"/>
              </w:rPr>
              <w:t>(инициалы, фамилия)</w:t>
            </w:r>
          </w:p>
        </w:tc>
      </w:tr>
    </w:tbl>
    <w:p w14:paraId="38082A8B" w14:textId="77777777" w:rsidR="00971155" w:rsidRPr="008E3CD8" w:rsidRDefault="00971155" w:rsidP="00971155">
      <w:pPr>
        <w:pStyle w:val="Standard"/>
        <w:jc w:val="both"/>
        <w:rPr>
          <w:rFonts w:cs="Times New Roman"/>
        </w:rPr>
      </w:pPr>
      <w:r w:rsidRPr="008E3CD8">
        <w:rPr>
          <w:rFonts w:cs="Times New Roman"/>
        </w:rPr>
        <w:t>Примечание:</w:t>
      </w:r>
    </w:p>
    <w:p w14:paraId="2C54F55B" w14:textId="77777777" w:rsidR="00971155" w:rsidRPr="008E3CD8" w:rsidRDefault="00971155" w:rsidP="00971155">
      <w:pPr>
        <w:pStyle w:val="Standard"/>
        <w:jc w:val="both"/>
        <w:rPr>
          <w:rFonts w:cs="Times New Roman"/>
        </w:rPr>
      </w:pPr>
      <w:r w:rsidRPr="008E3CD8">
        <w:rPr>
          <w:rFonts w:cs="Times New Roma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14:paraId="348C7513" w14:textId="77777777" w:rsidR="00971155" w:rsidRPr="008E3CD8" w:rsidRDefault="00971155" w:rsidP="00971155">
      <w:pPr>
        <w:pStyle w:val="Standard"/>
        <w:jc w:val="both"/>
        <w:rPr>
          <w:rFonts w:cs="Times New Roman"/>
        </w:rPr>
      </w:pPr>
      <w:r w:rsidRPr="008E3CD8">
        <w:rPr>
          <w:rFonts w:cs="Times New Roman"/>
        </w:rPr>
        <w:t>_______________ ________________________</w:t>
      </w:r>
    </w:p>
    <w:p w14:paraId="0B741ADE" w14:textId="77777777" w:rsidR="00971155" w:rsidRPr="008E3CD8" w:rsidRDefault="00971155" w:rsidP="00971155">
      <w:pPr>
        <w:pStyle w:val="Standard"/>
        <w:jc w:val="both"/>
      </w:pPr>
      <w:r w:rsidRPr="008E3CD8">
        <w:rPr>
          <w:rFonts w:cs="Times New Roman"/>
        </w:rPr>
        <w:t xml:space="preserve">   (подпись)       (инициалы, фамилия)</w:t>
      </w:r>
    </w:p>
    <w:p w14:paraId="58E1C910"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3</w:t>
      </w:r>
    </w:p>
    <w:p w14:paraId="68EB4EEA" w14:textId="77777777"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C50918"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t>»</w:t>
      </w:r>
    </w:p>
    <w:p w14:paraId="263F5AA0" w14:textId="77777777" w:rsidR="005B05F1" w:rsidRDefault="005B05F1" w:rsidP="005B05F1">
      <w:pPr>
        <w:pStyle w:val="a7"/>
        <w:spacing w:before="100" w:after="0" w:line="240" w:lineRule="auto"/>
        <w:ind w:left="4678"/>
        <w:contextualSpacing/>
      </w:pPr>
    </w:p>
    <w:p w14:paraId="67846A04" w14:textId="77777777" w:rsidR="005B05F1" w:rsidRDefault="005B05F1" w:rsidP="005B05F1">
      <w:pPr>
        <w:pStyle w:val="a7"/>
        <w:spacing w:before="100" w:after="0" w:line="240" w:lineRule="auto"/>
        <w:ind w:left="4678"/>
        <w:contextualSpacing/>
      </w:pPr>
    </w:p>
    <w:p w14:paraId="5DE3F6A4" w14:textId="77777777" w:rsidR="005B05F1" w:rsidRPr="005B05F1" w:rsidRDefault="005B05F1" w:rsidP="005B05F1">
      <w:pPr>
        <w:pStyle w:val="a7"/>
        <w:spacing w:before="100" w:after="0" w:line="240" w:lineRule="auto"/>
        <w:ind w:left="4678"/>
        <w:contextualSpacing/>
      </w:pPr>
    </w:p>
    <w:p w14:paraId="7A88A0EA" w14:textId="77777777" w:rsidR="00E55FB5" w:rsidRPr="00E55FB5" w:rsidRDefault="00E55FB5" w:rsidP="00E55FB5">
      <w:pPr>
        <w:autoSpaceDE w:val="0"/>
        <w:autoSpaceDN w:val="0"/>
        <w:adjustRightInd w:val="0"/>
        <w:spacing w:beforeAutospacing="0"/>
        <w:jc w:val="center"/>
        <w:rPr>
          <w:rFonts w:eastAsia="Calibri"/>
          <w:color w:val="auto"/>
          <w:lang w:eastAsia="en-US"/>
        </w:rPr>
      </w:pPr>
      <w:r w:rsidRPr="00E55FB5">
        <w:rPr>
          <w:rFonts w:eastAsia="Calibri"/>
          <w:color w:val="auto"/>
          <w:lang w:eastAsia="en-US"/>
        </w:rPr>
        <w:t>ФОРМА УВЕДОМЛЕНИЯ</w:t>
      </w:r>
    </w:p>
    <w:p w14:paraId="66922FEF" w14:textId="77777777" w:rsidR="00E55FB5" w:rsidRPr="00E55FB5" w:rsidRDefault="00E55FB5" w:rsidP="00E55FB5">
      <w:pPr>
        <w:autoSpaceDE w:val="0"/>
        <w:autoSpaceDN w:val="0"/>
        <w:adjustRightInd w:val="0"/>
        <w:spacing w:beforeAutospacing="0"/>
        <w:jc w:val="center"/>
        <w:rPr>
          <w:rFonts w:eastAsia="Calibri"/>
          <w:color w:val="auto"/>
          <w:lang w:eastAsia="en-US"/>
        </w:rPr>
      </w:pPr>
      <w:r w:rsidRPr="00E55FB5">
        <w:rPr>
          <w:rFonts w:eastAsia="Calibri"/>
          <w:color w:val="auto"/>
          <w:lang w:eastAsia="en-US"/>
        </w:rPr>
        <w:t xml:space="preserve">О ВОЗВРАТЕ ЗАЯВЛЕНИЯ О ПРЕДОСТАВЛЕНИИ </w:t>
      </w:r>
    </w:p>
    <w:p w14:paraId="1145D8A4" w14:textId="77777777" w:rsidR="00E55FB5" w:rsidRPr="00E55FB5" w:rsidRDefault="00E55FB5" w:rsidP="00E55FB5">
      <w:pPr>
        <w:autoSpaceDE w:val="0"/>
        <w:autoSpaceDN w:val="0"/>
        <w:adjustRightInd w:val="0"/>
        <w:spacing w:beforeAutospacing="0"/>
        <w:jc w:val="center"/>
        <w:rPr>
          <w:rFonts w:eastAsia="Calibri"/>
          <w:color w:val="auto"/>
          <w:lang w:eastAsia="en-US"/>
        </w:rPr>
      </w:pPr>
      <w:r w:rsidRPr="00E55FB5">
        <w:rPr>
          <w:rFonts w:eastAsia="Calibri"/>
          <w:color w:val="auto"/>
          <w:lang w:eastAsia="en-US"/>
        </w:rPr>
        <w:t>МУНИЦИПАЛЬНОЙ УСЛУГИ</w:t>
      </w:r>
    </w:p>
    <w:p w14:paraId="3F94C5DF" w14:textId="77777777" w:rsidR="00E55FB5" w:rsidRPr="00E55FB5" w:rsidRDefault="00E55FB5" w:rsidP="00E55FB5">
      <w:pPr>
        <w:autoSpaceDE w:val="0"/>
        <w:autoSpaceDN w:val="0"/>
        <w:adjustRightInd w:val="0"/>
        <w:spacing w:beforeAutospacing="0"/>
        <w:outlineLvl w:val="0"/>
        <w:rPr>
          <w:rFonts w:eastAsia="Calibri"/>
          <w:color w:val="auto"/>
          <w:lang w:eastAsia="en-US"/>
        </w:rPr>
      </w:pPr>
    </w:p>
    <w:p w14:paraId="4977E1FD" w14:textId="77777777" w:rsidR="00E55FB5" w:rsidRPr="00E55FB5" w:rsidRDefault="00E55FB5" w:rsidP="00E55FB5">
      <w:pPr>
        <w:autoSpaceDE w:val="0"/>
        <w:autoSpaceDN w:val="0"/>
        <w:adjustRightInd w:val="0"/>
        <w:spacing w:beforeAutospacing="0"/>
        <w:jc w:val="right"/>
        <w:rPr>
          <w:rFonts w:eastAsia="Calibri"/>
          <w:color w:val="auto"/>
          <w:lang w:eastAsia="en-US"/>
        </w:rPr>
      </w:pPr>
      <w:r w:rsidRPr="00E55FB5">
        <w:rPr>
          <w:rFonts w:eastAsia="Calibri"/>
          <w:color w:val="auto"/>
          <w:lang w:eastAsia="en-US"/>
        </w:rPr>
        <w:t>Ф.И.О.</w:t>
      </w:r>
    </w:p>
    <w:p w14:paraId="172588EB" w14:textId="77777777" w:rsidR="00E55FB5" w:rsidRPr="00E55FB5" w:rsidRDefault="00E55FB5" w:rsidP="00E55FB5">
      <w:pPr>
        <w:autoSpaceDE w:val="0"/>
        <w:autoSpaceDN w:val="0"/>
        <w:adjustRightInd w:val="0"/>
        <w:spacing w:beforeAutospacing="0"/>
        <w:jc w:val="right"/>
        <w:rPr>
          <w:rFonts w:eastAsia="Calibri"/>
          <w:color w:val="auto"/>
          <w:lang w:eastAsia="en-US"/>
        </w:rPr>
      </w:pPr>
    </w:p>
    <w:p w14:paraId="16026954" w14:textId="77777777" w:rsidR="00E55FB5" w:rsidRPr="00E55FB5" w:rsidRDefault="00E55FB5" w:rsidP="00E55FB5">
      <w:pPr>
        <w:autoSpaceDE w:val="0"/>
        <w:autoSpaceDN w:val="0"/>
        <w:adjustRightInd w:val="0"/>
        <w:spacing w:beforeAutospacing="0"/>
        <w:jc w:val="right"/>
        <w:rPr>
          <w:rFonts w:eastAsia="Calibri"/>
          <w:color w:val="auto"/>
          <w:lang w:eastAsia="en-US"/>
        </w:rPr>
      </w:pPr>
      <w:r w:rsidRPr="00E55FB5">
        <w:rPr>
          <w:rFonts w:eastAsia="Calibri"/>
          <w:color w:val="auto"/>
          <w:lang w:eastAsia="en-US"/>
        </w:rPr>
        <w:t>Адрес:</w:t>
      </w:r>
    </w:p>
    <w:p w14:paraId="758F79B4" w14:textId="77777777" w:rsidR="00E55FB5" w:rsidRPr="00E55FB5" w:rsidRDefault="00E55FB5" w:rsidP="00E55FB5">
      <w:pPr>
        <w:autoSpaceDE w:val="0"/>
        <w:autoSpaceDN w:val="0"/>
        <w:adjustRightInd w:val="0"/>
        <w:spacing w:beforeAutospacing="0"/>
        <w:jc w:val="both"/>
        <w:rPr>
          <w:rFonts w:eastAsia="Calibri"/>
          <w:color w:val="auto"/>
          <w:lang w:eastAsia="en-US"/>
        </w:rPr>
      </w:pPr>
    </w:p>
    <w:p w14:paraId="1C3CE574" w14:textId="77777777" w:rsidR="00E55FB5" w:rsidRPr="00E55FB5" w:rsidRDefault="00E55FB5" w:rsidP="00E55FB5">
      <w:pPr>
        <w:autoSpaceDE w:val="0"/>
        <w:autoSpaceDN w:val="0"/>
        <w:adjustRightInd w:val="0"/>
        <w:spacing w:beforeAutospacing="0" w:line="240" w:lineRule="exact"/>
        <w:jc w:val="both"/>
        <w:rPr>
          <w:rFonts w:eastAsia="Calibri"/>
          <w:color w:val="auto"/>
          <w:lang w:eastAsia="en-US"/>
        </w:rPr>
      </w:pPr>
      <w:r w:rsidRPr="00E55FB5">
        <w:rPr>
          <w:rFonts w:eastAsia="Calibri"/>
          <w:color w:val="auto"/>
          <w:lang w:eastAsia="en-US"/>
        </w:rPr>
        <w:t>О возврате заявления</w:t>
      </w:r>
    </w:p>
    <w:p w14:paraId="673B5EBE" w14:textId="77777777" w:rsidR="00E55FB5" w:rsidRPr="00E55FB5" w:rsidRDefault="00E55FB5" w:rsidP="00E55FB5">
      <w:pPr>
        <w:autoSpaceDE w:val="0"/>
        <w:autoSpaceDN w:val="0"/>
        <w:adjustRightInd w:val="0"/>
        <w:spacing w:beforeAutospacing="0" w:line="240" w:lineRule="exact"/>
        <w:jc w:val="both"/>
        <w:rPr>
          <w:rFonts w:eastAsia="Calibri"/>
          <w:color w:val="auto"/>
          <w:lang w:eastAsia="en-US"/>
        </w:rPr>
      </w:pPr>
      <w:r w:rsidRPr="00E55FB5">
        <w:rPr>
          <w:rFonts w:eastAsia="Calibri"/>
          <w:color w:val="auto"/>
          <w:lang w:eastAsia="en-US"/>
        </w:rPr>
        <w:t>о предоставлении</w:t>
      </w:r>
    </w:p>
    <w:p w14:paraId="6BAE836D" w14:textId="77777777" w:rsidR="00E55FB5" w:rsidRPr="00E55FB5" w:rsidRDefault="00E55FB5" w:rsidP="00E55FB5">
      <w:pPr>
        <w:autoSpaceDE w:val="0"/>
        <w:autoSpaceDN w:val="0"/>
        <w:adjustRightInd w:val="0"/>
        <w:spacing w:beforeAutospacing="0" w:line="240" w:lineRule="exact"/>
        <w:jc w:val="both"/>
        <w:rPr>
          <w:rFonts w:eastAsia="Calibri"/>
          <w:color w:val="auto"/>
          <w:lang w:eastAsia="en-US"/>
        </w:rPr>
      </w:pPr>
      <w:r w:rsidRPr="00E55FB5">
        <w:rPr>
          <w:rFonts w:eastAsia="Calibri"/>
          <w:color w:val="auto"/>
          <w:lang w:eastAsia="en-US"/>
        </w:rPr>
        <w:t>муниципальной услуги</w:t>
      </w:r>
    </w:p>
    <w:p w14:paraId="20F4D5B9" w14:textId="77777777" w:rsidR="00E55FB5" w:rsidRPr="00E55FB5" w:rsidRDefault="00E55FB5" w:rsidP="00E55FB5">
      <w:pPr>
        <w:autoSpaceDE w:val="0"/>
        <w:autoSpaceDN w:val="0"/>
        <w:adjustRightInd w:val="0"/>
        <w:spacing w:beforeAutospacing="0"/>
        <w:jc w:val="both"/>
        <w:rPr>
          <w:rFonts w:eastAsia="Calibri"/>
          <w:color w:val="auto"/>
          <w:lang w:eastAsia="en-US"/>
        </w:rPr>
      </w:pPr>
    </w:p>
    <w:p w14:paraId="6BB7EE0D" w14:textId="77777777" w:rsidR="00E55FB5" w:rsidRPr="00E55FB5" w:rsidRDefault="00E55FB5" w:rsidP="00E55FB5">
      <w:pPr>
        <w:autoSpaceDE w:val="0"/>
        <w:autoSpaceDN w:val="0"/>
        <w:adjustRightInd w:val="0"/>
        <w:spacing w:beforeAutospacing="0"/>
        <w:ind w:firstLine="708"/>
        <w:jc w:val="center"/>
        <w:rPr>
          <w:rFonts w:eastAsia="Calibri"/>
          <w:color w:val="auto"/>
          <w:lang w:eastAsia="en-US"/>
        </w:rPr>
      </w:pPr>
      <w:r w:rsidRPr="00E55FB5">
        <w:rPr>
          <w:rFonts w:eastAsia="Calibri"/>
          <w:color w:val="auto"/>
          <w:lang w:eastAsia="en-US"/>
        </w:rPr>
        <w:t>Уважаемый(ая) ______________________!</w:t>
      </w:r>
    </w:p>
    <w:p w14:paraId="0A344C62" w14:textId="77777777" w:rsidR="00E55FB5" w:rsidRPr="00E55FB5" w:rsidRDefault="00E55FB5" w:rsidP="00E55FB5">
      <w:pPr>
        <w:autoSpaceDE w:val="0"/>
        <w:autoSpaceDN w:val="0"/>
        <w:adjustRightInd w:val="0"/>
        <w:spacing w:beforeAutospacing="0"/>
        <w:jc w:val="center"/>
        <w:rPr>
          <w:rFonts w:eastAsia="Calibri"/>
          <w:color w:val="auto"/>
          <w:lang w:eastAsia="en-US"/>
        </w:rPr>
      </w:pPr>
    </w:p>
    <w:p w14:paraId="1362EF32" w14:textId="77777777" w:rsidR="00E55FB5" w:rsidRPr="00E55FB5" w:rsidRDefault="00E55FB5" w:rsidP="00E55FB5">
      <w:pPr>
        <w:autoSpaceDE w:val="0"/>
        <w:autoSpaceDN w:val="0"/>
        <w:adjustRightInd w:val="0"/>
        <w:spacing w:beforeAutospacing="0"/>
        <w:ind w:firstLine="567"/>
        <w:jc w:val="both"/>
        <w:rPr>
          <w:rFonts w:ascii="Courier New" w:eastAsia="Calibri" w:hAnsi="Courier New" w:cs="Courier New"/>
          <w:color w:val="auto"/>
          <w:sz w:val="20"/>
          <w:szCs w:val="20"/>
          <w:lang w:eastAsia="en-US"/>
        </w:rPr>
      </w:pPr>
      <w:r w:rsidRPr="00E55FB5">
        <w:rPr>
          <w:rFonts w:eastAsia="Calibri"/>
          <w:color w:val="auto"/>
          <w:lang w:eastAsia="en-US"/>
        </w:rPr>
        <w:t xml:space="preserve">Возвращаем  Вам  заявление о предоставлении муниципальной услуги  </w:t>
      </w:r>
      <w:r w:rsidRPr="00E55FB5">
        <w:rPr>
          <w:color w:val="000000"/>
        </w:rPr>
        <w:t>«</w:t>
      </w:r>
      <w:r w:rsidRPr="00E55FB5">
        <w:rPr>
          <w:rFonts w:eastAsia="Calibri"/>
          <w:color w:val="000000"/>
          <w:lang w:eastAsia="en-US"/>
        </w:rPr>
        <w:t xml:space="preserve">Предоставление земельного участка, </w:t>
      </w:r>
      <w:r w:rsidRPr="00E55FB5">
        <w:rPr>
          <w:rFonts w:eastAsia="Calibri"/>
          <w:iCs/>
          <w:color w:val="000000"/>
          <w:lang w:eastAsia="en-US"/>
        </w:rPr>
        <w:t>находящегося в муниципальной собственности или государственная собственность на который не разграничена,</w:t>
      </w:r>
      <w:r w:rsidRPr="00E55FB5">
        <w:rPr>
          <w:rFonts w:eastAsia="Calibri"/>
          <w:color w:val="auto"/>
          <w:lang w:eastAsia="en-US"/>
        </w:rPr>
        <w:t xml:space="preserve"> </w:t>
      </w:r>
      <w:r w:rsidRPr="00E55FB5">
        <w:rPr>
          <w:rFonts w:eastAsia="Calibri"/>
          <w:color w:val="000000"/>
          <w:lang w:eastAsia="en-US"/>
        </w:rPr>
        <w:t>в безвозмездное пользование</w:t>
      </w:r>
      <w:r w:rsidRPr="00E55FB5">
        <w:rPr>
          <w:color w:val="000000"/>
        </w:rPr>
        <w:t>» документы</w:t>
      </w:r>
      <w:r w:rsidRPr="00E55FB5">
        <w:rPr>
          <w:rFonts w:eastAsia="Calibri"/>
          <w:color w:val="auto"/>
          <w:lang w:eastAsia="en-US"/>
        </w:rPr>
        <w:t xml:space="preserve">  по  следующим основаниям.</w:t>
      </w:r>
    </w:p>
    <w:p w14:paraId="557F0F5B" w14:textId="77777777" w:rsidR="00E55FB5" w:rsidRPr="00E55FB5" w:rsidRDefault="00E55FB5" w:rsidP="00E55FB5">
      <w:pPr>
        <w:autoSpaceDE w:val="0"/>
        <w:autoSpaceDN w:val="0"/>
        <w:adjustRightInd w:val="0"/>
        <w:spacing w:beforeAutospacing="0"/>
        <w:ind w:left="567" w:hanging="567"/>
        <w:jc w:val="both"/>
        <w:rPr>
          <w:rFonts w:eastAsia="Calibri"/>
          <w:color w:val="auto"/>
          <w:lang w:eastAsia="en-US"/>
        </w:rPr>
      </w:pPr>
      <w:r w:rsidRPr="00E55FB5">
        <w:rPr>
          <w:rFonts w:eastAsia="Calibri"/>
          <w:color w:val="auto"/>
          <w:lang w:eastAsia="en-US"/>
        </w:rPr>
        <w:t xml:space="preserve">    </w:t>
      </w:r>
      <w:r w:rsidRPr="00E55FB5">
        <w:rPr>
          <w:rFonts w:eastAsia="Calibri"/>
          <w:color w:val="auto"/>
          <w:lang w:eastAsia="en-US"/>
        </w:rPr>
        <w:tab/>
        <w:t>(Далее указываются  основания  возврата  заявления  о  предоставлении</w:t>
      </w:r>
    </w:p>
    <w:p w14:paraId="067CE6C3" w14:textId="77777777" w:rsidR="00E55FB5" w:rsidRPr="00E55FB5" w:rsidRDefault="00E55FB5" w:rsidP="00E55FB5">
      <w:pPr>
        <w:autoSpaceDE w:val="0"/>
        <w:autoSpaceDN w:val="0"/>
        <w:adjustRightInd w:val="0"/>
        <w:spacing w:beforeAutospacing="0"/>
        <w:jc w:val="both"/>
        <w:rPr>
          <w:rFonts w:eastAsia="Calibri"/>
          <w:color w:val="auto"/>
          <w:lang w:eastAsia="en-US"/>
        </w:rPr>
      </w:pPr>
      <w:r w:rsidRPr="00E55FB5">
        <w:rPr>
          <w:rFonts w:eastAsia="Calibri"/>
          <w:color w:val="auto"/>
          <w:lang w:eastAsia="en-US"/>
        </w:rPr>
        <w:t>муниципальной услуги)</w:t>
      </w:r>
    </w:p>
    <w:p w14:paraId="00AD6C02" w14:textId="77777777" w:rsidR="00E55FB5" w:rsidRPr="00E55FB5" w:rsidRDefault="00E55FB5" w:rsidP="00E55FB5">
      <w:pPr>
        <w:autoSpaceDE w:val="0"/>
        <w:autoSpaceDN w:val="0"/>
        <w:adjustRightInd w:val="0"/>
        <w:spacing w:beforeAutospacing="0"/>
        <w:jc w:val="both"/>
        <w:rPr>
          <w:rFonts w:ascii="Courier New" w:eastAsia="Calibri" w:hAnsi="Courier New" w:cs="Courier New"/>
          <w:color w:val="auto"/>
          <w:sz w:val="20"/>
          <w:szCs w:val="20"/>
          <w:lang w:eastAsia="en-US"/>
        </w:rPr>
      </w:pPr>
    </w:p>
    <w:p w14:paraId="18153FCD" w14:textId="77777777" w:rsidR="00E55FB5" w:rsidRPr="00E55FB5" w:rsidRDefault="00E55FB5" w:rsidP="00E55FB5">
      <w:pPr>
        <w:autoSpaceDE w:val="0"/>
        <w:autoSpaceDN w:val="0"/>
        <w:adjustRightInd w:val="0"/>
        <w:spacing w:beforeAutospacing="0"/>
        <w:jc w:val="both"/>
        <w:rPr>
          <w:rFonts w:ascii="Courier New" w:eastAsia="Calibri" w:hAnsi="Courier New" w:cs="Courier New"/>
          <w:color w:val="auto"/>
          <w:sz w:val="20"/>
          <w:szCs w:val="20"/>
          <w:lang w:eastAsia="en-US"/>
        </w:rPr>
      </w:pPr>
    </w:p>
    <w:p w14:paraId="023D625C" w14:textId="77777777" w:rsidR="00E55FB5" w:rsidRPr="00E55FB5" w:rsidRDefault="00E55FB5" w:rsidP="00E55FB5">
      <w:pPr>
        <w:autoSpaceDE w:val="0"/>
        <w:autoSpaceDN w:val="0"/>
        <w:adjustRightInd w:val="0"/>
        <w:spacing w:beforeAutospacing="0"/>
        <w:jc w:val="both"/>
        <w:rPr>
          <w:rFonts w:ascii="Courier New" w:eastAsia="Calibri" w:hAnsi="Courier New" w:cs="Courier New"/>
          <w:color w:val="auto"/>
          <w:sz w:val="20"/>
          <w:szCs w:val="20"/>
          <w:lang w:eastAsia="en-US"/>
        </w:rPr>
      </w:pPr>
    </w:p>
    <w:p w14:paraId="32C45813" w14:textId="09F357AB" w:rsidR="00E55FB5" w:rsidRPr="00E55FB5" w:rsidRDefault="00A84CB8" w:rsidP="00E55FB5">
      <w:pPr>
        <w:autoSpaceDE w:val="0"/>
        <w:autoSpaceDN w:val="0"/>
        <w:adjustRightInd w:val="0"/>
        <w:spacing w:beforeAutospacing="0" w:line="240" w:lineRule="exact"/>
        <w:jc w:val="both"/>
        <w:rPr>
          <w:color w:val="auto"/>
        </w:rPr>
      </w:pPr>
      <w:r>
        <w:rPr>
          <w:color w:val="auto"/>
        </w:rPr>
        <w:t>Начальник управления</w:t>
      </w:r>
      <w:r w:rsidR="00E55FB5" w:rsidRPr="00E55FB5">
        <w:rPr>
          <w:color w:val="auto"/>
        </w:rPr>
        <w:tab/>
      </w:r>
      <w:r w:rsidR="00E55FB5" w:rsidRPr="00E55FB5">
        <w:rPr>
          <w:color w:val="auto"/>
        </w:rPr>
        <w:tab/>
      </w:r>
      <w:r w:rsidR="00E55FB5" w:rsidRPr="00E55FB5">
        <w:rPr>
          <w:color w:val="auto"/>
        </w:rPr>
        <w:tab/>
      </w:r>
      <w:r w:rsidR="00E55FB5" w:rsidRPr="00E55FB5">
        <w:rPr>
          <w:color w:val="auto"/>
        </w:rPr>
        <w:tab/>
      </w:r>
      <w:r w:rsidR="00E55FB5" w:rsidRPr="00E55FB5">
        <w:rPr>
          <w:color w:val="auto"/>
        </w:rPr>
        <w:tab/>
      </w:r>
      <w:r w:rsidR="00E55FB5" w:rsidRPr="00E55FB5">
        <w:rPr>
          <w:color w:val="auto"/>
        </w:rPr>
        <w:tab/>
      </w:r>
      <w:r w:rsidR="00E55FB5" w:rsidRPr="00E55FB5">
        <w:rPr>
          <w:color w:val="auto"/>
        </w:rPr>
        <w:tab/>
        <w:t>Ф.И.О.</w:t>
      </w:r>
    </w:p>
    <w:p w14:paraId="63FA78F4" w14:textId="28394491" w:rsidR="00C5590A" w:rsidRPr="00C5590A" w:rsidRDefault="00C5590A" w:rsidP="00C5590A">
      <w:pPr>
        <w:autoSpaceDE w:val="0"/>
        <w:autoSpaceDN w:val="0"/>
        <w:adjustRightInd w:val="0"/>
        <w:spacing w:beforeAutospacing="0"/>
        <w:ind w:firstLine="709"/>
        <w:jc w:val="center"/>
        <w:rPr>
          <w:rFonts w:eastAsia="Calibri"/>
          <w:color w:val="auto"/>
          <w:sz w:val="18"/>
          <w:szCs w:val="18"/>
          <w:lang w:eastAsia="en-US"/>
        </w:rPr>
      </w:pPr>
    </w:p>
    <w:p w14:paraId="1AFF02DB" w14:textId="77777777" w:rsidR="00C5590A" w:rsidRPr="00C5590A" w:rsidRDefault="00C5590A" w:rsidP="00C5590A">
      <w:pPr>
        <w:autoSpaceDE w:val="0"/>
        <w:autoSpaceDN w:val="0"/>
        <w:adjustRightInd w:val="0"/>
        <w:spacing w:beforeAutospacing="0"/>
        <w:jc w:val="both"/>
        <w:rPr>
          <w:rFonts w:eastAsia="Calibri"/>
          <w:color w:val="auto"/>
          <w:lang w:val="x-none" w:eastAsia="en-US"/>
        </w:rPr>
      </w:pPr>
    </w:p>
    <w:p w14:paraId="76F6F103" w14:textId="77777777" w:rsidR="00C5590A" w:rsidRPr="00C5590A" w:rsidRDefault="00C5590A" w:rsidP="00C5590A">
      <w:pPr>
        <w:spacing w:beforeAutospacing="0"/>
        <w:rPr>
          <w:rFonts w:eastAsia="Calibri"/>
          <w:color w:val="auto"/>
          <w:lang w:eastAsia="en-US"/>
        </w:rPr>
      </w:pPr>
    </w:p>
    <w:p w14:paraId="7A8906F5" w14:textId="77777777" w:rsidR="002F387C" w:rsidRPr="005B05F1" w:rsidRDefault="002F387C" w:rsidP="002F387C">
      <w:pPr>
        <w:pStyle w:val="Standard"/>
        <w:rPr>
          <w:rFonts w:cs="Times New Roman"/>
        </w:rPr>
      </w:pPr>
    </w:p>
    <w:p w14:paraId="75DCE368" w14:textId="77777777" w:rsidR="000E0345" w:rsidRPr="005B05F1" w:rsidRDefault="000E0345" w:rsidP="002F387C">
      <w:pPr>
        <w:pStyle w:val="Standard"/>
        <w:textAlignment w:val="auto"/>
        <w:rPr>
          <w:rFonts w:cs="Times New Roman"/>
        </w:rPr>
      </w:pPr>
    </w:p>
    <w:p w14:paraId="360CF71B" w14:textId="7777777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9C38AB">
        <w:t>4</w:t>
      </w:r>
    </w:p>
    <w:p w14:paraId="2A70970F" w14:textId="7777777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C50918"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t>»</w:t>
      </w:r>
    </w:p>
    <w:p w14:paraId="3C5FE288" w14:textId="77777777" w:rsidR="00453E62" w:rsidRDefault="00453E62" w:rsidP="00453E62">
      <w:pPr>
        <w:pStyle w:val="a7"/>
        <w:spacing w:before="100" w:after="0" w:line="240" w:lineRule="auto"/>
        <w:ind w:left="4678"/>
        <w:contextualSpacing/>
      </w:pPr>
    </w:p>
    <w:p w14:paraId="45824B34" w14:textId="77777777" w:rsidR="00453E62" w:rsidRDefault="00453E62" w:rsidP="00453E62">
      <w:pPr>
        <w:pStyle w:val="a7"/>
        <w:spacing w:before="100" w:after="0" w:line="240" w:lineRule="auto"/>
        <w:ind w:left="4678"/>
        <w:contextualSpacing/>
      </w:pPr>
    </w:p>
    <w:p w14:paraId="328BF4E4" w14:textId="77777777" w:rsidR="00453E62" w:rsidRPr="005B05F1" w:rsidRDefault="00453E62" w:rsidP="00453E62">
      <w:pPr>
        <w:pStyle w:val="a7"/>
        <w:spacing w:before="100" w:after="0" w:line="240" w:lineRule="auto"/>
        <w:ind w:left="4678"/>
        <w:contextualSpacing/>
      </w:pPr>
    </w:p>
    <w:p w14:paraId="77EA1EDD"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5F446BD6" w14:textId="77777777" w:rsidR="00F670E2" w:rsidRPr="00F670E2" w:rsidRDefault="00F670E2" w:rsidP="00F670E2">
      <w:pPr>
        <w:autoSpaceDE w:val="0"/>
        <w:autoSpaceDN w:val="0"/>
        <w:adjustRightInd w:val="0"/>
        <w:spacing w:beforeAutospacing="0"/>
        <w:jc w:val="center"/>
        <w:rPr>
          <w:rFonts w:eastAsia="Calibri"/>
          <w:color w:val="auto"/>
        </w:rPr>
      </w:pPr>
      <w:r w:rsidRPr="00F670E2">
        <w:rPr>
          <w:rFonts w:eastAsia="Calibri"/>
          <w:color w:val="auto"/>
        </w:rPr>
        <w:t>УВЕДОМЛЕНИЕ (РЕШЕНИЕ)</w:t>
      </w:r>
    </w:p>
    <w:p w14:paraId="5EE9E0E9" w14:textId="77777777" w:rsidR="00F670E2" w:rsidRPr="00F670E2" w:rsidRDefault="00F670E2" w:rsidP="00F670E2">
      <w:pPr>
        <w:autoSpaceDE w:val="0"/>
        <w:autoSpaceDN w:val="0"/>
        <w:adjustRightInd w:val="0"/>
        <w:spacing w:beforeAutospacing="0"/>
        <w:jc w:val="center"/>
        <w:rPr>
          <w:rFonts w:eastAsia="Calibri"/>
          <w:color w:val="auto"/>
        </w:rPr>
      </w:pPr>
      <w:r w:rsidRPr="00F670E2">
        <w:rPr>
          <w:rFonts w:eastAsia="Calibri"/>
          <w:color w:val="auto"/>
        </w:rPr>
        <w:t xml:space="preserve">об отказе </w:t>
      </w:r>
      <w:r w:rsidRPr="00F670E2">
        <w:rPr>
          <w:color w:val="auto"/>
        </w:rPr>
        <w:t xml:space="preserve">в предоставлении </w:t>
      </w:r>
      <w:r w:rsidRPr="00F670E2">
        <w:rPr>
          <w:rFonts w:eastAsia="Calibri"/>
          <w:color w:val="auto"/>
        </w:rPr>
        <w:t xml:space="preserve">земельного участка в </w:t>
      </w:r>
      <w:r w:rsidRPr="00F670E2">
        <w:rPr>
          <w:rFonts w:eastAsia="Calibri"/>
          <w:color w:val="000000"/>
          <w:lang w:eastAsia="en-US"/>
        </w:rPr>
        <w:t>безвозмездное пользование</w:t>
      </w:r>
    </w:p>
    <w:p w14:paraId="4D662143" w14:textId="77777777" w:rsidR="00F670E2" w:rsidRPr="00F670E2" w:rsidRDefault="00F670E2" w:rsidP="00F670E2">
      <w:pPr>
        <w:autoSpaceDE w:val="0"/>
        <w:autoSpaceDN w:val="0"/>
        <w:adjustRightInd w:val="0"/>
        <w:spacing w:beforeAutospacing="0"/>
        <w:jc w:val="both"/>
        <w:rPr>
          <w:rFonts w:eastAsia="Calibri"/>
          <w:color w:val="auto"/>
        </w:rPr>
      </w:pPr>
    </w:p>
    <w:p w14:paraId="6216E047" w14:textId="23106CC8" w:rsidR="00F670E2" w:rsidRPr="00F670E2" w:rsidRDefault="00F670E2" w:rsidP="00F670E2">
      <w:pPr>
        <w:autoSpaceDE w:val="0"/>
        <w:autoSpaceDN w:val="0"/>
        <w:adjustRightInd w:val="0"/>
        <w:spacing w:beforeAutospacing="0"/>
        <w:jc w:val="both"/>
        <w:rPr>
          <w:rFonts w:eastAsia="Calibri"/>
          <w:color w:val="auto"/>
        </w:rPr>
      </w:pPr>
      <w:r w:rsidRPr="00F670E2">
        <w:rPr>
          <w:rFonts w:eastAsia="Calibri"/>
          <w:color w:val="auto"/>
        </w:rPr>
        <w:t>«___» ______________ 20__г.</w:t>
      </w:r>
      <w:r w:rsidRPr="00F670E2">
        <w:rPr>
          <w:rFonts w:eastAsia="Calibri"/>
          <w:color w:val="auto"/>
        </w:rPr>
        <w:tab/>
      </w:r>
      <w:r w:rsidRPr="00F670E2">
        <w:rPr>
          <w:rFonts w:eastAsia="Calibri"/>
          <w:color w:val="auto"/>
        </w:rPr>
        <w:tab/>
      </w:r>
      <w:r w:rsidRPr="00F670E2">
        <w:rPr>
          <w:rFonts w:eastAsia="Calibri"/>
          <w:color w:val="auto"/>
        </w:rPr>
        <w:tab/>
      </w:r>
      <w:r w:rsidRPr="00F670E2">
        <w:rPr>
          <w:rFonts w:eastAsia="Calibri"/>
          <w:color w:val="auto"/>
        </w:rPr>
        <w:tab/>
      </w:r>
      <w:r w:rsidRPr="00F670E2">
        <w:rPr>
          <w:rFonts w:eastAsia="Calibri"/>
          <w:color w:val="auto"/>
        </w:rPr>
        <w:tab/>
        <w:t>№___________</w:t>
      </w:r>
    </w:p>
    <w:p w14:paraId="22A6F4F0" w14:textId="77777777" w:rsidR="00F670E2" w:rsidRPr="00F670E2" w:rsidRDefault="00F670E2" w:rsidP="00F670E2">
      <w:pPr>
        <w:autoSpaceDE w:val="0"/>
        <w:autoSpaceDN w:val="0"/>
        <w:adjustRightInd w:val="0"/>
        <w:spacing w:beforeAutospacing="0"/>
        <w:jc w:val="both"/>
        <w:rPr>
          <w:rFonts w:eastAsia="Calibri"/>
          <w:color w:val="auto"/>
        </w:rPr>
      </w:pPr>
    </w:p>
    <w:p w14:paraId="7A0F594D" w14:textId="78D75192" w:rsidR="00F670E2" w:rsidRPr="00F670E2" w:rsidRDefault="00F670E2" w:rsidP="00F670E2">
      <w:pPr>
        <w:autoSpaceDE w:val="0"/>
        <w:autoSpaceDN w:val="0"/>
        <w:adjustRightInd w:val="0"/>
        <w:spacing w:beforeAutospacing="0"/>
        <w:ind w:firstLine="709"/>
        <w:jc w:val="both"/>
        <w:rPr>
          <w:rFonts w:eastAsia="Calibri"/>
          <w:color w:val="auto"/>
        </w:rPr>
      </w:pPr>
      <w:r w:rsidRPr="00F670E2">
        <w:rPr>
          <w:rFonts w:eastAsia="Calibri"/>
          <w:color w:val="auto"/>
        </w:rPr>
        <w:t xml:space="preserve">По результатам рассмотрения документов, необходимых для предоставления муниципальной услуги </w:t>
      </w:r>
      <w:r w:rsidRPr="00F670E2">
        <w:rPr>
          <w:bCs/>
          <w:color w:val="auto"/>
        </w:rPr>
        <w:t>«</w:t>
      </w:r>
      <w:r w:rsidRPr="00F670E2">
        <w:rPr>
          <w:rFonts w:eastAsia="Calibri"/>
          <w:color w:val="000000"/>
          <w:lang w:eastAsia="en-US"/>
        </w:rPr>
        <w:t xml:space="preserve">Предоставление земельного участка, </w:t>
      </w:r>
      <w:r w:rsidRPr="00F670E2">
        <w:rPr>
          <w:rFonts w:eastAsia="Calibri"/>
          <w:iCs/>
          <w:color w:val="000000"/>
          <w:lang w:eastAsia="en-US"/>
        </w:rPr>
        <w:t>находящегося в муниципальной собственности или государственная собственность на который не разграничена,</w:t>
      </w:r>
      <w:r w:rsidRPr="00F670E2">
        <w:rPr>
          <w:rFonts w:eastAsia="Calibri"/>
          <w:color w:val="auto"/>
          <w:lang w:eastAsia="en-US"/>
        </w:rPr>
        <w:t xml:space="preserve"> </w:t>
      </w:r>
      <w:r w:rsidRPr="00F670E2">
        <w:rPr>
          <w:rFonts w:eastAsia="Calibri"/>
          <w:color w:val="000000"/>
          <w:lang w:eastAsia="en-US"/>
        </w:rPr>
        <w:t>в безвозмездное пользование</w:t>
      </w:r>
      <w:r w:rsidRPr="00F670E2">
        <w:rPr>
          <w:bCs/>
          <w:color w:val="auto"/>
        </w:rPr>
        <w:t>»</w:t>
      </w:r>
      <w:r w:rsidRPr="00F670E2">
        <w:rPr>
          <w:rFonts w:eastAsia="Calibri"/>
          <w:color w:val="auto"/>
        </w:rPr>
        <w:t xml:space="preserve">, представленных ________________________________ (наименование заявителя) в отношении земельного участка, расположенного по адресу: ______________________ (адрес земельного участка) принято решение об отказе в предоставлении муниципальной услуги на основании того, что_______________________________________________________________ ____________________________________________________________________________________________________________________________________ </w:t>
      </w:r>
    </w:p>
    <w:p w14:paraId="39E1CF11" w14:textId="77777777" w:rsidR="00F670E2" w:rsidRPr="00F670E2" w:rsidRDefault="00F670E2" w:rsidP="00F670E2">
      <w:pPr>
        <w:autoSpaceDE w:val="0"/>
        <w:autoSpaceDN w:val="0"/>
        <w:adjustRightInd w:val="0"/>
        <w:spacing w:beforeAutospacing="0"/>
        <w:ind w:firstLine="709"/>
        <w:jc w:val="center"/>
        <w:rPr>
          <w:rFonts w:eastAsia="Calibri"/>
          <w:color w:val="auto"/>
          <w:sz w:val="18"/>
          <w:szCs w:val="18"/>
        </w:rPr>
      </w:pPr>
      <w:r w:rsidRPr="00F670E2">
        <w:rPr>
          <w:rFonts w:eastAsia="Calibri"/>
          <w:color w:val="auto"/>
          <w:sz w:val="18"/>
          <w:szCs w:val="18"/>
        </w:rPr>
        <w:t>(перечислить основания для отказа)</w:t>
      </w:r>
    </w:p>
    <w:p w14:paraId="26D18ED4" w14:textId="5C1D9E87" w:rsidR="00F670E2" w:rsidRPr="00F670E2" w:rsidRDefault="00F670E2" w:rsidP="00F670E2">
      <w:pPr>
        <w:autoSpaceDE w:val="0"/>
        <w:autoSpaceDN w:val="0"/>
        <w:adjustRightInd w:val="0"/>
        <w:spacing w:beforeAutospacing="0"/>
        <w:ind w:firstLine="709"/>
        <w:jc w:val="both"/>
        <w:rPr>
          <w:rFonts w:eastAsia="Calibri"/>
          <w:color w:val="auto"/>
        </w:rPr>
      </w:pPr>
      <w:r w:rsidRPr="00F670E2">
        <w:rPr>
          <w:rFonts w:eastAsia="Calibri"/>
          <w:color w:val="auto"/>
        </w:rPr>
        <w:t>Отказ может быть обжалован в досудебном порядке__________________</w:t>
      </w:r>
      <w:r>
        <w:rPr>
          <w:rFonts w:eastAsia="Calibri"/>
          <w:color w:val="auto"/>
        </w:rPr>
        <w:t>_______________________________________</w:t>
      </w:r>
    </w:p>
    <w:p w14:paraId="506111B6" w14:textId="6FCD9B6E" w:rsidR="00F670E2" w:rsidRPr="00F670E2" w:rsidRDefault="00F670E2" w:rsidP="00F670E2">
      <w:pPr>
        <w:autoSpaceDE w:val="0"/>
        <w:autoSpaceDN w:val="0"/>
        <w:adjustRightInd w:val="0"/>
        <w:spacing w:beforeAutospacing="0"/>
        <w:jc w:val="both"/>
        <w:rPr>
          <w:rFonts w:eastAsia="Calibri"/>
          <w:color w:val="auto"/>
        </w:rPr>
      </w:pPr>
      <w:r w:rsidRPr="00F670E2">
        <w:rPr>
          <w:rFonts w:eastAsia="Calibri"/>
          <w:color w:val="auto"/>
        </w:rPr>
        <w:t>__________________________________________________________________</w:t>
      </w:r>
    </w:p>
    <w:p w14:paraId="36F163E3" w14:textId="77777777" w:rsidR="00F670E2" w:rsidRPr="00F670E2" w:rsidRDefault="00F670E2" w:rsidP="00F670E2">
      <w:pPr>
        <w:autoSpaceDE w:val="0"/>
        <w:autoSpaceDN w:val="0"/>
        <w:adjustRightInd w:val="0"/>
        <w:spacing w:beforeAutospacing="0"/>
        <w:jc w:val="center"/>
        <w:rPr>
          <w:rFonts w:eastAsia="Calibri"/>
          <w:color w:val="auto"/>
          <w:sz w:val="18"/>
          <w:szCs w:val="18"/>
        </w:rPr>
      </w:pPr>
      <w:r w:rsidRPr="00F670E2">
        <w:rPr>
          <w:rFonts w:eastAsia="Calibri"/>
          <w:color w:val="auto"/>
          <w:sz w:val="18"/>
          <w:szCs w:val="18"/>
        </w:rPr>
        <w:t>(указать должность, фамилию лица, которому может быть обжаловано решение)</w:t>
      </w:r>
    </w:p>
    <w:p w14:paraId="6591BD1A" w14:textId="77777777" w:rsidR="00F670E2" w:rsidRPr="00F670E2" w:rsidRDefault="00F670E2" w:rsidP="00F670E2">
      <w:pPr>
        <w:autoSpaceDE w:val="0"/>
        <w:autoSpaceDN w:val="0"/>
        <w:adjustRightInd w:val="0"/>
        <w:spacing w:beforeAutospacing="0"/>
        <w:jc w:val="both"/>
        <w:rPr>
          <w:rFonts w:eastAsia="Calibri"/>
          <w:color w:val="auto"/>
        </w:rPr>
      </w:pPr>
      <w:r w:rsidRPr="00F670E2">
        <w:rPr>
          <w:rFonts w:eastAsia="Calibri"/>
          <w:color w:val="auto"/>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106F46EF" w14:textId="77777777" w:rsidR="003B7BFD" w:rsidRPr="00F670E2" w:rsidRDefault="003B7BFD" w:rsidP="003B7BFD">
      <w:pPr>
        <w:autoSpaceDE w:val="0"/>
        <w:autoSpaceDN w:val="0"/>
        <w:adjustRightInd w:val="0"/>
        <w:spacing w:beforeAutospacing="0"/>
        <w:jc w:val="both"/>
        <w:rPr>
          <w:rFonts w:eastAsia="Calibri"/>
          <w:color w:val="auto"/>
          <w:lang w:eastAsia="en-US"/>
        </w:rPr>
      </w:pPr>
    </w:p>
    <w:p w14:paraId="1800F24D" w14:textId="77777777"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14:paraId="775C45A4" w14:textId="7347E56C"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w:t>
      </w:r>
      <w:r w:rsidR="00971155">
        <w:rPr>
          <w:rFonts w:eastAsia="Calibri"/>
          <w:color w:val="auto"/>
          <w:sz w:val="18"/>
          <w:szCs w:val="18"/>
          <w:lang w:eastAsia="en-US"/>
        </w:rPr>
        <w:t xml:space="preserve">                        (подпись</w:t>
      </w:r>
      <w:r w:rsidRPr="003B7BFD">
        <w:rPr>
          <w:rFonts w:eastAsia="Calibri"/>
          <w:color w:val="auto"/>
          <w:sz w:val="18"/>
          <w:szCs w:val="18"/>
          <w:lang w:eastAsia="en-US"/>
        </w:rPr>
        <w:t>)                                            (расшифровка подписи)</w:t>
      </w:r>
    </w:p>
    <w:p w14:paraId="29E8A455" w14:textId="77777777" w:rsidR="00C5590A" w:rsidRPr="005B05F1" w:rsidRDefault="00C5590A" w:rsidP="00C5590A">
      <w:pPr>
        <w:pStyle w:val="a7"/>
        <w:pageBreakBefore/>
        <w:spacing w:beforeAutospacing="0" w:after="0" w:line="240" w:lineRule="auto"/>
        <w:ind w:left="4678"/>
        <w:contextualSpacing/>
        <w:jc w:val="center"/>
      </w:pPr>
      <w:r w:rsidRPr="005B05F1">
        <w:lastRenderedPageBreak/>
        <w:t xml:space="preserve">Приложение </w:t>
      </w:r>
      <w:r>
        <w:t>5</w:t>
      </w:r>
    </w:p>
    <w:p w14:paraId="5CF51F2D" w14:textId="77777777"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C50918"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t>»</w:t>
      </w:r>
    </w:p>
    <w:p w14:paraId="42B9FA6F" w14:textId="77777777" w:rsidR="00C5590A" w:rsidRDefault="00C5590A" w:rsidP="00C5590A">
      <w:pPr>
        <w:pStyle w:val="a7"/>
        <w:spacing w:before="100" w:after="0" w:line="240" w:lineRule="auto"/>
        <w:ind w:left="4678"/>
        <w:contextualSpacing/>
      </w:pPr>
    </w:p>
    <w:p w14:paraId="73C93C2D"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14:paraId="0A1691F9"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14:paraId="1EEAA83E" w14:textId="77777777" w:rsidR="00C5590A" w:rsidRPr="00C5590A" w:rsidRDefault="00C5590A" w:rsidP="00C5590A">
      <w:pPr>
        <w:autoSpaceDE w:val="0"/>
        <w:autoSpaceDN w:val="0"/>
        <w:adjustRightInd w:val="0"/>
        <w:spacing w:beforeAutospacing="0"/>
        <w:jc w:val="both"/>
        <w:outlineLvl w:val="0"/>
        <w:rPr>
          <w:rFonts w:eastAsia="Calibri"/>
          <w:color w:val="auto"/>
        </w:rPr>
      </w:pPr>
    </w:p>
    <w:p w14:paraId="2B452180"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14:paraId="1622F036"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14:paraId="556610BF"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005309B6" w:rsidRPr="005309B6">
        <w:rPr>
          <w:color w:val="auto"/>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C5590A">
        <w:rPr>
          <w:rFonts w:eastAsia="Calibri"/>
          <w:bCs/>
          <w:color w:val="auto"/>
        </w:rPr>
        <w:t>»,</w:t>
      </w:r>
    </w:p>
    <w:p w14:paraId="479D5404" w14:textId="77777777"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1560"/>
        <w:gridCol w:w="1020"/>
        <w:gridCol w:w="1531"/>
        <w:gridCol w:w="907"/>
        <w:gridCol w:w="1644"/>
      </w:tblGrid>
      <w:tr w:rsidR="00C5590A" w:rsidRPr="00C5590A" w14:paraId="660F1F3E" w14:textId="77777777" w:rsidTr="00C50918">
        <w:tc>
          <w:tcPr>
            <w:tcW w:w="567" w:type="dxa"/>
            <w:vMerge w:val="restart"/>
            <w:tcBorders>
              <w:top w:val="single" w:sz="4" w:space="0" w:color="auto"/>
              <w:left w:val="single" w:sz="4" w:space="0" w:color="auto"/>
              <w:bottom w:val="single" w:sz="4" w:space="0" w:color="auto"/>
              <w:right w:val="single" w:sz="4" w:space="0" w:color="auto"/>
            </w:tcBorders>
          </w:tcPr>
          <w:p w14:paraId="79ACF51E"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7B446DA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80" w:type="dxa"/>
            <w:gridSpan w:val="2"/>
            <w:tcBorders>
              <w:top w:val="single" w:sz="4" w:space="0" w:color="auto"/>
              <w:left w:val="single" w:sz="4" w:space="0" w:color="auto"/>
              <w:bottom w:val="single" w:sz="4" w:space="0" w:color="auto"/>
              <w:right w:val="single" w:sz="4" w:space="0" w:color="auto"/>
            </w:tcBorders>
          </w:tcPr>
          <w:p w14:paraId="0B301703"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14:paraId="4EEF7221"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644" w:type="dxa"/>
            <w:vMerge w:val="restart"/>
            <w:tcBorders>
              <w:top w:val="single" w:sz="4" w:space="0" w:color="auto"/>
              <w:left w:val="single" w:sz="4" w:space="0" w:color="auto"/>
              <w:bottom w:val="single" w:sz="4" w:space="0" w:color="auto"/>
              <w:right w:val="single" w:sz="4" w:space="0" w:color="auto"/>
            </w:tcBorders>
          </w:tcPr>
          <w:p w14:paraId="52FA43FD"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14:paraId="6708B5F3" w14:textId="77777777" w:rsidTr="00C50918">
        <w:tc>
          <w:tcPr>
            <w:tcW w:w="567" w:type="dxa"/>
            <w:vMerge/>
            <w:tcBorders>
              <w:top w:val="single" w:sz="4" w:space="0" w:color="auto"/>
              <w:left w:val="single" w:sz="4" w:space="0" w:color="auto"/>
              <w:bottom w:val="single" w:sz="4" w:space="0" w:color="auto"/>
              <w:right w:val="single" w:sz="4" w:space="0" w:color="auto"/>
            </w:tcBorders>
          </w:tcPr>
          <w:p w14:paraId="6D2E81A9" w14:textId="77777777" w:rsidR="00C5590A" w:rsidRPr="00C5590A" w:rsidRDefault="00C5590A" w:rsidP="00C5590A">
            <w:pPr>
              <w:autoSpaceDE w:val="0"/>
              <w:autoSpaceDN w:val="0"/>
              <w:adjustRightInd w:val="0"/>
              <w:spacing w:beforeAutospacing="0"/>
              <w:rPr>
                <w:rFonts w:eastAsia="Calibri"/>
                <w:color w:val="auto"/>
              </w:rPr>
            </w:pPr>
          </w:p>
        </w:tc>
        <w:tc>
          <w:tcPr>
            <w:tcW w:w="2127" w:type="dxa"/>
            <w:vMerge/>
            <w:tcBorders>
              <w:top w:val="single" w:sz="4" w:space="0" w:color="auto"/>
              <w:left w:val="single" w:sz="4" w:space="0" w:color="auto"/>
              <w:bottom w:val="single" w:sz="4" w:space="0" w:color="auto"/>
              <w:right w:val="single" w:sz="4" w:space="0" w:color="auto"/>
            </w:tcBorders>
          </w:tcPr>
          <w:p w14:paraId="2C311F11"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73818D9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14:paraId="4C21BF75"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14:paraId="45BAD108"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14:paraId="2AF1FE78"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644" w:type="dxa"/>
            <w:vMerge/>
            <w:tcBorders>
              <w:top w:val="single" w:sz="4" w:space="0" w:color="auto"/>
              <w:left w:val="single" w:sz="4" w:space="0" w:color="auto"/>
              <w:bottom w:val="single" w:sz="4" w:space="0" w:color="auto"/>
              <w:right w:val="single" w:sz="4" w:space="0" w:color="auto"/>
            </w:tcBorders>
          </w:tcPr>
          <w:p w14:paraId="20BBFDEA" w14:textId="77777777"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14:paraId="2203AE4F" w14:textId="77777777" w:rsidTr="00C50918">
        <w:tc>
          <w:tcPr>
            <w:tcW w:w="567" w:type="dxa"/>
            <w:tcBorders>
              <w:top w:val="single" w:sz="4" w:space="0" w:color="auto"/>
              <w:left w:val="single" w:sz="4" w:space="0" w:color="auto"/>
              <w:bottom w:val="single" w:sz="4" w:space="0" w:color="auto"/>
              <w:right w:val="single" w:sz="4" w:space="0" w:color="auto"/>
            </w:tcBorders>
          </w:tcPr>
          <w:p w14:paraId="5439111B"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2C520CE1"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62C4E5EF"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36B5E5A1"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B37293A"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0E358AD0"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371B010A"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1EBC0CD8" w14:textId="77777777" w:rsidTr="00C50918">
        <w:tc>
          <w:tcPr>
            <w:tcW w:w="567" w:type="dxa"/>
            <w:tcBorders>
              <w:top w:val="single" w:sz="4" w:space="0" w:color="auto"/>
              <w:left w:val="single" w:sz="4" w:space="0" w:color="auto"/>
              <w:bottom w:val="single" w:sz="4" w:space="0" w:color="auto"/>
              <w:right w:val="single" w:sz="4" w:space="0" w:color="auto"/>
            </w:tcBorders>
          </w:tcPr>
          <w:p w14:paraId="0242BFBB"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55C210CB"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110B2DDE"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74EB5A43"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03F2BA86"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11EA55AA"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65E509F6"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190D60E1" w14:textId="77777777" w:rsidTr="00C50918">
        <w:tc>
          <w:tcPr>
            <w:tcW w:w="567" w:type="dxa"/>
            <w:tcBorders>
              <w:top w:val="single" w:sz="4" w:space="0" w:color="auto"/>
              <w:left w:val="single" w:sz="4" w:space="0" w:color="auto"/>
              <w:bottom w:val="single" w:sz="4" w:space="0" w:color="auto"/>
              <w:right w:val="single" w:sz="4" w:space="0" w:color="auto"/>
            </w:tcBorders>
          </w:tcPr>
          <w:p w14:paraId="2F457237"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163B8738"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04BF1DA7"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32E14CE3"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084F634E"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68A15BB5"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11482DB0"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61F00617" w14:textId="77777777" w:rsidTr="00C50918">
        <w:tc>
          <w:tcPr>
            <w:tcW w:w="567" w:type="dxa"/>
            <w:tcBorders>
              <w:top w:val="single" w:sz="4" w:space="0" w:color="auto"/>
              <w:left w:val="single" w:sz="4" w:space="0" w:color="auto"/>
              <w:bottom w:val="single" w:sz="4" w:space="0" w:color="auto"/>
              <w:right w:val="single" w:sz="4" w:space="0" w:color="auto"/>
            </w:tcBorders>
          </w:tcPr>
          <w:p w14:paraId="314A4419"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09233AF1"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2798EA72"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3066E86A"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6EEEB8B"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6CF26D0"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1410C205"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10F73F0C" w14:textId="77777777" w:rsidTr="00C50918">
        <w:tc>
          <w:tcPr>
            <w:tcW w:w="567" w:type="dxa"/>
            <w:tcBorders>
              <w:top w:val="single" w:sz="4" w:space="0" w:color="auto"/>
              <w:left w:val="single" w:sz="4" w:space="0" w:color="auto"/>
              <w:bottom w:val="single" w:sz="4" w:space="0" w:color="auto"/>
              <w:right w:val="single" w:sz="4" w:space="0" w:color="auto"/>
            </w:tcBorders>
          </w:tcPr>
          <w:p w14:paraId="50269D1C"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74662591"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0DBC292F"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0684AD25"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2AF31958"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B200196"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25E9AF4F" w14:textId="77777777" w:rsidR="00C5590A" w:rsidRPr="00C5590A" w:rsidRDefault="00C5590A" w:rsidP="00C5590A">
            <w:pPr>
              <w:autoSpaceDE w:val="0"/>
              <w:autoSpaceDN w:val="0"/>
              <w:adjustRightInd w:val="0"/>
              <w:spacing w:beforeAutospacing="0"/>
              <w:rPr>
                <w:rFonts w:eastAsia="Calibri"/>
                <w:color w:val="auto"/>
              </w:rPr>
            </w:pPr>
          </w:p>
        </w:tc>
      </w:tr>
    </w:tbl>
    <w:p w14:paraId="783A5E90" w14:textId="77777777" w:rsidR="00C5590A" w:rsidRPr="00C5590A" w:rsidRDefault="00C5590A" w:rsidP="00C5590A">
      <w:pPr>
        <w:autoSpaceDE w:val="0"/>
        <w:autoSpaceDN w:val="0"/>
        <w:adjustRightInd w:val="0"/>
        <w:spacing w:beforeAutospacing="0"/>
        <w:rPr>
          <w:rFonts w:eastAsia="Calibri"/>
          <w:color w:val="auto"/>
        </w:rPr>
      </w:pPr>
    </w:p>
    <w:p w14:paraId="724AA4C8" w14:textId="77777777"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14:paraId="34A09135" w14:textId="0A7DE04F"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w:t>
      </w:r>
      <w:r w:rsidR="00A84CB8">
        <w:rPr>
          <w:rFonts w:eastAsia="Calibri"/>
          <w:color w:val="auto"/>
          <w:sz w:val="18"/>
          <w:szCs w:val="18"/>
        </w:rPr>
        <w:t>(</w:t>
      </w:r>
      <w:r w:rsidRPr="00C5590A">
        <w:rPr>
          <w:rFonts w:eastAsia="Calibri"/>
          <w:color w:val="auto"/>
          <w:sz w:val="18"/>
          <w:szCs w:val="18"/>
        </w:rPr>
        <w:t xml:space="preserve"> должность)                                                                 (подпись)                                                 (расшифровка подписи)</w:t>
      </w:r>
    </w:p>
    <w:p w14:paraId="0EEF5E2C" w14:textId="77777777" w:rsidR="00C5590A" w:rsidRPr="00C5590A" w:rsidRDefault="00C5590A" w:rsidP="00C5590A">
      <w:pPr>
        <w:autoSpaceDE w:val="0"/>
        <w:autoSpaceDN w:val="0"/>
        <w:adjustRightInd w:val="0"/>
        <w:spacing w:beforeAutospacing="0"/>
        <w:jc w:val="both"/>
        <w:rPr>
          <w:rFonts w:eastAsia="Calibri"/>
          <w:color w:val="auto"/>
        </w:rPr>
      </w:pPr>
    </w:p>
    <w:p w14:paraId="0FFC6F24"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14:paraId="6240718C"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14:paraId="5D50EDE9"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14:paraId="04C3EC9F"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14:paraId="6B595598"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14:paraId="5D358D25" w14:textId="77777777"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14:paraId="6A74B80E" w14:textId="7777777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74373">
        <w:t>6</w:t>
      </w:r>
    </w:p>
    <w:p w14:paraId="1AC5D558" w14:textId="7777777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Грачевского муниципального округа Ставропольского края муниципальной услуги </w:t>
      </w:r>
      <w:r w:rsidR="00C50918"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C50918" w:rsidRPr="00C50918">
        <w:t>»</w:t>
      </w:r>
    </w:p>
    <w:p w14:paraId="329645CB" w14:textId="77777777" w:rsidR="00453E62" w:rsidRDefault="00453E62" w:rsidP="00453E62">
      <w:pPr>
        <w:pStyle w:val="a7"/>
        <w:spacing w:before="100" w:after="0" w:line="240" w:lineRule="auto"/>
        <w:ind w:left="4678"/>
        <w:contextualSpacing/>
      </w:pPr>
    </w:p>
    <w:p w14:paraId="4A0058C2" w14:textId="77777777" w:rsidR="00453E62" w:rsidRDefault="00453E62" w:rsidP="00453E62">
      <w:pPr>
        <w:pStyle w:val="a7"/>
        <w:spacing w:before="100" w:after="0" w:line="240" w:lineRule="auto"/>
        <w:ind w:left="4678"/>
        <w:contextualSpacing/>
      </w:pPr>
    </w:p>
    <w:p w14:paraId="0A59E66B" w14:textId="77777777" w:rsidR="00453E62" w:rsidRPr="005B05F1" w:rsidRDefault="00453E62" w:rsidP="00453E62">
      <w:pPr>
        <w:pStyle w:val="a7"/>
        <w:spacing w:before="100" w:after="0" w:line="240" w:lineRule="auto"/>
        <w:ind w:left="4678"/>
        <w:contextualSpacing/>
      </w:pPr>
    </w:p>
    <w:p w14:paraId="35E9457A" w14:textId="77777777" w:rsidR="00A11E71" w:rsidRPr="00A11E71" w:rsidRDefault="00A11E71" w:rsidP="00253D41">
      <w:pPr>
        <w:pStyle w:val="a7"/>
        <w:spacing w:beforeAutospacing="0" w:after="0" w:line="240" w:lineRule="auto"/>
        <w:jc w:val="center"/>
      </w:pPr>
      <w:r w:rsidRPr="00A11E71">
        <w:t>БЛОК-СХЕМА</w:t>
      </w:r>
    </w:p>
    <w:p w14:paraId="511B3269" w14:textId="77777777"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14:paraId="1B69BEDD" w14:textId="77777777" w:rsidR="004A07D6" w:rsidRDefault="00C50918" w:rsidP="00453E62">
      <w:pPr>
        <w:pStyle w:val="a7"/>
        <w:suppressAutoHyphens/>
        <w:spacing w:beforeAutospacing="0" w:after="0" w:line="240" w:lineRule="exact"/>
        <w:jc w:val="center"/>
      </w:pPr>
      <w:r w:rsidRPr="00C50918">
        <w:t>«</w:t>
      </w:r>
      <w:r w:rsidR="005309B6" w:rsidRPr="005309B6">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C50918">
        <w:t>»</w:t>
      </w:r>
    </w:p>
    <w:p w14:paraId="42CBDA29" w14:textId="77777777" w:rsidR="00453E62" w:rsidRPr="00A11E71" w:rsidRDefault="00453E62" w:rsidP="00453E62">
      <w:pPr>
        <w:pStyle w:val="a7"/>
        <w:suppressAutoHyphens/>
        <w:spacing w:beforeAutospacing="0" w:after="0" w:line="240" w:lineRule="exact"/>
        <w:jc w:val="center"/>
      </w:pPr>
    </w:p>
    <w:p w14:paraId="217D2160" w14:textId="77777777" w:rsidR="00A11E71" w:rsidRDefault="00193908" w:rsidP="00A11E71">
      <w:pPr>
        <w:pStyle w:val="a7"/>
        <w:spacing w:beforeAutospacing="0" w:after="0" w:line="240" w:lineRule="auto"/>
        <w:jc w:val="center"/>
        <w:rPr>
          <w:sz w:val="24"/>
          <w:szCs w:val="24"/>
        </w:rPr>
      </w:pPr>
      <w:r>
        <w:rPr>
          <w:noProof/>
          <w:sz w:val="24"/>
          <w:szCs w:val="24"/>
        </w:rPr>
        <w:pict w14:anchorId="7A420874">
          <v:rect id="_x0000_s1045" style="position:absolute;left:0;text-align:left;margin-left:68.05pt;margin-top:6.15pt;width:308.25pt;height:27pt;z-index:251658240">
            <v:textbox>
              <w:txbxContent>
                <w:p w14:paraId="42B7813A" w14:textId="77777777" w:rsidR="00F408E8" w:rsidRPr="00A11E71" w:rsidRDefault="00F408E8" w:rsidP="00A11E71">
                  <w:pPr>
                    <w:jc w:val="center"/>
                    <w:rPr>
                      <w:sz w:val="24"/>
                      <w:szCs w:val="24"/>
                    </w:rPr>
                  </w:pPr>
                  <w:r w:rsidRPr="00A11E71">
                    <w:rPr>
                      <w:sz w:val="24"/>
                      <w:szCs w:val="24"/>
                    </w:rPr>
                    <w:t>Обращение заявителя</w:t>
                  </w:r>
                </w:p>
              </w:txbxContent>
            </v:textbox>
          </v:rect>
        </w:pict>
      </w:r>
    </w:p>
    <w:p w14:paraId="5876287B" w14:textId="77777777" w:rsidR="00A11E71" w:rsidRDefault="00A11E71" w:rsidP="00A11E71">
      <w:pPr>
        <w:pStyle w:val="a7"/>
        <w:spacing w:beforeAutospacing="0" w:after="0" w:line="240" w:lineRule="auto"/>
        <w:jc w:val="center"/>
        <w:rPr>
          <w:sz w:val="24"/>
          <w:szCs w:val="24"/>
        </w:rPr>
      </w:pPr>
    </w:p>
    <w:p w14:paraId="47FBD0E6" w14:textId="77777777" w:rsidR="00A11E71" w:rsidRPr="00A11E71" w:rsidRDefault="00193908" w:rsidP="00A11E71">
      <w:r>
        <w:rPr>
          <w:noProof/>
          <w:sz w:val="24"/>
          <w:szCs w:val="24"/>
        </w:rPr>
        <w:pict w14:anchorId="524B312B">
          <v:rect id="_x0000_s1047" style="position:absolute;margin-left:260.8pt;margin-top:19.65pt;width:151.5pt;height:31.5pt;z-index:251660288">
            <v:textbox>
              <w:txbxContent>
                <w:p w14:paraId="3D74827A" w14:textId="77777777" w:rsidR="00F408E8" w:rsidRPr="0016355A" w:rsidRDefault="00F408E8" w:rsidP="0016355A">
                  <w:pPr>
                    <w:jc w:val="center"/>
                    <w:rPr>
                      <w:sz w:val="24"/>
                      <w:szCs w:val="24"/>
                    </w:rPr>
                  </w:pPr>
                  <w:r w:rsidRPr="0016355A">
                    <w:rPr>
                      <w:sz w:val="24"/>
                      <w:szCs w:val="24"/>
                    </w:rPr>
                    <w:t>В МФЦ</w:t>
                  </w:r>
                </w:p>
              </w:txbxContent>
            </v:textbox>
          </v:rect>
        </w:pict>
      </w:r>
      <w:r>
        <w:rPr>
          <w:noProof/>
          <w:sz w:val="24"/>
          <w:szCs w:val="24"/>
        </w:rPr>
        <w:pict w14:anchorId="29AA0F2C">
          <v:rect id="_x0000_s1046" style="position:absolute;margin-left:-3.2pt;margin-top:19.65pt;width:156.75pt;height:31.5pt;z-index:251659264">
            <v:textbox>
              <w:txbxContent>
                <w:p w14:paraId="54478092" w14:textId="77777777" w:rsidR="00F408E8" w:rsidRPr="0016355A" w:rsidRDefault="00F408E8" w:rsidP="0016355A">
                  <w:pPr>
                    <w:jc w:val="center"/>
                    <w:rPr>
                      <w:sz w:val="24"/>
                      <w:szCs w:val="24"/>
                    </w:rPr>
                  </w:pPr>
                  <w:r w:rsidRPr="0016355A">
                    <w:rPr>
                      <w:sz w:val="24"/>
                      <w:szCs w:val="24"/>
                    </w:rPr>
                    <w:t xml:space="preserve">В </w:t>
                  </w:r>
                  <w:r>
                    <w:rPr>
                      <w:sz w:val="24"/>
                      <w:szCs w:val="24"/>
                    </w:rPr>
                    <w:t>Управление</w:t>
                  </w:r>
                </w:p>
              </w:txbxContent>
            </v:textbox>
          </v:rect>
        </w:pict>
      </w:r>
    </w:p>
    <w:p w14:paraId="2289D5B5" w14:textId="77777777" w:rsidR="00A11E71" w:rsidRPr="00A11E71" w:rsidRDefault="00193908" w:rsidP="00A11E71">
      <w:r>
        <w:rPr>
          <w:noProof/>
        </w:rPr>
        <w:pict w14:anchorId="7C14C892">
          <v:shapetype id="_x0000_t32" coordsize="21600,21600" o:spt="32" o:oned="t" path="m,l21600,21600e" filled="f">
            <v:path arrowok="t" fillok="f" o:connecttype="none"/>
            <o:lock v:ext="edit" shapetype="t"/>
          </v:shapetype>
          <v:shape id="_x0000_s1062" type="#_x0000_t32" style="position:absolute;margin-left:153.55pt;margin-top:3.1pt;width:107.25pt;height:0;flip:x;z-index:251672576" o:connectortype="straight">
            <v:stroke endarrow="block"/>
          </v:shape>
        </w:pict>
      </w:r>
      <w:r>
        <w:rPr>
          <w:noProof/>
        </w:rPr>
        <w:pict w14:anchorId="445F9515">
          <v:shape id="_x0000_s1057" type="#_x0000_t32" style="position:absolute;margin-left:68.05pt;margin-top:21.05pt;width:0;height:27pt;z-index:251667456" o:connectortype="straight">
            <v:stroke endarrow="block"/>
          </v:shape>
        </w:pict>
      </w:r>
    </w:p>
    <w:p w14:paraId="1CD8458A" w14:textId="77777777" w:rsidR="00A11E71" w:rsidRPr="00A11E71" w:rsidRDefault="00193908" w:rsidP="00A11E71">
      <w:r>
        <w:rPr>
          <w:noProof/>
        </w:rPr>
        <w:pict w14:anchorId="21E70CD7">
          <v:rect id="_x0000_s1051" style="position:absolute;margin-left:260.8pt;margin-top:17.95pt;width:149.25pt;height:43.35pt;z-index:251663360">
            <v:textbox>
              <w:txbxContent>
                <w:p w14:paraId="1387615D" w14:textId="77777777" w:rsidR="00F408E8" w:rsidRPr="0016355A" w:rsidRDefault="00F408E8" w:rsidP="0016355A">
                  <w:pPr>
                    <w:rPr>
                      <w:sz w:val="24"/>
                      <w:szCs w:val="24"/>
                    </w:rPr>
                  </w:pPr>
                  <w:r>
                    <w:rPr>
                      <w:sz w:val="24"/>
                      <w:szCs w:val="24"/>
                    </w:rPr>
                    <w:t xml:space="preserve">Возврат документов </w:t>
                  </w:r>
                </w:p>
              </w:txbxContent>
            </v:textbox>
          </v:rect>
        </w:pict>
      </w:r>
      <w:r>
        <w:rPr>
          <w:noProof/>
          <w:sz w:val="24"/>
          <w:szCs w:val="24"/>
        </w:rPr>
        <w:pict w14:anchorId="37E44F26">
          <v:rect id="_x0000_s1048" style="position:absolute;margin-left:-3.2pt;margin-top:17.95pt;width:156.75pt;height:46.5pt;z-index:251661312">
            <v:textbox>
              <w:txbxContent>
                <w:p w14:paraId="0E76C0AC" w14:textId="77777777" w:rsidR="00F408E8" w:rsidRPr="0016355A" w:rsidRDefault="00F408E8"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14:paraId="2FF08F3C" w14:textId="77777777" w:rsidR="00A11E71" w:rsidRPr="00A11E71" w:rsidRDefault="00193908" w:rsidP="00A11E71">
      <w:r>
        <w:rPr>
          <w:noProof/>
        </w:rPr>
        <w:pict w14:anchorId="4CBD43BD">
          <v:shape id="_x0000_s1065" type="#_x0000_t32" style="position:absolute;margin-left:153.55pt;margin-top:9.35pt;width:107.25pt;height:.05pt;z-index:251674624" o:connectortype="straight">
            <v:stroke endarrow="block"/>
          </v:shape>
        </w:pict>
      </w:r>
    </w:p>
    <w:p w14:paraId="3AB3AAF1" w14:textId="77777777" w:rsidR="00A11E71" w:rsidRPr="00A11E71" w:rsidRDefault="00193908" w:rsidP="00A11E71">
      <w:r>
        <w:rPr>
          <w:noProof/>
        </w:rPr>
        <w:pict w14:anchorId="13DC88D2">
          <v:rect id="_x0000_s1067" style="position:absolute;margin-left:250.3pt;margin-top:26.75pt;width:159.75pt;height:71.55pt;z-index:251676672">
            <v:textbox>
              <w:txbxContent>
                <w:p w14:paraId="7449AD9B" w14:textId="77777777" w:rsidR="00F408E8" w:rsidRDefault="00F408E8" w:rsidP="00BC3AF6">
                  <w:r w:rsidRPr="00955BB0">
                    <w:rPr>
                      <w:sz w:val="24"/>
                      <w:szCs w:val="24"/>
                    </w:rPr>
                    <w:t>Направление уведомления об отказе в предоставлении муниципальной услуги</w:t>
                  </w:r>
                </w:p>
              </w:txbxContent>
            </v:textbox>
          </v:rect>
        </w:pict>
      </w:r>
      <w:r>
        <w:rPr>
          <w:noProof/>
        </w:rPr>
        <w:pict w14:anchorId="0E79ADFE">
          <v:shape id="_x0000_s1059" type="#_x0000_t32" style="position:absolute;margin-left:62.75pt;margin-top:4.25pt;width:.05pt;height:31.5pt;z-index:251669504" o:connectortype="straight">
            <v:stroke endarrow="block"/>
          </v:shape>
        </w:pict>
      </w:r>
    </w:p>
    <w:p w14:paraId="19B1B798" w14:textId="77777777" w:rsidR="00A11E71" w:rsidRPr="00A11E71" w:rsidRDefault="00193908" w:rsidP="00A11E71">
      <w:r>
        <w:rPr>
          <w:noProof/>
        </w:rPr>
        <w:pict w14:anchorId="6D14AA9C">
          <v:rect id="_x0000_s1052" style="position:absolute;margin-left:-13.7pt;margin-top:5.65pt;width:173.15pt;height:52.9pt;z-index:251664384">
            <v:textbox style="mso-next-textbox:#_x0000_s1052">
              <w:txbxContent>
                <w:p w14:paraId="1D1B5E7A" w14:textId="77777777" w:rsidR="00F408E8" w:rsidRPr="0016355A" w:rsidRDefault="00F408E8" w:rsidP="00A459F8">
                  <w:pPr>
                    <w:jc w:val="center"/>
                    <w:rPr>
                      <w:sz w:val="24"/>
                      <w:szCs w:val="24"/>
                    </w:rPr>
                  </w:pPr>
                  <w:r w:rsidRPr="00955BB0">
                    <w:rPr>
                      <w:sz w:val="24"/>
                      <w:szCs w:val="24"/>
                    </w:rPr>
                    <w:t>Принятие решение об исполнении муниципальной услуги</w:t>
                  </w:r>
                </w:p>
              </w:txbxContent>
            </v:textbox>
          </v:rect>
        </w:pict>
      </w:r>
    </w:p>
    <w:p w14:paraId="51DD061A" w14:textId="77777777" w:rsidR="00A11E71" w:rsidRPr="00A11E71" w:rsidRDefault="00193908" w:rsidP="00A11E71">
      <w:r>
        <w:rPr>
          <w:noProof/>
        </w:rPr>
        <w:pict w14:anchorId="4CE20B7F">
          <v:shape id="_x0000_s1069" type="#_x0000_t32" style="position:absolute;margin-left:61.35pt;margin-top:28.45pt;width:0;height:23.25pt;z-index:251678720" o:connectortype="straight">
            <v:stroke endarrow="block"/>
          </v:shape>
        </w:pict>
      </w:r>
      <w:r>
        <w:rPr>
          <w:noProof/>
        </w:rPr>
        <w:pict w14:anchorId="16DFE579">
          <v:shape id="_x0000_s1066" type="#_x0000_t32" style="position:absolute;margin-left:159.45pt;margin-top:1.55pt;width:88.55pt;height:.05pt;z-index:251675648" o:connectortype="straight">
            <v:stroke endarrow="block"/>
          </v:shape>
        </w:pict>
      </w:r>
    </w:p>
    <w:p w14:paraId="27400304" w14:textId="77777777" w:rsidR="00A11E71" w:rsidRPr="00A11E71" w:rsidRDefault="00193908" w:rsidP="00A11E71">
      <w:r>
        <w:rPr>
          <w:noProof/>
        </w:rPr>
        <w:pict w14:anchorId="267320BC">
          <v:rect id="_x0000_s1068" style="position:absolute;margin-left:-13.7pt;margin-top:21.6pt;width:206.45pt;height:60.8pt;z-index:251677696">
            <v:textbox>
              <w:txbxContent>
                <w:p w14:paraId="430F5890" w14:textId="77777777" w:rsidR="00F408E8" w:rsidRPr="00BC3AF6" w:rsidRDefault="00F408E8">
                  <w:pPr>
                    <w:rPr>
                      <w:sz w:val="24"/>
                      <w:szCs w:val="24"/>
                    </w:rPr>
                  </w:pPr>
                  <w:r w:rsidRPr="00955BB0">
                    <w:rPr>
                      <w:sz w:val="24"/>
                      <w:szCs w:val="24"/>
                    </w:rPr>
                    <w:t xml:space="preserve">Подготовка и согласование </w:t>
                  </w:r>
                  <w:r>
                    <w:rPr>
                      <w:sz w:val="24"/>
                      <w:szCs w:val="24"/>
                    </w:rPr>
                    <w:t xml:space="preserve">проекта </w:t>
                  </w:r>
                  <w:r w:rsidRPr="00BA7512">
                    <w:rPr>
                      <w:sz w:val="24"/>
                      <w:szCs w:val="24"/>
                    </w:rPr>
                    <w:t>договора безвозмездного пользования земельным участком</w:t>
                  </w:r>
                </w:p>
              </w:txbxContent>
            </v:textbox>
          </v:rect>
        </w:pict>
      </w:r>
    </w:p>
    <w:p w14:paraId="5DC075AF" w14:textId="77777777" w:rsidR="00A11E71" w:rsidRPr="00A11E71" w:rsidRDefault="00A11E71" w:rsidP="00A11E71">
      <w:pPr>
        <w:tabs>
          <w:tab w:val="left" w:pos="1485"/>
        </w:tabs>
      </w:pPr>
    </w:p>
    <w:p w14:paraId="3B6FB47C" w14:textId="77777777" w:rsidR="00A11E71" w:rsidRPr="00A11E71" w:rsidRDefault="00193908" w:rsidP="00A11E71">
      <w:r>
        <w:rPr>
          <w:noProof/>
        </w:rPr>
        <w:pict w14:anchorId="29BB949B">
          <v:shape id="_x0000_s1060" type="#_x0000_t32" style="position:absolute;margin-left:61.25pt;margin-top:22.2pt;width:0;height:25.2pt;z-index:251670528" o:connectortype="straight">
            <v:stroke endarrow="block"/>
          </v:shape>
        </w:pict>
      </w:r>
    </w:p>
    <w:p w14:paraId="476BC0D4" w14:textId="77777777" w:rsidR="00A11E71" w:rsidRPr="00A11E71" w:rsidRDefault="00193908" w:rsidP="00A11E71">
      <w:r>
        <w:rPr>
          <w:noProof/>
        </w:rPr>
        <w:pict w14:anchorId="1C40BCA7">
          <v:rect id="_x0000_s1054" style="position:absolute;margin-left:-17.9pt;margin-top:17.3pt;width:186.75pt;height:37.8pt;z-index:251665408">
            <v:textbox>
              <w:txbxContent>
                <w:p w14:paraId="3382B3A5" w14:textId="77777777" w:rsidR="00F408E8" w:rsidRPr="0016355A" w:rsidRDefault="00F408E8" w:rsidP="0016355A">
                  <w:pPr>
                    <w:jc w:val="center"/>
                    <w:rPr>
                      <w:sz w:val="24"/>
                      <w:szCs w:val="24"/>
                    </w:rPr>
                  </w:pPr>
                  <w:r w:rsidRPr="0016355A">
                    <w:rPr>
                      <w:sz w:val="24"/>
                      <w:szCs w:val="24"/>
                    </w:rPr>
                    <w:t xml:space="preserve">Подписание </w:t>
                  </w:r>
                  <w:r>
                    <w:rPr>
                      <w:sz w:val="24"/>
                      <w:szCs w:val="24"/>
                    </w:rPr>
                    <w:t>и регистрация проекта договора</w:t>
                  </w:r>
                </w:p>
              </w:txbxContent>
            </v:textbox>
          </v:rect>
        </w:pict>
      </w:r>
    </w:p>
    <w:p w14:paraId="0BD15F4F" w14:textId="77777777" w:rsidR="00A11E71" w:rsidRPr="00A11E71" w:rsidRDefault="00193908" w:rsidP="0016355A">
      <w:pPr>
        <w:jc w:val="center"/>
      </w:pPr>
      <w:r>
        <w:rPr>
          <w:noProof/>
        </w:rPr>
        <w:pict w14:anchorId="7A920AF0">
          <v:shape id="_x0000_s1061" type="#_x0000_t32" style="position:absolute;left:0;text-align:left;margin-left:61.35pt;margin-top:25.05pt;width:0;height:19.65pt;z-index:251671552" o:connectortype="straight">
            <v:stroke endarrow="block"/>
          </v:shape>
        </w:pict>
      </w:r>
      <w:r>
        <w:rPr>
          <w:noProof/>
        </w:rPr>
        <w:pict w14:anchorId="4FBA82D6">
          <v:rect id="_x0000_s1055" style="position:absolute;left:0;text-align:left;margin-left:-13.7pt;margin-top:44.7pt;width:192.75pt;height:66.55pt;z-index:251666432">
            <v:textbox>
              <w:txbxContent>
                <w:p w14:paraId="08E456C5" w14:textId="77777777" w:rsidR="00F408E8" w:rsidRPr="0016355A" w:rsidRDefault="00F408E8" w:rsidP="00BC3AF6">
                  <w:pPr>
                    <w:rPr>
                      <w:sz w:val="24"/>
                      <w:szCs w:val="24"/>
                    </w:rPr>
                  </w:pPr>
                  <w:r w:rsidRPr="0016355A">
                    <w:rPr>
                      <w:sz w:val="24"/>
                      <w:szCs w:val="24"/>
                    </w:rPr>
                    <w:t xml:space="preserve">Выдача заявителю </w:t>
                  </w:r>
                  <w:r>
                    <w:rPr>
                      <w:sz w:val="24"/>
                      <w:szCs w:val="24"/>
                    </w:rPr>
                    <w:t xml:space="preserve">подписанный </w:t>
                  </w:r>
                  <w:r w:rsidRPr="00BA7512">
                    <w:rPr>
                      <w:sz w:val="24"/>
                      <w:szCs w:val="24"/>
                    </w:rPr>
                    <w:t>договор безвозмездного пользования земельным участком</w:t>
                  </w:r>
                </w:p>
              </w:txbxContent>
            </v:textbox>
          </v:rect>
        </w:pict>
      </w:r>
    </w:p>
    <w:sectPr w:rsidR="00A11E71" w:rsidRPr="00A11E71" w:rsidSect="00971155">
      <w:headerReference w:type="default" r:id="rId12"/>
      <w:footerReference w:type="default" r:id="rId13"/>
      <w:pgSz w:w="11906" w:h="16838"/>
      <w:pgMar w:top="284" w:right="850" w:bottom="142" w:left="1701" w:header="709" w:footer="709"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C623" w14:textId="77777777" w:rsidR="00F408E8" w:rsidRDefault="00F408E8" w:rsidP="00C41E29">
      <w:r>
        <w:separator/>
      </w:r>
    </w:p>
  </w:endnote>
  <w:endnote w:type="continuationSeparator" w:id="0">
    <w:p w14:paraId="10556324" w14:textId="77777777" w:rsidR="00F408E8" w:rsidRDefault="00F408E8"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4CC9" w14:textId="77777777" w:rsidR="00F408E8" w:rsidRDefault="00F408E8"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C5E78" w14:textId="77777777" w:rsidR="00F408E8" w:rsidRDefault="00F408E8" w:rsidP="00C41E29">
      <w:r>
        <w:separator/>
      </w:r>
    </w:p>
  </w:footnote>
  <w:footnote w:type="continuationSeparator" w:id="0">
    <w:p w14:paraId="77E8B17A" w14:textId="77777777" w:rsidR="00F408E8" w:rsidRDefault="00F408E8"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00259"/>
      <w:docPartObj>
        <w:docPartGallery w:val="Page Numbers (Top of Page)"/>
        <w:docPartUnique/>
      </w:docPartObj>
    </w:sdtPr>
    <w:sdtEndPr/>
    <w:sdtContent>
      <w:p w14:paraId="58D13E7E" w14:textId="14FCC563" w:rsidR="00F408E8" w:rsidRDefault="00F408E8">
        <w:pPr>
          <w:pStyle w:val="af1"/>
          <w:jc w:val="center"/>
        </w:pPr>
        <w:r>
          <w:fldChar w:fldCharType="begin"/>
        </w:r>
        <w:r>
          <w:instrText>PAGE   \* MERGEFORMAT</w:instrText>
        </w:r>
        <w:r>
          <w:fldChar w:fldCharType="separate"/>
        </w:r>
        <w:r w:rsidR="00193908">
          <w:rPr>
            <w:noProof/>
          </w:rPr>
          <w:t>52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4A024A"/>
    <w:multiLevelType w:val="hybridMultilevel"/>
    <w:tmpl w:val="F7CA8650"/>
    <w:lvl w:ilvl="0" w:tplc="D9AAE196">
      <w:start w:val="3"/>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4">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6">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15954"/>
    <w:rsid w:val="00016254"/>
    <w:rsid w:val="000640CC"/>
    <w:rsid w:val="00075938"/>
    <w:rsid w:val="0009480A"/>
    <w:rsid w:val="000B0FA7"/>
    <w:rsid w:val="000B7727"/>
    <w:rsid w:val="000C3366"/>
    <w:rsid w:val="000E0345"/>
    <w:rsid w:val="000E280D"/>
    <w:rsid w:val="000E6A28"/>
    <w:rsid w:val="00112854"/>
    <w:rsid w:val="00112E83"/>
    <w:rsid w:val="0014147E"/>
    <w:rsid w:val="00145774"/>
    <w:rsid w:val="00147081"/>
    <w:rsid w:val="00160F30"/>
    <w:rsid w:val="0016355A"/>
    <w:rsid w:val="00163C32"/>
    <w:rsid w:val="001640C0"/>
    <w:rsid w:val="0016449C"/>
    <w:rsid w:val="001646D3"/>
    <w:rsid w:val="00166B96"/>
    <w:rsid w:val="00180187"/>
    <w:rsid w:val="00186A75"/>
    <w:rsid w:val="00187B5B"/>
    <w:rsid w:val="00187EEF"/>
    <w:rsid w:val="00193908"/>
    <w:rsid w:val="001944F3"/>
    <w:rsid w:val="001A429B"/>
    <w:rsid w:val="001B173E"/>
    <w:rsid w:val="001B63AC"/>
    <w:rsid w:val="001D2CC0"/>
    <w:rsid w:val="001E0E15"/>
    <w:rsid w:val="001E5931"/>
    <w:rsid w:val="001E6EC2"/>
    <w:rsid w:val="001F2B3F"/>
    <w:rsid w:val="00206918"/>
    <w:rsid w:val="0021092C"/>
    <w:rsid w:val="002233D4"/>
    <w:rsid w:val="002339B5"/>
    <w:rsid w:val="00241833"/>
    <w:rsid w:val="00244FF6"/>
    <w:rsid w:val="0025345F"/>
    <w:rsid w:val="00253D41"/>
    <w:rsid w:val="00255A1D"/>
    <w:rsid w:val="00256C2F"/>
    <w:rsid w:val="002634EE"/>
    <w:rsid w:val="00267318"/>
    <w:rsid w:val="00270B0F"/>
    <w:rsid w:val="0027128D"/>
    <w:rsid w:val="00281C6B"/>
    <w:rsid w:val="00291EDB"/>
    <w:rsid w:val="002A6630"/>
    <w:rsid w:val="002A7C18"/>
    <w:rsid w:val="002B1911"/>
    <w:rsid w:val="002C3600"/>
    <w:rsid w:val="002C4D49"/>
    <w:rsid w:val="002D06AD"/>
    <w:rsid w:val="002D63FE"/>
    <w:rsid w:val="002E14AA"/>
    <w:rsid w:val="002E199D"/>
    <w:rsid w:val="002E4E50"/>
    <w:rsid w:val="002E59F7"/>
    <w:rsid w:val="002F387C"/>
    <w:rsid w:val="003102E8"/>
    <w:rsid w:val="00323BA9"/>
    <w:rsid w:val="00326E76"/>
    <w:rsid w:val="00344EE0"/>
    <w:rsid w:val="00353BBA"/>
    <w:rsid w:val="003666A0"/>
    <w:rsid w:val="00377707"/>
    <w:rsid w:val="0038176A"/>
    <w:rsid w:val="003847BF"/>
    <w:rsid w:val="00394086"/>
    <w:rsid w:val="00396A30"/>
    <w:rsid w:val="003A079A"/>
    <w:rsid w:val="003B7BFD"/>
    <w:rsid w:val="003D1444"/>
    <w:rsid w:val="003D5FFA"/>
    <w:rsid w:val="00400112"/>
    <w:rsid w:val="00406B75"/>
    <w:rsid w:val="00407752"/>
    <w:rsid w:val="0041040A"/>
    <w:rsid w:val="00441518"/>
    <w:rsid w:val="0044343D"/>
    <w:rsid w:val="0044386E"/>
    <w:rsid w:val="00446A68"/>
    <w:rsid w:val="00453E62"/>
    <w:rsid w:val="00454E8A"/>
    <w:rsid w:val="004648F2"/>
    <w:rsid w:val="0046779B"/>
    <w:rsid w:val="00476602"/>
    <w:rsid w:val="00476B5D"/>
    <w:rsid w:val="00480A84"/>
    <w:rsid w:val="00483E6A"/>
    <w:rsid w:val="004A07D6"/>
    <w:rsid w:val="004A34BA"/>
    <w:rsid w:val="004B2499"/>
    <w:rsid w:val="004D3983"/>
    <w:rsid w:val="004D7B66"/>
    <w:rsid w:val="004E6275"/>
    <w:rsid w:val="004E6CB6"/>
    <w:rsid w:val="004F63D5"/>
    <w:rsid w:val="00502454"/>
    <w:rsid w:val="005049DF"/>
    <w:rsid w:val="00504FC0"/>
    <w:rsid w:val="00510DF4"/>
    <w:rsid w:val="005309B6"/>
    <w:rsid w:val="00541A44"/>
    <w:rsid w:val="00545AA5"/>
    <w:rsid w:val="00551A5A"/>
    <w:rsid w:val="005564B5"/>
    <w:rsid w:val="00567181"/>
    <w:rsid w:val="00570CC1"/>
    <w:rsid w:val="00582D9A"/>
    <w:rsid w:val="00587867"/>
    <w:rsid w:val="00595DB7"/>
    <w:rsid w:val="0059673D"/>
    <w:rsid w:val="005974A2"/>
    <w:rsid w:val="00597AA7"/>
    <w:rsid w:val="005A22AC"/>
    <w:rsid w:val="005B05F1"/>
    <w:rsid w:val="005B6A2A"/>
    <w:rsid w:val="005D1372"/>
    <w:rsid w:val="005E5EAF"/>
    <w:rsid w:val="005F0863"/>
    <w:rsid w:val="00601F7E"/>
    <w:rsid w:val="0060660C"/>
    <w:rsid w:val="00613ECF"/>
    <w:rsid w:val="006230C5"/>
    <w:rsid w:val="00636BA2"/>
    <w:rsid w:val="00643D3C"/>
    <w:rsid w:val="00647E8A"/>
    <w:rsid w:val="00651EB5"/>
    <w:rsid w:val="00653858"/>
    <w:rsid w:val="00654ECF"/>
    <w:rsid w:val="00677BCF"/>
    <w:rsid w:val="00681797"/>
    <w:rsid w:val="006848A1"/>
    <w:rsid w:val="00695511"/>
    <w:rsid w:val="006C249E"/>
    <w:rsid w:val="006D0B9E"/>
    <w:rsid w:val="006E29B2"/>
    <w:rsid w:val="006E35AA"/>
    <w:rsid w:val="00701F43"/>
    <w:rsid w:val="007027CC"/>
    <w:rsid w:val="007125DC"/>
    <w:rsid w:val="00723EC8"/>
    <w:rsid w:val="00731413"/>
    <w:rsid w:val="00733905"/>
    <w:rsid w:val="00735652"/>
    <w:rsid w:val="00736325"/>
    <w:rsid w:val="00752794"/>
    <w:rsid w:val="007574C2"/>
    <w:rsid w:val="007601CD"/>
    <w:rsid w:val="007608DD"/>
    <w:rsid w:val="00762307"/>
    <w:rsid w:val="007768DC"/>
    <w:rsid w:val="00783F8B"/>
    <w:rsid w:val="007A721B"/>
    <w:rsid w:val="007B0278"/>
    <w:rsid w:val="007B0D3B"/>
    <w:rsid w:val="007B7419"/>
    <w:rsid w:val="007D5E27"/>
    <w:rsid w:val="007E399D"/>
    <w:rsid w:val="007F7687"/>
    <w:rsid w:val="00801C0F"/>
    <w:rsid w:val="00816BE4"/>
    <w:rsid w:val="008238FF"/>
    <w:rsid w:val="008375C5"/>
    <w:rsid w:val="00843861"/>
    <w:rsid w:val="008440A4"/>
    <w:rsid w:val="00850086"/>
    <w:rsid w:val="00853FB3"/>
    <w:rsid w:val="00880646"/>
    <w:rsid w:val="00882F12"/>
    <w:rsid w:val="00883E9B"/>
    <w:rsid w:val="00883F22"/>
    <w:rsid w:val="00885CC3"/>
    <w:rsid w:val="00896555"/>
    <w:rsid w:val="008A39DC"/>
    <w:rsid w:val="008A4563"/>
    <w:rsid w:val="008C4AFC"/>
    <w:rsid w:val="008D3755"/>
    <w:rsid w:val="008D6D77"/>
    <w:rsid w:val="008E1D58"/>
    <w:rsid w:val="008E79A4"/>
    <w:rsid w:val="008F3CA4"/>
    <w:rsid w:val="00925C21"/>
    <w:rsid w:val="009356E2"/>
    <w:rsid w:val="0094620D"/>
    <w:rsid w:val="00955BB0"/>
    <w:rsid w:val="009600C8"/>
    <w:rsid w:val="00971155"/>
    <w:rsid w:val="00982717"/>
    <w:rsid w:val="00987E3B"/>
    <w:rsid w:val="00993987"/>
    <w:rsid w:val="00993ECC"/>
    <w:rsid w:val="009943FE"/>
    <w:rsid w:val="009A0DB6"/>
    <w:rsid w:val="009A6E38"/>
    <w:rsid w:val="009B4383"/>
    <w:rsid w:val="009C38AB"/>
    <w:rsid w:val="009D69DA"/>
    <w:rsid w:val="009E48E8"/>
    <w:rsid w:val="00A101F4"/>
    <w:rsid w:val="00A11E71"/>
    <w:rsid w:val="00A26E0F"/>
    <w:rsid w:val="00A42F58"/>
    <w:rsid w:val="00A459F8"/>
    <w:rsid w:val="00A53EDC"/>
    <w:rsid w:val="00A72B78"/>
    <w:rsid w:val="00A74373"/>
    <w:rsid w:val="00A80E9E"/>
    <w:rsid w:val="00A810CA"/>
    <w:rsid w:val="00A823A8"/>
    <w:rsid w:val="00A84CB8"/>
    <w:rsid w:val="00AA3407"/>
    <w:rsid w:val="00AC525E"/>
    <w:rsid w:val="00AD0DA2"/>
    <w:rsid w:val="00AD3A0A"/>
    <w:rsid w:val="00AD5890"/>
    <w:rsid w:val="00AE0EFA"/>
    <w:rsid w:val="00B00AC6"/>
    <w:rsid w:val="00B07D08"/>
    <w:rsid w:val="00B14E34"/>
    <w:rsid w:val="00B20212"/>
    <w:rsid w:val="00B24865"/>
    <w:rsid w:val="00B2503D"/>
    <w:rsid w:val="00B3218F"/>
    <w:rsid w:val="00B4281F"/>
    <w:rsid w:val="00B44E79"/>
    <w:rsid w:val="00B5107D"/>
    <w:rsid w:val="00B539B5"/>
    <w:rsid w:val="00B752AA"/>
    <w:rsid w:val="00BA715B"/>
    <w:rsid w:val="00BA7512"/>
    <w:rsid w:val="00BC396C"/>
    <w:rsid w:val="00BC3AF6"/>
    <w:rsid w:val="00BD0E34"/>
    <w:rsid w:val="00BD4DE5"/>
    <w:rsid w:val="00BE0759"/>
    <w:rsid w:val="00BE2E7F"/>
    <w:rsid w:val="00BF770E"/>
    <w:rsid w:val="00BF7D2B"/>
    <w:rsid w:val="00C03F29"/>
    <w:rsid w:val="00C23E6F"/>
    <w:rsid w:val="00C30034"/>
    <w:rsid w:val="00C313A8"/>
    <w:rsid w:val="00C41E29"/>
    <w:rsid w:val="00C50918"/>
    <w:rsid w:val="00C5590A"/>
    <w:rsid w:val="00C569A8"/>
    <w:rsid w:val="00C56BB3"/>
    <w:rsid w:val="00C605B9"/>
    <w:rsid w:val="00C72841"/>
    <w:rsid w:val="00C72E20"/>
    <w:rsid w:val="00CC3864"/>
    <w:rsid w:val="00CC6BDA"/>
    <w:rsid w:val="00CD1945"/>
    <w:rsid w:val="00CD446B"/>
    <w:rsid w:val="00CE5627"/>
    <w:rsid w:val="00CF2E9C"/>
    <w:rsid w:val="00CF4168"/>
    <w:rsid w:val="00CF43FF"/>
    <w:rsid w:val="00D200DE"/>
    <w:rsid w:val="00D230BB"/>
    <w:rsid w:val="00D266DA"/>
    <w:rsid w:val="00D36A3F"/>
    <w:rsid w:val="00D455B3"/>
    <w:rsid w:val="00D478A0"/>
    <w:rsid w:val="00D6116B"/>
    <w:rsid w:val="00D640D0"/>
    <w:rsid w:val="00D77144"/>
    <w:rsid w:val="00D918BE"/>
    <w:rsid w:val="00D9598D"/>
    <w:rsid w:val="00DA7C92"/>
    <w:rsid w:val="00DB4FE6"/>
    <w:rsid w:val="00DC300C"/>
    <w:rsid w:val="00DD3B85"/>
    <w:rsid w:val="00DD5E12"/>
    <w:rsid w:val="00DE1F5A"/>
    <w:rsid w:val="00DE4B5C"/>
    <w:rsid w:val="00E032C2"/>
    <w:rsid w:val="00E0558E"/>
    <w:rsid w:val="00E41A74"/>
    <w:rsid w:val="00E45344"/>
    <w:rsid w:val="00E55FB5"/>
    <w:rsid w:val="00E56755"/>
    <w:rsid w:val="00E74739"/>
    <w:rsid w:val="00E757AD"/>
    <w:rsid w:val="00E82E0B"/>
    <w:rsid w:val="00EB0D18"/>
    <w:rsid w:val="00EB1ADA"/>
    <w:rsid w:val="00EB4230"/>
    <w:rsid w:val="00EB6105"/>
    <w:rsid w:val="00EC41C4"/>
    <w:rsid w:val="00ED53D6"/>
    <w:rsid w:val="00ED5D3F"/>
    <w:rsid w:val="00EE55B5"/>
    <w:rsid w:val="00EE7835"/>
    <w:rsid w:val="00F00CFF"/>
    <w:rsid w:val="00F02084"/>
    <w:rsid w:val="00F16F46"/>
    <w:rsid w:val="00F408E8"/>
    <w:rsid w:val="00F41652"/>
    <w:rsid w:val="00F4277B"/>
    <w:rsid w:val="00F56E62"/>
    <w:rsid w:val="00F62E7E"/>
    <w:rsid w:val="00F6405E"/>
    <w:rsid w:val="00F670E2"/>
    <w:rsid w:val="00F72ACC"/>
    <w:rsid w:val="00F81570"/>
    <w:rsid w:val="00F825CF"/>
    <w:rsid w:val="00F96E82"/>
    <w:rsid w:val="00FA53D8"/>
    <w:rsid w:val="00FA5A8A"/>
    <w:rsid w:val="00FC3398"/>
    <w:rsid w:val="00FC4FBF"/>
    <w:rsid w:val="00FD18F0"/>
    <w:rsid w:val="00FD1B64"/>
    <w:rsid w:val="00FD3044"/>
    <w:rsid w:val="00FD4D6F"/>
    <w:rsid w:val="00FD66B9"/>
    <w:rsid w:val="00FE3AD0"/>
    <w:rsid w:val="00FE3DCF"/>
    <w:rsid w:val="00FE4E6F"/>
    <w:rsid w:val="00FE5512"/>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9" type="connector" idref="#_x0000_s1066"/>
        <o:r id="V:Rule10" type="connector" idref="#_x0000_s1065"/>
        <o:r id="V:Rule11" type="connector" idref="#_x0000_s1060"/>
        <o:r id="V:Rule12" type="connector" idref="#_x0000_s1057"/>
        <o:r id="V:Rule13" type="connector" idref="#_x0000_s1059"/>
        <o:r id="V:Rule14" type="connector" idref="#_x0000_s1069"/>
        <o:r id="V:Rule15" type="connector" idref="#_x0000_s1062"/>
        <o:r id="V:Rule16" type="connector" idref="#_x0000_s1061"/>
      </o:rules>
    </o:shapelayout>
  </w:shapeDefaults>
  <w:decimalSymbol w:val=","/>
  <w:listSeparator w:val=";"/>
  <w14:docId w14:val="6BCF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298339516">
      <w:bodyDiv w:val="1"/>
      <w:marLeft w:val="0"/>
      <w:marRight w:val="0"/>
      <w:marTop w:val="0"/>
      <w:marBottom w:val="0"/>
      <w:divBdr>
        <w:top w:val="none" w:sz="0" w:space="0" w:color="auto"/>
        <w:left w:val="none" w:sz="0" w:space="0" w:color="auto"/>
        <w:bottom w:val="none" w:sz="0" w:space="0" w:color="auto"/>
        <w:right w:val="none" w:sz="0" w:space="0" w:color="auto"/>
      </w:divBdr>
    </w:div>
    <w:div w:id="563838218">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6833C753D273EFA527BEB8B89A7112AD53C9CE5FD95FEF153549DC5E5DD7813DB28C580AY9Q1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A6833C753D273EFA527BEB8B89A7112AD53C9CE5FD95FEF153549DC5E5DD7813DB28C580AY9Q1O" TargetMode="Externa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CFAA-4D2D-48D4-8F97-98B2D972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60</Pages>
  <Words>21202</Words>
  <Characters>120856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197</cp:revision>
  <cp:lastPrinted>2021-03-13T13:48:00Z</cp:lastPrinted>
  <dcterms:created xsi:type="dcterms:W3CDTF">2018-10-08T10:55:00Z</dcterms:created>
  <dcterms:modified xsi:type="dcterms:W3CDTF">2021-03-27T16:45:00Z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