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7F31" w14:textId="77777777" w:rsidR="00F41652" w:rsidRDefault="00F41652" w:rsidP="00F41652">
      <w:pPr>
        <w:spacing w:beforeAutospacing="0" w:line="240" w:lineRule="exact"/>
        <w:ind w:left="4678"/>
        <w:jc w:val="center"/>
        <w:rPr>
          <w:color w:val="000000"/>
        </w:rPr>
      </w:pPr>
      <w:r>
        <w:rPr>
          <w:color w:val="000000"/>
        </w:rPr>
        <w:t>УТВЕРЖДЕН</w:t>
      </w:r>
    </w:p>
    <w:p w14:paraId="4D966C64" w14:textId="77777777"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proofErr w:type="spellStart"/>
      <w:r w:rsidR="009E48E8" w:rsidRPr="009E48E8">
        <w:rPr>
          <w:color w:val="000000"/>
        </w:rPr>
        <w:t>Гра</w:t>
      </w:r>
      <w:r w:rsidR="00EE55B5">
        <w:rPr>
          <w:color w:val="000000"/>
        </w:rPr>
        <w:t>че</w:t>
      </w:r>
      <w:r w:rsidR="009E48E8" w:rsidRPr="009E48E8">
        <w:rPr>
          <w:color w:val="000000"/>
        </w:rPr>
        <w:t>вского</w:t>
      </w:r>
      <w:proofErr w:type="spellEnd"/>
      <w:r w:rsidR="009E48E8" w:rsidRPr="009E48E8">
        <w:rPr>
          <w:color w:val="000000"/>
        </w:rPr>
        <w:t xml:space="preserve"> муниципального </w:t>
      </w:r>
      <w:r w:rsidR="00783F8B">
        <w:rPr>
          <w:color w:val="000000"/>
        </w:rPr>
        <w:t>округа</w:t>
      </w:r>
      <w:r w:rsidR="009E48E8" w:rsidRPr="009E48E8">
        <w:rPr>
          <w:color w:val="000000"/>
        </w:rPr>
        <w:t xml:space="preserve"> Ставропольского края</w:t>
      </w:r>
    </w:p>
    <w:p w14:paraId="1EC92042" w14:textId="77777777" w:rsidR="009E48E8" w:rsidRPr="009E48E8" w:rsidRDefault="009E48E8" w:rsidP="009E48E8">
      <w:pPr>
        <w:spacing w:beforeAutospacing="0"/>
        <w:ind w:left="4678"/>
        <w:rPr>
          <w:color w:val="000000"/>
        </w:rPr>
      </w:pPr>
      <w:r w:rsidRPr="009E48E8">
        <w:rPr>
          <w:color w:val="000000"/>
        </w:rPr>
        <w:t xml:space="preserve">от </w:t>
      </w:r>
    </w:p>
    <w:p w14:paraId="24E734FB" w14:textId="77777777" w:rsidR="009E48E8" w:rsidRPr="009E48E8" w:rsidRDefault="009E48E8" w:rsidP="009E48E8">
      <w:pPr>
        <w:spacing w:beforeAutospacing="0"/>
        <w:ind w:left="4678"/>
        <w:rPr>
          <w:color w:val="000000"/>
        </w:rPr>
      </w:pPr>
    </w:p>
    <w:p w14:paraId="54E85314" w14:textId="77777777" w:rsidR="009E48E8" w:rsidRPr="009E48E8" w:rsidRDefault="009E48E8" w:rsidP="009E48E8">
      <w:pPr>
        <w:spacing w:beforeAutospacing="0"/>
        <w:ind w:left="4678"/>
        <w:rPr>
          <w:color w:val="000000"/>
        </w:rPr>
      </w:pPr>
    </w:p>
    <w:p w14:paraId="6FC8148F"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69C99A2C" w14:textId="699924C6" w:rsidR="00EC41C4" w:rsidRPr="00FC0FC0" w:rsidRDefault="00EE55B5" w:rsidP="00EE55B5">
      <w:pPr>
        <w:pStyle w:val="ConsPlusNormal"/>
        <w:jc w:val="center"/>
        <w:outlineLvl w:val="1"/>
        <w:rPr>
          <w:rFonts w:ascii="Times New Roman" w:hAnsi="Times New Roman" w:cs="Times New Roman"/>
          <w:color w:val="auto"/>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w:t>
      </w:r>
      <w:proofErr w:type="spellStart"/>
      <w:r w:rsidRPr="00D77144">
        <w:rPr>
          <w:rFonts w:ascii="Times New Roman" w:hAnsi="Times New Roman" w:cs="Times New Roman"/>
          <w:szCs w:val="28"/>
        </w:rPr>
        <w:t>Грачевского</w:t>
      </w:r>
      <w:proofErr w:type="spellEnd"/>
      <w:r w:rsidRPr="00D77144">
        <w:rPr>
          <w:rFonts w:ascii="Times New Roman" w:hAnsi="Times New Roman" w:cs="Times New Roman"/>
          <w:szCs w:val="28"/>
        </w:rPr>
        <w:t xml:space="preserve">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w:t>
      </w:r>
      <w:r w:rsidRPr="00FC0FC0">
        <w:rPr>
          <w:rFonts w:ascii="Times New Roman" w:hAnsi="Times New Roman" w:cs="Times New Roman"/>
          <w:color w:val="auto"/>
          <w:szCs w:val="28"/>
        </w:rPr>
        <w:t xml:space="preserve">услуги </w:t>
      </w:r>
      <w:r w:rsidR="005B05F1" w:rsidRPr="00FC0FC0">
        <w:rPr>
          <w:rFonts w:ascii="Times New Roman" w:hAnsi="Times New Roman" w:cs="Times New Roman"/>
          <w:color w:val="auto"/>
          <w:szCs w:val="28"/>
        </w:rPr>
        <w:t>«</w:t>
      </w:r>
      <w:r w:rsidR="00FC0FC0" w:rsidRPr="00FC0FC0">
        <w:rPr>
          <w:rFonts w:ascii="Times New Roman" w:hAnsi="Times New Roman" w:cs="Times New Roman"/>
          <w:color w:val="auto"/>
          <w:szCs w:val="28"/>
        </w:rPr>
        <w:t>Прием в муниципальную собственность приватизированных жилых помещений</w:t>
      </w:r>
      <w:r w:rsidR="005B05F1" w:rsidRPr="00FC0FC0">
        <w:rPr>
          <w:rFonts w:ascii="Times New Roman" w:hAnsi="Times New Roman" w:cs="Times New Roman"/>
          <w:color w:val="auto"/>
          <w:szCs w:val="28"/>
        </w:rPr>
        <w:t>»</w:t>
      </w:r>
    </w:p>
    <w:p w14:paraId="762C7D4C" w14:textId="77777777" w:rsidR="005B05F1" w:rsidRPr="00D77144" w:rsidRDefault="005B05F1" w:rsidP="005B05F1">
      <w:pPr>
        <w:pStyle w:val="ConsPlusNormal"/>
        <w:jc w:val="center"/>
        <w:outlineLvl w:val="1"/>
        <w:rPr>
          <w:rFonts w:ascii="Times New Roman" w:hAnsi="Times New Roman" w:cs="Times New Roman"/>
          <w:szCs w:val="28"/>
        </w:rPr>
      </w:pPr>
    </w:p>
    <w:p w14:paraId="23CFBB5B"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73535784" w14:textId="77777777" w:rsidR="004A07D6" w:rsidRPr="00D77144" w:rsidRDefault="004A07D6">
      <w:pPr>
        <w:pStyle w:val="ConsPlusNormal"/>
        <w:jc w:val="both"/>
        <w:rPr>
          <w:rFonts w:ascii="Times New Roman" w:hAnsi="Times New Roman" w:cs="Times New Roman"/>
          <w:szCs w:val="28"/>
        </w:rPr>
      </w:pPr>
    </w:p>
    <w:p w14:paraId="5F514B67" w14:textId="77777777" w:rsidR="004A07D6" w:rsidRPr="00D77144" w:rsidRDefault="007B7419" w:rsidP="007E399D">
      <w:pPr>
        <w:pStyle w:val="ConsPlusNormal"/>
        <w:ind w:firstLine="540"/>
        <w:jc w:val="center"/>
        <w:outlineLvl w:val="2"/>
        <w:rPr>
          <w:rFonts w:ascii="Times New Roman" w:hAnsi="Times New Roman" w:cs="Times New Roman"/>
          <w:szCs w:val="28"/>
        </w:rPr>
      </w:pPr>
      <w:r w:rsidRPr="00D77144">
        <w:rPr>
          <w:rFonts w:ascii="Times New Roman" w:hAnsi="Times New Roman" w:cs="Times New Roman"/>
          <w:szCs w:val="28"/>
        </w:rPr>
        <w:t>1.1. Предмет регулирования административного регламента</w:t>
      </w:r>
    </w:p>
    <w:p w14:paraId="4CC69059" w14:textId="007D1051" w:rsidR="00B07D08" w:rsidRDefault="00B07D08" w:rsidP="00B07D08">
      <w:pPr>
        <w:pStyle w:val="ConsPlusNormal"/>
        <w:ind w:firstLine="540"/>
        <w:jc w:val="both"/>
        <w:rPr>
          <w:rFonts w:ascii="Times New Roman" w:hAnsi="Times New Roman" w:cs="Times New Roman"/>
          <w:szCs w:val="28"/>
        </w:rPr>
      </w:pPr>
      <w:proofErr w:type="gramStart"/>
      <w:r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Pr="005B05F1">
        <w:rPr>
          <w:rFonts w:ascii="Times New Roman" w:hAnsi="Times New Roman" w:cs="Times New Roman"/>
          <w:szCs w:val="28"/>
        </w:rPr>
        <w:t xml:space="preserve"> имущественных и земельных отношений администрации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 муниципальной услуги </w:t>
      </w:r>
      <w:r w:rsidR="00FC0FC0" w:rsidRPr="00FC0FC0">
        <w:rPr>
          <w:rFonts w:ascii="Times New Roman" w:hAnsi="Times New Roman" w:cs="Times New Roman"/>
          <w:szCs w:val="28"/>
        </w:rPr>
        <w:t xml:space="preserve">«Прием в муниципальную собственность приватизированных жилых помещений» </w:t>
      </w:r>
      <w:r w:rsidRPr="005B05F1">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Pr="005B05F1">
        <w:rPr>
          <w:rFonts w:ascii="Times New Roman" w:hAnsi="Times New Roman" w:cs="Times New Roman"/>
          <w:szCs w:val="28"/>
        </w:rPr>
        <w:t xml:space="preserve"> имущественных и земельных отношений администрации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w:t>
      </w:r>
      <w:proofErr w:type="gramEnd"/>
      <w:r w:rsidRPr="005B05F1">
        <w:rPr>
          <w:rFonts w:ascii="Times New Roman" w:hAnsi="Times New Roman" w:cs="Times New Roman"/>
          <w:szCs w:val="28"/>
        </w:rPr>
        <w:t xml:space="preserve">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789C8FAE" w14:textId="77777777" w:rsidR="00353BBA" w:rsidRPr="005B05F1" w:rsidRDefault="00353BBA" w:rsidP="00B07D08">
      <w:pPr>
        <w:pStyle w:val="ConsPlusNormal"/>
        <w:ind w:firstLine="540"/>
        <w:jc w:val="both"/>
        <w:rPr>
          <w:rFonts w:ascii="Times New Roman" w:hAnsi="Times New Roman" w:cs="Times New Roman"/>
          <w:szCs w:val="28"/>
        </w:rPr>
      </w:pPr>
    </w:p>
    <w:p w14:paraId="2940EEE3" w14:textId="77777777"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p>
    <w:p w14:paraId="3B194ADD" w14:textId="77777777" w:rsidR="00353BBA" w:rsidRPr="00353BBA" w:rsidRDefault="00353BBA" w:rsidP="00353BBA">
      <w:pPr>
        <w:pStyle w:val="ConsPlusNormal"/>
        <w:ind w:firstLine="540"/>
        <w:outlineLvl w:val="2"/>
        <w:rPr>
          <w:rFonts w:ascii="Times New Roman" w:hAnsi="Times New Roman" w:cs="Times New Roman"/>
          <w:szCs w:val="28"/>
        </w:rPr>
      </w:pPr>
    </w:p>
    <w:p w14:paraId="26675B02" w14:textId="1A06EC73" w:rsidR="00FE3AD0" w:rsidRDefault="00FC0FC0" w:rsidP="00FC0FC0">
      <w:pPr>
        <w:pStyle w:val="ConsPlusNormal"/>
        <w:ind w:firstLine="567"/>
        <w:jc w:val="both"/>
        <w:rPr>
          <w:rFonts w:ascii="Times New Roman" w:hAnsi="Times New Roman" w:cs="Times New Roman"/>
          <w:szCs w:val="28"/>
        </w:rPr>
      </w:pPr>
      <w:proofErr w:type="gramStart"/>
      <w:r w:rsidRPr="00FC0FC0">
        <w:rPr>
          <w:rFonts w:ascii="Times New Roman" w:hAnsi="Times New Roman" w:cs="Times New Roman"/>
          <w:szCs w:val="28"/>
        </w:rPr>
        <w:t xml:space="preserve">Заявителями муниципальной услуги являются граждане, приватизировавшие жилые помещения, являющиеся для них единственным местом постоянного проживания, принадлежащие им на праве собственности, свободные от обязательств, и желающие передать их в муниципальную собственность </w:t>
      </w:r>
      <w:proofErr w:type="spellStart"/>
      <w:r>
        <w:rPr>
          <w:rFonts w:ascii="Times New Roman" w:hAnsi="Times New Roman" w:cs="Times New Roman"/>
          <w:szCs w:val="28"/>
        </w:rPr>
        <w:t>Грачевского</w:t>
      </w:r>
      <w:proofErr w:type="spellEnd"/>
      <w:r>
        <w:rPr>
          <w:rFonts w:ascii="Times New Roman" w:hAnsi="Times New Roman" w:cs="Times New Roman"/>
          <w:szCs w:val="28"/>
        </w:rPr>
        <w:t xml:space="preserve"> муниципального</w:t>
      </w:r>
      <w:r w:rsidRPr="00FC0FC0">
        <w:rPr>
          <w:rFonts w:ascii="Times New Roman" w:hAnsi="Times New Roman" w:cs="Times New Roman"/>
          <w:szCs w:val="28"/>
        </w:rPr>
        <w:t xml:space="preserve"> округа Ставропол</w:t>
      </w:r>
      <w:r>
        <w:rPr>
          <w:rFonts w:ascii="Times New Roman" w:hAnsi="Times New Roman" w:cs="Times New Roman"/>
          <w:szCs w:val="28"/>
        </w:rPr>
        <w:t>ьского края (далее – заявитель)</w:t>
      </w:r>
      <w:r w:rsidR="00FE3AD0" w:rsidRPr="005B05F1">
        <w:rPr>
          <w:rFonts w:ascii="Times New Roman" w:hAnsi="Times New Roman" w:cs="Times New Roman"/>
          <w:szCs w:val="28"/>
        </w:rPr>
        <w:t>, в том числе лица, имеющие право в</w:t>
      </w:r>
      <w:r w:rsidR="00112854" w:rsidRPr="005B05F1">
        <w:rPr>
          <w:rFonts w:ascii="Times New Roman" w:hAnsi="Times New Roman" w:cs="Times New Roman"/>
          <w:szCs w:val="28"/>
        </w:rPr>
        <w:t xml:space="preserve"> </w:t>
      </w:r>
      <w:r w:rsidR="00FE3AD0" w:rsidRPr="005B05F1">
        <w:rPr>
          <w:rFonts w:ascii="Times New Roman" w:hAnsi="Times New Roman" w:cs="Times New Roman"/>
          <w:szCs w:val="28"/>
        </w:rPr>
        <w:t>соответствии с законодательством Российской Федерации либо в силу</w:t>
      </w:r>
      <w:r>
        <w:rPr>
          <w:rFonts w:ascii="Times New Roman" w:hAnsi="Times New Roman" w:cs="Times New Roman"/>
          <w:szCs w:val="28"/>
        </w:rPr>
        <w:t xml:space="preserve"> </w:t>
      </w:r>
      <w:r w:rsidR="00FE3AD0" w:rsidRPr="005B05F1">
        <w:rPr>
          <w:rFonts w:ascii="Times New Roman" w:hAnsi="Times New Roman" w:cs="Times New Roman"/>
          <w:szCs w:val="28"/>
        </w:rPr>
        <w:t>наделения их заявителями в порядке, установленном законодательством</w:t>
      </w:r>
      <w:r>
        <w:rPr>
          <w:rFonts w:ascii="Times New Roman" w:hAnsi="Times New Roman" w:cs="Times New Roman"/>
          <w:szCs w:val="28"/>
        </w:rPr>
        <w:t xml:space="preserve"> </w:t>
      </w:r>
      <w:r w:rsidR="00FE3AD0" w:rsidRPr="005B05F1">
        <w:rPr>
          <w:rFonts w:ascii="Times New Roman" w:hAnsi="Times New Roman" w:cs="Times New Roman"/>
          <w:szCs w:val="28"/>
        </w:rPr>
        <w:t>Российской</w:t>
      </w:r>
      <w:proofErr w:type="gramEnd"/>
      <w:r w:rsidR="00FE3AD0" w:rsidRPr="005B05F1">
        <w:rPr>
          <w:rFonts w:ascii="Times New Roman" w:hAnsi="Times New Roman" w:cs="Times New Roman"/>
          <w:szCs w:val="28"/>
        </w:rPr>
        <w:t xml:space="preserve"> Федерации, полномочиями выступать от имени заявителей при</w:t>
      </w:r>
      <w:r>
        <w:rPr>
          <w:rFonts w:ascii="Times New Roman" w:hAnsi="Times New Roman" w:cs="Times New Roman"/>
          <w:szCs w:val="28"/>
        </w:rPr>
        <w:t xml:space="preserve"> </w:t>
      </w:r>
      <w:r w:rsidR="00FE3AD0" w:rsidRPr="005B05F1">
        <w:rPr>
          <w:rFonts w:ascii="Times New Roman" w:hAnsi="Times New Roman" w:cs="Times New Roman"/>
          <w:szCs w:val="28"/>
        </w:rPr>
        <w:t>предоставлении муниципальной услуги.</w:t>
      </w:r>
    </w:p>
    <w:p w14:paraId="661B1066" w14:textId="77777777" w:rsidR="00353BBA" w:rsidRPr="005B05F1" w:rsidRDefault="00353BBA" w:rsidP="00353BBA">
      <w:pPr>
        <w:pStyle w:val="ConsPlusNormal"/>
        <w:jc w:val="both"/>
        <w:rPr>
          <w:rFonts w:ascii="Times New Roman" w:hAnsi="Times New Roman" w:cs="Times New Roman"/>
          <w:szCs w:val="28"/>
        </w:rPr>
      </w:pPr>
    </w:p>
    <w:p w14:paraId="37510D7E" w14:textId="77777777"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p>
    <w:p w14:paraId="3B7F7EF4" w14:textId="77777777" w:rsidR="00FD18F0" w:rsidRDefault="00FD18F0" w:rsidP="007E399D">
      <w:pPr>
        <w:widowControl w:val="0"/>
        <w:tabs>
          <w:tab w:val="left" w:pos="1080"/>
        </w:tabs>
        <w:spacing w:beforeAutospacing="0"/>
        <w:ind w:firstLine="567"/>
        <w:jc w:val="both"/>
        <w:rPr>
          <w:color w:val="000000"/>
          <w:lang w:bidi="ru-RU"/>
        </w:rPr>
      </w:pPr>
    </w:p>
    <w:p w14:paraId="25362ADD" w14:textId="77777777"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w:t>
      </w:r>
      <w:r w:rsidRPr="007E399D">
        <w:rPr>
          <w:color w:val="000000"/>
          <w:lang w:bidi="ru-RU"/>
        </w:rPr>
        <w:lastRenderedPageBreak/>
        <w:t xml:space="preserve">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w:t>
      </w:r>
      <w:proofErr w:type="gramEnd"/>
      <w:r w:rsidRPr="007E399D">
        <w:rPr>
          <w:color w:val="000000"/>
          <w:lang w:bidi="ru-RU"/>
        </w:rPr>
        <w:t xml:space="preserve">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2A171A0E"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534F66A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2821C6CC"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32D44771"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14C590E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14:paraId="7A5468AB"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1340734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2A92B70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598400F3"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82544B7"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08CA038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14:paraId="48F67D8E"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333B81CF"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CEFB825"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6378240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130B106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Консультирование по вопросам предоставления муниципальной услуги </w:t>
      </w:r>
      <w:r w:rsidRPr="007E399D">
        <w:rPr>
          <w:color w:val="000000"/>
          <w:lang w:bidi="ru-RU"/>
        </w:rPr>
        <w:lastRenderedPageBreak/>
        <w:t>осуществляется бесплатно.</w:t>
      </w:r>
    </w:p>
    <w:p w14:paraId="2A816D4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424919A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96ACB22"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0FF7D3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4472903A" w14:textId="77777777"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14:paraId="5E4EFD8C" w14:textId="16A9BA3E" w:rsidR="00850086" w:rsidRPr="005B05F1" w:rsidRDefault="00FC0FC0" w:rsidP="00DD3B85">
      <w:pPr>
        <w:pStyle w:val="af"/>
        <w:widowControl w:val="0"/>
        <w:numPr>
          <w:ilvl w:val="2"/>
          <w:numId w:val="4"/>
        </w:numPr>
        <w:tabs>
          <w:tab w:val="left" w:pos="1220"/>
        </w:tabs>
        <w:spacing w:before="0" w:beforeAutospacing="0"/>
        <w:ind w:left="0" w:firstLine="567"/>
        <w:jc w:val="both"/>
      </w:pPr>
      <w:r>
        <w:rPr>
          <w:color w:val="000000"/>
          <w:lang w:bidi="ru-RU"/>
        </w:rPr>
        <w:t xml:space="preserve"> </w:t>
      </w:r>
      <w:r w:rsidR="00DD3B85" w:rsidRPr="00DD3B85">
        <w:rPr>
          <w:color w:val="000000"/>
          <w:lang w:bidi="ru-RU"/>
        </w:rPr>
        <w:t xml:space="preserve">Информация о местонахождении и графике работы </w:t>
      </w:r>
      <w:r w:rsidR="003666A0">
        <w:t>Управлени</w:t>
      </w:r>
      <w:r w:rsidR="00DD3B85">
        <w:t>я</w:t>
      </w:r>
      <w:r w:rsidR="00925C21">
        <w:t xml:space="preserve">  имущественных </w:t>
      </w:r>
      <w:r w:rsidR="00850086" w:rsidRPr="005B05F1">
        <w:t xml:space="preserve">и земельных отношений администрации </w:t>
      </w:r>
      <w:proofErr w:type="spellStart"/>
      <w:r w:rsidR="00850086" w:rsidRPr="005B05F1">
        <w:t>Грач</w:t>
      </w:r>
      <w:r w:rsidR="00B752AA">
        <w:t>е</w:t>
      </w:r>
      <w:r w:rsidR="00850086" w:rsidRPr="005B05F1">
        <w:t>вского</w:t>
      </w:r>
      <w:proofErr w:type="spellEnd"/>
      <w:r w:rsidR="00850086" w:rsidRPr="005B05F1">
        <w:t xml:space="preserve"> муниципального </w:t>
      </w:r>
      <w:r w:rsidR="00E41A74">
        <w:t>округа</w:t>
      </w:r>
      <w:r w:rsidR="00850086" w:rsidRPr="005B05F1">
        <w:t xml:space="preserve"> Ставропольского края (далее – </w:t>
      </w:r>
      <w:r w:rsidR="00E41A74">
        <w:t>Управление</w:t>
      </w:r>
      <w:r w:rsidR="00476B5D">
        <w:t>):</w:t>
      </w:r>
    </w:p>
    <w:p w14:paraId="1761D41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14:paraId="1F12C708"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w:t>
      </w:r>
      <w:proofErr w:type="spellStart"/>
      <w:r w:rsidR="00850086" w:rsidRPr="005B05F1">
        <w:rPr>
          <w:rFonts w:ascii="Times New Roman" w:hAnsi="Times New Roman" w:cs="Times New Roman"/>
          <w:szCs w:val="28"/>
        </w:rPr>
        <w:t>Грачевский</w:t>
      </w:r>
      <w:proofErr w:type="spellEnd"/>
      <w:r w:rsidR="00850086" w:rsidRPr="005B05F1">
        <w:rPr>
          <w:rFonts w:ascii="Times New Roman" w:hAnsi="Times New Roman" w:cs="Times New Roman"/>
          <w:szCs w:val="28"/>
        </w:rPr>
        <w:t xml:space="preserve"> район, </w:t>
      </w:r>
      <w:proofErr w:type="spellStart"/>
      <w:r w:rsidR="00850086" w:rsidRPr="005B05F1">
        <w:rPr>
          <w:rFonts w:ascii="Times New Roman" w:hAnsi="Times New Roman" w:cs="Times New Roman"/>
          <w:szCs w:val="28"/>
        </w:rPr>
        <w:t>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рачевка</w:t>
      </w:r>
      <w:proofErr w:type="spellEnd"/>
      <w:r w:rsidR="00850086" w:rsidRPr="005B05F1">
        <w:rPr>
          <w:rFonts w:ascii="Times New Roman" w:hAnsi="Times New Roman" w:cs="Times New Roman"/>
          <w:szCs w:val="28"/>
        </w:rPr>
        <w:t xml:space="preserve">, ул.Ставропольская,42; </w:t>
      </w:r>
    </w:p>
    <w:p w14:paraId="2E6A52B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3FF474B9"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14:paraId="202EBE2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36F1593A" w14:textId="085A946C" w:rsidR="00FE4E6F" w:rsidRPr="00FE4E6F" w:rsidRDefault="00FE4E6F" w:rsidP="00FE4E6F">
      <w:pPr>
        <w:pStyle w:val="ad"/>
        <w:tabs>
          <w:tab w:val="left" w:pos="851"/>
        </w:tabs>
        <w:ind w:firstLine="709"/>
        <w:jc w:val="both"/>
        <w:rPr>
          <w:sz w:val="28"/>
          <w:szCs w:val="28"/>
        </w:rPr>
      </w:pPr>
      <w:proofErr w:type="gramStart"/>
      <w:r w:rsidRPr="00651EB5">
        <w:rPr>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14:paraId="63F8D5F1"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5C347084" w14:textId="77777777"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p>
    <w:p w14:paraId="62CD5C5B" w14:textId="77777777" w:rsidR="004A07D6" w:rsidRPr="00925C21" w:rsidRDefault="004A07D6" w:rsidP="00925C21">
      <w:pPr>
        <w:pStyle w:val="ConsPlusNormal"/>
        <w:rPr>
          <w:rFonts w:ascii="Times New Roman" w:hAnsi="Times New Roman" w:cs="Times New Roman"/>
          <w:szCs w:val="28"/>
        </w:rPr>
      </w:pPr>
    </w:p>
    <w:p w14:paraId="7B5CF82E" w14:textId="77777777"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lastRenderedPageBreak/>
        <w:t>2.1. Наименование муниципальной услуги</w:t>
      </w:r>
      <w:r w:rsidR="007A721B" w:rsidRPr="00925C21">
        <w:rPr>
          <w:rFonts w:ascii="Times New Roman" w:hAnsi="Times New Roman" w:cs="Times New Roman"/>
          <w:szCs w:val="28"/>
        </w:rPr>
        <w:t>.</w:t>
      </w:r>
    </w:p>
    <w:p w14:paraId="38A9F6D8" w14:textId="7219746F" w:rsidR="004A07D6" w:rsidRDefault="00FE4E6F" w:rsidP="00FE4E6F">
      <w:pPr>
        <w:pStyle w:val="ConsPlusNormal"/>
        <w:ind w:firstLine="709"/>
        <w:outlineLvl w:val="2"/>
        <w:rPr>
          <w:rFonts w:ascii="Times New Roman" w:hAnsi="Times New Roman" w:cs="Times New Roman"/>
          <w:szCs w:val="28"/>
        </w:rPr>
      </w:pPr>
      <w:r>
        <w:rPr>
          <w:rFonts w:ascii="Times New Roman" w:hAnsi="Times New Roman" w:cs="Times New Roman"/>
          <w:szCs w:val="28"/>
        </w:rPr>
        <w:t xml:space="preserve"> Муниципальная услуга</w:t>
      </w:r>
      <w:r w:rsidR="007B7419" w:rsidRPr="005B05F1">
        <w:rPr>
          <w:rFonts w:ascii="Times New Roman" w:hAnsi="Times New Roman" w:cs="Times New Roman"/>
          <w:szCs w:val="28"/>
        </w:rPr>
        <w:t xml:space="preserve"> </w:t>
      </w:r>
      <w:r w:rsidR="00FC0FC0" w:rsidRPr="00FC0FC0">
        <w:rPr>
          <w:rFonts w:ascii="Times New Roman" w:hAnsi="Times New Roman" w:cs="Times New Roman"/>
          <w:szCs w:val="28"/>
        </w:rPr>
        <w:t>«Прием в муниципальную собственность приватизированных жилых помещений»</w:t>
      </w:r>
      <w:r w:rsidR="007B7419" w:rsidRPr="005B05F1">
        <w:rPr>
          <w:rFonts w:ascii="Times New Roman" w:hAnsi="Times New Roman" w:cs="Times New Roman"/>
          <w:szCs w:val="28"/>
        </w:rPr>
        <w:t>.</w:t>
      </w:r>
    </w:p>
    <w:p w14:paraId="6B6F994D" w14:textId="77777777" w:rsidR="00326E76" w:rsidRDefault="00326E76" w:rsidP="00EC41C4">
      <w:pPr>
        <w:pStyle w:val="ConsPlusNormal"/>
        <w:ind w:firstLine="709"/>
        <w:jc w:val="both"/>
        <w:rPr>
          <w:rFonts w:ascii="Times New Roman" w:hAnsi="Times New Roman" w:cs="Times New Roman"/>
          <w:szCs w:val="28"/>
        </w:rPr>
      </w:pPr>
    </w:p>
    <w:p w14:paraId="33592133" w14:textId="77777777"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FE4E6F">
        <w:rPr>
          <w:rFonts w:ascii="Times New Roman" w:hAnsi="Times New Roman" w:cs="Times New Roman"/>
          <w:szCs w:val="28"/>
        </w:rPr>
        <w:t>:</w:t>
      </w:r>
    </w:p>
    <w:p w14:paraId="7D5B6FAD" w14:textId="77777777" w:rsidR="00FD18F0" w:rsidRDefault="00FD18F0" w:rsidP="00147081">
      <w:pPr>
        <w:pStyle w:val="ConsPlusNormal"/>
        <w:ind w:firstLine="709"/>
        <w:jc w:val="both"/>
        <w:rPr>
          <w:rFonts w:ascii="Times New Roman" w:hAnsi="Times New Roman" w:cs="Times New Roman"/>
          <w:color w:val="auto"/>
          <w:szCs w:val="28"/>
        </w:rPr>
      </w:pPr>
    </w:p>
    <w:p w14:paraId="6C43B0BF" w14:textId="77777777" w:rsidR="00FC0FC0" w:rsidRDefault="00FC0FC0" w:rsidP="00147081">
      <w:pPr>
        <w:pStyle w:val="ConsPlusNormal"/>
        <w:ind w:firstLine="709"/>
        <w:jc w:val="both"/>
        <w:rPr>
          <w:rFonts w:ascii="Times New Roman" w:hAnsi="Times New Roman" w:cs="Times New Roman"/>
          <w:color w:val="auto"/>
          <w:szCs w:val="28"/>
        </w:rPr>
      </w:pPr>
      <w:r w:rsidRPr="00FC0FC0">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FC0FC0">
        <w:rPr>
          <w:rFonts w:ascii="Times New Roman" w:hAnsi="Times New Roman" w:cs="Times New Roman"/>
          <w:color w:val="auto"/>
          <w:szCs w:val="28"/>
        </w:rPr>
        <w:t>Грачевского</w:t>
      </w:r>
      <w:proofErr w:type="spellEnd"/>
      <w:r w:rsidRPr="00FC0FC0">
        <w:rPr>
          <w:rFonts w:ascii="Times New Roman" w:hAnsi="Times New Roman" w:cs="Times New Roman"/>
          <w:color w:val="auto"/>
          <w:szCs w:val="28"/>
        </w:rPr>
        <w:t xml:space="preserve"> муниципального округа (далее - Управление)</w:t>
      </w:r>
      <w:r>
        <w:rPr>
          <w:rFonts w:ascii="Times New Roman" w:hAnsi="Times New Roman" w:cs="Times New Roman"/>
          <w:color w:val="auto"/>
          <w:szCs w:val="28"/>
        </w:rPr>
        <w:t>.</w:t>
      </w:r>
    </w:p>
    <w:p w14:paraId="03F06ED0" w14:textId="77777777"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14:paraId="39D7CDC5" w14:textId="77777777" w:rsidR="008440A4" w:rsidRPr="00147081" w:rsidRDefault="008440A4"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8440A4">
        <w:rPr>
          <w:rFonts w:ascii="Times New Roman" w:hAnsi="Times New Roman" w:cs="Times New Roman"/>
          <w:szCs w:val="28"/>
        </w:rPr>
        <w:t>илиал</w:t>
      </w:r>
      <w:r>
        <w:rPr>
          <w:rFonts w:ascii="Times New Roman" w:hAnsi="Times New Roman" w:cs="Times New Roman"/>
          <w:szCs w:val="28"/>
        </w:rPr>
        <w:t>ом</w:t>
      </w:r>
      <w:r w:rsidRPr="008440A4">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8440A4">
        <w:rPr>
          <w:rFonts w:ascii="Times New Roman" w:hAnsi="Times New Roman" w:cs="Times New Roman"/>
          <w:szCs w:val="28"/>
        </w:rPr>
        <w:t>Росреестра</w:t>
      </w:r>
      <w:proofErr w:type="spellEnd"/>
      <w:r w:rsidRPr="008440A4">
        <w:rPr>
          <w:rFonts w:ascii="Times New Roman" w:hAnsi="Times New Roman" w:cs="Times New Roman"/>
          <w:szCs w:val="28"/>
        </w:rPr>
        <w:t>» по СК).</w:t>
      </w:r>
    </w:p>
    <w:p w14:paraId="26FDDEDA" w14:textId="2AA7EB1B"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8440A4">
        <w:rPr>
          <w:rFonts w:ascii="Times New Roman" w:hAnsi="Times New Roman" w:cs="Times New Roman"/>
          <w:szCs w:val="28"/>
        </w:rPr>
        <w:t xml:space="preserve"> (далее – Управление </w:t>
      </w:r>
      <w:proofErr w:type="spellStart"/>
      <w:r w:rsidR="008440A4">
        <w:rPr>
          <w:rFonts w:ascii="Times New Roman" w:hAnsi="Times New Roman" w:cs="Times New Roman"/>
          <w:szCs w:val="28"/>
        </w:rPr>
        <w:t>Росреестра</w:t>
      </w:r>
      <w:proofErr w:type="spellEnd"/>
      <w:r w:rsidR="008440A4">
        <w:rPr>
          <w:rFonts w:ascii="Times New Roman" w:hAnsi="Times New Roman" w:cs="Times New Roman"/>
          <w:szCs w:val="28"/>
        </w:rPr>
        <w:t>)</w:t>
      </w:r>
      <w:r w:rsidR="003E1943">
        <w:rPr>
          <w:rFonts w:ascii="Times New Roman" w:hAnsi="Times New Roman" w:cs="Times New Roman"/>
          <w:szCs w:val="28"/>
        </w:rPr>
        <w:t>.</w:t>
      </w:r>
    </w:p>
    <w:p w14:paraId="438EA725" w14:textId="77777777" w:rsidR="00B14E34" w:rsidRPr="005F6C5A" w:rsidRDefault="00E0558E" w:rsidP="00651EB5">
      <w:pPr>
        <w:tabs>
          <w:tab w:val="center" w:pos="-5387"/>
          <w:tab w:val="left" w:pos="769"/>
        </w:tabs>
        <w:spacing w:beforeAutospacing="0"/>
        <w:ind w:firstLine="540"/>
        <w:jc w:val="both"/>
      </w:pPr>
      <w:proofErr w:type="gramStart"/>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60660C" w:rsidRPr="00651EB5">
        <w:t>;</w:t>
      </w:r>
    </w:p>
    <w:p w14:paraId="52AF0D35"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209A9122" w14:textId="77777777"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p>
    <w:p w14:paraId="64BE87E3" w14:textId="77777777" w:rsidR="00FD18F0" w:rsidRDefault="00FD18F0" w:rsidP="00E0558E">
      <w:pPr>
        <w:pStyle w:val="ConsPlusNormal"/>
        <w:ind w:firstLine="709"/>
        <w:jc w:val="both"/>
        <w:rPr>
          <w:rFonts w:ascii="Times New Roman" w:hAnsi="Times New Roman" w:cs="Times New Roman"/>
          <w:szCs w:val="28"/>
        </w:rPr>
      </w:pPr>
    </w:p>
    <w:p w14:paraId="7C6FF4B1"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14:paraId="76DC0DAE" w14:textId="623C4FE3" w:rsidR="003E1943" w:rsidRPr="003E1943" w:rsidRDefault="003E1943" w:rsidP="003E1943">
      <w:pPr>
        <w:pStyle w:val="ConsPlusNormal"/>
        <w:ind w:firstLine="709"/>
        <w:jc w:val="both"/>
        <w:rPr>
          <w:rFonts w:ascii="Times New Roman" w:hAnsi="Times New Roman" w:cs="Times New Roman"/>
          <w:szCs w:val="28"/>
        </w:rPr>
      </w:pPr>
      <w:r w:rsidRPr="003E1943">
        <w:rPr>
          <w:rFonts w:ascii="Times New Roman" w:hAnsi="Times New Roman" w:cs="Times New Roman"/>
          <w:szCs w:val="28"/>
        </w:rPr>
        <w:t xml:space="preserve">1) принятие в муниципальную собственность </w:t>
      </w:r>
      <w:proofErr w:type="spellStart"/>
      <w:r>
        <w:rPr>
          <w:rFonts w:ascii="Times New Roman" w:hAnsi="Times New Roman" w:cs="Times New Roman"/>
          <w:szCs w:val="28"/>
        </w:rPr>
        <w:t>Грачевского</w:t>
      </w:r>
      <w:proofErr w:type="spellEnd"/>
      <w:r>
        <w:rPr>
          <w:rFonts w:ascii="Times New Roman" w:hAnsi="Times New Roman" w:cs="Times New Roman"/>
          <w:szCs w:val="28"/>
        </w:rPr>
        <w:t xml:space="preserve"> муниципального</w:t>
      </w:r>
      <w:r w:rsidRPr="003E1943">
        <w:rPr>
          <w:rFonts w:ascii="Times New Roman" w:hAnsi="Times New Roman" w:cs="Times New Roman"/>
          <w:szCs w:val="28"/>
        </w:rPr>
        <w:t xml:space="preserve"> округа Ставропольского края приватизированного жилого помещения и заключение с заявителем договора социального найма на это жилое помещение; </w:t>
      </w:r>
    </w:p>
    <w:p w14:paraId="5D0B1DC3" w14:textId="06D4293F" w:rsidR="003E1943" w:rsidRDefault="003E1943" w:rsidP="003E1943">
      <w:pPr>
        <w:pStyle w:val="ConsPlusNormal"/>
        <w:ind w:firstLine="709"/>
        <w:jc w:val="both"/>
        <w:rPr>
          <w:rFonts w:ascii="Times New Roman" w:hAnsi="Times New Roman" w:cs="Times New Roman"/>
          <w:szCs w:val="28"/>
        </w:rPr>
      </w:pPr>
      <w:r w:rsidRPr="003E1943">
        <w:rPr>
          <w:rFonts w:ascii="Times New Roman" w:hAnsi="Times New Roman" w:cs="Times New Roman"/>
          <w:szCs w:val="28"/>
        </w:rPr>
        <w:t xml:space="preserve">2) отказ в принятии в муниципальную собственность </w:t>
      </w:r>
      <w:proofErr w:type="spellStart"/>
      <w:r w:rsidRPr="003E1943">
        <w:rPr>
          <w:rFonts w:ascii="Times New Roman" w:hAnsi="Times New Roman" w:cs="Times New Roman"/>
          <w:szCs w:val="28"/>
        </w:rPr>
        <w:t>Грачевского</w:t>
      </w:r>
      <w:proofErr w:type="spellEnd"/>
      <w:r w:rsidRPr="003E1943">
        <w:rPr>
          <w:rFonts w:ascii="Times New Roman" w:hAnsi="Times New Roman" w:cs="Times New Roman"/>
          <w:szCs w:val="28"/>
        </w:rPr>
        <w:t xml:space="preserve"> муниципального</w:t>
      </w:r>
      <w:r w:rsidRPr="003E1943">
        <w:rPr>
          <w:rFonts w:ascii="Times New Roman" w:hAnsi="Times New Roman" w:cs="Times New Roman"/>
          <w:szCs w:val="28"/>
        </w:rPr>
        <w:t xml:space="preserve"> округа Ставропольского края приватизированного жилого помещения. </w:t>
      </w:r>
    </w:p>
    <w:p w14:paraId="2B5FBD1E" w14:textId="0E81AC8B" w:rsidR="00E0558E" w:rsidRPr="00E0558E" w:rsidRDefault="00E0558E" w:rsidP="003E1943">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12E6FE4B" w14:textId="143EFE6D"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42B64748" w14:textId="5B0D8C11" w:rsidR="00E0558E" w:rsidRPr="00E0558E" w:rsidRDefault="00671B93" w:rsidP="00E0558E">
      <w:pPr>
        <w:pStyle w:val="ConsPlusNormal"/>
        <w:ind w:firstLine="709"/>
        <w:jc w:val="both"/>
        <w:rPr>
          <w:rFonts w:ascii="Times New Roman" w:hAnsi="Times New Roman" w:cs="Times New Roman"/>
          <w:szCs w:val="28"/>
        </w:rPr>
      </w:pPr>
      <w:r w:rsidRPr="00671B93">
        <w:rPr>
          <w:rStyle w:val="normaltextrun"/>
          <w:rFonts w:ascii="Times New Roman" w:hAnsi="Times New Roman" w:cs="Times New Roman"/>
          <w:color w:val="000000"/>
          <w:shd w:val="clear" w:color="auto" w:fill="FFFFFF"/>
        </w:rPr>
        <w:lastRenderedPageBreak/>
        <w:t xml:space="preserve">договор передачи в муниципальную собственность </w:t>
      </w:r>
      <w:proofErr w:type="spellStart"/>
      <w:r>
        <w:rPr>
          <w:rStyle w:val="normaltextrun"/>
          <w:rFonts w:ascii="Times New Roman" w:hAnsi="Times New Roman" w:cs="Times New Roman"/>
          <w:color w:val="000000"/>
          <w:shd w:val="clear" w:color="auto" w:fill="FFFFFF"/>
        </w:rPr>
        <w:t>Грачевского</w:t>
      </w:r>
      <w:proofErr w:type="spellEnd"/>
      <w:r>
        <w:rPr>
          <w:rStyle w:val="normaltextrun"/>
          <w:rFonts w:ascii="Times New Roman" w:hAnsi="Times New Roman" w:cs="Times New Roman"/>
          <w:color w:val="000000"/>
          <w:shd w:val="clear" w:color="auto" w:fill="FFFFFF"/>
        </w:rPr>
        <w:t xml:space="preserve"> муниципального</w:t>
      </w:r>
      <w:r w:rsidRPr="00671B93">
        <w:rPr>
          <w:rStyle w:val="normaltextrun"/>
          <w:rFonts w:ascii="Times New Roman" w:hAnsi="Times New Roman" w:cs="Times New Roman"/>
          <w:color w:val="000000"/>
          <w:shd w:val="clear" w:color="auto" w:fill="FFFFFF"/>
        </w:rPr>
        <w:t xml:space="preserve"> округа Ставропольского края приватизированного жилого помещения</w:t>
      </w:r>
      <w:r w:rsidR="007601CD" w:rsidRPr="00671B93">
        <w:rPr>
          <w:rFonts w:ascii="Times New Roman" w:hAnsi="Times New Roman" w:cs="Times New Roman"/>
          <w:szCs w:val="28"/>
        </w:rPr>
        <w:t xml:space="preserve">; </w:t>
      </w:r>
      <w:r w:rsidR="0082777E">
        <w:rPr>
          <w:rFonts w:ascii="Times New Roman" w:hAnsi="Times New Roman" w:cs="Times New Roman"/>
          <w:color w:val="000000"/>
          <w:szCs w:val="28"/>
          <w:shd w:val="clear" w:color="auto" w:fill="FFFFFF"/>
        </w:rPr>
        <w:t>договор</w:t>
      </w:r>
      <w:bookmarkStart w:id="1" w:name="_GoBack"/>
      <w:bookmarkEnd w:id="1"/>
      <w:r w:rsidRPr="00671B93">
        <w:rPr>
          <w:rFonts w:ascii="Times New Roman" w:hAnsi="Times New Roman" w:cs="Times New Roman"/>
          <w:color w:val="000000"/>
          <w:szCs w:val="28"/>
          <w:shd w:val="clear" w:color="auto" w:fill="FFFFFF"/>
        </w:rPr>
        <w:t xml:space="preserve"> социального найма жилого помещения, переданного в муниципальную собственность </w:t>
      </w:r>
      <w:proofErr w:type="spellStart"/>
      <w:r>
        <w:rPr>
          <w:rStyle w:val="normaltextrun"/>
          <w:rFonts w:ascii="Times New Roman" w:hAnsi="Times New Roman" w:cs="Times New Roman"/>
          <w:color w:val="000000"/>
          <w:shd w:val="clear" w:color="auto" w:fill="FFFFFF"/>
        </w:rPr>
        <w:t>Грачевского</w:t>
      </w:r>
      <w:proofErr w:type="spellEnd"/>
      <w:r>
        <w:rPr>
          <w:rStyle w:val="normaltextrun"/>
          <w:rFonts w:ascii="Times New Roman" w:hAnsi="Times New Roman" w:cs="Times New Roman"/>
          <w:color w:val="000000"/>
          <w:shd w:val="clear" w:color="auto" w:fill="FFFFFF"/>
        </w:rPr>
        <w:t xml:space="preserve"> муниципального</w:t>
      </w:r>
      <w:r w:rsidRPr="00671B93">
        <w:rPr>
          <w:rStyle w:val="normaltextrun"/>
          <w:rFonts w:ascii="Times New Roman" w:hAnsi="Times New Roman" w:cs="Times New Roman"/>
          <w:color w:val="000000"/>
          <w:shd w:val="clear" w:color="auto" w:fill="FFFFFF"/>
        </w:rPr>
        <w:t xml:space="preserve"> </w:t>
      </w:r>
      <w:r w:rsidRPr="00671B93">
        <w:rPr>
          <w:rFonts w:ascii="Times New Roman" w:hAnsi="Times New Roman" w:cs="Times New Roman"/>
          <w:color w:val="000000"/>
          <w:szCs w:val="28"/>
          <w:shd w:val="clear" w:color="auto" w:fill="FFFFFF"/>
        </w:rPr>
        <w:t>округа Ставропольского края</w:t>
      </w:r>
      <w:r w:rsidRPr="00671B93">
        <w:rPr>
          <w:rStyle w:val="normaltextrun"/>
          <w:rFonts w:ascii="Times New Roman" w:hAnsi="Times New Roman" w:cs="Times New Roman"/>
          <w:color w:val="000000"/>
          <w:szCs w:val="28"/>
          <w:shd w:val="clear" w:color="auto" w:fill="FFFFFF"/>
        </w:rPr>
        <w:t>;</w:t>
      </w:r>
      <w:r w:rsidRPr="00E0558E">
        <w:rPr>
          <w:rFonts w:ascii="Times New Roman" w:hAnsi="Times New Roman" w:cs="Times New Roman"/>
          <w:szCs w:val="28"/>
        </w:rPr>
        <w:t xml:space="preserve"> </w:t>
      </w:r>
      <w:r w:rsidR="00E0558E" w:rsidRPr="00E0558E">
        <w:rPr>
          <w:rFonts w:ascii="Times New Roman" w:hAnsi="Times New Roman" w:cs="Times New Roman"/>
          <w:szCs w:val="28"/>
        </w:rPr>
        <w:t>уведомление об отказе в предоставлении муниципальной услуги</w:t>
      </w:r>
      <w:r w:rsidR="00E0558E" w:rsidRPr="00E0558E">
        <w:rPr>
          <w:rFonts w:ascii="Times New Roman" w:hAnsi="Times New Roman" w:cs="Times New Roman"/>
          <w:szCs w:val="28"/>
        </w:rPr>
        <w:tab/>
      </w:r>
      <w:r w:rsidR="0060660C">
        <w:rPr>
          <w:rFonts w:ascii="Times New Roman" w:hAnsi="Times New Roman" w:cs="Times New Roman"/>
          <w:szCs w:val="28"/>
        </w:rPr>
        <w:t xml:space="preserve"> </w:t>
      </w:r>
      <w:r w:rsidR="00E0558E" w:rsidRPr="00E0558E">
        <w:rPr>
          <w:rFonts w:ascii="Times New Roman" w:hAnsi="Times New Roman" w:cs="Times New Roman"/>
          <w:szCs w:val="28"/>
        </w:rPr>
        <w:t>- на бумажном носителе в Управлении.</w:t>
      </w:r>
    </w:p>
    <w:p w14:paraId="65D96C4C"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611C82F6" w14:textId="77777777" w:rsidR="0060660C" w:rsidRDefault="0060660C" w:rsidP="00E0558E">
      <w:pPr>
        <w:pStyle w:val="ConsPlusNormal"/>
        <w:ind w:firstLine="709"/>
        <w:jc w:val="both"/>
        <w:rPr>
          <w:rFonts w:ascii="Times New Roman" w:hAnsi="Times New Roman" w:cs="Times New Roman"/>
          <w:szCs w:val="28"/>
        </w:rPr>
      </w:pPr>
    </w:p>
    <w:p w14:paraId="1DD91207"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2B955748" w14:textId="77777777" w:rsidR="00FD18F0" w:rsidRDefault="00FD18F0" w:rsidP="00166B96">
      <w:pPr>
        <w:pStyle w:val="ConsPlusNormal"/>
        <w:ind w:firstLine="709"/>
        <w:jc w:val="both"/>
        <w:rPr>
          <w:rFonts w:ascii="Times New Roman" w:hAnsi="Times New Roman" w:cs="Times New Roman"/>
          <w:szCs w:val="28"/>
        </w:rPr>
      </w:pPr>
    </w:p>
    <w:p w14:paraId="37019E5F" w14:textId="50F008A2"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 xml:space="preserve">Срок предоставления муниципальной услуги исчисляется в календарных днях со дня принятия заявления о предоставлении муниципальной услуги и документов, указанных в пункте 2.6. Административного регламента, </w:t>
      </w:r>
      <w:proofErr w:type="gramStart"/>
      <w:r w:rsidRPr="00F3167B">
        <w:rPr>
          <w:rStyle w:val="normaltextrun"/>
          <w:sz w:val="28"/>
          <w:szCs w:val="28"/>
        </w:rPr>
        <w:t>необходимых</w:t>
      </w:r>
      <w:proofErr w:type="gramEnd"/>
      <w:r w:rsidRPr="00F3167B">
        <w:rPr>
          <w:rStyle w:val="normaltextrun"/>
          <w:sz w:val="28"/>
          <w:szCs w:val="28"/>
        </w:rPr>
        <w:t xml:space="preserve"> для предоставления услуги.</w:t>
      </w:r>
      <w:r w:rsidRPr="00F3167B">
        <w:rPr>
          <w:rStyle w:val="eop"/>
          <w:sz w:val="28"/>
          <w:szCs w:val="28"/>
        </w:rPr>
        <w:t> </w:t>
      </w:r>
    </w:p>
    <w:p w14:paraId="542575AE"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Срок предоставления муниципальной услуги не может быть более 60 дней.</w:t>
      </w:r>
      <w:r w:rsidRPr="00F3167B">
        <w:rPr>
          <w:rStyle w:val="eop"/>
          <w:sz w:val="28"/>
          <w:szCs w:val="28"/>
        </w:rPr>
        <w:t> </w:t>
      </w:r>
    </w:p>
    <w:p w14:paraId="3C2085E1"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не предусмотрена.</w:t>
      </w:r>
      <w:r w:rsidRPr="00F3167B">
        <w:rPr>
          <w:rStyle w:val="eop"/>
          <w:sz w:val="28"/>
          <w:szCs w:val="28"/>
        </w:rPr>
        <w:t> </w:t>
      </w:r>
    </w:p>
    <w:p w14:paraId="347ED559" w14:textId="77777777" w:rsidR="00AD5890" w:rsidRDefault="00AD5890" w:rsidP="00166B96">
      <w:pPr>
        <w:pStyle w:val="ConsPlusNormal"/>
        <w:ind w:firstLine="709"/>
        <w:jc w:val="both"/>
        <w:rPr>
          <w:rFonts w:ascii="Times New Roman" w:hAnsi="Times New Roman" w:cs="Times New Roman"/>
          <w:szCs w:val="28"/>
        </w:rPr>
      </w:pPr>
    </w:p>
    <w:p w14:paraId="00CB8D21" w14:textId="23880505" w:rsidR="008F3CA4" w:rsidRPr="00AD5890" w:rsidRDefault="008F3CA4" w:rsidP="00AD5890">
      <w:pPr>
        <w:pStyle w:val="ConsPlusNormal"/>
        <w:ind w:firstLine="709"/>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w:t>
      </w:r>
      <w:proofErr w:type="spellStart"/>
      <w:r w:rsidR="00AD5890">
        <w:rPr>
          <w:rFonts w:ascii="Times New Roman" w:hAnsi="Times New Roman" w:cs="Times New Roman"/>
          <w:szCs w:val="28"/>
        </w:rPr>
        <w:t>ормативные</w:t>
      </w:r>
      <w:proofErr w:type="spellEnd"/>
      <w:r w:rsidR="00AD5890">
        <w:rPr>
          <w:rFonts w:ascii="Times New Roman" w:hAnsi="Times New Roman" w:cs="Times New Roman"/>
          <w:szCs w:val="28"/>
        </w:rPr>
        <w:t xml:space="preserve"> правовые акты Ставропольского края и нормативные правовые акты </w:t>
      </w:r>
      <w:proofErr w:type="spellStart"/>
      <w:r w:rsidR="00AD5890">
        <w:rPr>
          <w:rFonts w:ascii="Times New Roman" w:hAnsi="Times New Roman" w:cs="Times New Roman"/>
          <w:szCs w:val="28"/>
        </w:rPr>
        <w:t>Грачевского</w:t>
      </w:r>
      <w:proofErr w:type="spellEnd"/>
      <w:r w:rsidR="00AD589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1BF1E925" w14:textId="77777777" w:rsidR="00FD18F0" w:rsidRDefault="00FD18F0" w:rsidP="008F3CA4">
      <w:pPr>
        <w:pStyle w:val="ConsPlusNormal"/>
        <w:ind w:firstLine="709"/>
        <w:jc w:val="both"/>
        <w:rPr>
          <w:rFonts w:ascii="Times New Roman" w:hAnsi="Times New Roman" w:cs="Times New Roman"/>
          <w:szCs w:val="28"/>
        </w:rPr>
      </w:pPr>
    </w:p>
    <w:p w14:paraId="2A89EA7A" w14:textId="77777777"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07F5103B" w14:textId="77777777" w:rsidR="00326E76" w:rsidRDefault="00326E76" w:rsidP="008A4563">
      <w:pPr>
        <w:pStyle w:val="ConsPlusNormal"/>
        <w:ind w:firstLine="709"/>
        <w:jc w:val="center"/>
        <w:rPr>
          <w:rFonts w:ascii="Times New Roman" w:hAnsi="Times New Roman" w:cs="Times New Roman"/>
          <w:b/>
          <w:szCs w:val="28"/>
        </w:rPr>
      </w:pPr>
    </w:p>
    <w:p w14:paraId="5F7C6CF7"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proofErr w:type="spellStart"/>
      <w:r w:rsidR="00695511" w:rsidRPr="00FD18F0">
        <w:rPr>
          <w:rFonts w:ascii="Times New Roman" w:hAnsi="Times New Roman" w:cs="Times New Roman"/>
          <w:szCs w:val="28"/>
        </w:rPr>
        <w:t>Грачевского</w:t>
      </w:r>
      <w:proofErr w:type="spellEnd"/>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14:paraId="436D2F26" w14:textId="77777777" w:rsidR="00695511" w:rsidRPr="00AD5890" w:rsidRDefault="00695511" w:rsidP="00AD5890">
      <w:pPr>
        <w:pStyle w:val="ConsPlusNormal"/>
        <w:ind w:firstLine="709"/>
        <w:jc w:val="both"/>
        <w:rPr>
          <w:rFonts w:ascii="Times New Roman" w:hAnsi="Times New Roman" w:cs="Times New Roman"/>
          <w:szCs w:val="28"/>
        </w:rPr>
      </w:pPr>
    </w:p>
    <w:p w14:paraId="428EABDC"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При обращении за получением муниципальной услуги заявителю необходимо </w:t>
      </w:r>
      <w:proofErr w:type="gramStart"/>
      <w:r w:rsidRPr="00F3167B">
        <w:rPr>
          <w:rStyle w:val="normaltextrun"/>
          <w:sz w:val="28"/>
          <w:szCs w:val="28"/>
        </w:rPr>
        <w:t>предоставить следующие документы</w:t>
      </w:r>
      <w:proofErr w:type="gramEnd"/>
      <w:r w:rsidRPr="00F3167B">
        <w:rPr>
          <w:rStyle w:val="normaltextrun"/>
          <w:sz w:val="28"/>
          <w:szCs w:val="28"/>
        </w:rPr>
        <w:t>:</w:t>
      </w:r>
      <w:r w:rsidRPr="00F3167B">
        <w:rPr>
          <w:rStyle w:val="eop"/>
          <w:sz w:val="28"/>
          <w:szCs w:val="28"/>
        </w:rPr>
        <w:t> </w:t>
      </w:r>
    </w:p>
    <w:p w14:paraId="7663FBFF"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1) заявление по форме, подписанное всеми собственниками жилого помещения (в случае если собственниками являются несовершеннолетние граждане – с соблюдением норм гражданского законодательства о дееспособности несовершеннолетних), согласно приложению 1 к настоящему административному регламенту;</w:t>
      </w:r>
      <w:r w:rsidRPr="00F3167B">
        <w:rPr>
          <w:rStyle w:val="eop"/>
          <w:sz w:val="28"/>
          <w:szCs w:val="28"/>
        </w:rPr>
        <w:t> </w:t>
      </w:r>
    </w:p>
    <w:p w14:paraId="74C7671C"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2) копии документа (оригиналы нужно предъявить при подаче), удостоверяющего личность гражданина (паспорт – </w:t>
      </w:r>
      <w:r w:rsidRPr="00F3167B">
        <w:rPr>
          <w:rStyle w:val="contextualspellingandgrammarerror"/>
          <w:sz w:val="28"/>
          <w:szCs w:val="28"/>
        </w:rPr>
        <w:t>для собственника</w:t>
      </w:r>
      <w:r w:rsidRPr="00F3167B">
        <w:rPr>
          <w:rStyle w:val="normaltextrun"/>
          <w:sz w:val="28"/>
          <w:szCs w:val="28"/>
        </w:rPr>
        <w:t> достигшего 14 – летнего возраста, свидетельство о рождении – для собственника, не достигшего 14 – летнего возраста);</w:t>
      </w:r>
      <w:r w:rsidRPr="00F3167B">
        <w:rPr>
          <w:rStyle w:val="eop"/>
          <w:sz w:val="28"/>
          <w:szCs w:val="28"/>
        </w:rPr>
        <w:t> </w:t>
      </w:r>
    </w:p>
    <w:p w14:paraId="20CB9895"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3) документ, подтверждающий полномочия представителя (в случае обращения представителя заявителя.</w:t>
      </w:r>
      <w:r w:rsidRPr="00F3167B">
        <w:rPr>
          <w:rStyle w:val="eop"/>
          <w:sz w:val="28"/>
          <w:szCs w:val="28"/>
        </w:rPr>
        <w:t> </w:t>
      </w:r>
    </w:p>
    <w:p w14:paraId="3DA945E6"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4) копии документов, подтверждающих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r w:rsidRPr="00F3167B">
        <w:rPr>
          <w:rStyle w:val="eop"/>
          <w:sz w:val="28"/>
          <w:szCs w:val="28"/>
        </w:rPr>
        <w:t> </w:t>
      </w:r>
    </w:p>
    <w:p w14:paraId="21EB641F"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5) правоустанавливающие документы на передаваемое жилое помещение (договор приватизации жилого помещения, свидетельств</w:t>
      </w:r>
      <w:proofErr w:type="gramStart"/>
      <w:r w:rsidRPr="00F3167B">
        <w:rPr>
          <w:rStyle w:val="normaltextrun"/>
          <w:sz w:val="28"/>
          <w:szCs w:val="28"/>
        </w:rPr>
        <w:t>о(</w:t>
      </w:r>
      <w:proofErr w:type="gramEnd"/>
      <w:r w:rsidRPr="00F3167B">
        <w:rPr>
          <w:rStyle w:val="normaltextrun"/>
          <w:sz w:val="28"/>
          <w:szCs w:val="28"/>
        </w:rPr>
        <w:t>а) о государственной регистрации права собственности на жилое помещение либо выписка из Единого государственного реестра недвижимости);</w:t>
      </w:r>
      <w:r w:rsidRPr="00F3167B">
        <w:rPr>
          <w:rStyle w:val="eop"/>
          <w:sz w:val="28"/>
          <w:szCs w:val="28"/>
        </w:rPr>
        <w:t> </w:t>
      </w:r>
    </w:p>
    <w:p w14:paraId="5E6CAB63"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6) разрешение органа опеки и попечительства на передачу жилого помещения в муниципальную собственность, если одним из собственников жилого помещения является несовершеннолетние граждане или недееспособные граждане;</w:t>
      </w:r>
      <w:r w:rsidRPr="00F3167B">
        <w:rPr>
          <w:rStyle w:val="eop"/>
          <w:sz w:val="28"/>
          <w:szCs w:val="28"/>
        </w:rPr>
        <w:t> </w:t>
      </w:r>
    </w:p>
    <w:p w14:paraId="09F7E2AA"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7) технический паспорт и (или) технический план объекта недвижимости жилого помещения (оригинал);</w:t>
      </w:r>
      <w:r w:rsidRPr="00F3167B">
        <w:rPr>
          <w:rStyle w:val="eop"/>
          <w:sz w:val="28"/>
          <w:szCs w:val="28"/>
        </w:rPr>
        <w:t> </w:t>
      </w:r>
    </w:p>
    <w:p w14:paraId="05BF443E"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8) справка об отсутствии задолженности по коммунальным платежам;</w:t>
      </w:r>
      <w:r w:rsidRPr="00F3167B">
        <w:rPr>
          <w:rStyle w:val="eop"/>
          <w:sz w:val="28"/>
          <w:szCs w:val="28"/>
        </w:rPr>
        <w:t> </w:t>
      </w:r>
    </w:p>
    <w:p w14:paraId="15A99FA5"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9) справка из налогового органа об отсутствии задолженности по уплате налога на недвижимое имущество, подлежащее передаче в муниципальную собственность;</w:t>
      </w:r>
      <w:r w:rsidRPr="00F3167B">
        <w:rPr>
          <w:rStyle w:val="eop"/>
          <w:sz w:val="28"/>
          <w:szCs w:val="28"/>
        </w:rPr>
        <w:t> </w:t>
      </w:r>
    </w:p>
    <w:p w14:paraId="275E3B5C" w14:textId="77777777"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10) документ, подтверждающий отсутствие (наличие) перепланировки жилого помещения;</w:t>
      </w:r>
      <w:r w:rsidRPr="00F3167B">
        <w:rPr>
          <w:rStyle w:val="eop"/>
          <w:sz w:val="28"/>
          <w:szCs w:val="28"/>
        </w:rPr>
        <w:t> </w:t>
      </w:r>
    </w:p>
    <w:p w14:paraId="6517F7A9" w14:textId="01828B52" w:rsidR="00F3167B" w:rsidRPr="00F3167B" w:rsidRDefault="00F3167B" w:rsidP="00F3167B">
      <w:pPr>
        <w:pStyle w:val="paragraph"/>
        <w:spacing w:before="0" w:beforeAutospacing="0" w:after="0" w:afterAutospacing="0"/>
        <w:ind w:firstLine="555"/>
        <w:jc w:val="both"/>
        <w:textAlignment w:val="baseline"/>
        <w:rPr>
          <w:sz w:val="28"/>
          <w:szCs w:val="28"/>
        </w:rPr>
      </w:pPr>
      <w:r w:rsidRPr="00F3167B">
        <w:rPr>
          <w:rStyle w:val="normaltextrun"/>
          <w:sz w:val="28"/>
          <w:szCs w:val="28"/>
        </w:rPr>
        <w:t>11) справка о зарегистрированных гражданах в жилом помещении, передаваемом в муниципальную собственность</w:t>
      </w:r>
      <w:r>
        <w:rPr>
          <w:rStyle w:val="normaltextrun"/>
          <w:sz w:val="28"/>
          <w:szCs w:val="28"/>
        </w:rPr>
        <w:t>.</w:t>
      </w:r>
    </w:p>
    <w:p w14:paraId="6B200231" w14:textId="066CB64F" w:rsidR="00E0558E" w:rsidRDefault="00F3167B" w:rsidP="00F3167B">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 </w:t>
      </w:r>
      <w:r w:rsidR="008A4563"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008A4563" w:rsidRPr="008A4563">
        <w:rPr>
          <w:rFonts w:ascii="Times New Roman" w:hAnsi="Times New Roman" w:cs="Times New Roman"/>
          <w:szCs w:val="28"/>
        </w:rPr>
        <w:t xml:space="preserve"> при личном обращении или посредством почтовой связи, в электронной форме посредством использования </w:t>
      </w:r>
      <w:r w:rsidR="00075938">
        <w:rPr>
          <w:rFonts w:ascii="Times New Roman" w:hAnsi="Times New Roman" w:cs="Times New Roman"/>
          <w:szCs w:val="28"/>
        </w:rPr>
        <w:t>Регионального реестра</w:t>
      </w:r>
      <w:r w:rsidR="008A4563" w:rsidRPr="008A4563">
        <w:rPr>
          <w:rFonts w:ascii="Times New Roman" w:hAnsi="Times New Roman" w:cs="Times New Roman"/>
          <w:szCs w:val="28"/>
        </w:rPr>
        <w:t>.</w:t>
      </w:r>
    </w:p>
    <w:p w14:paraId="4600F754" w14:textId="77777777" w:rsidR="00326E76" w:rsidRDefault="00326E76" w:rsidP="00681797">
      <w:pPr>
        <w:pStyle w:val="ConsPlusNormal"/>
        <w:ind w:firstLine="709"/>
        <w:jc w:val="center"/>
        <w:rPr>
          <w:rFonts w:ascii="Times New Roman" w:hAnsi="Times New Roman" w:cs="Times New Roman"/>
          <w:b/>
          <w:szCs w:val="28"/>
        </w:rPr>
      </w:pPr>
    </w:p>
    <w:p w14:paraId="2E1D3027" w14:textId="77777777"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 xml:space="preserve">2.7.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proofErr w:type="spellStart"/>
      <w:r w:rsidR="00733905" w:rsidRPr="00BF770E">
        <w:rPr>
          <w:rFonts w:ascii="Times New Roman" w:hAnsi="Times New Roman" w:cs="Times New Roman"/>
          <w:szCs w:val="28"/>
        </w:rPr>
        <w:t>Грачевского</w:t>
      </w:r>
      <w:proofErr w:type="spellEnd"/>
      <w:r w:rsidR="00733905" w:rsidRPr="00BF770E">
        <w:rPr>
          <w:rFonts w:ascii="Times New Roman" w:hAnsi="Times New Roman" w:cs="Times New Roman"/>
          <w:szCs w:val="28"/>
        </w:rPr>
        <w:t xml:space="preserve">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w:t>
      </w:r>
      <w:r w:rsidR="00733905">
        <w:rPr>
          <w:rFonts w:ascii="Times New Roman" w:hAnsi="Times New Roman" w:cs="Times New Roman"/>
          <w:szCs w:val="28"/>
        </w:rPr>
        <w:lastRenderedPageBreak/>
        <w:t xml:space="preserve">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14:paraId="30CD0B74" w14:textId="77777777" w:rsidR="00733905" w:rsidRPr="00695511" w:rsidRDefault="00733905" w:rsidP="00695511">
      <w:pPr>
        <w:pStyle w:val="ConsPlusNormal"/>
        <w:ind w:firstLine="709"/>
        <w:jc w:val="both"/>
        <w:rPr>
          <w:rFonts w:ascii="Times New Roman" w:hAnsi="Times New Roman" w:cs="Times New Roman"/>
          <w:szCs w:val="28"/>
        </w:rPr>
      </w:pPr>
    </w:p>
    <w:p w14:paraId="453D3F53"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6809952B" w14:textId="060633B0" w:rsidR="001D7F5E" w:rsidRPr="001D7F5E" w:rsidRDefault="001D7F5E" w:rsidP="001D7F5E">
      <w:pPr>
        <w:pStyle w:val="paragraph"/>
        <w:spacing w:before="0" w:beforeAutospacing="0" w:after="0" w:afterAutospacing="0"/>
        <w:ind w:firstLine="555"/>
        <w:jc w:val="both"/>
        <w:textAlignment w:val="baseline"/>
        <w:rPr>
          <w:sz w:val="28"/>
          <w:szCs w:val="28"/>
        </w:rPr>
      </w:pPr>
      <w:r w:rsidRPr="001D7F5E">
        <w:rPr>
          <w:rStyle w:val="normaltextrun"/>
          <w:sz w:val="28"/>
          <w:szCs w:val="28"/>
        </w:rPr>
        <w:t xml:space="preserve">1) выписку из Единого государственного реестра недвижимости об основных характеристиках и зарегистрированных правах на объект, подлежащий передаче в собственность </w:t>
      </w:r>
      <w:proofErr w:type="spellStart"/>
      <w:r>
        <w:rPr>
          <w:rStyle w:val="normaltextrun"/>
          <w:sz w:val="28"/>
          <w:szCs w:val="28"/>
        </w:rPr>
        <w:t>Грачевского</w:t>
      </w:r>
      <w:proofErr w:type="spellEnd"/>
      <w:r>
        <w:rPr>
          <w:rStyle w:val="normaltextrun"/>
          <w:sz w:val="28"/>
          <w:szCs w:val="28"/>
        </w:rPr>
        <w:t xml:space="preserve"> муниципального</w:t>
      </w:r>
      <w:r w:rsidRPr="001D7F5E">
        <w:rPr>
          <w:rStyle w:val="normaltextrun"/>
          <w:sz w:val="28"/>
          <w:szCs w:val="28"/>
        </w:rPr>
        <w:t xml:space="preserve"> округа;</w:t>
      </w:r>
      <w:r w:rsidRPr="001D7F5E">
        <w:rPr>
          <w:rStyle w:val="eop"/>
          <w:sz w:val="28"/>
          <w:szCs w:val="28"/>
        </w:rPr>
        <w:t> </w:t>
      </w:r>
    </w:p>
    <w:p w14:paraId="52AC6E2F" w14:textId="77777777" w:rsidR="001D7F5E" w:rsidRPr="001D7F5E" w:rsidRDefault="001D7F5E" w:rsidP="001D7F5E">
      <w:pPr>
        <w:pStyle w:val="paragraph"/>
        <w:spacing w:before="0" w:beforeAutospacing="0" w:after="0" w:afterAutospacing="0"/>
        <w:ind w:firstLine="555"/>
        <w:jc w:val="both"/>
        <w:textAlignment w:val="baseline"/>
        <w:rPr>
          <w:sz w:val="28"/>
          <w:szCs w:val="28"/>
        </w:rPr>
      </w:pPr>
      <w:r w:rsidRPr="001D7F5E">
        <w:rPr>
          <w:rStyle w:val="normaltextrun"/>
          <w:sz w:val="28"/>
          <w:szCs w:val="28"/>
        </w:rPr>
        <w:t>2) выписку из Единого государственного реестра недвижимости о правах отдельного лица на имевшиеся (имеющиеся) у него объекты недвижимости (на заявителя (ей) и членов семьи).</w:t>
      </w:r>
      <w:r w:rsidRPr="001D7F5E">
        <w:rPr>
          <w:rStyle w:val="eop"/>
          <w:sz w:val="28"/>
          <w:szCs w:val="28"/>
        </w:rPr>
        <w:t> </w:t>
      </w:r>
    </w:p>
    <w:p w14:paraId="1F36A68A"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E82E0B">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0E9FB48F" w14:textId="77777777"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14:paraId="1FDE7CCF"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3566E725"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«Об организации предоставления государственных и муниципальных услуг»;</w:t>
      </w:r>
    </w:p>
    <w:p w14:paraId="47BE370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6751F76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681797">
        <w:rPr>
          <w:rFonts w:ascii="Times New Roman" w:hAnsi="Times New Roman" w:cs="Times New Roman"/>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8D584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F7F78AD"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454E2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5D31431"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14:paraId="5DBA6B4C"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14:paraId="53B3381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D7BE9BB" w14:textId="77777777" w:rsidR="00326E76" w:rsidRDefault="00326E76" w:rsidP="00681797">
      <w:pPr>
        <w:pStyle w:val="ConsPlusNormal"/>
        <w:ind w:firstLine="567"/>
        <w:jc w:val="both"/>
        <w:rPr>
          <w:rFonts w:ascii="Times New Roman" w:hAnsi="Times New Roman" w:cs="Times New Roman"/>
          <w:szCs w:val="28"/>
        </w:rPr>
      </w:pPr>
    </w:p>
    <w:p w14:paraId="35C26BD3" w14:textId="77777777"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Cs w:val="28"/>
        </w:rPr>
        <w:t>;</w:t>
      </w:r>
    </w:p>
    <w:p w14:paraId="7EAF3CAA" w14:textId="77777777" w:rsidR="001B63AC" w:rsidRPr="001B63AC" w:rsidRDefault="001B63AC" w:rsidP="001B63AC">
      <w:pPr>
        <w:pStyle w:val="ConsPlusNormal"/>
        <w:ind w:firstLine="709"/>
        <w:jc w:val="both"/>
        <w:rPr>
          <w:rFonts w:ascii="Times New Roman" w:hAnsi="Times New Roman" w:cs="Times New Roman"/>
          <w:szCs w:val="28"/>
        </w:rPr>
      </w:pPr>
    </w:p>
    <w:p w14:paraId="23B73CB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47A22FF2" w14:textId="4F7A2AFD"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w:t>
      </w:r>
      <w:r w:rsidR="003D0642">
        <w:rPr>
          <w:rFonts w:ascii="Times New Roman" w:hAnsi="Times New Roman" w:cs="Times New Roman"/>
          <w:szCs w:val="28"/>
        </w:rPr>
        <w:t xml:space="preserve">ного </w:t>
      </w:r>
      <w:r w:rsidR="003D0642">
        <w:rPr>
          <w:rFonts w:ascii="Times New Roman" w:hAnsi="Times New Roman" w:cs="Times New Roman"/>
          <w:szCs w:val="28"/>
        </w:rPr>
        <w:lastRenderedPageBreak/>
        <w:t>адреса, отсутствие подписи</w:t>
      </w:r>
      <w:r w:rsidRPr="00160F30">
        <w:rPr>
          <w:rFonts w:ascii="Times New Roman" w:hAnsi="Times New Roman" w:cs="Times New Roman"/>
          <w:szCs w:val="28"/>
        </w:rPr>
        <w:t>);</w:t>
      </w:r>
    </w:p>
    <w:p w14:paraId="34163879" w14:textId="77777777"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3814077" w14:textId="0C01F5AA"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r w:rsidR="003D0642">
        <w:rPr>
          <w:rFonts w:ascii="Times New Roman" w:hAnsi="Times New Roman" w:cs="Times New Roman"/>
          <w:szCs w:val="28"/>
        </w:rPr>
        <w:t>;</w:t>
      </w:r>
    </w:p>
    <w:p w14:paraId="423A31C1" w14:textId="335696D8" w:rsidR="003D0642" w:rsidRPr="009356E2" w:rsidRDefault="003D0642" w:rsidP="003D0642">
      <w:pPr>
        <w:pStyle w:val="ConsPlusNormal"/>
        <w:ind w:firstLine="567"/>
        <w:jc w:val="both"/>
        <w:rPr>
          <w:rFonts w:ascii="Times New Roman" w:hAnsi="Times New Roman" w:cs="Times New Roman"/>
          <w:szCs w:val="28"/>
        </w:rPr>
      </w:pPr>
      <w:r>
        <w:rPr>
          <w:rFonts w:ascii="Times New Roman" w:hAnsi="Times New Roman" w:cs="Times New Roman"/>
          <w:szCs w:val="28"/>
        </w:rPr>
        <w:t>4</w:t>
      </w:r>
      <w:r w:rsidRPr="00ED53D6">
        <w:rPr>
          <w:rFonts w:ascii="Times New Roman" w:hAnsi="Times New Roman" w:cs="Times New Roman"/>
          <w:szCs w:val="28"/>
        </w:rPr>
        <w:t>) к заявлению о предоставлении муниципальной услуги не приложены документы, предусмотренные пунктом 2.6 Регламента.</w:t>
      </w:r>
    </w:p>
    <w:p w14:paraId="4F666A45"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07BF0C" w14:textId="77777777" w:rsidR="009356E2" w:rsidRDefault="009356E2" w:rsidP="00160F30">
      <w:pPr>
        <w:pStyle w:val="ConsPlusNormal"/>
        <w:ind w:firstLine="709"/>
        <w:jc w:val="both"/>
        <w:rPr>
          <w:rFonts w:ascii="Times New Roman" w:hAnsi="Times New Roman" w:cs="Times New Roman"/>
          <w:szCs w:val="28"/>
        </w:rPr>
      </w:pPr>
    </w:p>
    <w:p w14:paraId="6F38EB00" w14:textId="77777777" w:rsidR="008D6D77" w:rsidRDefault="001B63AC" w:rsidP="00160F30">
      <w:pPr>
        <w:pStyle w:val="ConsPlusNormal"/>
        <w:ind w:firstLine="709"/>
        <w:jc w:val="center"/>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Pr>
          <w:rFonts w:ascii="Times New Roman" w:hAnsi="Times New Roman" w:cs="Times New Roman"/>
          <w:szCs w:val="28"/>
        </w:rPr>
        <w:t>;</w:t>
      </w:r>
    </w:p>
    <w:p w14:paraId="759C4F51" w14:textId="77777777" w:rsidR="001B63AC" w:rsidRPr="001B63AC" w:rsidRDefault="001B63AC" w:rsidP="00160F30">
      <w:pPr>
        <w:pStyle w:val="ConsPlusNormal"/>
        <w:ind w:firstLine="709"/>
        <w:jc w:val="center"/>
        <w:rPr>
          <w:rFonts w:ascii="Times New Roman" w:hAnsi="Times New Roman" w:cs="Times New Roman"/>
          <w:szCs w:val="28"/>
        </w:rPr>
      </w:pPr>
    </w:p>
    <w:p w14:paraId="297B4A3F" w14:textId="77777777" w:rsidR="00BA570C" w:rsidRPr="002634EE" w:rsidRDefault="00BA570C" w:rsidP="00BA570C">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2.9.1. Исчерпывающий перечень оснований для приостановления в предоставлении муниципальной услуги.</w:t>
      </w:r>
    </w:p>
    <w:p w14:paraId="79DC2139" w14:textId="77777777" w:rsidR="00BA570C" w:rsidRDefault="00BA570C" w:rsidP="00BA570C">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Основания для приостановления предоставления муниципальной услуги не предусмотрены</w:t>
      </w:r>
      <w:r>
        <w:rPr>
          <w:rFonts w:ascii="Times New Roman" w:hAnsi="Times New Roman" w:cs="Times New Roman"/>
          <w:szCs w:val="28"/>
        </w:rPr>
        <w:t>.</w:t>
      </w:r>
      <w:r w:rsidRPr="002634EE">
        <w:rPr>
          <w:rFonts w:ascii="Times New Roman" w:hAnsi="Times New Roman" w:cs="Times New Roman"/>
          <w:szCs w:val="28"/>
        </w:rPr>
        <w:t xml:space="preserve"> </w:t>
      </w:r>
    </w:p>
    <w:p w14:paraId="49A4D809" w14:textId="1F481751"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w:t>
      </w:r>
      <w:r w:rsidR="002A71F0">
        <w:rPr>
          <w:rFonts w:ascii="Times New Roman" w:hAnsi="Times New Roman" w:cs="Times New Roman"/>
          <w:szCs w:val="28"/>
        </w:rPr>
        <w:t>2</w:t>
      </w:r>
      <w:r w:rsidRPr="00ED53D6">
        <w:rPr>
          <w:rFonts w:ascii="Times New Roman" w:hAnsi="Times New Roman" w:cs="Times New Roman"/>
          <w:szCs w:val="28"/>
        </w:rPr>
        <w:t>.</w:t>
      </w:r>
      <w:r w:rsidRPr="009356E2">
        <w:rPr>
          <w:rFonts w:ascii="Times New Roman" w:hAnsi="Times New Roman" w:cs="Times New Roman"/>
          <w:szCs w:val="28"/>
        </w:rPr>
        <w:tab/>
      </w:r>
      <w:r w:rsidRPr="00ED53D6">
        <w:rPr>
          <w:rFonts w:ascii="Times New Roman" w:hAnsi="Times New Roman" w:cs="Times New Roman"/>
          <w:szCs w:val="28"/>
        </w:rPr>
        <w:t>Заявителю отказывается в предоставлении муниципальной услуги при наличии</w:t>
      </w:r>
      <w:r w:rsidRPr="009356E2">
        <w:rPr>
          <w:rFonts w:ascii="Times New Roman" w:hAnsi="Times New Roman" w:cs="Times New Roman"/>
          <w:szCs w:val="28"/>
        </w:rPr>
        <w:t xml:space="preserve"> хотя бы одного из следующих оснований:</w:t>
      </w:r>
    </w:p>
    <w:p w14:paraId="5D8097B9"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1) несоблюдение требований предусмотренных статьёй 20 Федерального закона от 29 декабря 2004 г. № 189-ФЗ «О введении в действие Жилищного кодекса Российской Федерации»;</w:t>
      </w:r>
      <w:r w:rsidRPr="002A71F0">
        <w:rPr>
          <w:rStyle w:val="eop"/>
          <w:sz w:val="28"/>
          <w:szCs w:val="28"/>
        </w:rPr>
        <w:t> </w:t>
      </w:r>
    </w:p>
    <w:p w14:paraId="2949861A"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 xml:space="preserve">2) заявителем не представлены предусмотренные </w:t>
      </w:r>
      <w:proofErr w:type="gramStart"/>
      <w:r w:rsidRPr="002A71F0">
        <w:rPr>
          <w:rStyle w:val="normaltextrun"/>
          <w:sz w:val="28"/>
          <w:szCs w:val="28"/>
        </w:rPr>
        <w:t>п</w:t>
      </w:r>
      <w:proofErr w:type="gramEnd"/>
      <w:r w:rsidRPr="002A71F0">
        <w:rPr>
          <w:rStyle w:val="normaltextrun"/>
          <w:sz w:val="28"/>
          <w:szCs w:val="28"/>
        </w:rPr>
        <w:t xml:space="preserve"> 2.6.1. настоящего административного регламента документы;</w:t>
      </w:r>
      <w:r w:rsidRPr="002A71F0">
        <w:rPr>
          <w:rStyle w:val="eop"/>
          <w:sz w:val="28"/>
          <w:szCs w:val="28"/>
        </w:rPr>
        <w:t> </w:t>
      </w:r>
    </w:p>
    <w:p w14:paraId="04AA4A86"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3) наличие не утвержденных в установленном порядке перепланировок, повлекших изменения в технической характеристике жилого помещения</w:t>
      </w:r>
      <w:r w:rsidRPr="002A71F0">
        <w:rPr>
          <w:rStyle w:val="eop"/>
          <w:sz w:val="28"/>
          <w:szCs w:val="28"/>
        </w:rPr>
        <w:t> </w:t>
      </w:r>
    </w:p>
    <w:p w14:paraId="13F99734"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4) наличие действующего ограничения прав или обременения, наложенного на жилое помещение в силу закона или договора (арест, залог, аренда и прочее);</w:t>
      </w:r>
      <w:r w:rsidRPr="002A71F0">
        <w:rPr>
          <w:rStyle w:val="eop"/>
          <w:sz w:val="28"/>
          <w:szCs w:val="28"/>
        </w:rPr>
        <w:t> </w:t>
      </w:r>
    </w:p>
    <w:p w14:paraId="692A52EC"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5) наличие непогашенных обязательств, связанных с использованием жилого помещения;</w:t>
      </w:r>
      <w:r w:rsidRPr="002A71F0">
        <w:rPr>
          <w:rStyle w:val="eop"/>
          <w:sz w:val="28"/>
          <w:szCs w:val="28"/>
        </w:rPr>
        <w:t> </w:t>
      </w:r>
    </w:p>
    <w:p w14:paraId="17BC07F2"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lastRenderedPageBreak/>
        <w:t>6) отсутствие согласия всех совместно проживающих членов семьи на передачу в муниципальную собственность приватизированного жилого помещения;</w:t>
      </w:r>
      <w:r w:rsidRPr="002A71F0">
        <w:rPr>
          <w:rStyle w:val="eop"/>
          <w:sz w:val="28"/>
          <w:szCs w:val="28"/>
        </w:rPr>
        <w:t> </w:t>
      </w:r>
    </w:p>
    <w:p w14:paraId="23898B15"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7) жилое помещение находится в ветхом, неудовлетворительном состоянии, некоторые объекты жилого помещения капитально не ремонтировались с момента постройки;</w:t>
      </w:r>
      <w:r w:rsidRPr="002A71F0">
        <w:rPr>
          <w:rStyle w:val="eop"/>
          <w:sz w:val="28"/>
          <w:szCs w:val="28"/>
        </w:rPr>
        <w:t> </w:t>
      </w:r>
    </w:p>
    <w:p w14:paraId="6EA978FF" w14:textId="77777777" w:rsidR="002A71F0" w:rsidRPr="002A71F0" w:rsidRDefault="002A71F0" w:rsidP="002A71F0">
      <w:pPr>
        <w:pStyle w:val="paragraph"/>
        <w:spacing w:before="0" w:beforeAutospacing="0" w:after="0" w:afterAutospacing="0"/>
        <w:ind w:firstLine="555"/>
        <w:jc w:val="both"/>
        <w:textAlignment w:val="baseline"/>
        <w:rPr>
          <w:sz w:val="28"/>
          <w:szCs w:val="28"/>
        </w:rPr>
      </w:pPr>
      <w:r w:rsidRPr="002A71F0">
        <w:rPr>
          <w:rStyle w:val="normaltextrun"/>
          <w:sz w:val="28"/>
          <w:szCs w:val="28"/>
        </w:rPr>
        <w:t>8) предоставление документов, содержащих недостоверные сведения.</w:t>
      </w:r>
      <w:r w:rsidRPr="002A71F0">
        <w:rPr>
          <w:rStyle w:val="eop"/>
          <w:sz w:val="28"/>
          <w:szCs w:val="28"/>
        </w:rPr>
        <w:t> </w:t>
      </w:r>
    </w:p>
    <w:p w14:paraId="4E08C6F5"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14:paraId="512CCFC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F2CE11C"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14:paraId="37C4CFC1" w14:textId="77777777" w:rsidR="00160F30" w:rsidRDefault="00160F30" w:rsidP="00160F30">
      <w:pPr>
        <w:pStyle w:val="ConsPlusNormal"/>
        <w:ind w:firstLine="709"/>
        <w:jc w:val="both"/>
        <w:rPr>
          <w:rFonts w:ascii="Times New Roman" w:hAnsi="Times New Roman" w:cs="Times New Roman"/>
          <w:szCs w:val="28"/>
        </w:rPr>
      </w:pPr>
    </w:p>
    <w:p w14:paraId="1462FE20" w14:textId="1821402E"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615170">
        <w:rPr>
          <w:rFonts w:ascii="Times New Roman" w:hAnsi="Times New Roman" w:cs="Times New Roman"/>
          <w:szCs w:val="28"/>
        </w:rPr>
        <w:t>.</w:t>
      </w:r>
    </w:p>
    <w:p w14:paraId="34BBD164" w14:textId="77777777" w:rsidR="00F4277B" w:rsidRPr="001B63AC" w:rsidRDefault="00F4277B" w:rsidP="001B63AC">
      <w:pPr>
        <w:pStyle w:val="ConsPlusNormal"/>
        <w:ind w:firstLine="709"/>
        <w:jc w:val="both"/>
        <w:rPr>
          <w:rFonts w:ascii="Times New Roman" w:hAnsi="Times New Roman" w:cs="Times New Roman"/>
          <w:szCs w:val="28"/>
        </w:rPr>
      </w:pPr>
    </w:p>
    <w:p w14:paraId="16710A88" w14:textId="77777777" w:rsidR="00615170" w:rsidRDefault="00615170" w:rsidP="00615170">
      <w:pPr>
        <w:pStyle w:val="ConsPlusNormal"/>
        <w:ind w:firstLine="567"/>
        <w:jc w:val="both"/>
        <w:rPr>
          <w:rFonts w:ascii="Times New Roman" w:hAnsi="Times New Roman" w:cs="Times New Roman"/>
          <w:szCs w:val="28"/>
        </w:rPr>
      </w:pPr>
      <w:r w:rsidRPr="00E74739">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1937A771" w14:textId="77777777" w:rsidR="00735652" w:rsidRPr="00E032C2" w:rsidRDefault="00735652" w:rsidP="00E032C2">
      <w:pPr>
        <w:pStyle w:val="ConsPlusNormal"/>
        <w:ind w:firstLine="567"/>
        <w:jc w:val="both"/>
        <w:rPr>
          <w:rFonts w:ascii="Times New Roman" w:hAnsi="Times New Roman" w:cs="Times New Roman"/>
          <w:szCs w:val="28"/>
        </w:rPr>
      </w:pPr>
    </w:p>
    <w:p w14:paraId="071F62BC" w14:textId="77777777"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F4277B">
        <w:rPr>
          <w:rFonts w:ascii="Times New Roman" w:hAnsi="Times New Roman" w:cs="Times New Roman"/>
          <w:szCs w:val="28"/>
        </w:rPr>
        <w:t>;</w:t>
      </w:r>
    </w:p>
    <w:p w14:paraId="5A1B811D"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525ED" w14:textId="77777777" w:rsidR="002A6630" w:rsidRDefault="002A6630" w:rsidP="00E032C2">
      <w:pPr>
        <w:pStyle w:val="ConsPlusNormal"/>
        <w:ind w:firstLine="709"/>
        <w:jc w:val="both"/>
        <w:rPr>
          <w:rFonts w:ascii="Times New Roman" w:hAnsi="Times New Roman" w:cs="Times New Roman"/>
          <w:szCs w:val="28"/>
        </w:rPr>
      </w:pPr>
    </w:p>
    <w:p w14:paraId="4DFCE09F"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p>
    <w:p w14:paraId="79420069" w14:textId="77777777" w:rsidR="00446A68" w:rsidRDefault="00446A68" w:rsidP="00160F30">
      <w:pPr>
        <w:pStyle w:val="ConsPlusNormal"/>
        <w:ind w:firstLine="709"/>
        <w:jc w:val="both"/>
        <w:rPr>
          <w:rFonts w:ascii="Times New Roman" w:hAnsi="Times New Roman" w:cs="Times New Roman"/>
          <w:szCs w:val="28"/>
        </w:rPr>
      </w:pPr>
    </w:p>
    <w:p w14:paraId="2639202F" w14:textId="54C4EC30" w:rsidR="002A6630" w:rsidRDefault="00615170" w:rsidP="00160F30">
      <w:pPr>
        <w:pStyle w:val="ConsPlusNormal"/>
        <w:ind w:firstLine="709"/>
        <w:jc w:val="both"/>
        <w:rPr>
          <w:rFonts w:ascii="Times New Roman" w:hAnsi="Times New Roman" w:cs="Times New Roman"/>
          <w:szCs w:val="28"/>
        </w:rPr>
      </w:pPr>
      <w:r w:rsidRPr="00615170">
        <w:rPr>
          <w:rFonts w:ascii="Times New Roman" w:hAnsi="Times New Roman" w:cs="Times New Roman"/>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rFonts w:ascii="Times New Roman" w:hAnsi="Times New Roman" w:cs="Times New Roman"/>
          <w:szCs w:val="28"/>
        </w:rPr>
        <w:t>.</w:t>
      </w:r>
    </w:p>
    <w:p w14:paraId="43349F02" w14:textId="77777777" w:rsidR="00615170" w:rsidRDefault="00615170" w:rsidP="00160F30">
      <w:pPr>
        <w:pStyle w:val="ConsPlusNormal"/>
        <w:ind w:firstLine="709"/>
        <w:jc w:val="both"/>
        <w:rPr>
          <w:rFonts w:ascii="Times New Roman" w:hAnsi="Times New Roman" w:cs="Times New Roman"/>
          <w:szCs w:val="28"/>
        </w:rPr>
      </w:pPr>
    </w:p>
    <w:p w14:paraId="78946BBC"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Pr>
          <w:rFonts w:ascii="Times New Roman" w:hAnsi="Times New Roman" w:cs="Times New Roman"/>
          <w:szCs w:val="28"/>
        </w:rPr>
        <w:t>;</w:t>
      </w:r>
    </w:p>
    <w:p w14:paraId="70F60221" w14:textId="77777777" w:rsidR="00446A68" w:rsidRDefault="00446A68" w:rsidP="00735652">
      <w:pPr>
        <w:pStyle w:val="ConsPlusNormal"/>
        <w:ind w:firstLine="709"/>
        <w:jc w:val="both"/>
        <w:rPr>
          <w:rFonts w:ascii="Times New Roman" w:hAnsi="Times New Roman" w:cs="Times New Roman"/>
          <w:szCs w:val="28"/>
        </w:rPr>
      </w:pPr>
    </w:p>
    <w:p w14:paraId="28BCAF7D"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69A51FDB" w14:textId="77777777" w:rsidR="00DB4FE6" w:rsidRPr="00735652" w:rsidRDefault="00DB4FE6" w:rsidP="00735652">
      <w:pPr>
        <w:pStyle w:val="ConsPlusNormal"/>
        <w:ind w:firstLine="709"/>
        <w:jc w:val="both"/>
        <w:rPr>
          <w:rFonts w:ascii="Times New Roman" w:hAnsi="Times New Roman" w:cs="Times New Roman"/>
          <w:szCs w:val="28"/>
        </w:rPr>
      </w:pPr>
    </w:p>
    <w:p w14:paraId="7EC3FF67" w14:textId="77777777"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Pr>
          <w:rFonts w:ascii="Times New Roman" w:hAnsi="Times New Roman" w:cs="Times New Roman"/>
          <w:szCs w:val="28"/>
        </w:rPr>
        <w:t>;</w:t>
      </w:r>
    </w:p>
    <w:p w14:paraId="402A135F" w14:textId="77777777" w:rsidR="00F4277B" w:rsidRPr="00F4277B" w:rsidRDefault="00F4277B" w:rsidP="00F4277B">
      <w:pPr>
        <w:pStyle w:val="ConsPlusNormal"/>
        <w:ind w:firstLine="709"/>
        <w:jc w:val="both"/>
        <w:rPr>
          <w:rFonts w:ascii="Times New Roman" w:hAnsi="Times New Roman" w:cs="Times New Roman"/>
          <w:szCs w:val="28"/>
        </w:rPr>
      </w:pPr>
    </w:p>
    <w:p w14:paraId="2935EE38"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1500917E"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51DA5CA0"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41203566" w14:textId="77777777" w:rsidR="00160F30" w:rsidRDefault="00160F30" w:rsidP="00160F30">
      <w:pPr>
        <w:pStyle w:val="ConsPlusNormal"/>
        <w:ind w:firstLine="709"/>
        <w:jc w:val="both"/>
        <w:rPr>
          <w:rFonts w:ascii="Times New Roman" w:hAnsi="Times New Roman" w:cs="Times New Roman"/>
          <w:szCs w:val="28"/>
        </w:rPr>
      </w:pPr>
    </w:p>
    <w:p w14:paraId="0BAD6AA4" w14:textId="77777777"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Pr>
          <w:rFonts w:ascii="Times New Roman" w:hAnsi="Times New Roman" w:cs="Times New Roman"/>
          <w:szCs w:val="28"/>
        </w:rPr>
        <w:t>;</w:t>
      </w:r>
    </w:p>
    <w:p w14:paraId="16E0CE3A" w14:textId="77777777" w:rsidR="00160F30" w:rsidRDefault="00160F30" w:rsidP="00160F30">
      <w:pPr>
        <w:pStyle w:val="ConsPlusNormal"/>
        <w:ind w:firstLine="709"/>
        <w:jc w:val="both"/>
        <w:rPr>
          <w:rFonts w:ascii="Times New Roman" w:hAnsi="Times New Roman" w:cs="Times New Roman"/>
          <w:szCs w:val="28"/>
        </w:rPr>
      </w:pPr>
    </w:p>
    <w:p w14:paraId="495446D6"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2" w:name="P157"/>
      <w:bookmarkEnd w:id="2"/>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412E495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14:paraId="27BFB6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00D7219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w:t>
      </w:r>
      <w:r w:rsidRPr="005B05F1">
        <w:rPr>
          <w:rFonts w:ascii="Times New Roman" w:hAnsi="Times New Roman" w:cs="Times New Roman"/>
          <w:color w:val="auto"/>
          <w:szCs w:val="28"/>
        </w:rPr>
        <w:lastRenderedPageBreak/>
        <w:t xml:space="preserve">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5830678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14:paraId="53FFD54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18A5A4B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280034F3"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2AFC0474" w14:textId="77777777"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9943FE">
        <w:rPr>
          <w:rFonts w:ascii="Times New Roman" w:hAnsi="Times New Roman" w:cs="Times New Roman"/>
          <w:color w:val="auto"/>
          <w:szCs w:val="28"/>
        </w:rPr>
        <w:t>;</w:t>
      </w:r>
      <w:proofErr w:type="gramEnd"/>
    </w:p>
    <w:p w14:paraId="21439622"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38E34E7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034653A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3C04AD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1A82B95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240C20A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14:paraId="004DAAC5"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E9D03F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28ADB74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B5D0EE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14:paraId="2C10EA1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1FF2379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2A4BB2F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351E55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67C4BA3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0127DDF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717A2ED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77646C4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629A308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043FA4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5AE4D30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3D3D5B07"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75D9E725" w14:textId="1DFFB737" w:rsidR="000B0FA7" w:rsidRDefault="009943FE" w:rsidP="000B0FA7">
      <w:pPr>
        <w:pStyle w:val="ConsPlusNormal"/>
        <w:ind w:firstLine="567"/>
        <w:jc w:val="center"/>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p>
    <w:p w14:paraId="76248E2C" w14:textId="77777777" w:rsidR="0041316F" w:rsidRDefault="0041316F" w:rsidP="0041316F">
      <w:pPr>
        <w:pStyle w:val="ConsPlusNormal"/>
        <w:ind w:firstLine="567"/>
        <w:jc w:val="both"/>
        <w:outlineLvl w:val="1"/>
        <w:rPr>
          <w:rFonts w:ascii="Times New Roman" w:hAnsi="Times New Roman" w:cs="Times New Roman"/>
          <w:color w:val="auto"/>
          <w:szCs w:val="28"/>
        </w:rPr>
      </w:pPr>
    </w:p>
    <w:p w14:paraId="0891388A" w14:textId="77777777" w:rsidR="0041316F" w:rsidRDefault="0041316F" w:rsidP="0041316F">
      <w:pPr>
        <w:pStyle w:val="ConsPlusNormal"/>
        <w:ind w:firstLine="567"/>
        <w:jc w:val="both"/>
        <w:outlineLvl w:val="1"/>
        <w:rPr>
          <w:rFonts w:ascii="Times New Roman" w:hAnsi="Times New Roman" w:cs="Times New Roman"/>
          <w:szCs w:val="28"/>
        </w:rPr>
      </w:pPr>
      <w:r w:rsidRPr="00615170">
        <w:rPr>
          <w:rFonts w:ascii="Times New Roman" w:hAnsi="Times New Roman" w:cs="Times New Roman"/>
          <w:szCs w:val="28"/>
        </w:rPr>
        <w:t xml:space="preserve">Административный регламент не предусматривает возможность предоставления муниципальной услуги через многофункциональный центр предоставления государственных и муниципальных услуг, в </w:t>
      </w:r>
      <w:proofErr w:type="gramStart"/>
      <w:r w:rsidRPr="00615170">
        <w:rPr>
          <w:rFonts w:ascii="Times New Roman" w:hAnsi="Times New Roman" w:cs="Times New Roman"/>
          <w:szCs w:val="28"/>
        </w:rPr>
        <w:t>связи</w:t>
      </w:r>
      <w:proofErr w:type="gramEnd"/>
      <w:r w:rsidRPr="00615170">
        <w:rPr>
          <w:rFonts w:ascii="Times New Roman" w:hAnsi="Times New Roman" w:cs="Times New Roman"/>
          <w:szCs w:val="28"/>
        </w:rPr>
        <w:t xml:space="preserve"> с чем муниципальная услуга по экстерриториальному принципу не осуществляется.</w:t>
      </w:r>
    </w:p>
    <w:p w14:paraId="6DFAF99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lastRenderedPageBreak/>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460FFD"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7714303F" w14:textId="400FC561"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w:t>
      </w:r>
      <w:r w:rsidR="0041316F">
        <w:rPr>
          <w:rFonts w:ascii="Times New Roman" w:hAnsi="Times New Roman" w:cs="Times New Roman"/>
          <w:color w:val="auto"/>
          <w:szCs w:val="28"/>
        </w:rPr>
        <w:t xml:space="preserve">       </w:t>
      </w:r>
      <w:r w:rsidRPr="004D3983">
        <w:rPr>
          <w:rFonts w:ascii="Times New Roman" w:hAnsi="Times New Roman" w:cs="Times New Roman"/>
          <w:color w:val="auto"/>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5C8BD540"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p>
    <w:p w14:paraId="7B80D588"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188CC815"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4D3983">
        <w:rPr>
          <w:rFonts w:ascii="Times New Roman" w:hAnsi="Times New Roman" w:cs="Times New Roman"/>
          <w:color w:val="auto"/>
          <w:szCs w:val="28"/>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14:paraId="6BE482E7"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387EB761"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2CD765F3" w14:textId="77777777" w:rsidR="00615170" w:rsidRPr="005B05F1" w:rsidRDefault="00615170" w:rsidP="000B7727">
      <w:pPr>
        <w:pStyle w:val="ConsPlusNormal"/>
        <w:ind w:firstLine="567"/>
        <w:outlineLvl w:val="1"/>
        <w:rPr>
          <w:rFonts w:ascii="Times New Roman" w:hAnsi="Times New Roman" w:cs="Times New Roman"/>
          <w:szCs w:val="28"/>
        </w:rPr>
      </w:pPr>
    </w:p>
    <w:p w14:paraId="68D3F9FA" w14:textId="71D4E5EF" w:rsidR="004A07D6"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t>3.</w:t>
      </w:r>
      <w:r w:rsidR="00255A1D"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41316F">
        <w:rPr>
          <w:rFonts w:ascii="Times New Roman" w:hAnsi="Times New Roman" w:cs="Times New Roman"/>
          <w:szCs w:val="28"/>
        </w:rPr>
        <w:t>.</w:t>
      </w:r>
    </w:p>
    <w:p w14:paraId="2729E009" w14:textId="77777777" w:rsidR="00AC525E" w:rsidRPr="00C313A8" w:rsidRDefault="00AC525E" w:rsidP="00C313A8">
      <w:pPr>
        <w:pStyle w:val="ConsPlusNormal"/>
        <w:jc w:val="both"/>
        <w:outlineLvl w:val="1"/>
        <w:rPr>
          <w:rFonts w:ascii="Times New Roman" w:hAnsi="Times New Roman" w:cs="Times New Roman"/>
          <w:szCs w:val="28"/>
        </w:rPr>
      </w:pPr>
    </w:p>
    <w:p w14:paraId="2050F797" w14:textId="21FA8876" w:rsidR="0041316F"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41316F">
        <w:rPr>
          <w:rFonts w:ascii="Times New Roman" w:hAnsi="Times New Roman" w:cs="Times New Roman"/>
          <w:szCs w:val="28"/>
        </w:rPr>
        <w:t>.</w:t>
      </w:r>
    </w:p>
    <w:p w14:paraId="1BA36747" w14:textId="13B564AE" w:rsidR="00AC525E" w:rsidRPr="00AC525E" w:rsidRDefault="00AC525E" w:rsidP="00AC525E">
      <w:pPr>
        <w:pStyle w:val="ConsPlusNormal"/>
        <w:ind w:firstLine="567"/>
        <w:jc w:val="both"/>
        <w:rPr>
          <w:rFonts w:ascii="Times New Roman" w:hAnsi="Times New Roman" w:cs="Times New Roman"/>
          <w:szCs w:val="28"/>
        </w:rPr>
      </w:pPr>
      <w:bookmarkStart w:id="3" w:name="P308"/>
      <w:bookmarkEnd w:id="3"/>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41316F">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14:paraId="66BDCE8E" w14:textId="607D2D97" w:rsidR="00AC525E" w:rsidRPr="00AC525E" w:rsidRDefault="0041316F" w:rsidP="00AC525E">
      <w:pPr>
        <w:pStyle w:val="ConsPlusNormal"/>
        <w:ind w:firstLine="567"/>
        <w:jc w:val="both"/>
        <w:rPr>
          <w:rFonts w:ascii="Times New Roman" w:hAnsi="Times New Roman" w:cs="Times New Roman"/>
          <w:szCs w:val="28"/>
        </w:rPr>
      </w:pPr>
      <w:r>
        <w:rPr>
          <w:rFonts w:ascii="Times New Roman" w:hAnsi="Times New Roman" w:cs="Times New Roman"/>
          <w:szCs w:val="28"/>
        </w:rPr>
        <w:t>прие</w:t>
      </w:r>
      <w:r w:rsidR="00AC525E" w:rsidRPr="00AC525E">
        <w:rPr>
          <w:rFonts w:ascii="Times New Roman" w:hAnsi="Times New Roman" w:cs="Times New Roman"/>
          <w:szCs w:val="28"/>
        </w:rPr>
        <w:t>м заявления и прилагаемых к нему документов, регистрация заявления;</w:t>
      </w:r>
    </w:p>
    <w:p w14:paraId="680373D9" w14:textId="142F360F" w:rsidR="0041316F" w:rsidRPr="00C12254" w:rsidRDefault="0041316F" w:rsidP="0041316F">
      <w:pPr>
        <w:pStyle w:val="paragraph"/>
        <w:spacing w:before="0" w:beforeAutospacing="0" w:after="0" w:afterAutospacing="0"/>
        <w:ind w:firstLine="555"/>
        <w:jc w:val="both"/>
        <w:textAlignment w:val="baseline"/>
        <w:rPr>
          <w:sz w:val="28"/>
          <w:szCs w:val="28"/>
        </w:rPr>
      </w:pPr>
      <w:r w:rsidRPr="00C12254">
        <w:rPr>
          <w:rStyle w:val="normaltextrun"/>
          <w:sz w:val="28"/>
          <w:szCs w:val="28"/>
        </w:rPr>
        <w:t>формирование и направление межведомственных запросов;</w:t>
      </w:r>
      <w:r w:rsidRPr="00C12254">
        <w:rPr>
          <w:rStyle w:val="eop"/>
          <w:sz w:val="28"/>
          <w:szCs w:val="28"/>
        </w:rPr>
        <w:t> </w:t>
      </w:r>
    </w:p>
    <w:p w14:paraId="6780448A" w14:textId="0B288135" w:rsidR="0041316F" w:rsidRPr="00C12254" w:rsidRDefault="0041316F" w:rsidP="0041316F">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рассмотрение документов, проверка содержащихся сведений и принятие решения о приеме в муниципальную собственность </w:t>
      </w:r>
      <w:proofErr w:type="spellStart"/>
      <w:r w:rsidR="00C12254" w:rsidRPr="00C12254">
        <w:rPr>
          <w:rStyle w:val="normaltextrun"/>
          <w:sz w:val="28"/>
          <w:szCs w:val="28"/>
        </w:rPr>
        <w:t>Грачевского</w:t>
      </w:r>
      <w:proofErr w:type="spellEnd"/>
      <w:r w:rsidR="00C12254" w:rsidRPr="00C12254">
        <w:rPr>
          <w:rStyle w:val="normaltextrun"/>
          <w:sz w:val="28"/>
          <w:szCs w:val="28"/>
        </w:rPr>
        <w:t xml:space="preserve"> муниципального </w:t>
      </w:r>
      <w:r w:rsidRPr="00C12254">
        <w:rPr>
          <w:rStyle w:val="normaltextrun"/>
          <w:sz w:val="28"/>
          <w:szCs w:val="28"/>
        </w:rPr>
        <w:t xml:space="preserve">округа Ставропольского края приватизированного жилого помещения, либо об отказе в приеме в муниципальную собственность </w:t>
      </w:r>
      <w:proofErr w:type="spellStart"/>
      <w:r w:rsidR="00C12254" w:rsidRPr="00C12254">
        <w:rPr>
          <w:rStyle w:val="normaltextrun"/>
          <w:sz w:val="28"/>
          <w:szCs w:val="28"/>
        </w:rPr>
        <w:t>Грачевского</w:t>
      </w:r>
      <w:proofErr w:type="spellEnd"/>
      <w:r w:rsidR="00C12254" w:rsidRPr="00C12254">
        <w:rPr>
          <w:rStyle w:val="normaltextrun"/>
          <w:sz w:val="28"/>
          <w:szCs w:val="28"/>
        </w:rPr>
        <w:t xml:space="preserve"> муниципального </w:t>
      </w:r>
      <w:r w:rsidRPr="00C12254">
        <w:rPr>
          <w:rStyle w:val="normaltextrun"/>
          <w:sz w:val="28"/>
          <w:szCs w:val="28"/>
        </w:rPr>
        <w:t>округа Ставропольского края приватизированного жилого помещения;</w:t>
      </w:r>
      <w:r w:rsidRPr="00C12254">
        <w:rPr>
          <w:rStyle w:val="eop"/>
          <w:sz w:val="28"/>
          <w:szCs w:val="28"/>
        </w:rPr>
        <w:t> </w:t>
      </w:r>
    </w:p>
    <w:p w14:paraId="3ED253E0" w14:textId="650FA4FD" w:rsidR="0041316F" w:rsidRPr="00C12254" w:rsidRDefault="0041316F" w:rsidP="0041316F">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заключение договора передачи в муниципальную собственность </w:t>
      </w:r>
      <w:proofErr w:type="spellStart"/>
      <w:r w:rsidR="00C12254">
        <w:rPr>
          <w:rStyle w:val="normaltextrun"/>
          <w:sz w:val="28"/>
          <w:szCs w:val="28"/>
        </w:rPr>
        <w:t>Грачевского</w:t>
      </w:r>
      <w:proofErr w:type="spellEnd"/>
      <w:r w:rsidR="00C12254">
        <w:rPr>
          <w:rStyle w:val="normaltextrun"/>
          <w:sz w:val="28"/>
          <w:szCs w:val="28"/>
        </w:rPr>
        <w:t xml:space="preserve"> муниципального</w:t>
      </w:r>
      <w:r w:rsidRPr="00C12254">
        <w:rPr>
          <w:rStyle w:val="normaltextrun"/>
          <w:sz w:val="28"/>
          <w:szCs w:val="28"/>
        </w:rPr>
        <w:t xml:space="preserve"> округа Ставропольского края приватизированного жилого помещения;</w:t>
      </w:r>
      <w:r w:rsidRPr="00C12254">
        <w:rPr>
          <w:rStyle w:val="eop"/>
          <w:sz w:val="28"/>
          <w:szCs w:val="28"/>
        </w:rPr>
        <w:t> </w:t>
      </w:r>
    </w:p>
    <w:p w14:paraId="25E887E0" w14:textId="7882AD98" w:rsidR="0041316F" w:rsidRPr="00C12254" w:rsidRDefault="0041316F" w:rsidP="0041316F">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заключение договора социального найма жилого помещения, переданного в муниципальную собственность </w:t>
      </w:r>
      <w:proofErr w:type="spellStart"/>
      <w:r w:rsidR="00C12254" w:rsidRPr="00C12254">
        <w:rPr>
          <w:rStyle w:val="normaltextrun"/>
          <w:sz w:val="28"/>
          <w:szCs w:val="28"/>
        </w:rPr>
        <w:t>Грачевского</w:t>
      </w:r>
      <w:proofErr w:type="spellEnd"/>
      <w:r w:rsidR="00C12254" w:rsidRPr="00C12254">
        <w:rPr>
          <w:rStyle w:val="normaltextrun"/>
          <w:sz w:val="28"/>
          <w:szCs w:val="28"/>
        </w:rPr>
        <w:t xml:space="preserve"> муниципального </w:t>
      </w:r>
      <w:r w:rsidRPr="00C12254">
        <w:rPr>
          <w:rStyle w:val="normaltextrun"/>
          <w:sz w:val="28"/>
          <w:szCs w:val="28"/>
        </w:rPr>
        <w:t>округа Ставропольского края.</w:t>
      </w:r>
      <w:r w:rsidRPr="00C12254">
        <w:rPr>
          <w:rStyle w:val="eop"/>
          <w:sz w:val="28"/>
          <w:szCs w:val="28"/>
        </w:rPr>
        <w:t> </w:t>
      </w:r>
    </w:p>
    <w:p w14:paraId="471C578A" w14:textId="3D4AD139"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w:t>
      </w:r>
    </w:p>
    <w:p w14:paraId="25572A77"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1C04EF33" w14:textId="5A4E0B5F" w:rsidR="00A72B78" w:rsidRDefault="00AE1DEC" w:rsidP="00987E3B">
      <w:pPr>
        <w:pStyle w:val="ConsPlusNormal"/>
        <w:ind w:firstLine="567"/>
        <w:jc w:val="both"/>
        <w:rPr>
          <w:rFonts w:ascii="Times New Roman" w:hAnsi="Times New Roman" w:cs="Times New Roman"/>
          <w:szCs w:val="28"/>
        </w:rPr>
      </w:pPr>
      <w:r w:rsidRPr="00AE1DEC">
        <w:rPr>
          <w:rFonts w:ascii="Times New Roman" w:hAnsi="Times New Roman" w:cs="Times New Roman"/>
          <w:color w:val="000000"/>
        </w:rPr>
        <w:lastRenderedPageBreak/>
        <w:t xml:space="preserve">Блок-схема предоставления муниципальной услуги приводится в </w:t>
      </w:r>
      <w:r w:rsidRPr="00AE1DEC">
        <w:rPr>
          <w:rFonts w:ascii="Times New Roman" w:hAnsi="Times New Roman" w:cs="Times New Roman"/>
          <w:color w:val="000000"/>
          <w:highlight w:val="yellow"/>
        </w:rPr>
        <w:t xml:space="preserve">приложении № </w:t>
      </w:r>
      <w:r w:rsidR="003234DD">
        <w:rPr>
          <w:rFonts w:ascii="Times New Roman" w:hAnsi="Times New Roman" w:cs="Times New Roman"/>
          <w:color w:val="000000"/>
          <w:highlight w:val="yellow"/>
        </w:rPr>
        <w:t>4</w:t>
      </w:r>
      <w:r w:rsidRPr="00AE1DEC">
        <w:rPr>
          <w:rFonts w:ascii="Times New Roman" w:hAnsi="Times New Roman" w:cs="Times New Roman"/>
          <w:color w:val="000000"/>
        </w:rPr>
        <w:t xml:space="preserve"> к административному регламенту.</w:t>
      </w:r>
      <w:r w:rsidR="00C12254" w:rsidRPr="00AE1DEC">
        <w:rPr>
          <w:rFonts w:ascii="Times New Roman" w:hAnsi="Times New Roman" w:cs="Times New Roman"/>
          <w:szCs w:val="28"/>
        </w:rPr>
        <w:t> </w:t>
      </w:r>
    </w:p>
    <w:p w14:paraId="0559B263" w14:textId="77777777" w:rsidR="00AE1DEC" w:rsidRPr="00AE1DEC" w:rsidRDefault="00AE1DEC" w:rsidP="00987E3B">
      <w:pPr>
        <w:pStyle w:val="ConsPlusNormal"/>
        <w:ind w:firstLine="567"/>
        <w:jc w:val="both"/>
        <w:rPr>
          <w:rFonts w:ascii="Times New Roman" w:hAnsi="Times New Roman" w:cs="Times New Roman"/>
          <w:szCs w:val="28"/>
        </w:rPr>
      </w:pPr>
    </w:p>
    <w:p w14:paraId="04593473" w14:textId="77777777"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6D3DC6BD" w14:textId="484AA7C4"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w:t>
      </w:r>
      <w:proofErr w:type="gramStart"/>
      <w:r w:rsidR="00987E3B" w:rsidRPr="00987E3B">
        <w:rPr>
          <w:rFonts w:ascii="Times New Roman" w:hAnsi="Times New Roman" w:cs="Times New Roman"/>
          <w:szCs w:val="28"/>
        </w:rPr>
        <w:t>Регламента, представленными заявителем по его инициативе самостоятельно.</w:t>
      </w:r>
      <w:proofErr w:type="gramEnd"/>
    </w:p>
    <w:p w14:paraId="75FE2BE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2E6543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493AB1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6BC9B8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w:t>
      </w:r>
      <w:proofErr w:type="gramStart"/>
      <w:r w:rsidRPr="00987E3B">
        <w:rPr>
          <w:rFonts w:ascii="Times New Roman" w:hAnsi="Times New Roman" w:cs="Times New Roman"/>
          <w:szCs w:val="28"/>
        </w:rPr>
        <w:t>представленных</w:t>
      </w:r>
      <w:proofErr w:type="gramEnd"/>
      <w:r w:rsidRPr="00987E3B">
        <w:rPr>
          <w:rFonts w:ascii="Times New Roman" w:hAnsi="Times New Roman" w:cs="Times New Roman"/>
          <w:szCs w:val="28"/>
        </w:rPr>
        <w:t xml:space="preserve"> заявителем по его инициативе самостоятельно;</w:t>
      </w:r>
    </w:p>
    <w:p w14:paraId="34C758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5EAA47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14:paraId="4583BCB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9EBFD0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CB127C">
        <w:rPr>
          <w:rFonts w:ascii="Times New Roman" w:hAnsi="Times New Roman" w:cs="Times New Roman"/>
          <w:color w:val="auto"/>
          <w:szCs w:val="28"/>
        </w:rPr>
        <w:t>в 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1D566D4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CB127C">
        <w:rPr>
          <w:rFonts w:ascii="Times New Roman" w:hAnsi="Times New Roman" w:cs="Times New Roman"/>
          <w:szCs w:val="28"/>
        </w:rPr>
        <w:t xml:space="preserve">в </w:t>
      </w:r>
      <w:r w:rsidRPr="00CB127C">
        <w:rPr>
          <w:rFonts w:ascii="Times New Roman" w:hAnsi="Times New Roman" w:cs="Times New Roman"/>
          <w:color w:val="auto"/>
          <w:szCs w:val="28"/>
        </w:rPr>
        <w:t>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 xml:space="preserve">Регламента, уведомляет заявителя о наличии препятствий в приеме документов, </w:t>
      </w:r>
      <w:r w:rsidRPr="00987E3B">
        <w:rPr>
          <w:rFonts w:ascii="Times New Roman" w:hAnsi="Times New Roman" w:cs="Times New Roman"/>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7ABFD90"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3C2B47F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6373BF1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6A76CDB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6ABDCE3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0E9C5EA3" w14:textId="77777777" w:rsid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05907091" w14:textId="7045EAA4"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3.2.</w:t>
      </w:r>
      <w:r w:rsidRPr="00C12254">
        <w:rPr>
          <w:rStyle w:val="normaltextrun"/>
          <w:sz w:val="28"/>
          <w:szCs w:val="28"/>
        </w:rPr>
        <w:t>2</w:t>
      </w:r>
      <w:r w:rsidRPr="00C12254">
        <w:rPr>
          <w:rStyle w:val="normaltextrun"/>
          <w:sz w:val="28"/>
          <w:szCs w:val="28"/>
        </w:rPr>
        <w:t xml:space="preserve">. Формирование и направление </w:t>
      </w:r>
      <w:proofErr w:type="gramStart"/>
      <w:r w:rsidRPr="00C12254">
        <w:rPr>
          <w:rStyle w:val="normaltextrun"/>
          <w:sz w:val="28"/>
          <w:szCs w:val="28"/>
        </w:rPr>
        <w:t>межведомственный</w:t>
      </w:r>
      <w:proofErr w:type="gramEnd"/>
      <w:r w:rsidRPr="00C12254">
        <w:rPr>
          <w:rStyle w:val="normaltextrun"/>
          <w:sz w:val="28"/>
          <w:szCs w:val="28"/>
        </w:rPr>
        <w:t xml:space="preserve"> запросов</w:t>
      </w:r>
      <w:r>
        <w:rPr>
          <w:rStyle w:val="normaltextrun"/>
          <w:sz w:val="28"/>
          <w:szCs w:val="28"/>
        </w:rPr>
        <w:t>.</w:t>
      </w:r>
      <w:r w:rsidRPr="00C12254">
        <w:rPr>
          <w:rStyle w:val="eop"/>
          <w:sz w:val="28"/>
          <w:szCs w:val="28"/>
        </w:rPr>
        <w:t> </w:t>
      </w:r>
    </w:p>
    <w:p w14:paraId="113B2978" w14:textId="62C35402"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Основанием для начала административной процедуры является поступление должностному лицу отдела имущества, ответственному за предоставление муниципальной услуги, заявления и документов, указанных в пункте 2.6. настоящего Административного регламента, и непредставление заявителем лично документов, указанных в пункте 2.7. Административного регламента.</w:t>
      </w:r>
      <w:r w:rsidRPr="00C12254">
        <w:rPr>
          <w:rStyle w:val="eop"/>
          <w:sz w:val="28"/>
          <w:szCs w:val="28"/>
        </w:rPr>
        <w:t> </w:t>
      </w:r>
    </w:p>
    <w:p w14:paraId="25B29C50" w14:textId="77777777"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в Управлении Федеральной службы государственной регистрации, кадастра и картографии по Ставропольскому краю, получение ответа.</w:t>
      </w:r>
      <w:r w:rsidRPr="00C12254">
        <w:rPr>
          <w:rStyle w:val="eop"/>
          <w:sz w:val="28"/>
          <w:szCs w:val="28"/>
        </w:rPr>
        <w:t> </w:t>
      </w:r>
    </w:p>
    <w:p w14:paraId="502379FC" w14:textId="276A0375"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Должностное лицо </w:t>
      </w:r>
      <w:r>
        <w:rPr>
          <w:rStyle w:val="normaltextrun"/>
          <w:sz w:val="28"/>
          <w:szCs w:val="28"/>
        </w:rPr>
        <w:t>Управления</w:t>
      </w:r>
      <w:r w:rsidRPr="00C12254">
        <w:rPr>
          <w:rStyle w:val="normaltextrun"/>
          <w:sz w:val="28"/>
          <w:szCs w:val="28"/>
        </w:rPr>
        <w:t xml:space="preserve">, ответственное за предоставление муниципальной услуги, формирует межведомственный запрос для получения документов, указанных в подпункте 2.7., подписывает его у должностного лица, уполномоченного на подписание от имени </w:t>
      </w:r>
      <w:r>
        <w:rPr>
          <w:rStyle w:val="normaltextrun"/>
          <w:sz w:val="28"/>
          <w:szCs w:val="28"/>
        </w:rPr>
        <w:t>Управления</w:t>
      </w:r>
      <w:r w:rsidRPr="00C12254">
        <w:rPr>
          <w:rStyle w:val="normaltextrun"/>
          <w:sz w:val="28"/>
          <w:szCs w:val="28"/>
        </w:rPr>
        <w:t xml:space="preserve"> межведомственных запросов, и направляет в Управлении Федеральной службы государственной регистрации, кадастра и картографии по Ставропольскому краю в рамках межведомственного информационного взаимодействия.</w:t>
      </w:r>
      <w:r w:rsidRPr="00C12254">
        <w:rPr>
          <w:rStyle w:val="eop"/>
          <w:sz w:val="28"/>
          <w:szCs w:val="28"/>
        </w:rPr>
        <w:t> </w:t>
      </w:r>
    </w:p>
    <w:p w14:paraId="7C0B98FA" w14:textId="77777777"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В случае самостоятельного представления заявителем сведений из единого государственного реестра недвижимости об основных характеристиках и зарегистрированных правах на объект, сведений из </w:t>
      </w:r>
      <w:r w:rsidRPr="00C12254">
        <w:rPr>
          <w:rStyle w:val="normaltextrun"/>
          <w:sz w:val="28"/>
          <w:szCs w:val="28"/>
        </w:rPr>
        <w:lastRenderedPageBreak/>
        <w:t>единого государственного реестра прав на недвижимость на правообладателя (правообладателей</w:t>
      </w:r>
      <w:proofErr w:type="gramStart"/>
      <w:r w:rsidRPr="00C12254">
        <w:rPr>
          <w:rStyle w:val="normaltextrun"/>
          <w:sz w:val="28"/>
          <w:szCs w:val="28"/>
        </w:rPr>
        <w:t>)з</w:t>
      </w:r>
      <w:proofErr w:type="gramEnd"/>
      <w:r w:rsidRPr="00C12254">
        <w:rPr>
          <w:rStyle w:val="normaltextrun"/>
          <w:sz w:val="28"/>
          <w:szCs w:val="28"/>
        </w:rPr>
        <w:t>апрос в Управление Федеральной службы государственной регистрации, кадастра и картографии по Ставропольскому краю не направляется.</w:t>
      </w:r>
      <w:r w:rsidRPr="00C12254">
        <w:rPr>
          <w:rStyle w:val="eop"/>
          <w:sz w:val="28"/>
          <w:szCs w:val="28"/>
        </w:rPr>
        <w:t> </w:t>
      </w:r>
    </w:p>
    <w:p w14:paraId="63F8A641" w14:textId="549A28D3"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Общий максимальный срок выполнения административной процедуры составляет 5 рабочих дня, со дня получения должностным лицом </w:t>
      </w:r>
      <w:r>
        <w:rPr>
          <w:rStyle w:val="normaltextrun"/>
          <w:sz w:val="28"/>
          <w:szCs w:val="28"/>
        </w:rPr>
        <w:t>Управления</w:t>
      </w:r>
      <w:r w:rsidRPr="00C12254">
        <w:rPr>
          <w:rStyle w:val="normaltextrun"/>
          <w:sz w:val="28"/>
          <w:szCs w:val="28"/>
        </w:rPr>
        <w:t>, ответственным за предоставление муниципальной услуги, зарегистрированного заявления и документов, указанных в пункте 2.6. настоящего административного регламента.</w:t>
      </w:r>
      <w:r w:rsidRPr="00C12254">
        <w:rPr>
          <w:rStyle w:val="eop"/>
          <w:sz w:val="28"/>
          <w:szCs w:val="28"/>
        </w:rPr>
        <w:t> </w:t>
      </w:r>
    </w:p>
    <w:p w14:paraId="550EFA22" w14:textId="77777777"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Управление Федеральной службы государственной регистрации, кадастра и картографии по Ставропольскому краю.</w:t>
      </w:r>
      <w:r w:rsidRPr="00C12254">
        <w:rPr>
          <w:rStyle w:val="eop"/>
          <w:sz w:val="28"/>
          <w:szCs w:val="28"/>
        </w:rPr>
        <w:t> </w:t>
      </w:r>
    </w:p>
    <w:p w14:paraId="3A9EC11F" w14:textId="2A4980B2" w:rsidR="00C12254" w:rsidRPr="00C12254" w:rsidRDefault="00C12254" w:rsidP="00C12254">
      <w:pPr>
        <w:pStyle w:val="paragraph"/>
        <w:spacing w:before="0" w:beforeAutospacing="0" w:after="0" w:afterAutospacing="0"/>
        <w:ind w:firstLine="555"/>
        <w:jc w:val="both"/>
        <w:textAlignment w:val="baseline"/>
        <w:rPr>
          <w:sz w:val="28"/>
          <w:szCs w:val="28"/>
        </w:rPr>
      </w:pPr>
      <w:proofErr w:type="gramStart"/>
      <w:r w:rsidRPr="00C12254">
        <w:rPr>
          <w:rStyle w:val="normaltextrun"/>
          <w:sz w:val="28"/>
          <w:szCs w:val="28"/>
        </w:rPr>
        <w:t xml:space="preserve">Результатом выполнения административной процедуры является получение </w:t>
      </w:r>
      <w:r>
        <w:rPr>
          <w:rStyle w:val="normaltextrun"/>
          <w:sz w:val="28"/>
          <w:szCs w:val="28"/>
        </w:rPr>
        <w:t>Управлением</w:t>
      </w:r>
      <w:r w:rsidRPr="00C12254">
        <w:rPr>
          <w:rStyle w:val="normaltextrun"/>
          <w:sz w:val="28"/>
          <w:szCs w:val="28"/>
        </w:rPr>
        <w:t xml:space="preserve"> от Управления Федеральной службы государственной регистрации, кадастра и картографии по Ставропольскому краю по системе межведомственного электронного взаимодействия в электронной форме документов, в целях подтверждения регистрации права собственности у заявителей на жилое помещение, передаваемое в муниципальную собственность, подтверждения отсутствия у заявителей других жилых помещений для проживания, а также установления факта отсутствия ограничения (обременения) права</w:t>
      </w:r>
      <w:proofErr w:type="gramEnd"/>
      <w:r w:rsidRPr="00C12254">
        <w:rPr>
          <w:rStyle w:val="normaltextrun"/>
          <w:sz w:val="28"/>
          <w:szCs w:val="28"/>
        </w:rPr>
        <w:t xml:space="preserve"> собственности на передаваемое жилое помещение.</w:t>
      </w:r>
      <w:r w:rsidRPr="00C12254">
        <w:rPr>
          <w:rStyle w:val="eop"/>
          <w:sz w:val="28"/>
          <w:szCs w:val="28"/>
        </w:rPr>
        <w:t> </w:t>
      </w:r>
    </w:p>
    <w:p w14:paraId="776382C6" w14:textId="4A341B76"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 xml:space="preserve">Должностное лицо </w:t>
      </w:r>
      <w:r>
        <w:rPr>
          <w:rStyle w:val="normaltextrun"/>
          <w:sz w:val="28"/>
          <w:szCs w:val="28"/>
        </w:rPr>
        <w:t>Управления</w:t>
      </w:r>
      <w:r w:rsidRPr="00C12254">
        <w:rPr>
          <w:rStyle w:val="normaltextrun"/>
          <w:sz w:val="28"/>
          <w:szCs w:val="28"/>
        </w:rPr>
        <w:t>, ответственное за предоставление муниципальной услуги, распечатывает полученные документы на бумажный носитель и приобщает их к документам, представленным заявителем.</w:t>
      </w:r>
      <w:r w:rsidRPr="00C12254">
        <w:rPr>
          <w:rStyle w:val="eop"/>
          <w:sz w:val="28"/>
          <w:szCs w:val="28"/>
        </w:rPr>
        <w:t> </w:t>
      </w:r>
    </w:p>
    <w:p w14:paraId="3F9CCED4" w14:textId="5F21D716"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Критерием принятия решения о предоставлении муниципальной услуги является отсутствие документов, указанных в пункте 2.6. настоящего административного регламента.</w:t>
      </w:r>
      <w:r w:rsidRPr="00C12254">
        <w:rPr>
          <w:rStyle w:val="eop"/>
          <w:sz w:val="28"/>
          <w:szCs w:val="28"/>
        </w:rPr>
        <w:t> </w:t>
      </w:r>
    </w:p>
    <w:p w14:paraId="7DB7803E" w14:textId="77777777" w:rsidR="00C12254" w:rsidRPr="00C12254" w:rsidRDefault="00C12254" w:rsidP="00C12254">
      <w:pPr>
        <w:pStyle w:val="paragraph"/>
        <w:spacing w:before="0" w:beforeAutospacing="0" w:after="0" w:afterAutospacing="0"/>
        <w:ind w:firstLine="555"/>
        <w:jc w:val="both"/>
        <w:textAlignment w:val="baseline"/>
        <w:rPr>
          <w:sz w:val="28"/>
          <w:szCs w:val="28"/>
        </w:rPr>
      </w:pPr>
      <w:r w:rsidRPr="00C12254">
        <w:rPr>
          <w:rStyle w:val="normaltextrun"/>
          <w:sz w:val="28"/>
          <w:szCs w:val="28"/>
        </w:rPr>
        <w:t>Способом фиксации результата выполнения административной процедуры является приобщение к документам для предоставления муниципальной услуги</w:t>
      </w:r>
    </w:p>
    <w:p w14:paraId="1FE73A1B" w14:textId="0B4FEB94" w:rsidR="00987E3B" w:rsidRPr="00987E3B" w:rsidRDefault="00377707" w:rsidP="00987E3B">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3.2.</w:t>
      </w:r>
      <w:r w:rsidR="00C12254" w:rsidRPr="008D4FF2">
        <w:rPr>
          <w:rFonts w:ascii="Times New Roman" w:hAnsi="Times New Roman" w:cs="Times New Roman"/>
          <w:szCs w:val="28"/>
        </w:rPr>
        <w:t>3</w:t>
      </w:r>
      <w:r w:rsidRPr="008D4FF2">
        <w:rPr>
          <w:rFonts w:ascii="Times New Roman" w:hAnsi="Times New Roman" w:cs="Times New Roman"/>
          <w:szCs w:val="28"/>
        </w:rPr>
        <w:t>.</w:t>
      </w:r>
      <w:r w:rsidR="00987E3B" w:rsidRPr="00987E3B">
        <w:rPr>
          <w:rFonts w:ascii="Times New Roman" w:hAnsi="Times New Roman" w:cs="Times New Roman"/>
          <w:szCs w:val="28"/>
        </w:rPr>
        <w:tab/>
      </w:r>
      <w:r w:rsidR="00C12254" w:rsidRPr="00C12254">
        <w:rPr>
          <w:rFonts w:ascii="Times New Roman" w:hAnsi="Times New Roman" w:cs="Times New Roman"/>
          <w:szCs w:val="28"/>
        </w:rPr>
        <w:t xml:space="preserve">Рассмотрение документов, проверка содержащихся сведений и принятие решения о приеме в муниципальную собственность </w:t>
      </w:r>
      <w:proofErr w:type="spellStart"/>
      <w:r w:rsidR="00C12254">
        <w:rPr>
          <w:rFonts w:ascii="Times New Roman" w:hAnsi="Times New Roman" w:cs="Times New Roman"/>
          <w:szCs w:val="28"/>
        </w:rPr>
        <w:t>Грачевского</w:t>
      </w:r>
      <w:proofErr w:type="spellEnd"/>
      <w:r w:rsidR="00C12254">
        <w:rPr>
          <w:rFonts w:ascii="Times New Roman" w:hAnsi="Times New Roman" w:cs="Times New Roman"/>
          <w:szCs w:val="28"/>
        </w:rPr>
        <w:t xml:space="preserve"> муниципального</w:t>
      </w:r>
      <w:r w:rsidR="00C12254" w:rsidRPr="00C12254">
        <w:rPr>
          <w:rFonts w:ascii="Times New Roman" w:hAnsi="Times New Roman" w:cs="Times New Roman"/>
          <w:szCs w:val="28"/>
        </w:rPr>
        <w:t xml:space="preserve"> округа Ставропольского края приватизированного жилого помещения, либо об отказе в приеме в муниципальную собственность </w:t>
      </w:r>
      <w:proofErr w:type="spellStart"/>
      <w:r w:rsidR="00C12254">
        <w:rPr>
          <w:rFonts w:ascii="Times New Roman" w:hAnsi="Times New Roman" w:cs="Times New Roman"/>
          <w:szCs w:val="28"/>
        </w:rPr>
        <w:t>Грачевского</w:t>
      </w:r>
      <w:proofErr w:type="spellEnd"/>
      <w:r w:rsidR="00C12254">
        <w:rPr>
          <w:rFonts w:ascii="Times New Roman" w:hAnsi="Times New Roman" w:cs="Times New Roman"/>
          <w:szCs w:val="28"/>
        </w:rPr>
        <w:t xml:space="preserve"> муниципального</w:t>
      </w:r>
      <w:r w:rsidR="00C12254" w:rsidRPr="00C12254">
        <w:rPr>
          <w:rFonts w:ascii="Times New Roman" w:hAnsi="Times New Roman" w:cs="Times New Roman"/>
          <w:szCs w:val="28"/>
        </w:rPr>
        <w:t xml:space="preserve"> округа Ставропольского края приватизированного жилого помещения</w:t>
      </w:r>
      <w:r w:rsidR="00987E3B" w:rsidRPr="00987E3B">
        <w:rPr>
          <w:rFonts w:ascii="Times New Roman" w:hAnsi="Times New Roman" w:cs="Times New Roman"/>
          <w:szCs w:val="28"/>
        </w:rPr>
        <w:t>.</w:t>
      </w:r>
    </w:p>
    <w:p w14:paraId="17DF3D7C" w14:textId="749BA3D9"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Основанием для начала административной процедуры является поступление должностному лицу </w:t>
      </w:r>
      <w:r>
        <w:rPr>
          <w:rStyle w:val="normaltextrun"/>
          <w:sz w:val="28"/>
          <w:szCs w:val="28"/>
        </w:rPr>
        <w:t>Управления</w:t>
      </w:r>
      <w:r w:rsidRPr="008D4FF2">
        <w:rPr>
          <w:rStyle w:val="normaltextrun"/>
          <w:sz w:val="28"/>
          <w:szCs w:val="28"/>
        </w:rPr>
        <w:t>, ответственному за предоставление муниципальной услуги, зарегистрированного заявления с документами, указанными в пункте 2.6.</w:t>
      </w:r>
      <w:r>
        <w:rPr>
          <w:rStyle w:val="normaltextrun"/>
          <w:sz w:val="28"/>
          <w:szCs w:val="28"/>
        </w:rPr>
        <w:t xml:space="preserve"> </w:t>
      </w:r>
      <w:r w:rsidRPr="008D4FF2">
        <w:rPr>
          <w:rStyle w:val="normaltextrun"/>
          <w:sz w:val="28"/>
          <w:szCs w:val="28"/>
        </w:rPr>
        <w:t>настоящего административного регламента.</w:t>
      </w:r>
      <w:r w:rsidRPr="008D4FF2">
        <w:rPr>
          <w:rStyle w:val="eop"/>
          <w:sz w:val="28"/>
          <w:szCs w:val="28"/>
        </w:rPr>
        <w:t> </w:t>
      </w:r>
    </w:p>
    <w:p w14:paraId="6A4678F0" w14:textId="4BC61AB6"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Специалист </w:t>
      </w:r>
      <w:r>
        <w:rPr>
          <w:rStyle w:val="normaltextrun"/>
          <w:sz w:val="28"/>
          <w:szCs w:val="28"/>
        </w:rPr>
        <w:t>Управления</w:t>
      </w:r>
      <w:r w:rsidRPr="008D4FF2">
        <w:rPr>
          <w:rStyle w:val="normaltextrun"/>
          <w:sz w:val="28"/>
          <w:szCs w:val="28"/>
        </w:rPr>
        <w:t>, ответственный за рассмотрение документов, выполняет следующие действия:</w:t>
      </w:r>
      <w:r w:rsidRPr="008D4FF2">
        <w:rPr>
          <w:rStyle w:val="eop"/>
          <w:sz w:val="28"/>
          <w:szCs w:val="28"/>
        </w:rPr>
        <w:t> </w:t>
      </w:r>
    </w:p>
    <w:p w14:paraId="2C9A868D"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lastRenderedPageBreak/>
        <w:t>1) устанавливает факт полноты представленных заявителем необходимых документов;</w:t>
      </w:r>
      <w:r w:rsidRPr="008D4FF2">
        <w:rPr>
          <w:rStyle w:val="eop"/>
          <w:sz w:val="28"/>
          <w:szCs w:val="28"/>
        </w:rPr>
        <w:t> </w:t>
      </w:r>
    </w:p>
    <w:p w14:paraId="3F289043"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2) осуществляет проверку сведений, содержащихся в документах;</w:t>
      </w:r>
      <w:r w:rsidRPr="008D4FF2">
        <w:rPr>
          <w:rStyle w:val="eop"/>
          <w:sz w:val="28"/>
          <w:szCs w:val="28"/>
        </w:rPr>
        <w:t> </w:t>
      </w:r>
    </w:p>
    <w:p w14:paraId="1233274B" w14:textId="120FE1B5"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3) в течение 5 дней со дня поступления заявления и документов в </w:t>
      </w:r>
      <w:r>
        <w:rPr>
          <w:rStyle w:val="normaltextrun"/>
          <w:sz w:val="28"/>
          <w:szCs w:val="28"/>
        </w:rPr>
        <w:t>Управление</w:t>
      </w:r>
      <w:r w:rsidRPr="008D4FF2">
        <w:rPr>
          <w:rStyle w:val="normaltextrun"/>
          <w:sz w:val="28"/>
          <w:szCs w:val="28"/>
        </w:rPr>
        <w:t xml:space="preserve"> в рамках межведомственного информационного взаимодействия направляет межведомственные запросы;</w:t>
      </w:r>
      <w:r w:rsidRPr="008D4FF2">
        <w:rPr>
          <w:rStyle w:val="eop"/>
          <w:sz w:val="28"/>
          <w:szCs w:val="28"/>
        </w:rPr>
        <w:t> </w:t>
      </w:r>
    </w:p>
    <w:p w14:paraId="4F7730A0"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4) устанавливает наличие (отсутствие) оснований для отказа в предоставлении муниципальной услуги, указанных в пункте 2.9.2. административного регламента;</w:t>
      </w:r>
      <w:r w:rsidRPr="008D4FF2">
        <w:rPr>
          <w:rStyle w:val="eop"/>
          <w:sz w:val="28"/>
          <w:szCs w:val="28"/>
        </w:rPr>
        <w:t> </w:t>
      </w:r>
    </w:p>
    <w:p w14:paraId="2A9155CC" w14:textId="11247A7E"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5) при отсутствии оснований для отказа в предоставлении муниципальной услуги, указанных в пункте 2.9.2. административного регламента, </w:t>
      </w:r>
      <w:r>
        <w:rPr>
          <w:rStyle w:val="normaltextrun"/>
          <w:sz w:val="28"/>
          <w:szCs w:val="28"/>
        </w:rPr>
        <w:t>Управление</w:t>
      </w:r>
      <w:r w:rsidRPr="008D4FF2">
        <w:rPr>
          <w:rStyle w:val="normaltextrun"/>
          <w:sz w:val="28"/>
          <w:szCs w:val="28"/>
        </w:rPr>
        <w:t xml:space="preserve"> готовит проект постановления администрации </w:t>
      </w:r>
      <w:proofErr w:type="spellStart"/>
      <w:r>
        <w:rPr>
          <w:rStyle w:val="normaltextrun"/>
          <w:sz w:val="28"/>
          <w:szCs w:val="28"/>
        </w:rPr>
        <w:t>Грачевского</w:t>
      </w:r>
      <w:proofErr w:type="spellEnd"/>
      <w:r>
        <w:rPr>
          <w:rStyle w:val="normaltextrun"/>
          <w:sz w:val="28"/>
          <w:szCs w:val="28"/>
        </w:rPr>
        <w:t xml:space="preserve"> муниципального</w:t>
      </w:r>
      <w:r w:rsidRPr="008D4FF2">
        <w:rPr>
          <w:rStyle w:val="normaltextrun"/>
          <w:sz w:val="28"/>
          <w:szCs w:val="28"/>
        </w:rPr>
        <w:t xml:space="preserve"> округа Ставропольского края о приеме в собственность </w:t>
      </w:r>
      <w:proofErr w:type="spellStart"/>
      <w:r w:rsidRPr="008D4FF2">
        <w:rPr>
          <w:rStyle w:val="normaltextrun"/>
          <w:sz w:val="28"/>
          <w:szCs w:val="28"/>
        </w:rPr>
        <w:t>Грачевского</w:t>
      </w:r>
      <w:proofErr w:type="spellEnd"/>
      <w:r w:rsidRPr="008D4FF2">
        <w:rPr>
          <w:rStyle w:val="normaltextrun"/>
          <w:sz w:val="28"/>
          <w:szCs w:val="28"/>
        </w:rPr>
        <w:t xml:space="preserve"> муниципального </w:t>
      </w:r>
      <w:r w:rsidRPr="008D4FF2">
        <w:rPr>
          <w:rStyle w:val="normaltextrun"/>
          <w:sz w:val="28"/>
          <w:szCs w:val="28"/>
        </w:rPr>
        <w:t>округа Ставропольского края приватизированного жилого помещения;</w:t>
      </w:r>
      <w:r w:rsidRPr="008D4FF2">
        <w:rPr>
          <w:rStyle w:val="eop"/>
          <w:sz w:val="28"/>
          <w:szCs w:val="28"/>
        </w:rPr>
        <w:t> </w:t>
      </w:r>
    </w:p>
    <w:p w14:paraId="24954DA0" w14:textId="12A8296D"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6) при наличии оснований для отказа в предоставлении муниципальной услуги, указанных в пункте 2.9.2. административного регламента, в течение 14 календарных дней со дня регистрации заявления готовит уведомление об отказе в приеме в муниципальную собственность </w:t>
      </w:r>
      <w:proofErr w:type="spellStart"/>
      <w:r w:rsidRPr="008D4FF2">
        <w:rPr>
          <w:rStyle w:val="normaltextrun"/>
          <w:sz w:val="28"/>
          <w:szCs w:val="28"/>
        </w:rPr>
        <w:t>Грачевского</w:t>
      </w:r>
      <w:proofErr w:type="spellEnd"/>
      <w:r w:rsidRPr="008D4FF2">
        <w:rPr>
          <w:rStyle w:val="normaltextrun"/>
          <w:sz w:val="28"/>
          <w:szCs w:val="28"/>
        </w:rPr>
        <w:t xml:space="preserve"> муниципального </w:t>
      </w:r>
      <w:r w:rsidRPr="008D4FF2">
        <w:rPr>
          <w:rStyle w:val="normaltextrun"/>
          <w:sz w:val="28"/>
          <w:szCs w:val="28"/>
        </w:rPr>
        <w:t>округа Ставропольского края приватизированного жилого помещения.</w:t>
      </w:r>
      <w:r w:rsidRPr="008D4FF2">
        <w:rPr>
          <w:rStyle w:val="eop"/>
          <w:sz w:val="28"/>
          <w:szCs w:val="28"/>
        </w:rPr>
        <w:t> </w:t>
      </w:r>
    </w:p>
    <w:p w14:paraId="0ECFB6CA"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Специалист отдела имущества в течение 3 рабочих дней направляет результат предоставления муниципальной услуги заявителю заказным письмом по указанному в заявлении почтовому адресу. </w:t>
      </w:r>
      <w:r w:rsidRPr="008D4FF2">
        <w:rPr>
          <w:rStyle w:val="eop"/>
          <w:sz w:val="28"/>
          <w:szCs w:val="28"/>
        </w:rPr>
        <w:t> </w:t>
      </w:r>
    </w:p>
    <w:p w14:paraId="51A417AF" w14:textId="035924F2"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При изъявлении заявителем желания получить результат муниципальной услуги лично либо через доверенное лицо, специалист </w:t>
      </w:r>
      <w:r>
        <w:rPr>
          <w:rStyle w:val="normaltextrun"/>
          <w:sz w:val="28"/>
          <w:szCs w:val="28"/>
        </w:rPr>
        <w:t>Управления</w:t>
      </w:r>
      <w:r w:rsidRPr="008D4FF2">
        <w:rPr>
          <w:rStyle w:val="normaltextrun"/>
          <w:sz w:val="28"/>
          <w:szCs w:val="28"/>
        </w:rPr>
        <w:t xml:space="preserve"> вручает результат муниципальной услуги в </w:t>
      </w:r>
      <w:r>
        <w:rPr>
          <w:rStyle w:val="normaltextrun"/>
          <w:sz w:val="28"/>
          <w:szCs w:val="28"/>
        </w:rPr>
        <w:t>Управлении</w:t>
      </w:r>
      <w:r w:rsidRPr="008D4FF2">
        <w:rPr>
          <w:rStyle w:val="normaltextrun"/>
          <w:sz w:val="28"/>
          <w:szCs w:val="28"/>
        </w:rPr>
        <w:t xml:space="preserve"> с фиксацией выдачи в соответствующем журнале учета, который хранится в </w:t>
      </w:r>
      <w:r>
        <w:rPr>
          <w:rStyle w:val="normaltextrun"/>
          <w:sz w:val="28"/>
          <w:szCs w:val="28"/>
        </w:rPr>
        <w:t>Управлении</w:t>
      </w:r>
      <w:r w:rsidRPr="008D4FF2">
        <w:rPr>
          <w:rStyle w:val="normaltextrun"/>
          <w:sz w:val="28"/>
          <w:szCs w:val="28"/>
        </w:rPr>
        <w:t>.</w:t>
      </w:r>
      <w:r w:rsidRPr="008D4FF2">
        <w:rPr>
          <w:rStyle w:val="eop"/>
          <w:sz w:val="28"/>
          <w:szCs w:val="28"/>
        </w:rPr>
        <w:t> </w:t>
      </w:r>
    </w:p>
    <w:p w14:paraId="1F2D662C" w14:textId="2EA67348"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Правоустанавливающие документы на жилое помещение заявитель может получить в </w:t>
      </w:r>
      <w:r>
        <w:rPr>
          <w:rStyle w:val="normaltextrun"/>
          <w:sz w:val="28"/>
          <w:szCs w:val="28"/>
        </w:rPr>
        <w:t xml:space="preserve">Управление </w:t>
      </w:r>
      <w:r w:rsidRPr="008D4FF2">
        <w:rPr>
          <w:rStyle w:val="normaltextrun"/>
          <w:sz w:val="28"/>
          <w:szCs w:val="28"/>
        </w:rPr>
        <w:t xml:space="preserve">в соответствии с графиком работы </w:t>
      </w:r>
      <w:r>
        <w:rPr>
          <w:rStyle w:val="normaltextrun"/>
          <w:sz w:val="28"/>
          <w:szCs w:val="28"/>
        </w:rPr>
        <w:t>Управления</w:t>
      </w:r>
      <w:r w:rsidRPr="008D4FF2">
        <w:rPr>
          <w:rStyle w:val="normaltextrun"/>
          <w:sz w:val="28"/>
          <w:szCs w:val="28"/>
        </w:rPr>
        <w:t>, указанным в пункте 1.3.3.2. административного регламента.</w:t>
      </w:r>
      <w:r w:rsidRPr="008D4FF2">
        <w:rPr>
          <w:rStyle w:val="eop"/>
          <w:sz w:val="28"/>
          <w:szCs w:val="28"/>
        </w:rPr>
        <w:t> </w:t>
      </w:r>
    </w:p>
    <w:p w14:paraId="2BB57868"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Критерием принятия решения о предоставлении муниципальной услуги являются:</w:t>
      </w:r>
      <w:r w:rsidRPr="008D4FF2">
        <w:rPr>
          <w:rStyle w:val="eop"/>
          <w:sz w:val="28"/>
          <w:szCs w:val="28"/>
        </w:rPr>
        <w:t> </w:t>
      </w:r>
    </w:p>
    <w:p w14:paraId="6BD90020" w14:textId="4749FF7A"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 соответствие представленных документов перечню согласно </w:t>
      </w:r>
      <w:proofErr w:type="gramStart"/>
      <w:r w:rsidRPr="008D4FF2">
        <w:rPr>
          <w:rStyle w:val="normaltextrun"/>
          <w:sz w:val="28"/>
          <w:szCs w:val="28"/>
        </w:rPr>
        <w:t>пункте</w:t>
      </w:r>
      <w:proofErr w:type="gramEnd"/>
      <w:r w:rsidRPr="008D4FF2">
        <w:rPr>
          <w:rStyle w:val="normaltextrun"/>
          <w:sz w:val="28"/>
          <w:szCs w:val="28"/>
        </w:rPr>
        <w:t xml:space="preserve"> 2.6. </w:t>
      </w:r>
      <w:r>
        <w:rPr>
          <w:rStyle w:val="normaltextrun"/>
          <w:sz w:val="28"/>
          <w:szCs w:val="28"/>
        </w:rPr>
        <w:t>А</w:t>
      </w:r>
      <w:r w:rsidRPr="008D4FF2">
        <w:rPr>
          <w:rStyle w:val="normaltextrun"/>
          <w:sz w:val="28"/>
          <w:szCs w:val="28"/>
        </w:rPr>
        <w:t>дминистративного регламента;</w:t>
      </w:r>
      <w:r w:rsidRPr="008D4FF2">
        <w:rPr>
          <w:rStyle w:val="eop"/>
          <w:sz w:val="28"/>
          <w:szCs w:val="28"/>
        </w:rPr>
        <w:t> </w:t>
      </w:r>
    </w:p>
    <w:p w14:paraId="7EE6BD5D" w14:textId="377D666F"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наличие или отсутствие оснований для отказа в предоставлении муниципальной услуги, предусмотренных пунктом 2.</w:t>
      </w:r>
      <w:r>
        <w:rPr>
          <w:rStyle w:val="normaltextrun"/>
          <w:sz w:val="28"/>
          <w:szCs w:val="28"/>
        </w:rPr>
        <w:t>8</w:t>
      </w:r>
      <w:r w:rsidRPr="008D4FF2">
        <w:rPr>
          <w:rStyle w:val="normaltextrun"/>
          <w:sz w:val="28"/>
          <w:szCs w:val="28"/>
        </w:rPr>
        <w:t>.</w:t>
      </w:r>
      <w:r w:rsidRPr="008D4FF2">
        <w:rPr>
          <w:rStyle w:val="eop"/>
          <w:sz w:val="28"/>
          <w:szCs w:val="28"/>
        </w:rPr>
        <w:t> </w:t>
      </w:r>
    </w:p>
    <w:p w14:paraId="74FB8ECB" w14:textId="77777777"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Максимальный срок выполнения административной процедуры – не более 60 дней со дня подачи заявления и документов.</w:t>
      </w:r>
      <w:r w:rsidRPr="008D4FF2">
        <w:rPr>
          <w:rStyle w:val="eop"/>
          <w:sz w:val="28"/>
          <w:szCs w:val="28"/>
        </w:rPr>
        <w:t> </w:t>
      </w:r>
    </w:p>
    <w:p w14:paraId="71A2053E" w14:textId="490809E2" w:rsidR="008D4FF2" w:rsidRPr="008D4FF2" w:rsidRDefault="008D4FF2" w:rsidP="008D4FF2">
      <w:pPr>
        <w:pStyle w:val="paragraph"/>
        <w:spacing w:before="0" w:beforeAutospacing="0" w:after="0" w:afterAutospacing="0"/>
        <w:ind w:firstLine="555"/>
        <w:jc w:val="both"/>
        <w:textAlignment w:val="baseline"/>
        <w:rPr>
          <w:sz w:val="28"/>
          <w:szCs w:val="28"/>
        </w:rPr>
      </w:pPr>
      <w:r w:rsidRPr="008D4FF2">
        <w:rPr>
          <w:rStyle w:val="normaltextrun"/>
          <w:sz w:val="28"/>
          <w:szCs w:val="28"/>
        </w:rPr>
        <w:t xml:space="preserve">Результатом выполнения административной процедуры является подготовка проекта постановления администрации </w:t>
      </w:r>
      <w:proofErr w:type="spellStart"/>
      <w:r>
        <w:rPr>
          <w:rStyle w:val="normaltextrun"/>
          <w:sz w:val="28"/>
          <w:szCs w:val="28"/>
        </w:rPr>
        <w:t>Грачевского</w:t>
      </w:r>
      <w:proofErr w:type="spellEnd"/>
      <w:r>
        <w:rPr>
          <w:rStyle w:val="normaltextrun"/>
          <w:sz w:val="28"/>
          <w:szCs w:val="28"/>
        </w:rPr>
        <w:t xml:space="preserve"> муниципального</w:t>
      </w:r>
      <w:r w:rsidRPr="008D4FF2">
        <w:rPr>
          <w:rStyle w:val="normaltextrun"/>
          <w:sz w:val="28"/>
          <w:szCs w:val="28"/>
        </w:rPr>
        <w:t xml:space="preserve"> округа Ставропольского края о приеме в муниципальную собственность </w:t>
      </w:r>
      <w:proofErr w:type="spellStart"/>
      <w:r>
        <w:rPr>
          <w:rStyle w:val="normaltextrun"/>
          <w:sz w:val="28"/>
          <w:szCs w:val="28"/>
        </w:rPr>
        <w:t>Грачевского</w:t>
      </w:r>
      <w:proofErr w:type="spellEnd"/>
      <w:r>
        <w:rPr>
          <w:rStyle w:val="normaltextrun"/>
          <w:sz w:val="28"/>
          <w:szCs w:val="28"/>
        </w:rPr>
        <w:t xml:space="preserve"> муниципального</w:t>
      </w:r>
      <w:r w:rsidRPr="008D4FF2">
        <w:rPr>
          <w:rStyle w:val="normaltextrun"/>
          <w:sz w:val="28"/>
          <w:szCs w:val="28"/>
        </w:rPr>
        <w:t xml:space="preserve"> округа Ставропольского края приватизированного жилого помещения, либо подготовка уведомления об отказе в приеме в муниципальную собственность </w:t>
      </w:r>
      <w:proofErr w:type="spellStart"/>
      <w:r>
        <w:rPr>
          <w:rStyle w:val="normaltextrun"/>
          <w:sz w:val="28"/>
          <w:szCs w:val="28"/>
        </w:rPr>
        <w:t>Грачевского</w:t>
      </w:r>
      <w:proofErr w:type="spellEnd"/>
      <w:r>
        <w:rPr>
          <w:rStyle w:val="normaltextrun"/>
          <w:sz w:val="28"/>
          <w:szCs w:val="28"/>
        </w:rPr>
        <w:t xml:space="preserve"> </w:t>
      </w:r>
      <w:r>
        <w:rPr>
          <w:rStyle w:val="normaltextrun"/>
          <w:sz w:val="28"/>
          <w:szCs w:val="28"/>
        </w:rPr>
        <w:lastRenderedPageBreak/>
        <w:t>муниципального</w:t>
      </w:r>
      <w:r w:rsidRPr="008D4FF2">
        <w:rPr>
          <w:rStyle w:val="normaltextrun"/>
          <w:sz w:val="28"/>
          <w:szCs w:val="28"/>
        </w:rPr>
        <w:t xml:space="preserve"> округа Ставропольского края приватизированного жилого помещения.</w:t>
      </w:r>
      <w:r w:rsidRPr="008D4FF2">
        <w:rPr>
          <w:rStyle w:val="eop"/>
          <w:sz w:val="28"/>
          <w:szCs w:val="28"/>
        </w:rPr>
        <w:t> </w:t>
      </w:r>
    </w:p>
    <w:p w14:paraId="3CE3E0A4" w14:textId="77777777" w:rsidR="008D4FF2"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8D4FF2">
        <w:rPr>
          <w:rFonts w:ascii="Times New Roman" w:hAnsi="Times New Roman" w:cs="Times New Roman"/>
          <w:szCs w:val="28"/>
        </w:rPr>
        <w:t>4</w:t>
      </w:r>
      <w:r>
        <w:rPr>
          <w:rFonts w:ascii="Times New Roman" w:hAnsi="Times New Roman" w:cs="Times New Roman"/>
          <w:szCs w:val="28"/>
        </w:rPr>
        <w:t xml:space="preserve">. </w:t>
      </w:r>
      <w:r w:rsidR="008D4FF2" w:rsidRPr="008D4FF2">
        <w:rPr>
          <w:rFonts w:ascii="Times New Roman" w:hAnsi="Times New Roman" w:cs="Times New Roman"/>
          <w:szCs w:val="28"/>
        </w:rPr>
        <w:t xml:space="preserve">Заключение договора передачи в муниципальную собственность </w:t>
      </w:r>
      <w:proofErr w:type="spellStart"/>
      <w:r w:rsidR="008D4FF2" w:rsidRPr="008D4FF2">
        <w:rPr>
          <w:rFonts w:ascii="Times New Roman" w:hAnsi="Times New Roman" w:cs="Times New Roman"/>
          <w:szCs w:val="28"/>
        </w:rPr>
        <w:t>Грачевского</w:t>
      </w:r>
      <w:proofErr w:type="spellEnd"/>
      <w:r w:rsidR="008D4FF2" w:rsidRPr="008D4FF2">
        <w:rPr>
          <w:rFonts w:ascii="Times New Roman" w:hAnsi="Times New Roman" w:cs="Times New Roman"/>
          <w:szCs w:val="28"/>
        </w:rPr>
        <w:t xml:space="preserve"> муниципального округа Ставропольского края приватизированного жилого помещения.</w:t>
      </w:r>
    </w:p>
    <w:p w14:paraId="6395A7FC" w14:textId="061CAF0D"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Основанием для начала административной процедуры является принятие постановления администрации </w:t>
      </w:r>
      <w:proofErr w:type="spellStart"/>
      <w:r w:rsidRPr="008D4FF2">
        <w:rPr>
          <w:rFonts w:ascii="Times New Roman" w:hAnsi="Times New Roman" w:cs="Times New Roman"/>
          <w:szCs w:val="28"/>
        </w:rPr>
        <w:t>Грачевского</w:t>
      </w:r>
      <w:proofErr w:type="spellEnd"/>
      <w:r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о приеме в муниципальную собственность </w:t>
      </w:r>
      <w:proofErr w:type="spellStart"/>
      <w:r w:rsidRPr="008D4FF2">
        <w:rPr>
          <w:rFonts w:ascii="Times New Roman" w:hAnsi="Times New Roman" w:cs="Times New Roman"/>
          <w:szCs w:val="28"/>
        </w:rPr>
        <w:t>Грачевского</w:t>
      </w:r>
      <w:proofErr w:type="spellEnd"/>
      <w:r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(далее – постановление администрации). </w:t>
      </w:r>
    </w:p>
    <w:p w14:paraId="48BF8B4C" w14:textId="3F73BC84"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В течение 15 календарных дней со дня принятия постановления администрации специалист </w:t>
      </w:r>
      <w:r>
        <w:rPr>
          <w:rFonts w:ascii="Times New Roman" w:hAnsi="Times New Roman" w:cs="Times New Roman"/>
          <w:szCs w:val="28"/>
        </w:rPr>
        <w:t>Управления</w:t>
      </w:r>
      <w:r w:rsidRPr="008D4FF2">
        <w:rPr>
          <w:rFonts w:ascii="Times New Roman" w:hAnsi="Times New Roman" w:cs="Times New Roman"/>
          <w:szCs w:val="28"/>
        </w:rPr>
        <w:t xml:space="preserve">, ответственный за рассмотрение документов, готовит договор передачи в муниципальную собственность </w:t>
      </w:r>
      <w:proofErr w:type="spellStart"/>
      <w:r w:rsidRPr="008D4FF2">
        <w:rPr>
          <w:rFonts w:ascii="Times New Roman" w:hAnsi="Times New Roman" w:cs="Times New Roman"/>
          <w:szCs w:val="28"/>
        </w:rPr>
        <w:t>Грачевского</w:t>
      </w:r>
      <w:proofErr w:type="spellEnd"/>
      <w:r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и представляет его на подпись </w:t>
      </w:r>
      <w:r w:rsidR="00AE1DEC">
        <w:rPr>
          <w:rFonts w:ascii="Times New Roman" w:hAnsi="Times New Roman" w:cs="Times New Roman"/>
          <w:szCs w:val="28"/>
        </w:rPr>
        <w:t>начальнику Управления</w:t>
      </w:r>
      <w:r w:rsidRPr="008D4FF2">
        <w:rPr>
          <w:rFonts w:ascii="Times New Roman" w:hAnsi="Times New Roman" w:cs="Times New Roman"/>
          <w:szCs w:val="28"/>
        </w:rPr>
        <w:t xml:space="preserve">. </w:t>
      </w:r>
    </w:p>
    <w:p w14:paraId="47DDE662" w14:textId="77777777"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Заявитель уведомляется письменно и или по телефону о необходимости подписания договора. </w:t>
      </w:r>
    </w:p>
    <w:p w14:paraId="62F52D4F" w14:textId="54BEC01E"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После подписания заявителем договора передачи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(договор подписывается всеми совершеннолетними собственниками жилого помещения) специалист отдела имущества, ответственный за рассмотрение документов, готовит пакет документов для государственной регистрации перехода права в Управлении Федеральной службы государственной регистрации, кадастра и картографии по Ставропольскому краю. </w:t>
      </w:r>
    </w:p>
    <w:p w14:paraId="68625D3B" w14:textId="77777777"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Государственная регистрация прав проводится в срок, установленный федеральным законодательством. </w:t>
      </w:r>
    </w:p>
    <w:p w14:paraId="21CF1958" w14:textId="214CF95C"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После проведения государственной регистрации заявитель получает в органе, осуществляющем государственную регистрацию прав на недвижимое имущество и сделок с ним, экземпляр договора приема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с отметками о государственной регистрации права собственности. </w:t>
      </w:r>
    </w:p>
    <w:p w14:paraId="66661B22" w14:textId="257493F5"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В случае уклонения заявителя от заключения договора передачи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в течение 30 календарных дней со дня принятия постановления администрации, указанное постановление администрации подлежит отмене. </w:t>
      </w:r>
    </w:p>
    <w:p w14:paraId="08573E33" w14:textId="7ADCAAD2"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Критерием принятия решения являются наличие подписанного договора приема приватизированного жилого помещения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и подача заявления о переходе прав в орган, осуществляющий государственную регистрацию прав на недвижимое имущество и сделок с </w:t>
      </w:r>
      <w:r w:rsidRPr="008D4FF2">
        <w:rPr>
          <w:rFonts w:ascii="Times New Roman" w:hAnsi="Times New Roman" w:cs="Times New Roman"/>
          <w:szCs w:val="28"/>
        </w:rPr>
        <w:lastRenderedPageBreak/>
        <w:t xml:space="preserve">ним. </w:t>
      </w:r>
    </w:p>
    <w:p w14:paraId="2E731647" w14:textId="4C9E1124" w:rsidR="008D4FF2" w:rsidRP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Результатом административной процедуры является государственная регистрация договора передачи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w:t>
      </w:r>
    </w:p>
    <w:p w14:paraId="7FF76EA6" w14:textId="3064DFC4" w:rsidR="008D4FF2" w:rsidRDefault="008D4FF2" w:rsidP="008D4FF2">
      <w:pPr>
        <w:pStyle w:val="ConsPlusNormal"/>
        <w:ind w:firstLine="567"/>
        <w:jc w:val="both"/>
        <w:rPr>
          <w:rFonts w:ascii="Times New Roman" w:hAnsi="Times New Roman" w:cs="Times New Roman"/>
          <w:szCs w:val="28"/>
        </w:rPr>
      </w:pPr>
      <w:r w:rsidRPr="008D4FF2">
        <w:rPr>
          <w:rFonts w:ascii="Times New Roman" w:hAnsi="Times New Roman" w:cs="Times New Roman"/>
          <w:szCs w:val="28"/>
        </w:rPr>
        <w:t xml:space="preserve">Способом фиксации результата выполнения административной процедуры, является приобщение к личному делу договора передачи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Pr="008D4FF2">
        <w:rPr>
          <w:rFonts w:ascii="Times New Roman" w:hAnsi="Times New Roman" w:cs="Times New Roman"/>
          <w:szCs w:val="28"/>
        </w:rPr>
        <w:t xml:space="preserve">округа Ставропольского края приватизированного жилого помещения, прошедшего государственную регистрацию в Управлении Федеральной службы государственной регистрации, кадастра и картографии по Ставропольскому краю. </w:t>
      </w:r>
    </w:p>
    <w:p w14:paraId="1656DFC1" w14:textId="68662D8B" w:rsidR="00AE1DEC"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AE1DEC">
        <w:rPr>
          <w:rFonts w:ascii="Times New Roman" w:hAnsi="Times New Roman" w:cs="Times New Roman"/>
          <w:szCs w:val="28"/>
        </w:rPr>
        <w:t>5</w:t>
      </w:r>
      <w:r w:rsidRPr="005E5EAF">
        <w:rPr>
          <w:rFonts w:ascii="Times New Roman" w:hAnsi="Times New Roman" w:cs="Times New Roman"/>
          <w:szCs w:val="28"/>
        </w:rPr>
        <w:t>.</w:t>
      </w:r>
      <w:r w:rsidRPr="00987E3B">
        <w:rPr>
          <w:rFonts w:ascii="Times New Roman" w:hAnsi="Times New Roman" w:cs="Times New Roman"/>
          <w:szCs w:val="28"/>
        </w:rPr>
        <w:tab/>
      </w:r>
      <w:r w:rsidR="00AE1DEC" w:rsidRPr="00AE1DEC">
        <w:rPr>
          <w:rFonts w:ascii="Times New Roman" w:hAnsi="Times New Roman" w:cs="Times New Roman"/>
          <w:szCs w:val="28"/>
        </w:rPr>
        <w:t xml:space="preserve">Заключение договора социального найма жилого помещения, переданного в муниципальную собственность </w:t>
      </w:r>
      <w:proofErr w:type="spellStart"/>
      <w:r w:rsidR="00AE1DEC" w:rsidRPr="008D4FF2">
        <w:rPr>
          <w:rFonts w:ascii="Times New Roman" w:hAnsi="Times New Roman" w:cs="Times New Roman"/>
          <w:szCs w:val="28"/>
        </w:rPr>
        <w:t>Грачевского</w:t>
      </w:r>
      <w:proofErr w:type="spellEnd"/>
      <w:r w:rsidR="00AE1DEC" w:rsidRPr="008D4FF2">
        <w:rPr>
          <w:rFonts w:ascii="Times New Roman" w:hAnsi="Times New Roman" w:cs="Times New Roman"/>
          <w:szCs w:val="28"/>
        </w:rPr>
        <w:t xml:space="preserve"> муниципального </w:t>
      </w:r>
      <w:r w:rsidR="00AE1DEC" w:rsidRPr="00AE1DEC">
        <w:rPr>
          <w:rFonts w:ascii="Times New Roman" w:hAnsi="Times New Roman" w:cs="Times New Roman"/>
          <w:szCs w:val="28"/>
        </w:rPr>
        <w:t xml:space="preserve">округа Ставропольского края. </w:t>
      </w:r>
    </w:p>
    <w:p w14:paraId="7283B6DE" w14:textId="77777777" w:rsidR="00AE1DEC" w:rsidRPr="00AE1DEC" w:rsidRDefault="00AE1DEC" w:rsidP="00AE1DEC">
      <w:pPr>
        <w:pStyle w:val="paragraph"/>
        <w:spacing w:before="0" w:beforeAutospacing="0" w:after="0" w:afterAutospacing="0"/>
        <w:ind w:firstLine="555"/>
        <w:jc w:val="both"/>
        <w:textAlignment w:val="baseline"/>
        <w:rPr>
          <w:sz w:val="28"/>
          <w:szCs w:val="28"/>
        </w:rPr>
      </w:pPr>
      <w:r w:rsidRPr="00AE1DEC">
        <w:rPr>
          <w:rStyle w:val="normaltextrun"/>
          <w:sz w:val="28"/>
          <w:szCs w:val="28"/>
        </w:rPr>
        <w:t>Основанием для начала административной процедуры является 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r w:rsidRPr="00AE1DEC">
        <w:rPr>
          <w:rStyle w:val="eop"/>
          <w:sz w:val="28"/>
          <w:szCs w:val="28"/>
        </w:rPr>
        <w:t> </w:t>
      </w:r>
    </w:p>
    <w:p w14:paraId="420B63E6" w14:textId="0ADE056F" w:rsidR="00AE1DEC" w:rsidRPr="00AE1DEC" w:rsidRDefault="00AE1DEC" w:rsidP="00AE1DEC">
      <w:pPr>
        <w:pStyle w:val="paragraph"/>
        <w:spacing w:before="0" w:beforeAutospacing="0" w:after="0" w:afterAutospacing="0"/>
        <w:ind w:firstLine="555"/>
        <w:jc w:val="both"/>
        <w:textAlignment w:val="baseline"/>
        <w:rPr>
          <w:sz w:val="28"/>
          <w:szCs w:val="28"/>
        </w:rPr>
      </w:pPr>
      <w:r w:rsidRPr="00AE1DEC">
        <w:rPr>
          <w:rStyle w:val="normaltextrun"/>
          <w:sz w:val="28"/>
          <w:szCs w:val="28"/>
        </w:rPr>
        <w:t xml:space="preserve">В течение срока, не превышающего 5 рабочих дней с момента государственной регистрации права муниципальной собственности на жилое помещение, переданное в собственность </w:t>
      </w:r>
      <w:proofErr w:type="spellStart"/>
      <w:r w:rsidRPr="00AE1DEC">
        <w:rPr>
          <w:rStyle w:val="normaltextrun"/>
          <w:sz w:val="28"/>
          <w:szCs w:val="28"/>
        </w:rPr>
        <w:t>Грачевского</w:t>
      </w:r>
      <w:proofErr w:type="spellEnd"/>
      <w:r w:rsidRPr="00AE1DEC">
        <w:rPr>
          <w:rStyle w:val="normaltextrun"/>
          <w:sz w:val="28"/>
          <w:szCs w:val="28"/>
        </w:rPr>
        <w:t xml:space="preserve"> муниципального </w:t>
      </w:r>
      <w:r w:rsidRPr="00AE1DEC">
        <w:rPr>
          <w:rStyle w:val="normaltextrun"/>
          <w:sz w:val="28"/>
          <w:szCs w:val="28"/>
        </w:rPr>
        <w:t xml:space="preserve">округа Ставропольского края, специалист </w:t>
      </w:r>
      <w:r>
        <w:rPr>
          <w:rStyle w:val="normaltextrun"/>
          <w:sz w:val="28"/>
          <w:szCs w:val="28"/>
        </w:rPr>
        <w:t>Управления</w:t>
      </w:r>
      <w:r w:rsidRPr="00AE1DEC">
        <w:rPr>
          <w:rStyle w:val="normaltextrun"/>
          <w:sz w:val="28"/>
          <w:szCs w:val="28"/>
        </w:rPr>
        <w:t>, готовит договор социального найма.</w:t>
      </w:r>
      <w:r w:rsidRPr="00AE1DEC">
        <w:rPr>
          <w:rStyle w:val="eop"/>
          <w:sz w:val="28"/>
          <w:szCs w:val="28"/>
        </w:rPr>
        <w:t> </w:t>
      </w:r>
    </w:p>
    <w:p w14:paraId="4A045522" w14:textId="31449BEB" w:rsidR="00AE1DEC" w:rsidRPr="00AE1DEC" w:rsidRDefault="00AE1DEC" w:rsidP="00AE1DEC">
      <w:pPr>
        <w:pStyle w:val="paragraph"/>
        <w:spacing w:before="0" w:beforeAutospacing="0" w:after="0" w:afterAutospacing="0"/>
        <w:ind w:firstLine="555"/>
        <w:jc w:val="both"/>
        <w:textAlignment w:val="baseline"/>
        <w:rPr>
          <w:sz w:val="28"/>
          <w:szCs w:val="28"/>
        </w:rPr>
      </w:pPr>
      <w:r w:rsidRPr="00AE1DEC">
        <w:rPr>
          <w:rStyle w:val="normaltextrun"/>
          <w:sz w:val="28"/>
          <w:szCs w:val="28"/>
        </w:rPr>
        <w:t xml:space="preserve">Содержанием административной процедуры является заключение договора социального найма жилого помещения, переданного в муниципальную собственность </w:t>
      </w:r>
      <w:proofErr w:type="spellStart"/>
      <w:r w:rsidRPr="00AE1DEC">
        <w:rPr>
          <w:rStyle w:val="normaltextrun"/>
          <w:sz w:val="28"/>
          <w:szCs w:val="28"/>
        </w:rPr>
        <w:t>Грачевского</w:t>
      </w:r>
      <w:proofErr w:type="spellEnd"/>
      <w:r w:rsidRPr="00AE1DEC">
        <w:rPr>
          <w:rStyle w:val="normaltextrun"/>
          <w:sz w:val="28"/>
          <w:szCs w:val="28"/>
        </w:rPr>
        <w:t xml:space="preserve"> муниципального </w:t>
      </w:r>
      <w:r w:rsidRPr="00AE1DEC">
        <w:rPr>
          <w:rStyle w:val="normaltextrun"/>
          <w:sz w:val="28"/>
          <w:szCs w:val="28"/>
        </w:rPr>
        <w:t>округа Ставропольского края.</w:t>
      </w:r>
      <w:r w:rsidRPr="00AE1DEC">
        <w:rPr>
          <w:rStyle w:val="eop"/>
          <w:sz w:val="28"/>
          <w:szCs w:val="28"/>
        </w:rPr>
        <w:t> </w:t>
      </w:r>
    </w:p>
    <w:p w14:paraId="2342C661" w14:textId="77777777" w:rsidR="00AE1DEC" w:rsidRPr="00AE1DEC" w:rsidRDefault="00AE1DEC" w:rsidP="00AE1DEC">
      <w:pPr>
        <w:pStyle w:val="paragraph"/>
        <w:spacing w:before="0" w:beforeAutospacing="0" w:after="0" w:afterAutospacing="0"/>
        <w:ind w:firstLine="555"/>
        <w:jc w:val="both"/>
        <w:textAlignment w:val="baseline"/>
        <w:rPr>
          <w:sz w:val="28"/>
          <w:szCs w:val="28"/>
        </w:rPr>
      </w:pPr>
      <w:r w:rsidRPr="00AE1DEC">
        <w:rPr>
          <w:rStyle w:val="normaltextrun"/>
          <w:sz w:val="28"/>
          <w:szCs w:val="28"/>
        </w:rPr>
        <w:t>Результатом административной процедуры является выдача пакета документов заявителю.</w:t>
      </w:r>
      <w:r w:rsidRPr="00AE1DEC">
        <w:rPr>
          <w:rStyle w:val="eop"/>
          <w:sz w:val="28"/>
          <w:szCs w:val="28"/>
        </w:rPr>
        <w:t> </w:t>
      </w:r>
    </w:p>
    <w:p w14:paraId="53C14696" w14:textId="77777777" w:rsidR="00AE1DEC" w:rsidRPr="00AE1DEC" w:rsidRDefault="00AE1DEC" w:rsidP="00AE1DEC">
      <w:pPr>
        <w:pStyle w:val="paragraph"/>
        <w:spacing w:before="0" w:beforeAutospacing="0" w:after="0" w:afterAutospacing="0"/>
        <w:ind w:firstLine="555"/>
        <w:jc w:val="both"/>
        <w:textAlignment w:val="baseline"/>
        <w:rPr>
          <w:sz w:val="28"/>
          <w:szCs w:val="28"/>
        </w:rPr>
      </w:pPr>
      <w:r w:rsidRPr="00AE1DEC">
        <w:rPr>
          <w:rStyle w:val="normaltextrun"/>
          <w:sz w:val="28"/>
          <w:szCs w:val="28"/>
        </w:rPr>
        <w:t>Способом фиксации результата является отметка в журнале учета выдачи документов.</w:t>
      </w:r>
      <w:r w:rsidRPr="00AE1DEC">
        <w:rPr>
          <w:rStyle w:val="eop"/>
          <w:sz w:val="28"/>
          <w:szCs w:val="28"/>
        </w:rPr>
        <w:t> </w:t>
      </w:r>
    </w:p>
    <w:p w14:paraId="704D1646" w14:textId="77777777" w:rsidR="007027CC" w:rsidRDefault="007027CC" w:rsidP="007027CC">
      <w:pPr>
        <w:pStyle w:val="ConsPlusNormal"/>
        <w:ind w:firstLine="567"/>
        <w:jc w:val="both"/>
        <w:rPr>
          <w:rFonts w:ascii="Times New Roman" w:hAnsi="Times New Roman" w:cs="Times New Roman"/>
          <w:szCs w:val="28"/>
        </w:rPr>
      </w:pPr>
    </w:p>
    <w:p w14:paraId="7D64D72D" w14:textId="77777777" w:rsidR="00AE1DE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AE1DEC">
        <w:rPr>
          <w:rFonts w:ascii="Times New Roman" w:hAnsi="Times New Roman" w:cs="Times New Roman"/>
          <w:szCs w:val="28"/>
        </w:rPr>
        <w:t>.</w:t>
      </w:r>
    </w:p>
    <w:p w14:paraId="585C6753" w14:textId="209FDDD3"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14:paraId="6BF4CA91"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290C20B3"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514F4EF7"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6A952EB2"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w:t>
      </w:r>
      <w:r w:rsidRPr="007768DC">
        <w:rPr>
          <w:rFonts w:ascii="Times New Roman" w:hAnsi="Times New Roman" w:cs="Times New Roman"/>
          <w:szCs w:val="28"/>
        </w:rPr>
        <w:lastRenderedPageBreak/>
        <w:t>предоставления муниципальной услуги;</w:t>
      </w:r>
    </w:p>
    <w:p w14:paraId="782D621D"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0019F19E"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E56F045" w14:textId="77777777" w:rsidR="007768DC" w:rsidRDefault="007768DC" w:rsidP="00255A1D">
      <w:pPr>
        <w:pStyle w:val="ConsPlusNormal"/>
        <w:ind w:firstLine="567"/>
        <w:jc w:val="both"/>
        <w:rPr>
          <w:rFonts w:ascii="Times New Roman" w:hAnsi="Times New Roman" w:cs="Times New Roman"/>
          <w:szCs w:val="28"/>
        </w:rPr>
      </w:pPr>
    </w:p>
    <w:p w14:paraId="684C77E8"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58A0FC0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32F1CFA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01B8AA4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68AFB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14:paraId="5F2913F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45EF9C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444AC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14:paraId="299C50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CAF4F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41243C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263706C4"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14:paraId="280B66F8"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w:t>
      </w:r>
      <w:r w:rsidRPr="00FD3044">
        <w:rPr>
          <w:rFonts w:ascii="Times New Roman" w:hAnsi="Times New Roman" w:cs="Times New Roman"/>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0E330ED" w14:textId="15D4095A"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AE1DEC">
        <w:rPr>
          <w:rFonts w:ascii="Times New Roman" w:hAnsi="Times New Roman" w:cs="Times New Roman"/>
          <w:szCs w:val="28"/>
        </w:rPr>
        <w:t>3</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46D8B3A3"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w:t>
      </w:r>
      <w:proofErr w:type="gramEnd"/>
      <w:r w:rsidRPr="00FD3044">
        <w:rPr>
          <w:rFonts w:ascii="Times New Roman" w:hAnsi="Times New Roman" w:cs="Times New Roman"/>
          <w:szCs w:val="28"/>
        </w:rPr>
        <w:t>», в электронном виде.</w:t>
      </w:r>
    </w:p>
    <w:p w14:paraId="02704F4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299D3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107ACA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A8CC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14:paraId="53AB985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78FFAAE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34C385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1E19FB9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D644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14:paraId="68060F8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4B8F005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 xml:space="preserve">к ранее поданным им запросам (заявлениям) в течение не менее одного года, а также частично сформированных запросов (заявлений) - в течение не менее 3 </w:t>
      </w:r>
      <w:r w:rsidRPr="00FD3044">
        <w:rPr>
          <w:rFonts w:ascii="Times New Roman" w:hAnsi="Times New Roman" w:cs="Times New Roman"/>
          <w:szCs w:val="28"/>
        </w:rPr>
        <w:lastRenderedPageBreak/>
        <w:t>месяцев.</w:t>
      </w:r>
    </w:p>
    <w:p w14:paraId="480DEAD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8F6378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8BC39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67E5F5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7C09FAD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25E9C58E" w14:textId="3EB6CE36" w:rsidR="00FD3044" w:rsidRPr="00FD3044" w:rsidRDefault="00AE1DE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144CA75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BBC646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564E5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6ACA81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14:paraId="75DF521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35C81D7"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14:paraId="5EEDCDF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6403C47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14:paraId="7F95D2F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31CC1D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7E8595E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65D4E4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3343BA11" w14:textId="709F81E2"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AE1DEC">
        <w:rPr>
          <w:rFonts w:ascii="Times New Roman" w:hAnsi="Times New Roman" w:cs="Times New Roman"/>
          <w:szCs w:val="28"/>
        </w:rPr>
        <w:t>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4845FED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404E175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0EE2E0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30BAB62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05E9F4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14:paraId="7B57493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E9FC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3C939B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49B8CE8B"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51D87DE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w:t>
      </w:r>
      <w:r w:rsidRPr="00FD3044">
        <w:rPr>
          <w:rFonts w:ascii="Times New Roman" w:hAnsi="Times New Roman" w:cs="Times New Roman"/>
          <w:szCs w:val="28"/>
        </w:rPr>
        <w:lastRenderedPageBreak/>
        <w:t xml:space="preserve">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7962740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510A5FC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160A0FE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1B11790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085D9090"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87F97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1E6527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1BF59EC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38DA11F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20EEFA82" w14:textId="5D9AFBF2"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AE1DEC">
        <w:rPr>
          <w:rFonts w:ascii="Times New Roman" w:hAnsi="Times New Roman" w:cs="Times New Roman"/>
          <w:szCs w:val="28"/>
        </w:rPr>
        <w:t>7</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14:paraId="0B0D0A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14:paraId="0E50BA8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4A0FF0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w:t>
      </w:r>
      <w:r w:rsidRPr="00FD3044">
        <w:rPr>
          <w:rFonts w:ascii="Times New Roman" w:hAnsi="Times New Roman" w:cs="Times New Roman"/>
          <w:szCs w:val="28"/>
        </w:rPr>
        <w:lastRenderedPageBreak/>
        <w:t xml:space="preserve">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607EF9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225FC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6633FAC" w14:textId="77777777" w:rsidR="00C30034" w:rsidRDefault="00C30034" w:rsidP="00FD3044">
      <w:pPr>
        <w:pStyle w:val="ConsPlusNormal"/>
        <w:ind w:firstLine="567"/>
        <w:jc w:val="both"/>
        <w:rPr>
          <w:rFonts w:ascii="Times New Roman" w:hAnsi="Times New Roman" w:cs="Times New Roman"/>
          <w:szCs w:val="28"/>
        </w:rPr>
      </w:pPr>
    </w:p>
    <w:p w14:paraId="288E6D99" w14:textId="77777777" w:rsid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1DC0542C" w14:textId="77777777" w:rsidR="00AE1DEC" w:rsidRPr="00FD3044" w:rsidRDefault="00AE1DEC" w:rsidP="00FD3044">
      <w:pPr>
        <w:pStyle w:val="ConsPlusNormal"/>
        <w:ind w:firstLine="567"/>
        <w:jc w:val="both"/>
        <w:rPr>
          <w:rFonts w:ascii="Times New Roman" w:hAnsi="Times New Roman" w:cs="Times New Roman"/>
          <w:szCs w:val="28"/>
        </w:rPr>
      </w:pPr>
    </w:p>
    <w:p w14:paraId="7B0F555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16491813"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0D2D54B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F17B2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6B30063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2C6AA5B3"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2638F7C" w14:textId="77777777" w:rsidR="007027CC" w:rsidRDefault="007027CC" w:rsidP="007027CC">
      <w:pPr>
        <w:pStyle w:val="ConsPlusNormal"/>
        <w:ind w:left="568"/>
        <w:jc w:val="center"/>
        <w:rPr>
          <w:rFonts w:ascii="Times New Roman" w:hAnsi="Times New Roman" w:cs="Times New Roman"/>
          <w:szCs w:val="28"/>
        </w:rPr>
      </w:pPr>
    </w:p>
    <w:p w14:paraId="10843827" w14:textId="58B54095"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sidR="00AE1DEC">
        <w:rPr>
          <w:rFonts w:ascii="Times New Roman" w:hAnsi="Times New Roman" w:cs="Times New Roman"/>
          <w:szCs w:val="28"/>
        </w:rPr>
        <w:t>.</w:t>
      </w:r>
    </w:p>
    <w:p w14:paraId="3B6AFB2C" w14:textId="77777777" w:rsidR="002E199D" w:rsidRPr="002E199D" w:rsidRDefault="002E199D" w:rsidP="002E199D">
      <w:pPr>
        <w:pStyle w:val="ConsPlusNormal"/>
        <w:ind w:left="1368"/>
        <w:rPr>
          <w:rFonts w:ascii="Times New Roman" w:hAnsi="Times New Roman" w:cs="Times New Roman"/>
          <w:b/>
          <w:szCs w:val="28"/>
        </w:rPr>
      </w:pPr>
    </w:p>
    <w:p w14:paraId="12329A0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lastRenderedPageBreak/>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A4AFC18"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69B5F57D"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14:paraId="0497B546"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1F16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0A6603D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06AEDECD" w14:textId="5B18845B"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указание способа информирования заявителя о ходе ра</w:t>
      </w:r>
      <w:r w:rsidR="00671B93">
        <w:rPr>
          <w:rFonts w:ascii="Times New Roman" w:hAnsi="Times New Roman" w:cs="Times New Roman"/>
          <w:szCs w:val="28"/>
        </w:rPr>
        <w:t>с</w:t>
      </w:r>
      <w:r w:rsidRPr="002E199D">
        <w:rPr>
          <w:rFonts w:ascii="Times New Roman" w:hAnsi="Times New Roman" w:cs="Times New Roman"/>
          <w:szCs w:val="28"/>
        </w:rPr>
        <w:t>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DA603B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64E9418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63837470"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14:paraId="4516E6D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1AA1E2FA"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14:paraId="4F8D5EBF"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D789BA0"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16F74BF4" w14:textId="77777777"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282988D0"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5C725DBD"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18FE21CF" w14:textId="77777777" w:rsidR="002E199D" w:rsidRDefault="002E199D" w:rsidP="007574C2">
      <w:pPr>
        <w:pStyle w:val="a7"/>
        <w:spacing w:beforeAutospacing="0" w:after="0" w:line="240" w:lineRule="auto"/>
        <w:ind w:firstLine="709"/>
        <w:jc w:val="center"/>
        <w:rPr>
          <w:b/>
        </w:rPr>
      </w:pPr>
    </w:p>
    <w:p w14:paraId="6863B06E" w14:textId="0A983993"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671B93">
        <w:t>.</w:t>
      </w:r>
    </w:p>
    <w:p w14:paraId="53744892" w14:textId="77777777" w:rsidR="007F7687" w:rsidRPr="009A6E38" w:rsidRDefault="007F7687" w:rsidP="007F7687">
      <w:pPr>
        <w:pStyle w:val="a7"/>
        <w:spacing w:beforeAutospacing="0" w:after="0" w:line="240" w:lineRule="auto"/>
        <w:ind w:left="1008"/>
      </w:pPr>
    </w:p>
    <w:p w14:paraId="2F10F65C" w14:textId="77777777" w:rsidR="007F7687" w:rsidRPr="009A6E38"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spellStart"/>
      <w:r w:rsidRPr="009A6E38">
        <w:t>Грачевского</w:t>
      </w:r>
      <w:proofErr w:type="spellEnd"/>
      <w:r w:rsidRPr="009A6E38">
        <w:t xml:space="preserve">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206918">
        <w:t>;</w:t>
      </w:r>
      <w:proofErr w:type="gramEnd"/>
    </w:p>
    <w:p w14:paraId="38C801C9"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6BF9581B" w14:textId="77777777"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14:paraId="57B5E6B6"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7860CB53"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4652EFB" w14:textId="5BB6B059"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671B93">
        <w:rPr>
          <w:sz w:val="28"/>
          <w:szCs w:val="28"/>
        </w:rPr>
        <w:t>.</w:t>
      </w:r>
    </w:p>
    <w:p w14:paraId="28C82887" w14:textId="77777777" w:rsidR="00206918" w:rsidRPr="00206918" w:rsidRDefault="00206918" w:rsidP="00206918">
      <w:pPr>
        <w:pStyle w:val="western"/>
        <w:shd w:val="clear" w:color="auto" w:fill="FFFFFF"/>
        <w:ind w:firstLine="567"/>
        <w:contextualSpacing/>
        <w:jc w:val="both"/>
        <w:rPr>
          <w:sz w:val="28"/>
          <w:szCs w:val="28"/>
        </w:rPr>
      </w:pPr>
    </w:p>
    <w:p w14:paraId="21C7989D"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01368326"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352008E" w14:textId="77777777" w:rsidR="007125DC"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79FB4A59" w14:textId="77777777" w:rsidR="00671B93" w:rsidRPr="0044343D" w:rsidRDefault="00671B93" w:rsidP="0044343D">
      <w:pPr>
        <w:pStyle w:val="western"/>
        <w:shd w:val="clear" w:color="auto" w:fill="FFFFFF"/>
        <w:spacing w:after="0"/>
        <w:ind w:firstLine="567"/>
        <w:contextualSpacing/>
        <w:jc w:val="both"/>
        <w:rPr>
          <w:sz w:val="28"/>
          <w:szCs w:val="28"/>
        </w:rPr>
      </w:pPr>
    </w:p>
    <w:p w14:paraId="1BEC0076" w14:textId="7777777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14:paraId="47DA68AD" w14:textId="77777777" w:rsidR="00C30034" w:rsidRDefault="00C30034" w:rsidP="00F56E62">
      <w:pPr>
        <w:pStyle w:val="western"/>
        <w:shd w:val="clear" w:color="auto" w:fill="FFFFFF"/>
        <w:ind w:firstLine="567"/>
        <w:contextualSpacing/>
        <w:jc w:val="both"/>
        <w:rPr>
          <w:sz w:val="28"/>
          <w:szCs w:val="28"/>
        </w:rPr>
      </w:pPr>
    </w:p>
    <w:p w14:paraId="20EE80B7"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78CCAFC3"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5F7FD063" w14:textId="77777777"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56A4C3E" w14:textId="77777777" w:rsidR="00A80E9E" w:rsidRDefault="00A80E9E" w:rsidP="00F56E62">
      <w:pPr>
        <w:pStyle w:val="western"/>
        <w:shd w:val="clear" w:color="auto" w:fill="FFFFFF"/>
        <w:ind w:firstLine="567"/>
        <w:contextualSpacing/>
        <w:jc w:val="both"/>
        <w:rPr>
          <w:sz w:val="28"/>
          <w:szCs w:val="28"/>
        </w:rPr>
      </w:pPr>
    </w:p>
    <w:p w14:paraId="19FBBE0B" w14:textId="32296B04" w:rsidR="00DE1F5A" w:rsidRDefault="000B7727" w:rsidP="00C30034">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671B93">
        <w:rPr>
          <w:sz w:val="28"/>
          <w:szCs w:val="28"/>
        </w:rPr>
        <w:t>н, их объединений и организаций.</w:t>
      </w:r>
    </w:p>
    <w:p w14:paraId="69B66577" w14:textId="77777777" w:rsidR="00206918" w:rsidRPr="00206918" w:rsidRDefault="00206918" w:rsidP="00206918">
      <w:pPr>
        <w:pStyle w:val="western"/>
        <w:shd w:val="clear" w:color="auto" w:fill="FFFFFF"/>
        <w:ind w:firstLine="567"/>
        <w:contextualSpacing/>
        <w:jc w:val="center"/>
        <w:rPr>
          <w:sz w:val="28"/>
          <w:szCs w:val="28"/>
        </w:rPr>
      </w:pPr>
    </w:p>
    <w:p w14:paraId="155F6C49" w14:textId="77777777"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08C9EF22"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45E7B12F"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A80E9E">
        <w:rPr>
          <w:sz w:val="28"/>
          <w:szCs w:val="28"/>
        </w:rPr>
        <w:lastRenderedPageBreak/>
        <w:t>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4853D00" w14:textId="77777777"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14:paraId="66821C8A" w14:textId="77777777" w:rsidR="00FD66B9" w:rsidRPr="005B05F1" w:rsidRDefault="00FD66B9" w:rsidP="00F56E62">
      <w:pPr>
        <w:pStyle w:val="a7"/>
        <w:spacing w:beforeAutospacing="0" w:after="0" w:line="240" w:lineRule="auto"/>
        <w:ind w:firstLine="567"/>
        <w:jc w:val="both"/>
      </w:pPr>
    </w:p>
    <w:p w14:paraId="288DB76C"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5FC2632E" w14:textId="77777777"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14:paraId="3F63B759" w14:textId="77777777"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6F7DB0CA"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43F41EF5"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proofErr w:type="spellStart"/>
      <w:r>
        <w:rPr>
          <w:color w:val="000000"/>
        </w:rPr>
        <w:t>Грачевского</w:t>
      </w:r>
      <w:proofErr w:type="spellEnd"/>
      <w:r>
        <w:rPr>
          <w:color w:val="000000"/>
        </w:rPr>
        <w:t xml:space="preserve"> муниципального округа</w:t>
      </w:r>
      <w:r w:rsidRPr="00ED5D3F">
        <w:rPr>
          <w:color w:val="000000"/>
        </w:rPr>
        <w:t>.</w:t>
      </w:r>
    </w:p>
    <w:p w14:paraId="0754744D"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4DFE528A" w14:textId="77777777"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87867" w:rsidRPr="00206918">
        <w:rPr>
          <w:color w:val="auto"/>
        </w:rPr>
        <w:t>Грачевского</w:t>
      </w:r>
      <w:proofErr w:type="spellEnd"/>
      <w:r w:rsidR="00587867" w:rsidRPr="00206918">
        <w:rPr>
          <w:color w:val="auto"/>
        </w:rPr>
        <w:t xml:space="preserve"> муниципального округа</w:t>
      </w:r>
      <w:r w:rsidRPr="00206918">
        <w:rPr>
          <w:color w:val="auto"/>
        </w:rPr>
        <w:t>, предоставляющих муниципальную услугу, их должностных лиц или муниципальных служащих».</w:t>
      </w:r>
    </w:p>
    <w:p w14:paraId="30B14430" w14:textId="77777777" w:rsidR="00ED5D3F" w:rsidRDefault="00ED5D3F" w:rsidP="00ED5D3F">
      <w:pPr>
        <w:spacing w:before="100"/>
        <w:ind w:firstLine="567"/>
        <w:contextualSpacing/>
        <w:jc w:val="both"/>
        <w:rPr>
          <w:color w:val="000000"/>
        </w:rPr>
      </w:pPr>
      <w:r w:rsidRPr="00ED5D3F">
        <w:rPr>
          <w:color w:val="000000"/>
        </w:rPr>
        <w:lastRenderedPageBreak/>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14:paraId="1B91A6ED" w14:textId="77777777" w:rsidR="00FD1B64" w:rsidRDefault="00FD1B64" w:rsidP="000E6A28">
      <w:pPr>
        <w:spacing w:before="100"/>
        <w:ind w:firstLine="567"/>
        <w:contextualSpacing/>
        <w:jc w:val="both"/>
        <w:rPr>
          <w:color w:val="000000"/>
        </w:rPr>
      </w:pPr>
    </w:p>
    <w:p w14:paraId="3DBDA27F" w14:textId="77777777" w:rsid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6F1BC688" w14:textId="77777777" w:rsidR="00671B93" w:rsidRPr="000E6A28" w:rsidRDefault="00671B93" w:rsidP="000E6A28">
      <w:pPr>
        <w:spacing w:before="100"/>
        <w:ind w:firstLine="567"/>
        <w:contextualSpacing/>
        <w:jc w:val="both"/>
        <w:rPr>
          <w:color w:val="000000"/>
        </w:rPr>
      </w:pPr>
    </w:p>
    <w:p w14:paraId="2F0FB828"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09189E17"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10759DBE"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0B313D25" w14:textId="77777777"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0373FA" w14:textId="77777777"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14:paraId="4E853F39"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D73BDB" w14:textId="77777777"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14:paraId="24202BB5" w14:textId="77777777" w:rsidR="000E6A28" w:rsidRPr="000E6A28" w:rsidRDefault="000E6A28" w:rsidP="000E6A28">
      <w:pPr>
        <w:spacing w:before="100"/>
        <w:ind w:firstLine="567"/>
        <w:contextualSpacing/>
        <w:jc w:val="both"/>
        <w:rPr>
          <w:color w:val="000000"/>
        </w:rPr>
      </w:pPr>
      <w:proofErr w:type="gramStart"/>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1398EDB"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182A21B5" w14:textId="77777777" w:rsidR="000E6A28" w:rsidRPr="000E6A28" w:rsidRDefault="000E6A28" w:rsidP="000E6A28">
      <w:pPr>
        <w:spacing w:before="100"/>
        <w:ind w:firstLine="567"/>
        <w:contextualSpacing/>
        <w:jc w:val="both"/>
        <w:rPr>
          <w:color w:val="000000"/>
        </w:rPr>
      </w:pPr>
      <w:proofErr w:type="gramStart"/>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A28">
        <w:rPr>
          <w:color w:val="000000"/>
        </w:rPr>
        <w:t xml:space="preserve"> </w:t>
      </w:r>
      <w:proofErr w:type="gramStart"/>
      <w:r w:rsidRPr="000E6A28">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E6A28">
        <w:rPr>
          <w:color w:val="000000"/>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235BCE6F"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14:paraId="140B47B7" w14:textId="77777777" w:rsidR="00FD1B64" w:rsidRDefault="00FD1B64" w:rsidP="000E6A28">
      <w:pPr>
        <w:spacing w:before="100"/>
        <w:ind w:firstLine="567"/>
        <w:contextualSpacing/>
        <w:jc w:val="both"/>
        <w:rPr>
          <w:color w:val="000000"/>
        </w:rPr>
      </w:pPr>
    </w:p>
    <w:p w14:paraId="0FCAE8F9"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76585E1A" w14:textId="77777777" w:rsidR="000E6A28" w:rsidRPr="000E6A28" w:rsidRDefault="000E6A28" w:rsidP="000E6A28">
      <w:pPr>
        <w:spacing w:before="100"/>
        <w:ind w:firstLine="567"/>
        <w:contextualSpacing/>
        <w:jc w:val="both"/>
        <w:rPr>
          <w:color w:val="000000"/>
        </w:rPr>
      </w:pPr>
      <w:r w:rsidRPr="000E6A28">
        <w:rPr>
          <w:color w:val="000000"/>
        </w:rPr>
        <w:t xml:space="preserve">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w:t>
      </w:r>
      <w:proofErr w:type="gramStart"/>
      <w:r w:rsidRPr="000E6A28">
        <w:rPr>
          <w:color w:val="000000"/>
        </w:rPr>
        <w:t>об-жалуются</w:t>
      </w:r>
      <w:proofErr w:type="gramEnd"/>
      <w:r w:rsidRPr="000E6A28">
        <w:rPr>
          <w:color w:val="000000"/>
        </w:rPr>
        <w:t>;</w:t>
      </w:r>
    </w:p>
    <w:p w14:paraId="371EF223" w14:textId="77777777" w:rsidR="000E6A28" w:rsidRPr="000E6A28" w:rsidRDefault="000E6A28" w:rsidP="000E6A28">
      <w:pPr>
        <w:spacing w:before="100"/>
        <w:ind w:firstLine="567"/>
        <w:contextualSpacing/>
        <w:jc w:val="both"/>
        <w:rPr>
          <w:color w:val="000000"/>
        </w:rPr>
      </w:pPr>
      <w:proofErr w:type="gramStart"/>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3BED20"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14:paraId="4B04B83F"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0F1D17A4"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14:paraId="6A209E61"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14:paraId="0068EB19"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w:t>
      </w:r>
      <w:r w:rsidRPr="000E6A28">
        <w:rPr>
          <w:color w:val="000000"/>
        </w:rPr>
        <w:lastRenderedPageBreak/>
        <w:t xml:space="preserve">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6A28">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14:paraId="540FDB39"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14:paraId="7F59FBF0" w14:textId="77777777" w:rsidR="000E6A28" w:rsidRPr="000E6A28" w:rsidRDefault="000E6A28" w:rsidP="000E6A28">
      <w:pPr>
        <w:spacing w:before="100"/>
        <w:ind w:firstLine="567"/>
        <w:contextualSpacing/>
        <w:jc w:val="both"/>
        <w:rPr>
          <w:color w:val="000000"/>
        </w:rPr>
      </w:pPr>
      <w:r w:rsidRPr="000E6A28">
        <w:rPr>
          <w:color w:val="000000"/>
        </w:rPr>
        <w:t xml:space="preserve">- главы </w:t>
      </w:r>
      <w:proofErr w:type="spellStart"/>
      <w:r w:rsidRPr="000E6A28">
        <w:rPr>
          <w:color w:val="000000"/>
        </w:rPr>
        <w:t>Грач</w:t>
      </w:r>
      <w:r w:rsidR="00FF35F3">
        <w:rPr>
          <w:color w:val="000000"/>
        </w:rPr>
        <w:t>е</w:t>
      </w:r>
      <w:r w:rsidRPr="000E6A28">
        <w:rPr>
          <w:color w:val="000000"/>
        </w:rPr>
        <w:t>вского</w:t>
      </w:r>
      <w:proofErr w:type="spellEnd"/>
      <w:r w:rsidRPr="000E6A28">
        <w:rPr>
          <w:color w:val="000000"/>
        </w:rPr>
        <w:t xml:space="preserve">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14:paraId="3A23136F"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14:paraId="6EAD5CDE" w14:textId="77777777"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14:paraId="0BD09ECC"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5D68AC2F"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3A26A22" w14:textId="77777777" w:rsidR="00FD1B64" w:rsidRDefault="00FD1B64" w:rsidP="000E6A28">
      <w:pPr>
        <w:spacing w:before="100"/>
        <w:ind w:firstLine="567"/>
        <w:contextualSpacing/>
        <w:jc w:val="both"/>
        <w:rPr>
          <w:color w:val="000000"/>
        </w:rPr>
      </w:pPr>
    </w:p>
    <w:p w14:paraId="58CE52C5"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4893F49B" w14:textId="77777777" w:rsidR="00671B93" w:rsidRPr="000E6A28" w:rsidRDefault="00671B93" w:rsidP="000E6A28">
      <w:pPr>
        <w:spacing w:before="100"/>
        <w:ind w:firstLine="567"/>
        <w:contextualSpacing/>
        <w:jc w:val="both"/>
        <w:rPr>
          <w:color w:val="000000"/>
        </w:rPr>
      </w:pPr>
    </w:p>
    <w:p w14:paraId="7E4A4726"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0298791D" w14:textId="77777777"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14:paraId="2E6B0E33" w14:textId="77777777"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14:paraId="5C0C8B00"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ее рассмотрение орган и в письменной форме информирует заявителя о перенаправлении жалобы.</w:t>
      </w:r>
    </w:p>
    <w:p w14:paraId="683D72FD" w14:textId="77777777"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lastRenderedPageBreak/>
        <w:t xml:space="preserve">законодательством Российской Федерации, законодательством Ставропольского края и законодательством </w:t>
      </w:r>
      <w:proofErr w:type="spellStart"/>
      <w:r w:rsidRPr="000E6A28">
        <w:rPr>
          <w:color w:val="000000"/>
        </w:rPr>
        <w:t>Грачевского</w:t>
      </w:r>
      <w:proofErr w:type="spellEnd"/>
      <w:r w:rsidRPr="000E6A28">
        <w:rPr>
          <w:color w:val="000000"/>
        </w:rPr>
        <w:t xml:space="preserve"> муниципального района.</w:t>
      </w:r>
      <w:r w:rsidRPr="000E6A28">
        <w:rPr>
          <w:color w:val="000000"/>
        </w:rPr>
        <w:cr/>
        <w:t>Основания для приостановления рассмотрения жалобы отсутствуют.</w:t>
      </w:r>
    </w:p>
    <w:p w14:paraId="187134A5" w14:textId="77777777" w:rsidR="00FD1B64" w:rsidRDefault="00FD1B64" w:rsidP="000E6A28">
      <w:pPr>
        <w:spacing w:before="100"/>
        <w:ind w:firstLine="567"/>
        <w:contextualSpacing/>
        <w:jc w:val="both"/>
        <w:rPr>
          <w:color w:val="000000"/>
        </w:rPr>
      </w:pPr>
    </w:p>
    <w:p w14:paraId="49FD6486" w14:textId="7BD229A1"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r w:rsidR="00671B93">
        <w:rPr>
          <w:color w:val="000000"/>
        </w:rPr>
        <w:t>.</w:t>
      </w:r>
    </w:p>
    <w:p w14:paraId="19064691"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20CDF302"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17F04E66"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78FC5B25"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w:t>
      </w:r>
      <w:proofErr w:type="spellStart"/>
      <w:r w:rsidRPr="000E6A28">
        <w:rPr>
          <w:color w:val="000000"/>
        </w:rPr>
        <w:t>ставленные</w:t>
      </w:r>
      <w:proofErr w:type="spellEnd"/>
      <w:r w:rsidRPr="000E6A28">
        <w:rPr>
          <w:color w:val="000000"/>
        </w:rPr>
        <w:t xml:space="preserve">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04418E36"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F95328"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14:paraId="34F7FF72"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290F910E" w14:textId="77777777"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14:paraId="553C9B5A"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1120C0A9" w14:textId="77777777"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t>электронной почте (при наличии такой информации и если указанные данные поддаются прочтению).</w:t>
      </w:r>
    </w:p>
    <w:p w14:paraId="308BDBA0" w14:textId="77777777"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 xml:space="preserve">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w:t>
      </w:r>
      <w:r w:rsidRPr="000E6A28">
        <w:rPr>
          <w:color w:val="000000"/>
        </w:rPr>
        <w:lastRenderedPageBreak/>
        <w:t>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14:paraId="007566DD" w14:textId="77777777" w:rsidR="00FD1B64" w:rsidRDefault="00FD1B64" w:rsidP="000E6A28">
      <w:pPr>
        <w:spacing w:before="100"/>
        <w:ind w:firstLine="567"/>
        <w:contextualSpacing/>
        <w:jc w:val="both"/>
        <w:rPr>
          <w:color w:val="000000"/>
        </w:rPr>
      </w:pPr>
    </w:p>
    <w:p w14:paraId="32F7E8AE"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0CA39D31" w14:textId="77777777" w:rsidR="00671B93" w:rsidRPr="000E6A28" w:rsidRDefault="00671B93" w:rsidP="000E6A28">
      <w:pPr>
        <w:spacing w:before="100"/>
        <w:ind w:firstLine="567"/>
        <w:contextualSpacing/>
        <w:jc w:val="both"/>
        <w:rPr>
          <w:color w:val="000000"/>
        </w:rPr>
      </w:pPr>
    </w:p>
    <w:p w14:paraId="6BA61E1F"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14:paraId="5EDE7878" w14:textId="77777777" w:rsidR="00FD1B64" w:rsidRDefault="00FD1B64" w:rsidP="000E6A28">
      <w:pPr>
        <w:spacing w:before="100"/>
        <w:ind w:firstLine="567"/>
        <w:contextualSpacing/>
        <w:jc w:val="both"/>
        <w:rPr>
          <w:color w:val="000000"/>
        </w:rPr>
      </w:pPr>
    </w:p>
    <w:p w14:paraId="17C076BA"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06B298FC" w14:textId="77777777" w:rsidR="00671B93" w:rsidRPr="000E6A28" w:rsidRDefault="00671B93" w:rsidP="000E6A28">
      <w:pPr>
        <w:spacing w:before="100"/>
        <w:ind w:firstLine="567"/>
        <w:contextualSpacing/>
        <w:jc w:val="both"/>
        <w:rPr>
          <w:color w:val="000000"/>
        </w:rPr>
      </w:pPr>
    </w:p>
    <w:p w14:paraId="4D977CF6"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47A1B678" w14:textId="77777777" w:rsidR="00FD1B64" w:rsidRDefault="00FD1B64" w:rsidP="000E6A28">
      <w:pPr>
        <w:spacing w:before="100"/>
        <w:ind w:firstLine="567"/>
        <w:contextualSpacing/>
        <w:jc w:val="both"/>
        <w:rPr>
          <w:color w:val="000000"/>
        </w:rPr>
      </w:pPr>
    </w:p>
    <w:p w14:paraId="21E1EFEA"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14:paraId="0E239909" w14:textId="77777777" w:rsidR="00671B93" w:rsidRPr="000E6A28" w:rsidRDefault="00671B93" w:rsidP="000E6A28">
      <w:pPr>
        <w:spacing w:before="100"/>
        <w:ind w:firstLine="567"/>
        <w:contextualSpacing/>
        <w:jc w:val="both"/>
        <w:rPr>
          <w:color w:val="000000"/>
        </w:rPr>
      </w:pPr>
    </w:p>
    <w:p w14:paraId="73BDA112"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14:paraId="4CD9312A"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433FFB63" w14:textId="77777777" w:rsidR="00FD1B64" w:rsidRDefault="00FD1B64" w:rsidP="00C72841">
      <w:pPr>
        <w:spacing w:before="100"/>
        <w:ind w:firstLine="567"/>
        <w:contextualSpacing/>
        <w:jc w:val="both"/>
        <w:rPr>
          <w:color w:val="000000"/>
        </w:rPr>
      </w:pPr>
    </w:p>
    <w:p w14:paraId="089BEAB9" w14:textId="77777777" w:rsidR="002E4E50" w:rsidRPr="00C72841"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Pr>
          <w:color w:val="000000"/>
        </w:rPr>
        <w:t>;</w:t>
      </w:r>
    </w:p>
    <w:p w14:paraId="608861F1" w14:textId="77777777"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6B22573B" w14:textId="77777777" w:rsidR="00FD1B64" w:rsidRDefault="00FD1B64" w:rsidP="00C72841">
      <w:pPr>
        <w:spacing w:before="100"/>
        <w:ind w:firstLine="567"/>
        <w:contextualSpacing/>
        <w:jc w:val="both"/>
        <w:rPr>
          <w:color w:val="000000"/>
        </w:rPr>
      </w:pPr>
    </w:p>
    <w:p w14:paraId="1F7955DE" w14:textId="77777777" w:rsidR="002E4E50" w:rsidRPr="00C72841" w:rsidRDefault="00C72841" w:rsidP="00C72841">
      <w:pPr>
        <w:spacing w:before="100"/>
        <w:ind w:firstLine="567"/>
        <w:contextualSpacing/>
        <w:jc w:val="both"/>
        <w:rPr>
          <w:color w:val="000000"/>
        </w:rPr>
      </w:pPr>
      <w:r w:rsidRPr="00C72841">
        <w:rPr>
          <w:color w:val="000000"/>
        </w:rPr>
        <w:lastRenderedPageBreak/>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Pr>
          <w:color w:val="000000"/>
        </w:rPr>
        <w:t>;</w:t>
      </w:r>
    </w:p>
    <w:p w14:paraId="0CDFDAA0" w14:textId="0597BB4E" w:rsidR="002E4E50" w:rsidRDefault="002E4E50" w:rsidP="002E4E50">
      <w:pPr>
        <w:spacing w:before="100"/>
        <w:ind w:firstLine="567"/>
        <w:contextualSpacing/>
        <w:jc w:val="both"/>
        <w:rPr>
          <w:color w:val="000000"/>
        </w:rPr>
      </w:pPr>
      <w:r w:rsidRPr="002E4E50">
        <w:rPr>
          <w:color w:val="000000"/>
        </w:rPr>
        <w:t>Нормативными правовыми актами, регулирующими порядок досудебного (внесудебного)</w:t>
      </w:r>
      <w:r w:rsidRPr="002E4E50">
        <w:rPr>
          <w:color w:val="000000"/>
        </w:rPr>
        <w:tab/>
        <w:t>обжалования</w:t>
      </w:r>
      <w:r w:rsidRPr="002E4E50">
        <w:rPr>
          <w:color w:val="000000"/>
        </w:rPr>
        <w:tab/>
        <w:t>решений и действий (бездействия)</w:t>
      </w:r>
      <w:r w:rsidR="00F90DE1">
        <w:rPr>
          <w:color w:val="000000"/>
        </w:rPr>
        <w:t xml:space="preserve"> </w:t>
      </w:r>
      <w:r w:rsidRPr="002E4E50">
        <w:rPr>
          <w:color w:val="000000"/>
        </w:rPr>
        <w:t>Администрации, его должностных лиц либо муниципальным служащим, МФЦ, работником МФЦ являются</w:t>
      </w:r>
      <w:r w:rsidR="0042551D">
        <w:rPr>
          <w:color w:val="000000"/>
        </w:rPr>
        <w:t>.</w:t>
      </w:r>
    </w:p>
    <w:p w14:paraId="28F9464D" w14:textId="77777777" w:rsidR="0042551D" w:rsidRPr="002E4E50" w:rsidRDefault="0042551D" w:rsidP="002E4E50">
      <w:pPr>
        <w:spacing w:before="100"/>
        <w:ind w:firstLine="567"/>
        <w:contextualSpacing/>
        <w:jc w:val="both"/>
        <w:rPr>
          <w:color w:val="000000"/>
        </w:rPr>
      </w:pPr>
    </w:p>
    <w:p w14:paraId="7E0ABCD4" w14:textId="77777777" w:rsidR="0042551D" w:rsidRPr="00B83D12" w:rsidRDefault="0042551D" w:rsidP="0042551D">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7CFB0E71" w14:textId="77777777" w:rsidR="0042551D" w:rsidRPr="00B83D12" w:rsidRDefault="0042551D" w:rsidP="0042551D">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14:paraId="466607F3" w14:textId="77777777" w:rsidR="0042551D" w:rsidRPr="00B83D12" w:rsidRDefault="0042551D" w:rsidP="0042551D">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14:paraId="534BDBB4" w14:textId="77777777" w:rsidR="0042551D" w:rsidRPr="00B83D12" w:rsidRDefault="0042551D" w:rsidP="0042551D">
      <w:pPr>
        <w:widowControl w:val="0"/>
        <w:autoSpaceDE w:val="0"/>
        <w:autoSpaceDN w:val="0"/>
        <w:spacing w:beforeAutospacing="0"/>
        <w:ind w:firstLine="540"/>
        <w:jc w:val="both"/>
        <w:rPr>
          <w:rFonts w:cs="Calibri"/>
          <w:color w:val="auto"/>
        </w:rPr>
      </w:pPr>
      <w:hyperlink r:id="rId9" w:history="1">
        <w:proofErr w:type="gramStart"/>
        <w:r w:rsidRPr="00B83D12">
          <w:rPr>
            <w:rFonts w:cs="Calibri"/>
            <w:color w:val="auto"/>
          </w:rPr>
          <w:t>постановлением</w:t>
        </w:r>
      </w:hyperlink>
      <w:r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83D12">
        <w:rPr>
          <w:rFonts w:cs="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cs="Calibri"/>
          <w:color w:val="auto"/>
        </w:rPr>
        <w:t>.</w:t>
      </w:r>
    </w:p>
    <w:p w14:paraId="7142ECCF" w14:textId="77777777"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14:paraId="2F83BD49" w14:textId="051257F9"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0E0345" w:rsidRPr="005B05F1">
        <w:t>«</w:t>
      </w:r>
      <w:r w:rsidR="00DA0E24" w:rsidRPr="00FC0FC0">
        <w:rPr>
          <w:color w:val="auto"/>
        </w:rPr>
        <w:t>Прием в муниципальную собственность приватизированных жилых помещений</w:t>
      </w:r>
      <w:r w:rsidR="000E0345" w:rsidRPr="005B05F1">
        <w:t>»</w:t>
      </w:r>
    </w:p>
    <w:p w14:paraId="7443318D" w14:textId="77777777" w:rsidR="005B05F1" w:rsidRPr="005B05F1" w:rsidRDefault="005B05F1" w:rsidP="005B05F1">
      <w:pPr>
        <w:pStyle w:val="a7"/>
        <w:spacing w:before="100" w:after="0" w:line="240" w:lineRule="auto"/>
        <w:ind w:left="4678"/>
        <w:contextualSpacing/>
      </w:pPr>
    </w:p>
    <w:p w14:paraId="684E48A9" w14:textId="60B432F3" w:rsidR="00DA0E24" w:rsidRPr="00DA0E24" w:rsidRDefault="00DA0E24" w:rsidP="00DA0E24">
      <w:pPr>
        <w:spacing w:beforeAutospacing="0"/>
        <w:jc w:val="center"/>
        <w:textAlignment w:val="baseline"/>
        <w:rPr>
          <w:color w:val="auto"/>
          <w:sz w:val="18"/>
          <w:szCs w:val="18"/>
        </w:rPr>
      </w:pPr>
      <w:r>
        <w:rPr>
          <w:color w:val="auto"/>
          <w:sz w:val="24"/>
          <w:szCs w:val="24"/>
        </w:rPr>
        <w:t xml:space="preserve">                                                                        </w:t>
      </w:r>
      <w:r w:rsidRPr="00DA0E24">
        <w:rPr>
          <w:color w:val="auto"/>
          <w:sz w:val="24"/>
          <w:szCs w:val="24"/>
        </w:rPr>
        <w:t xml:space="preserve">Главе </w:t>
      </w:r>
      <w:proofErr w:type="spellStart"/>
      <w:r w:rsidRPr="00DA0E24">
        <w:rPr>
          <w:color w:val="auto"/>
          <w:sz w:val="24"/>
          <w:szCs w:val="24"/>
        </w:rPr>
        <w:t>Грачевского</w:t>
      </w:r>
      <w:proofErr w:type="spellEnd"/>
      <w:r w:rsidRPr="00DA0E24">
        <w:rPr>
          <w:color w:val="auto"/>
          <w:sz w:val="24"/>
          <w:szCs w:val="24"/>
        </w:rPr>
        <w:t xml:space="preserve"> </w:t>
      </w:r>
      <w:proofErr w:type="gramStart"/>
      <w:r w:rsidRPr="00DA0E24">
        <w:rPr>
          <w:color w:val="auto"/>
          <w:sz w:val="24"/>
          <w:szCs w:val="24"/>
        </w:rPr>
        <w:t>муниципального</w:t>
      </w:r>
      <w:proofErr w:type="gramEnd"/>
      <w:r w:rsidRPr="00DA0E24">
        <w:rPr>
          <w:color w:val="auto"/>
          <w:sz w:val="24"/>
          <w:szCs w:val="24"/>
        </w:rPr>
        <w:t> </w:t>
      </w:r>
    </w:p>
    <w:p w14:paraId="1E4660DA" w14:textId="7B8DCAF5" w:rsidR="00DA0E24" w:rsidRPr="00DA0E24" w:rsidRDefault="00DA0E24" w:rsidP="00DA0E24">
      <w:pPr>
        <w:spacing w:beforeAutospacing="0"/>
        <w:jc w:val="center"/>
        <w:textAlignment w:val="baseline"/>
        <w:rPr>
          <w:color w:val="auto"/>
          <w:sz w:val="18"/>
          <w:szCs w:val="18"/>
        </w:rPr>
      </w:pPr>
      <w:r w:rsidRPr="00DA0E24">
        <w:rPr>
          <w:color w:val="auto"/>
          <w:sz w:val="24"/>
          <w:szCs w:val="24"/>
        </w:rPr>
        <w:t xml:space="preserve">                                                               округа Ставропольского края </w:t>
      </w:r>
    </w:p>
    <w:p w14:paraId="0CFE3C6D" w14:textId="77777777" w:rsidR="00DA0E24" w:rsidRPr="00DA0E24" w:rsidRDefault="00DA0E24" w:rsidP="00DA0E24">
      <w:pPr>
        <w:spacing w:beforeAutospacing="0"/>
        <w:jc w:val="right"/>
        <w:textAlignment w:val="baseline"/>
        <w:rPr>
          <w:color w:val="auto"/>
          <w:sz w:val="18"/>
          <w:szCs w:val="18"/>
        </w:rPr>
      </w:pPr>
      <w:r w:rsidRPr="00DA0E24">
        <w:rPr>
          <w:color w:val="auto"/>
          <w:sz w:val="24"/>
          <w:szCs w:val="24"/>
        </w:rPr>
        <w:t> </w:t>
      </w:r>
    </w:p>
    <w:p w14:paraId="1060E20A" w14:textId="587A370E" w:rsidR="00DA0E24" w:rsidRPr="00DA0E24" w:rsidRDefault="00DA0E24" w:rsidP="00DA0E24">
      <w:pPr>
        <w:tabs>
          <w:tab w:val="left" w:pos="1843"/>
          <w:tab w:val="left" w:pos="1985"/>
          <w:tab w:val="left" w:pos="2835"/>
          <w:tab w:val="left" w:pos="3544"/>
          <w:tab w:val="left" w:pos="4111"/>
        </w:tabs>
        <w:spacing w:beforeAutospacing="0"/>
        <w:jc w:val="center"/>
        <w:textAlignment w:val="baseline"/>
        <w:rPr>
          <w:color w:val="auto"/>
          <w:sz w:val="18"/>
          <w:szCs w:val="18"/>
        </w:rPr>
      </w:pPr>
      <w:r w:rsidRPr="00DA0E24">
        <w:rPr>
          <w:color w:val="auto"/>
          <w:sz w:val="24"/>
          <w:szCs w:val="24"/>
        </w:rPr>
        <w:t xml:space="preserve">                                                              от_______________________ </w:t>
      </w:r>
    </w:p>
    <w:p w14:paraId="6FCC5533" w14:textId="639F0779" w:rsidR="00DA0E24" w:rsidRPr="00DA0E24" w:rsidRDefault="00DA0E24" w:rsidP="00DA0E24">
      <w:pPr>
        <w:tabs>
          <w:tab w:val="left" w:pos="1843"/>
          <w:tab w:val="left" w:pos="1985"/>
          <w:tab w:val="left" w:pos="2835"/>
          <w:tab w:val="left" w:pos="3544"/>
          <w:tab w:val="left" w:pos="4111"/>
        </w:tabs>
        <w:spacing w:beforeAutospacing="0"/>
        <w:jc w:val="center"/>
        <w:textAlignment w:val="baseline"/>
        <w:rPr>
          <w:color w:val="auto"/>
          <w:sz w:val="18"/>
          <w:szCs w:val="18"/>
        </w:rPr>
      </w:pPr>
      <w:r w:rsidRPr="00DA0E24">
        <w:rPr>
          <w:color w:val="auto"/>
          <w:sz w:val="24"/>
          <w:szCs w:val="24"/>
        </w:rPr>
        <w:t xml:space="preserve">                                                               ________________________ </w:t>
      </w:r>
    </w:p>
    <w:p w14:paraId="0CED6EE1" w14:textId="66EEA2AB" w:rsidR="00DA0E24" w:rsidRPr="00DA0E24" w:rsidRDefault="00DA0E24" w:rsidP="00DA0E24">
      <w:pPr>
        <w:tabs>
          <w:tab w:val="left" w:pos="1843"/>
          <w:tab w:val="left" w:pos="1985"/>
          <w:tab w:val="left" w:pos="2835"/>
          <w:tab w:val="left" w:pos="3544"/>
          <w:tab w:val="left" w:pos="4111"/>
        </w:tabs>
        <w:spacing w:beforeAutospacing="0"/>
        <w:jc w:val="center"/>
        <w:textAlignment w:val="baseline"/>
        <w:rPr>
          <w:color w:val="auto"/>
          <w:sz w:val="18"/>
          <w:szCs w:val="18"/>
        </w:rPr>
      </w:pPr>
      <w:r w:rsidRPr="00DA0E24">
        <w:rPr>
          <w:color w:val="auto"/>
          <w:sz w:val="24"/>
          <w:szCs w:val="24"/>
        </w:rPr>
        <w:t xml:space="preserve">                                                              тел. _____________________ </w:t>
      </w:r>
    </w:p>
    <w:p w14:paraId="0BC37034" w14:textId="77777777" w:rsidR="00DA0E24" w:rsidRPr="00DA0E24" w:rsidRDefault="00DA0E24" w:rsidP="00DA0E24">
      <w:pPr>
        <w:spacing w:beforeAutospacing="0"/>
        <w:jc w:val="center"/>
        <w:textAlignment w:val="baseline"/>
        <w:rPr>
          <w:color w:val="auto"/>
          <w:sz w:val="18"/>
          <w:szCs w:val="18"/>
        </w:rPr>
      </w:pPr>
      <w:r w:rsidRPr="00DA0E24">
        <w:rPr>
          <w:color w:val="auto"/>
          <w:sz w:val="24"/>
          <w:szCs w:val="24"/>
        </w:rPr>
        <w:t> </w:t>
      </w:r>
    </w:p>
    <w:p w14:paraId="63B432C9" w14:textId="77777777" w:rsidR="00DA0E24" w:rsidRPr="00DA0E24" w:rsidRDefault="00DA0E24" w:rsidP="00DA0E24">
      <w:pPr>
        <w:spacing w:beforeAutospacing="0"/>
        <w:jc w:val="center"/>
        <w:textAlignment w:val="baseline"/>
        <w:rPr>
          <w:rFonts w:ascii="Segoe UI" w:hAnsi="Segoe UI" w:cs="Segoe UI"/>
          <w:color w:val="auto"/>
          <w:sz w:val="18"/>
          <w:szCs w:val="18"/>
        </w:rPr>
      </w:pPr>
      <w:r w:rsidRPr="00DA0E24">
        <w:rPr>
          <w:rFonts w:ascii="Arial" w:hAnsi="Arial" w:cs="Arial"/>
          <w:color w:val="auto"/>
          <w:sz w:val="24"/>
          <w:szCs w:val="24"/>
        </w:rPr>
        <w:t> </w:t>
      </w:r>
    </w:p>
    <w:p w14:paraId="130D3631" w14:textId="77777777" w:rsidR="00DA0E24" w:rsidRPr="00DA0E24" w:rsidRDefault="00DA0E24" w:rsidP="00DA0E24">
      <w:pPr>
        <w:spacing w:beforeAutospacing="0"/>
        <w:jc w:val="center"/>
        <w:textAlignment w:val="baseline"/>
        <w:rPr>
          <w:color w:val="auto"/>
          <w:sz w:val="18"/>
          <w:szCs w:val="18"/>
        </w:rPr>
      </w:pPr>
      <w:r w:rsidRPr="00DA0E24">
        <w:rPr>
          <w:color w:val="auto"/>
          <w:sz w:val="24"/>
          <w:szCs w:val="24"/>
        </w:rPr>
        <w:t>Заявление </w:t>
      </w:r>
    </w:p>
    <w:p w14:paraId="7CE4C239" w14:textId="18B5CFFC" w:rsidR="00DA0E24" w:rsidRPr="00DA0E24" w:rsidRDefault="00DA0E24" w:rsidP="00DA0E24">
      <w:pPr>
        <w:spacing w:beforeAutospacing="0"/>
        <w:ind w:firstLine="555"/>
        <w:jc w:val="both"/>
        <w:textAlignment w:val="baseline"/>
        <w:rPr>
          <w:color w:val="auto"/>
          <w:sz w:val="18"/>
          <w:szCs w:val="18"/>
        </w:rPr>
      </w:pPr>
      <w:r w:rsidRPr="00DA0E24">
        <w:rPr>
          <w:color w:val="auto"/>
          <w:sz w:val="24"/>
          <w:szCs w:val="24"/>
        </w:rPr>
        <w:t xml:space="preserve">Прошу (просим) принять в муниципальную собственность </w:t>
      </w:r>
      <w:proofErr w:type="spellStart"/>
      <w:r w:rsidRPr="00DA0E24">
        <w:rPr>
          <w:color w:val="auto"/>
          <w:sz w:val="24"/>
          <w:szCs w:val="24"/>
        </w:rPr>
        <w:t>Грачевского</w:t>
      </w:r>
      <w:proofErr w:type="spellEnd"/>
      <w:r w:rsidRPr="00DA0E24">
        <w:rPr>
          <w:color w:val="auto"/>
          <w:sz w:val="24"/>
          <w:szCs w:val="24"/>
        </w:rPr>
        <w:t xml:space="preserve"> муниципального округа Ставропольского края ________________________ жилое помещение, площадью _____________, расположенное по адресу: _________ </w:t>
      </w:r>
    </w:p>
    <w:p w14:paraId="6EFC0F66" w14:textId="77777777" w:rsidR="00DA0E24" w:rsidRPr="00DA0E24" w:rsidRDefault="00DA0E24" w:rsidP="00DA0E24">
      <w:pPr>
        <w:spacing w:beforeAutospacing="0"/>
        <w:jc w:val="both"/>
        <w:textAlignment w:val="baseline"/>
        <w:rPr>
          <w:color w:val="auto"/>
          <w:sz w:val="18"/>
          <w:szCs w:val="18"/>
        </w:rPr>
      </w:pPr>
      <w:r w:rsidRPr="00DA0E24">
        <w:rPr>
          <w:color w:val="auto"/>
          <w:sz w:val="24"/>
          <w:szCs w:val="24"/>
        </w:rPr>
        <w:t xml:space="preserve">______________________________________________________________, </w:t>
      </w:r>
      <w:proofErr w:type="gramStart"/>
      <w:r w:rsidRPr="00DA0E24">
        <w:rPr>
          <w:color w:val="auto"/>
          <w:sz w:val="24"/>
          <w:szCs w:val="24"/>
        </w:rPr>
        <w:t>принадлежащее</w:t>
      </w:r>
      <w:proofErr w:type="gramEnd"/>
      <w:r w:rsidRPr="00DA0E24">
        <w:rPr>
          <w:color w:val="auto"/>
          <w:sz w:val="24"/>
          <w:szCs w:val="24"/>
        </w:rPr>
        <w:t xml:space="preserve"> мне на основании ___________________________________, зарегистрированного _______________________________________________, </w:t>
      </w:r>
    </w:p>
    <w:p w14:paraId="56E79E49" w14:textId="77777777" w:rsidR="00DA0E24" w:rsidRPr="00DA0E24" w:rsidRDefault="00DA0E24" w:rsidP="00DA0E24">
      <w:pPr>
        <w:spacing w:beforeAutospacing="0"/>
        <w:jc w:val="center"/>
        <w:textAlignment w:val="baseline"/>
        <w:rPr>
          <w:color w:val="auto"/>
          <w:sz w:val="18"/>
          <w:szCs w:val="18"/>
        </w:rPr>
      </w:pPr>
      <w:r w:rsidRPr="00DA0E24">
        <w:rPr>
          <w:color w:val="auto"/>
          <w:sz w:val="24"/>
          <w:szCs w:val="24"/>
        </w:rPr>
        <w:t>(орган, выдавший свидетельство, дата, номер) </w:t>
      </w:r>
    </w:p>
    <w:p w14:paraId="0EB03575" w14:textId="77777777" w:rsidR="00DA0E24" w:rsidRPr="00DA0E24" w:rsidRDefault="00DA0E24" w:rsidP="00DA0E24">
      <w:pPr>
        <w:spacing w:beforeAutospacing="0"/>
        <w:jc w:val="center"/>
        <w:textAlignment w:val="baseline"/>
        <w:rPr>
          <w:color w:val="auto"/>
          <w:sz w:val="18"/>
          <w:szCs w:val="18"/>
        </w:rPr>
      </w:pPr>
      <w:r w:rsidRPr="00DA0E24">
        <w:rPr>
          <w:color w:val="auto"/>
          <w:sz w:val="24"/>
          <w:szCs w:val="24"/>
        </w:rPr>
        <w:t> </w:t>
      </w:r>
    </w:p>
    <w:p w14:paraId="18FF824D" w14:textId="77777777" w:rsidR="00DA0E24" w:rsidRPr="00DA0E24" w:rsidRDefault="00DA0E24" w:rsidP="00DA0E24">
      <w:pPr>
        <w:spacing w:beforeAutospacing="0"/>
        <w:jc w:val="both"/>
        <w:textAlignment w:val="baseline"/>
        <w:rPr>
          <w:color w:val="auto"/>
          <w:sz w:val="18"/>
          <w:szCs w:val="18"/>
        </w:rPr>
      </w:pPr>
      <w:r w:rsidRPr="00DA0E24">
        <w:rPr>
          <w:color w:val="auto"/>
          <w:sz w:val="24"/>
          <w:szCs w:val="24"/>
        </w:rPr>
        <w:t>Состав собственников: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2626"/>
        <w:gridCol w:w="1889"/>
        <w:gridCol w:w="1878"/>
        <w:gridCol w:w="1906"/>
      </w:tblGrid>
      <w:tr w:rsidR="00DA0E24" w:rsidRPr="00DA0E24" w14:paraId="477A77B9" w14:textId="77777777" w:rsidTr="00DA0E24">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D3691AD"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xml:space="preserve">№ </w:t>
            </w:r>
            <w:proofErr w:type="gramStart"/>
            <w:r w:rsidRPr="00DA0E24">
              <w:rPr>
                <w:color w:val="auto"/>
                <w:sz w:val="24"/>
                <w:szCs w:val="24"/>
              </w:rPr>
              <w:t>п</w:t>
            </w:r>
            <w:proofErr w:type="gramEnd"/>
            <w:r w:rsidRPr="00DA0E24">
              <w:rPr>
                <w:color w:val="auto"/>
                <w:sz w:val="24"/>
                <w:szCs w:val="24"/>
              </w:rPr>
              <w:t>/п </w:t>
            </w:r>
          </w:p>
        </w:tc>
        <w:tc>
          <w:tcPr>
            <w:tcW w:w="2685" w:type="dxa"/>
            <w:tcBorders>
              <w:top w:val="single" w:sz="6" w:space="0" w:color="auto"/>
              <w:left w:val="nil"/>
              <w:bottom w:val="single" w:sz="6" w:space="0" w:color="auto"/>
              <w:right w:val="single" w:sz="6" w:space="0" w:color="auto"/>
            </w:tcBorders>
            <w:shd w:val="clear" w:color="auto" w:fill="auto"/>
            <w:hideMark/>
          </w:tcPr>
          <w:p w14:paraId="517F5B2F"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Степень родства </w:t>
            </w:r>
          </w:p>
        </w:tc>
        <w:tc>
          <w:tcPr>
            <w:tcW w:w="1905" w:type="dxa"/>
            <w:tcBorders>
              <w:top w:val="single" w:sz="6" w:space="0" w:color="auto"/>
              <w:left w:val="nil"/>
              <w:bottom w:val="single" w:sz="6" w:space="0" w:color="auto"/>
              <w:right w:val="single" w:sz="6" w:space="0" w:color="auto"/>
            </w:tcBorders>
            <w:shd w:val="clear" w:color="auto" w:fill="auto"/>
            <w:hideMark/>
          </w:tcPr>
          <w:p w14:paraId="1DDA02E7"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Ф.И.О. собственника полностью </w:t>
            </w:r>
          </w:p>
        </w:tc>
        <w:tc>
          <w:tcPr>
            <w:tcW w:w="1905" w:type="dxa"/>
            <w:tcBorders>
              <w:top w:val="single" w:sz="6" w:space="0" w:color="auto"/>
              <w:left w:val="nil"/>
              <w:bottom w:val="single" w:sz="6" w:space="0" w:color="auto"/>
              <w:right w:val="single" w:sz="6" w:space="0" w:color="auto"/>
            </w:tcBorders>
            <w:shd w:val="clear" w:color="auto" w:fill="auto"/>
            <w:hideMark/>
          </w:tcPr>
          <w:p w14:paraId="4FAE0FD0"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Дата рождения </w:t>
            </w:r>
          </w:p>
        </w:tc>
        <w:tc>
          <w:tcPr>
            <w:tcW w:w="1920" w:type="dxa"/>
            <w:tcBorders>
              <w:top w:val="single" w:sz="6" w:space="0" w:color="auto"/>
              <w:left w:val="nil"/>
              <w:bottom w:val="single" w:sz="6" w:space="0" w:color="auto"/>
              <w:right w:val="single" w:sz="6" w:space="0" w:color="auto"/>
            </w:tcBorders>
            <w:shd w:val="clear" w:color="auto" w:fill="auto"/>
            <w:hideMark/>
          </w:tcPr>
          <w:p w14:paraId="63A18BBB"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Данные паспорта, свидетельство о рождении </w:t>
            </w:r>
          </w:p>
        </w:tc>
      </w:tr>
      <w:tr w:rsidR="00DA0E24" w:rsidRPr="00DA0E24" w14:paraId="32A31D04" w14:textId="77777777" w:rsidTr="00DA0E24">
        <w:tc>
          <w:tcPr>
            <w:tcW w:w="1095" w:type="dxa"/>
            <w:tcBorders>
              <w:top w:val="nil"/>
              <w:left w:val="single" w:sz="6" w:space="0" w:color="auto"/>
              <w:bottom w:val="single" w:sz="6" w:space="0" w:color="auto"/>
              <w:right w:val="single" w:sz="6" w:space="0" w:color="auto"/>
            </w:tcBorders>
            <w:shd w:val="clear" w:color="auto" w:fill="auto"/>
            <w:hideMark/>
          </w:tcPr>
          <w:p w14:paraId="404FD889"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1 </w:t>
            </w:r>
          </w:p>
        </w:tc>
        <w:tc>
          <w:tcPr>
            <w:tcW w:w="2685" w:type="dxa"/>
            <w:tcBorders>
              <w:top w:val="nil"/>
              <w:left w:val="nil"/>
              <w:bottom w:val="single" w:sz="6" w:space="0" w:color="auto"/>
              <w:right w:val="single" w:sz="6" w:space="0" w:color="auto"/>
            </w:tcBorders>
            <w:shd w:val="clear" w:color="auto" w:fill="auto"/>
            <w:hideMark/>
          </w:tcPr>
          <w:p w14:paraId="5232E1ED"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051218FE"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22557E39"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20" w:type="dxa"/>
            <w:tcBorders>
              <w:top w:val="nil"/>
              <w:left w:val="nil"/>
              <w:bottom w:val="single" w:sz="6" w:space="0" w:color="auto"/>
              <w:right w:val="single" w:sz="6" w:space="0" w:color="auto"/>
            </w:tcBorders>
            <w:shd w:val="clear" w:color="auto" w:fill="auto"/>
            <w:hideMark/>
          </w:tcPr>
          <w:p w14:paraId="44D82227"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r>
      <w:tr w:rsidR="00DA0E24" w:rsidRPr="00DA0E24" w14:paraId="0FF13782" w14:textId="77777777" w:rsidTr="00DA0E24">
        <w:tc>
          <w:tcPr>
            <w:tcW w:w="1095" w:type="dxa"/>
            <w:tcBorders>
              <w:top w:val="nil"/>
              <w:left w:val="single" w:sz="6" w:space="0" w:color="auto"/>
              <w:bottom w:val="single" w:sz="6" w:space="0" w:color="auto"/>
              <w:right w:val="single" w:sz="6" w:space="0" w:color="auto"/>
            </w:tcBorders>
            <w:shd w:val="clear" w:color="auto" w:fill="auto"/>
            <w:hideMark/>
          </w:tcPr>
          <w:p w14:paraId="369CFD0B"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2 </w:t>
            </w:r>
          </w:p>
        </w:tc>
        <w:tc>
          <w:tcPr>
            <w:tcW w:w="2685" w:type="dxa"/>
            <w:tcBorders>
              <w:top w:val="nil"/>
              <w:left w:val="nil"/>
              <w:bottom w:val="single" w:sz="6" w:space="0" w:color="auto"/>
              <w:right w:val="single" w:sz="6" w:space="0" w:color="auto"/>
            </w:tcBorders>
            <w:shd w:val="clear" w:color="auto" w:fill="auto"/>
            <w:hideMark/>
          </w:tcPr>
          <w:p w14:paraId="3FA459A0"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1F0F25AB"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2324E318"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20" w:type="dxa"/>
            <w:tcBorders>
              <w:top w:val="nil"/>
              <w:left w:val="nil"/>
              <w:bottom w:val="single" w:sz="6" w:space="0" w:color="auto"/>
              <w:right w:val="single" w:sz="6" w:space="0" w:color="auto"/>
            </w:tcBorders>
            <w:shd w:val="clear" w:color="auto" w:fill="auto"/>
            <w:hideMark/>
          </w:tcPr>
          <w:p w14:paraId="5928DE9E"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r>
      <w:tr w:rsidR="00DA0E24" w:rsidRPr="00DA0E24" w14:paraId="29EDD85D" w14:textId="77777777" w:rsidTr="00DA0E24">
        <w:tc>
          <w:tcPr>
            <w:tcW w:w="1095" w:type="dxa"/>
            <w:tcBorders>
              <w:top w:val="nil"/>
              <w:left w:val="single" w:sz="6" w:space="0" w:color="auto"/>
              <w:bottom w:val="single" w:sz="6" w:space="0" w:color="auto"/>
              <w:right w:val="single" w:sz="6" w:space="0" w:color="auto"/>
            </w:tcBorders>
            <w:shd w:val="clear" w:color="auto" w:fill="auto"/>
            <w:hideMark/>
          </w:tcPr>
          <w:p w14:paraId="33EB1D1E"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3 </w:t>
            </w:r>
          </w:p>
        </w:tc>
        <w:tc>
          <w:tcPr>
            <w:tcW w:w="2685" w:type="dxa"/>
            <w:tcBorders>
              <w:top w:val="nil"/>
              <w:left w:val="nil"/>
              <w:bottom w:val="single" w:sz="6" w:space="0" w:color="auto"/>
              <w:right w:val="single" w:sz="6" w:space="0" w:color="auto"/>
            </w:tcBorders>
            <w:shd w:val="clear" w:color="auto" w:fill="auto"/>
            <w:hideMark/>
          </w:tcPr>
          <w:p w14:paraId="5DC8C5CA"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7A58B191"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05" w:type="dxa"/>
            <w:tcBorders>
              <w:top w:val="nil"/>
              <w:left w:val="nil"/>
              <w:bottom w:val="single" w:sz="6" w:space="0" w:color="auto"/>
              <w:right w:val="single" w:sz="6" w:space="0" w:color="auto"/>
            </w:tcBorders>
            <w:shd w:val="clear" w:color="auto" w:fill="auto"/>
            <w:hideMark/>
          </w:tcPr>
          <w:p w14:paraId="37A10A0D"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c>
          <w:tcPr>
            <w:tcW w:w="1920" w:type="dxa"/>
            <w:tcBorders>
              <w:top w:val="nil"/>
              <w:left w:val="nil"/>
              <w:bottom w:val="single" w:sz="6" w:space="0" w:color="auto"/>
              <w:right w:val="single" w:sz="6" w:space="0" w:color="auto"/>
            </w:tcBorders>
            <w:shd w:val="clear" w:color="auto" w:fill="auto"/>
            <w:hideMark/>
          </w:tcPr>
          <w:p w14:paraId="380B70A9" w14:textId="77777777" w:rsidR="00DA0E24" w:rsidRPr="00DA0E24" w:rsidRDefault="00DA0E24" w:rsidP="00DA0E24">
            <w:pPr>
              <w:spacing w:beforeAutospacing="0"/>
              <w:jc w:val="both"/>
              <w:textAlignment w:val="baseline"/>
              <w:rPr>
                <w:color w:val="auto"/>
                <w:sz w:val="24"/>
                <w:szCs w:val="24"/>
              </w:rPr>
            </w:pPr>
            <w:r w:rsidRPr="00DA0E24">
              <w:rPr>
                <w:color w:val="auto"/>
                <w:sz w:val="24"/>
                <w:szCs w:val="24"/>
              </w:rPr>
              <w:t> </w:t>
            </w:r>
          </w:p>
        </w:tc>
      </w:tr>
    </w:tbl>
    <w:p w14:paraId="249240E0" w14:textId="77777777" w:rsidR="00DA0E24" w:rsidRPr="00DA0E24" w:rsidRDefault="00DA0E24" w:rsidP="00DA0E24">
      <w:pPr>
        <w:spacing w:beforeAutospacing="0"/>
        <w:jc w:val="both"/>
        <w:textAlignment w:val="baseline"/>
        <w:rPr>
          <w:color w:val="auto"/>
          <w:sz w:val="18"/>
          <w:szCs w:val="18"/>
        </w:rPr>
      </w:pPr>
      <w:r w:rsidRPr="00DA0E24">
        <w:rPr>
          <w:color w:val="auto"/>
          <w:sz w:val="24"/>
          <w:szCs w:val="24"/>
        </w:rPr>
        <w:t> </w:t>
      </w:r>
    </w:p>
    <w:p w14:paraId="19CFAA18" w14:textId="77777777" w:rsidR="00DA0E24" w:rsidRPr="00DA0E24" w:rsidRDefault="00DA0E24" w:rsidP="00DA0E24">
      <w:pPr>
        <w:spacing w:beforeAutospacing="0"/>
        <w:ind w:firstLine="555"/>
        <w:jc w:val="both"/>
        <w:textAlignment w:val="baseline"/>
        <w:rPr>
          <w:color w:val="auto"/>
          <w:sz w:val="18"/>
          <w:szCs w:val="18"/>
        </w:rPr>
      </w:pPr>
      <w:r w:rsidRPr="00DA0E24">
        <w:rPr>
          <w:color w:val="auto"/>
          <w:sz w:val="24"/>
          <w:szCs w:val="24"/>
        </w:rPr>
        <w:t> </w:t>
      </w:r>
    </w:p>
    <w:p w14:paraId="4EBD1097" w14:textId="2075985F" w:rsidR="00DA0E24" w:rsidRPr="00DA0E24" w:rsidRDefault="00DA0E24" w:rsidP="00DA0E24">
      <w:pPr>
        <w:spacing w:beforeAutospacing="0"/>
        <w:jc w:val="both"/>
        <w:textAlignment w:val="baseline"/>
        <w:rPr>
          <w:color w:val="auto"/>
          <w:sz w:val="18"/>
          <w:szCs w:val="18"/>
        </w:rPr>
      </w:pPr>
      <w:r w:rsidRPr="00DA0E24">
        <w:rPr>
          <w:color w:val="auto"/>
          <w:sz w:val="24"/>
          <w:szCs w:val="24"/>
        </w:rPr>
        <w:t xml:space="preserve">На передачу жилого помещения в муниципальную собственность </w:t>
      </w:r>
      <w:proofErr w:type="spellStart"/>
      <w:r w:rsidRPr="00DA0E24">
        <w:rPr>
          <w:color w:val="auto"/>
          <w:sz w:val="24"/>
          <w:szCs w:val="24"/>
        </w:rPr>
        <w:t>Грачевского</w:t>
      </w:r>
      <w:proofErr w:type="spellEnd"/>
      <w:r w:rsidRPr="00DA0E24">
        <w:rPr>
          <w:color w:val="auto"/>
          <w:sz w:val="24"/>
          <w:szCs w:val="24"/>
        </w:rPr>
        <w:t xml:space="preserve"> муниципального округа Ставропольского края согласны:  </w:t>
      </w:r>
    </w:p>
    <w:p w14:paraId="463261B3" w14:textId="77777777" w:rsidR="00DA0E24" w:rsidRPr="00DA0E24" w:rsidRDefault="00DA0E24" w:rsidP="00DA0E24">
      <w:pPr>
        <w:numPr>
          <w:ilvl w:val="0"/>
          <w:numId w:val="8"/>
        </w:numPr>
        <w:spacing w:beforeAutospacing="0"/>
        <w:ind w:left="-360" w:firstLine="0"/>
        <w:jc w:val="both"/>
        <w:textAlignment w:val="baseline"/>
        <w:rPr>
          <w:color w:val="auto"/>
          <w:sz w:val="24"/>
          <w:szCs w:val="24"/>
        </w:rPr>
      </w:pPr>
      <w:r w:rsidRPr="00DA0E24">
        <w:rPr>
          <w:color w:val="auto"/>
          <w:sz w:val="24"/>
          <w:szCs w:val="24"/>
        </w:rPr>
        <w:t>____________________ </w:t>
      </w:r>
    </w:p>
    <w:p w14:paraId="15DAD8A3" w14:textId="77777777" w:rsidR="00DA0E24" w:rsidRPr="00DA0E24" w:rsidRDefault="00DA0E24" w:rsidP="00DA0E24">
      <w:pPr>
        <w:numPr>
          <w:ilvl w:val="0"/>
          <w:numId w:val="9"/>
        </w:numPr>
        <w:spacing w:beforeAutospacing="0"/>
        <w:ind w:left="-360" w:firstLine="0"/>
        <w:jc w:val="both"/>
        <w:textAlignment w:val="baseline"/>
        <w:rPr>
          <w:color w:val="auto"/>
          <w:sz w:val="24"/>
          <w:szCs w:val="24"/>
        </w:rPr>
      </w:pPr>
      <w:r w:rsidRPr="00DA0E24">
        <w:rPr>
          <w:color w:val="auto"/>
          <w:sz w:val="24"/>
          <w:szCs w:val="24"/>
        </w:rPr>
        <w:t>____________________ </w:t>
      </w:r>
    </w:p>
    <w:p w14:paraId="07B59912" w14:textId="77777777" w:rsidR="00DA0E24" w:rsidRPr="00DA0E24" w:rsidRDefault="00DA0E24" w:rsidP="00DA0E24">
      <w:pPr>
        <w:numPr>
          <w:ilvl w:val="0"/>
          <w:numId w:val="10"/>
        </w:numPr>
        <w:spacing w:beforeAutospacing="0"/>
        <w:ind w:left="-360" w:firstLine="0"/>
        <w:jc w:val="both"/>
        <w:textAlignment w:val="baseline"/>
        <w:rPr>
          <w:color w:val="auto"/>
          <w:sz w:val="24"/>
          <w:szCs w:val="24"/>
        </w:rPr>
      </w:pPr>
      <w:r w:rsidRPr="00DA0E24">
        <w:rPr>
          <w:color w:val="auto"/>
          <w:sz w:val="24"/>
          <w:szCs w:val="24"/>
        </w:rPr>
        <w:t>____________________ </w:t>
      </w:r>
    </w:p>
    <w:p w14:paraId="5CBDEF53" w14:textId="77777777" w:rsidR="00DA0E24" w:rsidRPr="00DA0E24" w:rsidRDefault="00DA0E24" w:rsidP="00DA0E24">
      <w:pPr>
        <w:spacing w:beforeAutospacing="0"/>
        <w:jc w:val="both"/>
        <w:textAlignment w:val="baseline"/>
        <w:rPr>
          <w:rFonts w:ascii="Segoe UI" w:hAnsi="Segoe UI" w:cs="Segoe UI"/>
          <w:color w:val="auto"/>
          <w:sz w:val="18"/>
          <w:szCs w:val="18"/>
        </w:rPr>
      </w:pPr>
      <w:r w:rsidRPr="00DA0E24">
        <w:rPr>
          <w:rFonts w:ascii="Arial" w:hAnsi="Arial" w:cs="Arial"/>
          <w:color w:val="auto"/>
          <w:sz w:val="24"/>
          <w:szCs w:val="24"/>
        </w:rPr>
        <w:t> </w:t>
      </w:r>
    </w:p>
    <w:p w14:paraId="67B9CD20" w14:textId="77777777" w:rsidR="00DA0E24" w:rsidRPr="00DA0E24" w:rsidRDefault="00DA0E24" w:rsidP="00DA0E24">
      <w:pPr>
        <w:pStyle w:val="Standard"/>
        <w:jc w:val="both"/>
        <w:rPr>
          <w:color w:val="00000A"/>
        </w:rPr>
      </w:pPr>
      <w:r w:rsidRPr="00DA0E24">
        <w:rPr>
          <w:color w:val="00000A"/>
        </w:rPr>
        <w:t>К заявлению прилагаются копии:</w:t>
      </w:r>
    </w:p>
    <w:p w14:paraId="5DFF3ADC" w14:textId="77777777" w:rsidR="00DA0E24" w:rsidRPr="00DA0E24" w:rsidRDefault="00DA0E24" w:rsidP="00DA0E24">
      <w:pPr>
        <w:pStyle w:val="Default"/>
        <w:jc w:val="both"/>
        <w:rPr>
          <w:color w:val="00000A"/>
        </w:rPr>
      </w:pPr>
      <w:r w:rsidRPr="00DA0E24">
        <w:rPr>
          <w:color w:val="00000A"/>
        </w:rPr>
        <w:tab/>
        <w:t>1. ___________________________________________;</w:t>
      </w:r>
    </w:p>
    <w:p w14:paraId="2381FBE4" w14:textId="77777777" w:rsidR="00DA0E24" w:rsidRPr="00DA0E24" w:rsidRDefault="00DA0E24" w:rsidP="00DA0E24">
      <w:pPr>
        <w:pStyle w:val="Default"/>
        <w:jc w:val="both"/>
        <w:rPr>
          <w:color w:val="00000A"/>
        </w:rPr>
      </w:pPr>
      <w:r w:rsidRPr="00DA0E24">
        <w:rPr>
          <w:color w:val="00000A"/>
        </w:rPr>
        <w:tab/>
        <w:t>2. ___________________________________________;</w:t>
      </w:r>
    </w:p>
    <w:p w14:paraId="4CA917DE" w14:textId="77777777" w:rsidR="00DA0E24" w:rsidRPr="00DA0E24" w:rsidRDefault="00DA0E24" w:rsidP="00DA0E24">
      <w:pPr>
        <w:pStyle w:val="Default"/>
        <w:jc w:val="both"/>
        <w:rPr>
          <w:color w:val="00000A"/>
        </w:rPr>
      </w:pPr>
      <w:r w:rsidRPr="00DA0E24">
        <w:rPr>
          <w:color w:val="00000A"/>
        </w:rPr>
        <w:tab/>
        <w:t>3. ___________________________________________;</w:t>
      </w:r>
    </w:p>
    <w:p w14:paraId="0E0588C7" w14:textId="77777777" w:rsidR="00DA0E24" w:rsidRPr="00DA0E24" w:rsidRDefault="00DA0E24" w:rsidP="00DA0E24">
      <w:pPr>
        <w:pStyle w:val="Standard"/>
        <w:jc w:val="both"/>
        <w:rPr>
          <w:rFonts w:cs="Times New Roman"/>
        </w:rPr>
      </w:pPr>
      <w:r w:rsidRPr="00DA0E24">
        <w:rPr>
          <w:color w:val="00000A"/>
        </w:rPr>
        <w:tab/>
      </w:r>
      <w:r w:rsidRPr="00DA0E24">
        <w:rPr>
          <w:rFonts w:cs="Times New Roman"/>
        </w:rPr>
        <w:t xml:space="preserve">   </w:t>
      </w:r>
    </w:p>
    <w:p w14:paraId="055CE7B4" w14:textId="77777777" w:rsidR="00DA0E24" w:rsidRPr="00DA0E24" w:rsidRDefault="00DA0E24" w:rsidP="00DA0E24">
      <w:pPr>
        <w:pStyle w:val="ConsPlusNonformat"/>
        <w:jc w:val="both"/>
        <w:rPr>
          <w:rFonts w:ascii="Times New Roman" w:hAnsi="Times New Roman" w:cs="Times New Roman"/>
          <w:szCs w:val="24"/>
        </w:rPr>
      </w:pPr>
      <w:r w:rsidRPr="00DA0E24">
        <w:rPr>
          <w:rFonts w:ascii="Times New Roman" w:hAnsi="Times New Roman" w:cs="Times New Roman"/>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14:paraId="58319AB6" w14:textId="77777777" w:rsidR="00DA0E24" w:rsidRDefault="00DA0E24" w:rsidP="00DA0E24">
      <w:pPr>
        <w:pStyle w:val="ConsPlusNonformat"/>
        <w:jc w:val="both"/>
        <w:rPr>
          <w:rFonts w:ascii="Times New Roman" w:hAnsi="Times New Roman" w:cs="Times New Roman"/>
          <w:sz w:val="28"/>
          <w:szCs w:val="28"/>
        </w:rPr>
      </w:pPr>
    </w:p>
    <w:p w14:paraId="5F188AA4" w14:textId="77777777" w:rsidR="00DA0E24" w:rsidRPr="00A74373" w:rsidRDefault="00DA0E24" w:rsidP="00DA0E24">
      <w:pPr>
        <w:pStyle w:val="Standard"/>
        <w:textAlignment w:val="auto"/>
        <w:rPr>
          <w:sz w:val="28"/>
          <w:szCs w:val="28"/>
        </w:rPr>
      </w:pPr>
      <w:r w:rsidRPr="00A74373">
        <w:rPr>
          <w:sz w:val="28"/>
          <w:szCs w:val="28"/>
        </w:rPr>
        <w:t>"___" ____________ 20__год                           __________/__________________</w:t>
      </w:r>
    </w:p>
    <w:p w14:paraId="4850FC45" w14:textId="77A7175C" w:rsidR="00DA0E24" w:rsidRPr="00FF6077" w:rsidRDefault="00DA0E24" w:rsidP="00DA0E24">
      <w:pPr>
        <w:pStyle w:val="Standard"/>
        <w:textAlignment w:val="auto"/>
      </w:pPr>
      <w:r w:rsidRPr="00A74373">
        <w:t xml:space="preserve">                (дата)                                                                    (подпись) (инициалы, фамилия)</w:t>
      </w:r>
    </w:p>
    <w:p w14:paraId="09389B8E" w14:textId="064CFA9C"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DA0E24">
        <w:t>2</w:t>
      </w:r>
    </w:p>
    <w:p w14:paraId="5BB44BEF" w14:textId="5883B96B"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w:t>
      </w:r>
      <w:r w:rsidR="00DA0E24" w:rsidRPr="00DA0E24">
        <w:t>Прием в муниципальную собственность приватизированных жилых помещений</w:t>
      </w:r>
      <w:r w:rsidR="00453E62" w:rsidRPr="005B05F1">
        <w:t>»</w:t>
      </w:r>
    </w:p>
    <w:p w14:paraId="2ED1F641" w14:textId="77777777" w:rsidR="00453E62" w:rsidRDefault="00453E62" w:rsidP="00453E62">
      <w:pPr>
        <w:pStyle w:val="a7"/>
        <w:spacing w:before="100" w:after="0" w:line="240" w:lineRule="auto"/>
        <w:ind w:left="4678"/>
        <w:contextualSpacing/>
      </w:pPr>
    </w:p>
    <w:p w14:paraId="47E0DAB4" w14:textId="77777777" w:rsidR="00453E62" w:rsidRDefault="00453E62" w:rsidP="00453E62">
      <w:pPr>
        <w:pStyle w:val="a7"/>
        <w:spacing w:before="100" w:after="0" w:line="240" w:lineRule="auto"/>
        <w:ind w:left="4678"/>
        <w:contextualSpacing/>
      </w:pPr>
    </w:p>
    <w:p w14:paraId="183302FC" w14:textId="77777777" w:rsidR="00453E62" w:rsidRPr="005B05F1" w:rsidRDefault="00453E62" w:rsidP="00453E62">
      <w:pPr>
        <w:pStyle w:val="a7"/>
        <w:spacing w:before="100" w:after="0" w:line="240" w:lineRule="auto"/>
        <w:ind w:left="4678"/>
        <w:contextualSpacing/>
      </w:pPr>
    </w:p>
    <w:p w14:paraId="78063DF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(Бланк органа,</w:t>
      </w:r>
      <w:proofErr w:type="gramEnd"/>
    </w:p>
    <w:p w14:paraId="2284CE7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предоставляющего</w:t>
      </w:r>
      <w:proofErr w:type="gramEnd"/>
      <w:r w:rsidRPr="003B7BFD">
        <w:rPr>
          <w:color w:val="auto"/>
        </w:rPr>
        <w:t xml:space="preserve"> услугу)</w:t>
      </w:r>
    </w:p>
    <w:p w14:paraId="5BF207BE" w14:textId="77777777" w:rsidR="003B7BFD" w:rsidRPr="003B7BFD" w:rsidRDefault="003B7BFD" w:rsidP="003B7BFD">
      <w:pPr>
        <w:autoSpaceDE w:val="0"/>
        <w:autoSpaceDN w:val="0"/>
        <w:adjustRightInd w:val="0"/>
        <w:spacing w:beforeAutospacing="0"/>
        <w:jc w:val="both"/>
        <w:rPr>
          <w:color w:val="auto"/>
        </w:rPr>
      </w:pPr>
    </w:p>
    <w:p w14:paraId="6F1FF3AA"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37D3B353"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УВЕДОМЛЕНИЕ</w:t>
      </w:r>
    </w:p>
    <w:p w14:paraId="4F9346A7"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 xml:space="preserve">об отказе </w:t>
      </w:r>
      <w:r w:rsidRPr="003B7BFD">
        <w:rPr>
          <w:color w:val="auto"/>
          <w:lang w:eastAsia="en-US"/>
        </w:rPr>
        <w:t xml:space="preserve">в предоставлении </w:t>
      </w:r>
      <w:r w:rsidRPr="003B7BFD">
        <w:rPr>
          <w:rFonts w:eastAsia="Calibri"/>
          <w:color w:val="auto"/>
          <w:lang w:eastAsia="en-US"/>
        </w:rPr>
        <w:t>муниципальной услуги</w:t>
      </w:r>
    </w:p>
    <w:p w14:paraId="600A43CA"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04D79565" w14:textId="77777777" w:rsidR="003B7BFD" w:rsidRPr="003B7BFD" w:rsidRDefault="003B7BFD" w:rsidP="003B7BFD">
      <w:pPr>
        <w:autoSpaceDE w:val="0"/>
        <w:autoSpaceDN w:val="0"/>
        <w:adjustRightInd w:val="0"/>
        <w:spacing w:beforeAutospacing="0"/>
        <w:jc w:val="both"/>
        <w:rPr>
          <w:rFonts w:eastAsia="Calibri"/>
          <w:color w:val="auto"/>
          <w:lang w:eastAsia="en-US"/>
        </w:rPr>
      </w:pPr>
    </w:p>
    <w:p w14:paraId="393B8725" w14:textId="7F6BAFEF" w:rsidR="003B7BFD" w:rsidRPr="003B7BFD" w:rsidRDefault="003B7BFD" w:rsidP="00DA0E24">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 xml:space="preserve">По результатам рассмотрения документов, необходимых для предоставления муниципальной услуги </w:t>
      </w:r>
      <w:r w:rsidRPr="003B7BFD">
        <w:rPr>
          <w:bCs/>
          <w:color w:val="auto"/>
          <w:lang w:eastAsia="en-US"/>
        </w:rPr>
        <w:t>«</w:t>
      </w:r>
      <w:r w:rsidR="00DA0E24" w:rsidRPr="00DA0E24">
        <w:rPr>
          <w:color w:val="auto"/>
          <w:lang w:bidi="ru-RU"/>
        </w:rPr>
        <w:t>Прием в муниципальную собственность приватизированных жилых помещений</w:t>
      </w:r>
      <w:r w:rsidRPr="003B7BFD">
        <w:rPr>
          <w:bCs/>
          <w:color w:val="auto"/>
          <w:lang w:eastAsia="en-US"/>
        </w:rPr>
        <w:t>»</w:t>
      </w:r>
      <w:r w:rsidRPr="003B7BFD">
        <w:rPr>
          <w:rFonts w:eastAsia="Calibri"/>
          <w:color w:val="auto"/>
          <w:lang w:eastAsia="en-US"/>
        </w:rPr>
        <w:t>,</w:t>
      </w:r>
      <w:r>
        <w:rPr>
          <w:rFonts w:eastAsia="Calibri"/>
          <w:color w:val="auto"/>
          <w:lang w:eastAsia="en-US"/>
        </w:rPr>
        <w:t xml:space="preserve"> </w:t>
      </w:r>
      <w:r w:rsidRPr="003B7BFD">
        <w:rPr>
          <w:rFonts w:eastAsia="Calibri"/>
          <w:color w:val="auto"/>
          <w:lang w:eastAsia="en-US"/>
        </w:rPr>
        <w:t xml:space="preserve">представленных ________________________________ (наименование, ФИО заявителя) в отношении </w:t>
      </w:r>
      <w:r w:rsidR="00DA0E24">
        <w:rPr>
          <w:rFonts w:eastAsia="Calibri"/>
          <w:color w:val="auto"/>
          <w:lang w:eastAsia="en-US"/>
        </w:rPr>
        <w:t>жилого помещения</w:t>
      </w:r>
      <w:r w:rsidRPr="003B7BFD">
        <w:rPr>
          <w:color w:val="auto"/>
        </w:rPr>
        <w:t xml:space="preserve"> ____________ </w:t>
      </w:r>
      <w:proofErr w:type="spellStart"/>
      <w:r w:rsidRPr="003B7BFD">
        <w:rPr>
          <w:color w:val="auto"/>
        </w:rPr>
        <w:t>кв</w:t>
      </w:r>
      <w:proofErr w:type="gramStart"/>
      <w:r w:rsidRPr="003B7BFD">
        <w:rPr>
          <w:color w:val="auto"/>
        </w:rPr>
        <w:t>.м</w:t>
      </w:r>
      <w:proofErr w:type="spellEnd"/>
      <w:proofErr w:type="gramEnd"/>
      <w:r w:rsidRPr="003B7BFD">
        <w:rPr>
          <w:color w:val="auto"/>
        </w:rPr>
        <w:t>, с кадастровым номером __________________________, расположенного по адресу: ______________________________________</w:t>
      </w:r>
      <w:r w:rsidRPr="003B7BFD">
        <w:rPr>
          <w:rFonts w:eastAsia="Calibri"/>
          <w:color w:val="auto"/>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w:t>
      </w:r>
      <w:r>
        <w:rPr>
          <w:rFonts w:eastAsia="Calibri"/>
          <w:color w:val="auto"/>
          <w:lang w:eastAsia="en-US"/>
        </w:rPr>
        <w:t>___________________</w:t>
      </w:r>
    </w:p>
    <w:p w14:paraId="3BBC6711" w14:textId="77777777" w:rsidR="003B7BFD" w:rsidRPr="003B7BFD" w:rsidRDefault="003B7BFD" w:rsidP="003B7BFD">
      <w:pPr>
        <w:autoSpaceDE w:val="0"/>
        <w:autoSpaceDN w:val="0"/>
        <w:adjustRightInd w:val="0"/>
        <w:spacing w:beforeAutospacing="0"/>
        <w:ind w:firstLine="709"/>
        <w:jc w:val="center"/>
        <w:rPr>
          <w:rFonts w:eastAsia="Calibri"/>
          <w:color w:val="auto"/>
          <w:sz w:val="18"/>
          <w:szCs w:val="18"/>
          <w:lang w:eastAsia="en-US"/>
        </w:rPr>
      </w:pPr>
      <w:r w:rsidRPr="003B7BFD">
        <w:rPr>
          <w:rFonts w:eastAsia="Calibri"/>
          <w:color w:val="auto"/>
          <w:sz w:val="18"/>
          <w:szCs w:val="18"/>
          <w:lang w:eastAsia="en-US"/>
        </w:rPr>
        <w:t>(перечислить основания для отказа)</w:t>
      </w:r>
    </w:p>
    <w:p w14:paraId="45CABBBC" w14:textId="77777777" w:rsidR="003B7BFD" w:rsidRP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Отказ может быть обжалован в досудебном порядке</w:t>
      </w:r>
      <w:r w:rsidR="002D63FE">
        <w:rPr>
          <w:rFonts w:eastAsia="Calibri"/>
          <w:color w:val="auto"/>
          <w:lang w:eastAsia="en-US"/>
        </w:rPr>
        <w:t xml:space="preserve"> ___</w:t>
      </w:r>
      <w:r w:rsidRPr="003B7BFD">
        <w:rPr>
          <w:rFonts w:eastAsia="Calibri"/>
          <w:color w:val="auto"/>
          <w:lang w:eastAsia="en-US"/>
        </w:rPr>
        <w:t>____________________</w:t>
      </w:r>
      <w:r>
        <w:rPr>
          <w:rFonts w:eastAsia="Calibri"/>
          <w:color w:val="auto"/>
          <w:lang w:eastAsia="en-US"/>
        </w:rPr>
        <w:t>_________________________________________</w:t>
      </w:r>
    </w:p>
    <w:p w14:paraId="0D90FCDB" w14:textId="77777777" w:rsidR="003B7BFD" w:rsidRPr="003B7BFD" w:rsidRDefault="003B7BFD" w:rsidP="003B7BFD">
      <w:pPr>
        <w:autoSpaceDE w:val="0"/>
        <w:autoSpaceDN w:val="0"/>
        <w:adjustRightInd w:val="0"/>
        <w:spacing w:beforeAutospacing="0"/>
        <w:jc w:val="center"/>
        <w:rPr>
          <w:rFonts w:eastAsia="Calibri"/>
          <w:color w:val="auto"/>
          <w:sz w:val="18"/>
          <w:szCs w:val="18"/>
          <w:lang w:eastAsia="en-US"/>
        </w:rPr>
      </w:pPr>
      <w:r w:rsidRPr="003B7BFD">
        <w:rPr>
          <w:rFonts w:eastAsia="Calibri"/>
          <w:color w:val="auto"/>
          <w:sz w:val="18"/>
          <w:szCs w:val="18"/>
          <w:lang w:eastAsia="en-US"/>
        </w:rPr>
        <w:t>(указать должность, фамилию лица, которому может быть обжаловано решение)</w:t>
      </w:r>
    </w:p>
    <w:p w14:paraId="0E412412" w14:textId="77777777"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74117717" w14:textId="77777777" w:rsidR="003B7BFD" w:rsidRPr="003B7BFD" w:rsidRDefault="003B7BFD" w:rsidP="003B7BFD">
      <w:pPr>
        <w:autoSpaceDE w:val="0"/>
        <w:autoSpaceDN w:val="0"/>
        <w:adjustRightInd w:val="0"/>
        <w:spacing w:beforeAutospacing="0"/>
        <w:jc w:val="both"/>
        <w:rPr>
          <w:rFonts w:eastAsia="Calibri"/>
          <w:color w:val="auto"/>
          <w:lang w:val="x-none" w:eastAsia="en-US"/>
        </w:rPr>
      </w:pPr>
    </w:p>
    <w:p w14:paraId="5D12A22B"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2EE42C5B" w14:textId="77777777"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печать)                                            (расшифровка подписи)</w:t>
      </w:r>
    </w:p>
    <w:p w14:paraId="028665A5"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78F62276"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1594F991"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0F36DB10"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467EAECF"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0505054F"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2CA94D77"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760D96AF" w14:textId="62C44DD1" w:rsidR="00C5590A" w:rsidRPr="005B05F1" w:rsidRDefault="00C5590A" w:rsidP="00C5590A">
      <w:pPr>
        <w:pStyle w:val="a7"/>
        <w:pageBreakBefore/>
        <w:spacing w:beforeAutospacing="0" w:after="0" w:line="240" w:lineRule="auto"/>
        <w:ind w:left="4678"/>
        <w:contextualSpacing/>
        <w:jc w:val="center"/>
      </w:pPr>
      <w:r>
        <w:rPr>
          <w:rFonts w:eastAsia="Calibri"/>
          <w:color w:val="auto"/>
          <w:lang w:eastAsia="en-US"/>
        </w:rPr>
        <w:lastRenderedPageBreak/>
        <w:t xml:space="preserve">                          </w:t>
      </w:r>
      <w:r w:rsidRPr="005B05F1">
        <w:t xml:space="preserve">Приложение </w:t>
      </w:r>
      <w:r w:rsidR="00AB668B">
        <w:t>3</w:t>
      </w:r>
    </w:p>
    <w:p w14:paraId="025AAA38" w14:textId="79682D22"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Pr="005B05F1">
        <w:t>«</w:t>
      </w:r>
      <w:r w:rsidR="00AB668B" w:rsidRPr="00FC0FC0">
        <w:rPr>
          <w:color w:val="auto"/>
        </w:rPr>
        <w:t>Прием в муниципальную собственность приватизированных жилых помещений</w:t>
      </w:r>
      <w:r w:rsidRPr="005B05F1">
        <w:t>»</w:t>
      </w:r>
    </w:p>
    <w:p w14:paraId="6B40D685" w14:textId="77777777" w:rsidR="00C5590A" w:rsidRDefault="00C5590A" w:rsidP="00C5590A">
      <w:pPr>
        <w:pStyle w:val="a7"/>
        <w:spacing w:before="100" w:after="0" w:line="240" w:lineRule="auto"/>
        <w:ind w:left="4678"/>
        <w:contextualSpacing/>
      </w:pPr>
    </w:p>
    <w:p w14:paraId="3172A4A8"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162380A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6B0B1BF2"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243C033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14:paraId="2D54D310"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2A31E47B" w14:textId="6D801AD1"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00AB668B" w:rsidRPr="00FC0FC0">
        <w:rPr>
          <w:color w:val="auto"/>
        </w:rPr>
        <w:t>Прием в муниципальную собственность приватизированных жилых помещений</w:t>
      </w:r>
      <w:r w:rsidRPr="00C5590A">
        <w:rPr>
          <w:rFonts w:eastAsia="Calibri"/>
          <w:bCs/>
          <w:color w:val="auto"/>
        </w:rPr>
        <w:t>»,</w:t>
      </w:r>
    </w:p>
    <w:p w14:paraId="57170A17"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531"/>
        <w:gridCol w:w="1020"/>
        <w:gridCol w:w="1531"/>
        <w:gridCol w:w="907"/>
        <w:gridCol w:w="1815"/>
      </w:tblGrid>
      <w:tr w:rsidR="00C5590A" w:rsidRPr="00C5590A" w14:paraId="47EF0B56" w14:textId="77777777" w:rsidTr="005928C2">
        <w:tc>
          <w:tcPr>
            <w:tcW w:w="567" w:type="dxa"/>
            <w:vMerge w:val="restart"/>
            <w:tcBorders>
              <w:top w:val="single" w:sz="4" w:space="0" w:color="auto"/>
              <w:left w:val="single" w:sz="4" w:space="0" w:color="auto"/>
              <w:bottom w:val="single" w:sz="4" w:space="0" w:color="auto"/>
              <w:right w:val="single" w:sz="4" w:space="0" w:color="auto"/>
            </w:tcBorders>
          </w:tcPr>
          <w:p w14:paraId="29EAF22B"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1985" w:type="dxa"/>
            <w:vMerge w:val="restart"/>
            <w:tcBorders>
              <w:top w:val="single" w:sz="4" w:space="0" w:color="auto"/>
              <w:left w:val="single" w:sz="4" w:space="0" w:color="auto"/>
              <w:bottom w:val="single" w:sz="4" w:space="0" w:color="auto"/>
              <w:right w:val="single" w:sz="4" w:space="0" w:color="auto"/>
            </w:tcBorders>
          </w:tcPr>
          <w:p w14:paraId="35591EFC"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14:paraId="3706685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0BDD8D5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815" w:type="dxa"/>
            <w:vMerge w:val="restart"/>
            <w:tcBorders>
              <w:top w:val="single" w:sz="4" w:space="0" w:color="auto"/>
              <w:left w:val="single" w:sz="4" w:space="0" w:color="auto"/>
              <w:bottom w:val="single" w:sz="4" w:space="0" w:color="auto"/>
              <w:right w:val="single" w:sz="4" w:space="0" w:color="auto"/>
            </w:tcBorders>
          </w:tcPr>
          <w:p w14:paraId="4D837A1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62A65E54" w14:textId="77777777" w:rsidTr="005928C2">
        <w:tc>
          <w:tcPr>
            <w:tcW w:w="567" w:type="dxa"/>
            <w:vMerge/>
            <w:tcBorders>
              <w:top w:val="single" w:sz="4" w:space="0" w:color="auto"/>
              <w:left w:val="single" w:sz="4" w:space="0" w:color="auto"/>
              <w:bottom w:val="single" w:sz="4" w:space="0" w:color="auto"/>
              <w:right w:val="single" w:sz="4" w:space="0" w:color="auto"/>
            </w:tcBorders>
          </w:tcPr>
          <w:p w14:paraId="3892B351" w14:textId="77777777" w:rsidR="00C5590A" w:rsidRPr="00C5590A" w:rsidRDefault="00C5590A" w:rsidP="00C5590A">
            <w:pPr>
              <w:autoSpaceDE w:val="0"/>
              <w:autoSpaceDN w:val="0"/>
              <w:adjustRightInd w:val="0"/>
              <w:spacing w:beforeAutospacing="0"/>
              <w:rPr>
                <w:rFonts w:eastAsia="Calibri"/>
                <w:color w:val="auto"/>
              </w:rPr>
            </w:pPr>
          </w:p>
        </w:tc>
        <w:tc>
          <w:tcPr>
            <w:tcW w:w="1985" w:type="dxa"/>
            <w:vMerge/>
            <w:tcBorders>
              <w:top w:val="single" w:sz="4" w:space="0" w:color="auto"/>
              <w:left w:val="single" w:sz="4" w:space="0" w:color="auto"/>
              <w:bottom w:val="single" w:sz="4" w:space="0" w:color="auto"/>
              <w:right w:val="single" w:sz="4" w:space="0" w:color="auto"/>
            </w:tcBorders>
          </w:tcPr>
          <w:p w14:paraId="6EF5F2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C62552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1369A84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5769E0B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13DFCC4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815" w:type="dxa"/>
            <w:vMerge/>
            <w:tcBorders>
              <w:top w:val="single" w:sz="4" w:space="0" w:color="auto"/>
              <w:left w:val="single" w:sz="4" w:space="0" w:color="auto"/>
              <w:bottom w:val="single" w:sz="4" w:space="0" w:color="auto"/>
              <w:right w:val="single" w:sz="4" w:space="0" w:color="auto"/>
            </w:tcBorders>
          </w:tcPr>
          <w:p w14:paraId="0BAC0E1E"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71624B8F" w14:textId="77777777" w:rsidTr="005928C2">
        <w:tc>
          <w:tcPr>
            <w:tcW w:w="567" w:type="dxa"/>
            <w:tcBorders>
              <w:top w:val="single" w:sz="4" w:space="0" w:color="auto"/>
              <w:left w:val="single" w:sz="4" w:space="0" w:color="auto"/>
              <w:bottom w:val="single" w:sz="4" w:space="0" w:color="auto"/>
              <w:right w:val="single" w:sz="4" w:space="0" w:color="auto"/>
            </w:tcBorders>
          </w:tcPr>
          <w:p w14:paraId="237D96A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409723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96F70E3"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34A84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CBE097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617E06E0"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3ADAA7C0"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B168111" w14:textId="77777777" w:rsidTr="005928C2">
        <w:tc>
          <w:tcPr>
            <w:tcW w:w="567" w:type="dxa"/>
            <w:tcBorders>
              <w:top w:val="single" w:sz="4" w:space="0" w:color="auto"/>
              <w:left w:val="single" w:sz="4" w:space="0" w:color="auto"/>
              <w:bottom w:val="single" w:sz="4" w:space="0" w:color="auto"/>
              <w:right w:val="single" w:sz="4" w:space="0" w:color="auto"/>
            </w:tcBorders>
          </w:tcPr>
          <w:p w14:paraId="62F9B2D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04EF91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0B69B0F"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8674EA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E419CC9"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76289A5E"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EB6EFB4"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40A395E7" w14:textId="77777777" w:rsidTr="005928C2">
        <w:tc>
          <w:tcPr>
            <w:tcW w:w="567" w:type="dxa"/>
            <w:tcBorders>
              <w:top w:val="single" w:sz="4" w:space="0" w:color="auto"/>
              <w:left w:val="single" w:sz="4" w:space="0" w:color="auto"/>
              <w:bottom w:val="single" w:sz="4" w:space="0" w:color="auto"/>
              <w:right w:val="single" w:sz="4" w:space="0" w:color="auto"/>
            </w:tcBorders>
          </w:tcPr>
          <w:p w14:paraId="496237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7EE76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2422E2D"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FF27AD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45F8C1B"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08EC758"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824526"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00CFB665" w14:textId="77777777" w:rsidTr="005928C2">
        <w:tc>
          <w:tcPr>
            <w:tcW w:w="567" w:type="dxa"/>
            <w:tcBorders>
              <w:top w:val="single" w:sz="4" w:space="0" w:color="auto"/>
              <w:left w:val="single" w:sz="4" w:space="0" w:color="auto"/>
              <w:bottom w:val="single" w:sz="4" w:space="0" w:color="auto"/>
              <w:right w:val="single" w:sz="4" w:space="0" w:color="auto"/>
            </w:tcBorders>
          </w:tcPr>
          <w:p w14:paraId="5EBA83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344A2144"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AEB009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481DD3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50FA02E"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380D676"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0B026DE"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234EF9E4" w14:textId="77777777" w:rsidTr="005928C2">
        <w:tc>
          <w:tcPr>
            <w:tcW w:w="567" w:type="dxa"/>
            <w:tcBorders>
              <w:top w:val="single" w:sz="4" w:space="0" w:color="auto"/>
              <w:left w:val="single" w:sz="4" w:space="0" w:color="auto"/>
              <w:bottom w:val="single" w:sz="4" w:space="0" w:color="auto"/>
              <w:right w:val="single" w:sz="4" w:space="0" w:color="auto"/>
            </w:tcBorders>
          </w:tcPr>
          <w:p w14:paraId="3B94E675"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A59EA75"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68474D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282B9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C074DEA"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F44DDED"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02B7B9" w14:textId="77777777" w:rsidR="00C5590A" w:rsidRPr="00C5590A" w:rsidRDefault="00C5590A" w:rsidP="00C5590A">
            <w:pPr>
              <w:autoSpaceDE w:val="0"/>
              <w:autoSpaceDN w:val="0"/>
              <w:adjustRightInd w:val="0"/>
              <w:spacing w:beforeAutospacing="0"/>
              <w:rPr>
                <w:rFonts w:eastAsia="Calibri"/>
                <w:color w:val="auto"/>
              </w:rPr>
            </w:pPr>
          </w:p>
        </w:tc>
      </w:tr>
    </w:tbl>
    <w:p w14:paraId="27D576D2" w14:textId="77777777" w:rsidR="00C5590A" w:rsidRPr="00C5590A" w:rsidRDefault="00C5590A" w:rsidP="00C5590A">
      <w:pPr>
        <w:autoSpaceDE w:val="0"/>
        <w:autoSpaceDN w:val="0"/>
        <w:adjustRightInd w:val="0"/>
        <w:spacing w:beforeAutospacing="0"/>
        <w:rPr>
          <w:rFonts w:eastAsia="Calibri"/>
          <w:color w:val="auto"/>
        </w:rPr>
      </w:pPr>
    </w:p>
    <w:p w14:paraId="433C2BB5"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76659B4A"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14:paraId="33034C3C" w14:textId="77777777" w:rsidR="00C5590A" w:rsidRPr="00C5590A" w:rsidRDefault="00C5590A" w:rsidP="00C5590A">
      <w:pPr>
        <w:autoSpaceDE w:val="0"/>
        <w:autoSpaceDN w:val="0"/>
        <w:adjustRightInd w:val="0"/>
        <w:spacing w:beforeAutospacing="0"/>
        <w:jc w:val="both"/>
        <w:rPr>
          <w:rFonts w:eastAsia="Calibri"/>
          <w:color w:val="auto"/>
        </w:rPr>
      </w:pPr>
    </w:p>
    <w:p w14:paraId="2090786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6168FD9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13D627DC"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19C3E2C3"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14:paraId="0ADF2364"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2D5D70EC" w14:textId="77777777"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14:paraId="74C1CD0C" w14:textId="0182934A"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B668B">
        <w:t>4</w:t>
      </w:r>
    </w:p>
    <w:p w14:paraId="49E431DB" w14:textId="611BE63A"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w:t>
      </w:r>
      <w:r w:rsidR="00AB668B" w:rsidRPr="00AB668B">
        <w:t>Прием в муниципальную собственность приватизированных жилых помещений</w:t>
      </w:r>
      <w:r w:rsidR="00453E62" w:rsidRPr="005B05F1">
        <w:t>»</w:t>
      </w:r>
    </w:p>
    <w:p w14:paraId="525978FF" w14:textId="77777777" w:rsidR="00453E62" w:rsidRDefault="00453E62" w:rsidP="00453E62">
      <w:pPr>
        <w:pStyle w:val="a7"/>
        <w:spacing w:before="100" w:after="0" w:line="240" w:lineRule="auto"/>
        <w:ind w:left="4678"/>
        <w:contextualSpacing/>
      </w:pPr>
    </w:p>
    <w:p w14:paraId="4D83B1B1" w14:textId="77777777" w:rsidR="00453E62" w:rsidRDefault="00453E62" w:rsidP="00453E62">
      <w:pPr>
        <w:pStyle w:val="a7"/>
        <w:spacing w:before="100" w:after="0" w:line="240" w:lineRule="auto"/>
        <w:ind w:left="4678"/>
        <w:contextualSpacing/>
      </w:pPr>
    </w:p>
    <w:p w14:paraId="5044B216" w14:textId="77777777" w:rsidR="00453E62" w:rsidRPr="005B05F1" w:rsidRDefault="00453E62" w:rsidP="00453E62">
      <w:pPr>
        <w:pStyle w:val="a7"/>
        <w:spacing w:before="100" w:after="0" w:line="240" w:lineRule="auto"/>
        <w:ind w:left="4678"/>
        <w:contextualSpacing/>
      </w:pPr>
    </w:p>
    <w:p w14:paraId="7670C736" w14:textId="77777777" w:rsidR="00A11E71" w:rsidRPr="00A11E71" w:rsidRDefault="00A11E71" w:rsidP="00253D41">
      <w:pPr>
        <w:pStyle w:val="a7"/>
        <w:spacing w:beforeAutospacing="0" w:after="0" w:line="240" w:lineRule="auto"/>
        <w:jc w:val="center"/>
      </w:pPr>
      <w:r w:rsidRPr="00A11E71">
        <w:t>БЛОК-СХЕМА</w:t>
      </w:r>
    </w:p>
    <w:p w14:paraId="5F975EEC"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71B89124" w14:textId="77777777" w:rsidR="00AB668B" w:rsidRDefault="001E6EC2" w:rsidP="00453E62">
      <w:pPr>
        <w:pStyle w:val="a7"/>
        <w:suppressAutoHyphens/>
        <w:spacing w:beforeAutospacing="0" w:after="0" w:line="240" w:lineRule="exact"/>
        <w:jc w:val="center"/>
      </w:pPr>
      <w:r w:rsidRPr="001E6EC2">
        <w:t>«</w:t>
      </w:r>
      <w:r w:rsidR="00AB668B" w:rsidRPr="00AB668B">
        <w:t xml:space="preserve">Прием в муниципальную собственность </w:t>
      </w:r>
      <w:proofErr w:type="gramStart"/>
      <w:r w:rsidR="00AB668B" w:rsidRPr="00AB668B">
        <w:t>приватизированных</w:t>
      </w:r>
      <w:proofErr w:type="gramEnd"/>
      <w:r w:rsidR="00AB668B" w:rsidRPr="00AB668B">
        <w:t xml:space="preserve"> </w:t>
      </w:r>
    </w:p>
    <w:p w14:paraId="4D216AC3" w14:textId="50A5059E" w:rsidR="004A07D6" w:rsidRDefault="00AB668B" w:rsidP="00453E62">
      <w:pPr>
        <w:pStyle w:val="a7"/>
        <w:suppressAutoHyphens/>
        <w:spacing w:beforeAutospacing="0" w:after="0" w:line="240" w:lineRule="exact"/>
        <w:jc w:val="center"/>
      </w:pPr>
      <w:r w:rsidRPr="00AB668B">
        <w:t>жилых помещений</w:t>
      </w:r>
      <w:r w:rsidR="001E6EC2" w:rsidRPr="001E6EC2">
        <w:t>»</w:t>
      </w:r>
    </w:p>
    <w:p w14:paraId="16098B51" w14:textId="77777777" w:rsidR="00453E62" w:rsidRPr="00A11E71" w:rsidRDefault="00453E62" w:rsidP="00453E62">
      <w:pPr>
        <w:pStyle w:val="a7"/>
        <w:suppressAutoHyphens/>
        <w:spacing w:beforeAutospacing="0" w:after="0" w:line="240" w:lineRule="exact"/>
        <w:jc w:val="center"/>
      </w:pPr>
    </w:p>
    <w:p w14:paraId="0732590D" w14:textId="77777777" w:rsidR="00A11E71" w:rsidRDefault="00FC0FC0" w:rsidP="00A11E71">
      <w:pPr>
        <w:pStyle w:val="a7"/>
        <w:spacing w:beforeAutospacing="0" w:after="0" w:line="240" w:lineRule="auto"/>
        <w:jc w:val="center"/>
        <w:rPr>
          <w:sz w:val="24"/>
          <w:szCs w:val="24"/>
        </w:rPr>
      </w:pPr>
      <w:r>
        <w:rPr>
          <w:noProof/>
          <w:sz w:val="24"/>
          <w:szCs w:val="24"/>
        </w:rPr>
        <w:pict w14:anchorId="725963D7">
          <v:rect id="_x0000_s1045" style="position:absolute;left:0;text-align:left;margin-left:68.05pt;margin-top:6.15pt;width:308.25pt;height:27pt;z-index:251658240">
            <v:textbox>
              <w:txbxContent>
                <w:p w14:paraId="54225E59" w14:textId="77777777" w:rsidR="00FC0FC0" w:rsidRPr="00A11E71" w:rsidRDefault="00FC0FC0" w:rsidP="00A11E71">
                  <w:pPr>
                    <w:jc w:val="center"/>
                    <w:rPr>
                      <w:sz w:val="24"/>
                      <w:szCs w:val="24"/>
                    </w:rPr>
                  </w:pPr>
                  <w:r w:rsidRPr="00A11E71">
                    <w:rPr>
                      <w:sz w:val="24"/>
                      <w:szCs w:val="24"/>
                    </w:rPr>
                    <w:t>Обращение заявителя</w:t>
                  </w:r>
                </w:p>
              </w:txbxContent>
            </v:textbox>
          </v:rect>
        </w:pict>
      </w:r>
    </w:p>
    <w:p w14:paraId="318F0B29" w14:textId="77777777" w:rsidR="00A11E71" w:rsidRDefault="00A11E71" w:rsidP="00A11E71">
      <w:pPr>
        <w:pStyle w:val="a7"/>
        <w:spacing w:beforeAutospacing="0" w:after="0" w:line="240" w:lineRule="auto"/>
        <w:jc w:val="center"/>
        <w:rPr>
          <w:sz w:val="24"/>
          <w:szCs w:val="24"/>
        </w:rPr>
      </w:pPr>
    </w:p>
    <w:p w14:paraId="57ABE9A7" w14:textId="11EFE6B8" w:rsidR="00A11E71" w:rsidRPr="00A11E71" w:rsidRDefault="003234DD" w:rsidP="003234DD">
      <w:pPr>
        <w:tabs>
          <w:tab w:val="center" w:pos="4677"/>
        </w:tabs>
      </w:pPr>
      <w:r>
        <w:rPr>
          <w:noProof/>
          <w:sz w:val="24"/>
          <w:szCs w:val="24"/>
        </w:rPr>
        <w:pict w14:anchorId="302056F0">
          <v:shapetype id="_x0000_t32" coordsize="21600,21600" o:spt="32" o:oned="t" path="m,l21600,21600e" filled="f">
            <v:path arrowok="t" fillok="f" o:connecttype="none"/>
            <o:lock v:ext="edit" shapetype="t"/>
          </v:shapetype>
          <v:shape id="_x0000_s1071" type="#_x0000_t32" style="position:absolute;margin-left:205.35pt;margin-top:5.55pt;width:0;height:19.35pt;z-index:251679744" o:connectortype="straight">
            <v:stroke endarrow="block"/>
          </v:shape>
        </w:pict>
      </w:r>
      <w:r w:rsidR="00FC0FC0">
        <w:rPr>
          <w:noProof/>
          <w:sz w:val="24"/>
          <w:szCs w:val="24"/>
        </w:rPr>
        <w:pict w14:anchorId="51475C09">
          <v:rect id="_x0000_s1046" style="position:absolute;margin-left:71.55pt;margin-top:24.9pt;width:304.75pt;height:38pt;z-index:251659264">
            <v:textbox>
              <w:txbxContent>
                <w:p w14:paraId="14C90DBA" w14:textId="559CC5F6" w:rsidR="00FC0FC0" w:rsidRPr="0016355A" w:rsidRDefault="003234DD" w:rsidP="0016355A">
                  <w:pPr>
                    <w:jc w:val="center"/>
                    <w:rPr>
                      <w:sz w:val="24"/>
                      <w:szCs w:val="24"/>
                    </w:rPr>
                  </w:pPr>
                  <w:r w:rsidRPr="003234DD">
                    <w:rPr>
                      <w:color w:val="000000"/>
                      <w:sz w:val="24"/>
                      <w:szCs w:val="24"/>
                      <w:shd w:val="clear" w:color="auto" w:fill="FFFFFF"/>
                    </w:rPr>
                    <w:t>прием и регистрация заявления и документов на предоставление муниципальной услуги</w:t>
                  </w:r>
                </w:p>
              </w:txbxContent>
            </v:textbox>
          </v:rect>
        </w:pict>
      </w:r>
      <w:r>
        <w:tab/>
      </w:r>
    </w:p>
    <w:p w14:paraId="792F89A0" w14:textId="386656D1" w:rsidR="00A11E71" w:rsidRPr="00A11E71" w:rsidRDefault="00A11E71" w:rsidP="00A11E71"/>
    <w:p w14:paraId="2FBFB6C9" w14:textId="41806D20" w:rsidR="00A11E71" w:rsidRPr="00A11E71" w:rsidRDefault="003234DD" w:rsidP="003234DD">
      <w:pPr>
        <w:tabs>
          <w:tab w:val="left" w:pos="4020"/>
        </w:tabs>
      </w:pPr>
      <w:r>
        <w:rPr>
          <w:noProof/>
          <w:sz w:val="24"/>
          <w:szCs w:val="24"/>
        </w:rPr>
        <w:pict w14:anchorId="0C66C017">
          <v:rect id="_x0000_s1048" style="position:absolute;margin-left:68.05pt;margin-top:22.05pt;width:308.25pt;height:42.4pt;z-index:251661312">
            <v:textbox>
              <w:txbxContent>
                <w:p w14:paraId="3BB20D19" w14:textId="17BE8F0C" w:rsidR="00FC0FC0" w:rsidRPr="0016355A" w:rsidRDefault="003234DD" w:rsidP="0016355A">
                  <w:pPr>
                    <w:jc w:val="center"/>
                    <w:rPr>
                      <w:sz w:val="24"/>
                      <w:szCs w:val="24"/>
                    </w:rPr>
                  </w:pPr>
                  <w:r w:rsidRPr="003234DD">
                    <w:rPr>
                      <w:color w:val="000000"/>
                      <w:sz w:val="24"/>
                      <w:szCs w:val="24"/>
                      <w:shd w:val="clear" w:color="auto" w:fill="FFFFFF"/>
                    </w:rPr>
                    <w:t>прием и регистрация заявления и документов на предоставление</w:t>
                  </w:r>
                  <w:r>
                    <w:rPr>
                      <w:rFonts w:ascii="Arial" w:hAnsi="Arial" w:cs="Arial"/>
                      <w:color w:val="000000"/>
                      <w:shd w:val="clear" w:color="auto" w:fill="FFFFFF"/>
                    </w:rPr>
                    <w:t xml:space="preserve"> </w:t>
                  </w:r>
                  <w:r w:rsidRPr="003234DD">
                    <w:rPr>
                      <w:color w:val="000000"/>
                      <w:sz w:val="24"/>
                      <w:szCs w:val="24"/>
                      <w:shd w:val="clear" w:color="auto" w:fill="FFFFFF"/>
                    </w:rPr>
                    <w:t>муниципальной услуги</w:t>
                  </w:r>
                </w:p>
              </w:txbxContent>
            </v:textbox>
          </v:rect>
        </w:pict>
      </w:r>
      <w:r>
        <w:rPr>
          <w:noProof/>
          <w:sz w:val="24"/>
          <w:szCs w:val="24"/>
        </w:rPr>
        <w:pict w14:anchorId="302056F0">
          <v:shape id="_x0000_s1072" type="#_x0000_t32" style="position:absolute;margin-left:205.35pt;margin-top:2.7pt;width:0;height:19.35pt;z-index:251680768" o:connectortype="straight">
            <v:stroke endarrow="block"/>
          </v:shape>
        </w:pict>
      </w:r>
      <w:r>
        <w:tab/>
      </w:r>
    </w:p>
    <w:p w14:paraId="68D41A01" w14:textId="491D663E" w:rsidR="00A11E71" w:rsidRPr="00A11E71" w:rsidRDefault="00A11E71" w:rsidP="00A11E71"/>
    <w:p w14:paraId="2BF6822A" w14:textId="77777777" w:rsidR="00A11E71" w:rsidRPr="00A11E71" w:rsidRDefault="00FC0FC0" w:rsidP="00A11E71">
      <w:r>
        <w:rPr>
          <w:noProof/>
        </w:rPr>
        <w:pict w14:anchorId="2FEBF76C">
          <v:shape id="_x0000_s1059" type="#_x0000_t32" style="position:absolute;margin-left:205.3pt;margin-top:4.25pt;width:.05pt;height:31.5pt;z-index:251669504" o:connectortype="straight">
            <v:stroke endarrow="block"/>
          </v:shape>
        </w:pict>
      </w:r>
    </w:p>
    <w:p w14:paraId="2AEC4B05" w14:textId="6B485E7B" w:rsidR="00A11E71" w:rsidRPr="00A11E71" w:rsidRDefault="00FC0FC0" w:rsidP="00A11E71">
      <w:r>
        <w:rPr>
          <w:noProof/>
        </w:rPr>
        <w:pict w14:anchorId="0A7FA4FB">
          <v:rect id="_x0000_s1052" style="position:absolute;margin-left:68pt;margin-top:5.65pt;width:311.35pt;height:40.95pt;z-index:251664384">
            <v:textbox style="mso-next-textbox:#_x0000_s1052">
              <w:txbxContent>
                <w:p w14:paraId="6A18D454" w14:textId="7BEF89A2" w:rsidR="00FC0FC0" w:rsidRPr="003234DD" w:rsidRDefault="003234DD" w:rsidP="00A459F8">
                  <w:pPr>
                    <w:jc w:val="center"/>
                    <w:rPr>
                      <w:sz w:val="24"/>
                      <w:szCs w:val="24"/>
                    </w:rPr>
                  </w:pPr>
                  <w:r w:rsidRPr="003234DD">
                    <w:rPr>
                      <w:color w:val="000000"/>
                      <w:sz w:val="24"/>
                      <w:szCs w:val="24"/>
                      <w:shd w:val="clear" w:color="auto" w:fill="FFFFFF"/>
                    </w:rPr>
                    <w:t>формирование и направление межведомственных запросов</w:t>
                  </w:r>
                </w:p>
              </w:txbxContent>
            </v:textbox>
          </v:rect>
        </w:pict>
      </w:r>
    </w:p>
    <w:p w14:paraId="4606B66A" w14:textId="29734EE4" w:rsidR="00A11E71" w:rsidRPr="00A11E71" w:rsidRDefault="003234DD" w:rsidP="00A11E71">
      <w:r>
        <w:rPr>
          <w:noProof/>
        </w:rPr>
        <w:pict w14:anchorId="2FA9E514">
          <v:shape id="_x0000_s1069" type="#_x0000_t32" style="position:absolute;margin-left:209.55pt;margin-top:16.5pt;width:0;height:23.25pt;z-index:251678720" o:connectortype="straight">
            <v:stroke endarrow="block"/>
          </v:shape>
        </w:pict>
      </w:r>
    </w:p>
    <w:p w14:paraId="0A90D1CF" w14:textId="6B5131F3" w:rsidR="00A11E71" w:rsidRPr="00A11E71" w:rsidRDefault="003234DD" w:rsidP="00A11E71">
      <w:r>
        <w:rPr>
          <w:noProof/>
        </w:rPr>
        <w:pict w14:anchorId="02CDE3D4">
          <v:rect id="_x0000_s1068" style="position:absolute;margin-left:68pt;margin-top:9.65pt;width:314.35pt;height:47.55pt;z-index:251677696">
            <v:textbox>
              <w:txbxContent>
                <w:p w14:paraId="667BC2CC" w14:textId="594B3EA9" w:rsidR="00FC0FC0" w:rsidRPr="00BC3AF6" w:rsidRDefault="003234DD">
                  <w:pPr>
                    <w:rPr>
                      <w:sz w:val="24"/>
                      <w:szCs w:val="24"/>
                    </w:rPr>
                  </w:pPr>
                  <w:r w:rsidRPr="003234DD">
                    <w:rPr>
                      <w:rStyle w:val="normaltextrun"/>
                      <w:color w:val="000000"/>
                      <w:sz w:val="24"/>
                      <w:szCs w:val="24"/>
                      <w:shd w:val="clear" w:color="auto" w:fill="FFFFFF"/>
                    </w:rPr>
                    <w:t>рассмотрение документов, проверка содержащихся сведений и принятие решения о приеме в муниципальную</w:t>
                  </w:r>
                  <w:r>
                    <w:rPr>
                      <w:rStyle w:val="normaltextrun"/>
                      <w:rFonts w:ascii="Arial" w:hAnsi="Arial" w:cs="Arial"/>
                      <w:color w:val="000000"/>
                      <w:shd w:val="clear" w:color="auto" w:fill="FFFFFF"/>
                    </w:rPr>
                    <w:t xml:space="preserve"> </w:t>
                  </w:r>
                  <w:r w:rsidRPr="003234DD">
                    <w:rPr>
                      <w:rStyle w:val="normaltextrun"/>
                      <w:color w:val="000000"/>
                      <w:sz w:val="24"/>
                      <w:szCs w:val="24"/>
                      <w:shd w:val="clear" w:color="auto" w:fill="FFFFFF"/>
                    </w:rPr>
                    <w:t xml:space="preserve">собственность </w:t>
                  </w:r>
                  <w:proofErr w:type="spellStart"/>
                  <w:r>
                    <w:rPr>
                      <w:rStyle w:val="normaltextrun"/>
                      <w:color w:val="000000"/>
                      <w:sz w:val="24"/>
                      <w:szCs w:val="24"/>
                      <w:shd w:val="clear" w:color="auto" w:fill="FFFFFF"/>
                    </w:rPr>
                    <w:t>Грачевского</w:t>
                  </w:r>
                  <w:proofErr w:type="spellEnd"/>
                  <w:r>
                    <w:rPr>
                      <w:rStyle w:val="normaltextrun"/>
                      <w:color w:val="000000"/>
                      <w:sz w:val="24"/>
                      <w:szCs w:val="24"/>
                      <w:shd w:val="clear" w:color="auto" w:fill="FFFFFF"/>
                    </w:rPr>
                    <w:t xml:space="preserve"> муниципального</w:t>
                  </w:r>
                  <w:r>
                    <w:rPr>
                      <w:rStyle w:val="normaltextrun"/>
                      <w:rFonts w:ascii="Arial" w:hAnsi="Arial" w:cs="Arial"/>
                      <w:color w:val="000000"/>
                      <w:shd w:val="clear" w:color="auto" w:fill="FFFFFF"/>
                    </w:rPr>
                    <w:t xml:space="preserve"> </w:t>
                  </w:r>
                  <w:r w:rsidRPr="003234DD">
                    <w:rPr>
                      <w:rStyle w:val="normaltextrun"/>
                      <w:color w:val="000000"/>
                      <w:sz w:val="24"/>
                      <w:szCs w:val="24"/>
                      <w:shd w:val="clear" w:color="auto" w:fill="FFFFFF"/>
                    </w:rPr>
                    <w:t xml:space="preserve">округа </w:t>
                  </w:r>
                  <w:r>
                    <w:rPr>
                      <w:rStyle w:val="normaltextrun"/>
                      <w:rFonts w:ascii="Arial" w:hAnsi="Arial" w:cs="Arial"/>
                      <w:color w:val="000000"/>
                      <w:shd w:val="clear" w:color="auto" w:fill="FFFFFF"/>
                    </w:rPr>
                    <w:t xml:space="preserve">Ставропольского края приватизированного жилого помещения, либо об отказе в приеме в муниципальную собственность </w:t>
                  </w:r>
                  <w:proofErr w:type="spellStart"/>
                  <w:r>
                    <w:rPr>
                      <w:rStyle w:val="normaltextrun"/>
                      <w:rFonts w:ascii="Arial" w:hAnsi="Arial" w:cs="Arial"/>
                      <w:color w:val="000000"/>
                      <w:shd w:val="clear" w:color="auto" w:fill="FFFFFF"/>
                    </w:rPr>
                    <w:t>Ипатовского</w:t>
                  </w:r>
                  <w:proofErr w:type="spellEnd"/>
                  <w:r>
                    <w:rPr>
                      <w:rStyle w:val="normaltextrun"/>
                      <w:rFonts w:ascii="Arial" w:hAnsi="Arial" w:cs="Arial"/>
                      <w:color w:val="000000"/>
                      <w:shd w:val="clear" w:color="auto" w:fill="FFFFFF"/>
                    </w:rPr>
                    <w:t xml:space="preserve"> городского округа Ставропольского края приватизированного жилого помещения</w:t>
                  </w:r>
                </w:p>
              </w:txbxContent>
            </v:textbox>
          </v:rect>
        </w:pict>
      </w:r>
    </w:p>
    <w:p w14:paraId="70CDA8BF" w14:textId="478887A6" w:rsidR="00A11E71" w:rsidRPr="00A11E71" w:rsidRDefault="003234DD" w:rsidP="00A11E71">
      <w:pPr>
        <w:tabs>
          <w:tab w:val="left" w:pos="1485"/>
        </w:tabs>
      </w:pPr>
      <w:r>
        <w:rPr>
          <w:noProof/>
        </w:rPr>
        <w:pict w14:anchorId="23C5F86D">
          <v:shape id="_x0000_s1060" type="#_x0000_t32" style="position:absolute;margin-left:209.55pt;margin-top:27.1pt;width:.05pt;height:27.6pt;z-index:251670528" o:connectortype="straight">
            <v:stroke endarrow="block"/>
          </v:shape>
        </w:pict>
      </w:r>
    </w:p>
    <w:p w14:paraId="1CCF8A38" w14:textId="07B10A4E" w:rsidR="00A11E71" w:rsidRPr="00A11E71" w:rsidRDefault="003234DD" w:rsidP="00A11E71">
      <w:r>
        <w:rPr>
          <w:noProof/>
        </w:rPr>
        <w:pict w14:anchorId="7CD83500">
          <v:rect id="_x0000_s1054" style="position:absolute;margin-left:68pt;margin-top:29.4pt;width:319.15pt;height:60.35pt;z-index:251665408">
            <v:textbox>
              <w:txbxContent>
                <w:p w14:paraId="001BC2FF" w14:textId="2712FD9F" w:rsidR="00FC0FC0" w:rsidRPr="003234DD" w:rsidRDefault="003234DD" w:rsidP="0016355A">
                  <w:pPr>
                    <w:jc w:val="center"/>
                    <w:rPr>
                      <w:sz w:val="24"/>
                      <w:szCs w:val="24"/>
                    </w:rPr>
                  </w:pPr>
                  <w:r w:rsidRPr="003234DD">
                    <w:rPr>
                      <w:color w:val="000000"/>
                      <w:sz w:val="24"/>
                      <w:szCs w:val="24"/>
                      <w:shd w:val="clear" w:color="auto" w:fill="FFFFFF"/>
                    </w:rPr>
                    <w:t xml:space="preserve">заключение договора передачи в муниципальную собственность </w:t>
                  </w:r>
                  <w:proofErr w:type="spellStart"/>
                  <w:r>
                    <w:rPr>
                      <w:rStyle w:val="normaltextrun"/>
                      <w:color w:val="000000"/>
                      <w:sz w:val="24"/>
                      <w:szCs w:val="24"/>
                      <w:shd w:val="clear" w:color="auto" w:fill="FFFFFF"/>
                    </w:rPr>
                    <w:t>Грачевского</w:t>
                  </w:r>
                  <w:proofErr w:type="spellEnd"/>
                  <w:r>
                    <w:rPr>
                      <w:rStyle w:val="normaltextrun"/>
                      <w:color w:val="000000"/>
                      <w:sz w:val="24"/>
                      <w:szCs w:val="24"/>
                      <w:shd w:val="clear" w:color="auto" w:fill="FFFFFF"/>
                    </w:rPr>
                    <w:t xml:space="preserve"> муниципального</w:t>
                  </w:r>
                  <w:r>
                    <w:rPr>
                      <w:rStyle w:val="normaltextrun"/>
                      <w:rFonts w:ascii="Arial" w:hAnsi="Arial" w:cs="Arial"/>
                      <w:color w:val="000000"/>
                      <w:shd w:val="clear" w:color="auto" w:fill="FFFFFF"/>
                    </w:rPr>
                    <w:t xml:space="preserve"> </w:t>
                  </w:r>
                  <w:r w:rsidRPr="003234DD">
                    <w:rPr>
                      <w:color w:val="000000"/>
                      <w:sz w:val="24"/>
                      <w:szCs w:val="24"/>
                      <w:shd w:val="clear" w:color="auto" w:fill="FFFFFF"/>
                    </w:rPr>
                    <w:t>округа Ставропольского края приватизированного жилого помещения</w:t>
                  </w:r>
                </w:p>
              </w:txbxContent>
            </v:textbox>
          </v:rect>
        </w:pict>
      </w:r>
    </w:p>
    <w:p w14:paraId="60F6504C" w14:textId="105BB55D" w:rsidR="00A11E71" w:rsidRPr="00A11E71" w:rsidRDefault="00A11E71" w:rsidP="00A11E71"/>
    <w:p w14:paraId="64735829" w14:textId="77777777" w:rsidR="00A11E71" w:rsidRPr="00A11E71" w:rsidRDefault="00A11E71" w:rsidP="00A11E71"/>
    <w:p w14:paraId="380A13F5" w14:textId="677A4EC3" w:rsidR="00A11E71" w:rsidRPr="00A11E71" w:rsidRDefault="003234DD" w:rsidP="00A11E71">
      <w:r>
        <w:rPr>
          <w:noProof/>
        </w:rPr>
        <w:pict w14:anchorId="0D76452D">
          <v:rect id="_x0000_s1055" style="position:absolute;margin-left:68pt;margin-top:24.35pt;width:322.75pt;height:51.6pt;z-index:251666432">
            <v:textbox>
              <w:txbxContent>
                <w:p w14:paraId="5BB0B0F6" w14:textId="1C4D7610" w:rsidR="00FC0FC0" w:rsidRPr="003234DD" w:rsidRDefault="003234DD" w:rsidP="009852A3">
                  <w:pPr>
                    <w:jc w:val="center"/>
                    <w:rPr>
                      <w:sz w:val="24"/>
                      <w:szCs w:val="24"/>
                    </w:rPr>
                  </w:pPr>
                  <w:r w:rsidRPr="003234DD">
                    <w:rPr>
                      <w:color w:val="000000"/>
                      <w:sz w:val="24"/>
                      <w:szCs w:val="24"/>
                      <w:shd w:val="clear" w:color="auto" w:fill="FFFFFF"/>
                    </w:rPr>
                    <w:t xml:space="preserve">заключение договора социального найма жилого помещения, переданного в муниципальную собственность </w:t>
                  </w:r>
                  <w:proofErr w:type="spellStart"/>
                  <w:r>
                    <w:rPr>
                      <w:rStyle w:val="normaltextrun"/>
                      <w:color w:val="000000"/>
                      <w:sz w:val="24"/>
                      <w:szCs w:val="24"/>
                      <w:shd w:val="clear" w:color="auto" w:fill="FFFFFF"/>
                    </w:rPr>
                    <w:t>Грачевского</w:t>
                  </w:r>
                  <w:proofErr w:type="spellEnd"/>
                  <w:r>
                    <w:rPr>
                      <w:rStyle w:val="normaltextrun"/>
                      <w:color w:val="000000"/>
                      <w:sz w:val="24"/>
                      <w:szCs w:val="24"/>
                      <w:shd w:val="clear" w:color="auto" w:fill="FFFFFF"/>
                    </w:rPr>
                    <w:t xml:space="preserve"> муниципального</w:t>
                  </w:r>
                  <w:r>
                    <w:rPr>
                      <w:rStyle w:val="normaltextrun"/>
                      <w:rFonts w:ascii="Arial" w:hAnsi="Arial" w:cs="Arial"/>
                      <w:color w:val="000000"/>
                      <w:shd w:val="clear" w:color="auto" w:fill="FFFFFF"/>
                    </w:rPr>
                    <w:t xml:space="preserve"> </w:t>
                  </w:r>
                  <w:r w:rsidRPr="003234DD">
                    <w:rPr>
                      <w:color w:val="000000"/>
                      <w:sz w:val="24"/>
                      <w:szCs w:val="24"/>
                      <w:shd w:val="clear" w:color="auto" w:fill="FFFFFF"/>
                    </w:rPr>
                    <w:t>округа Ставропольского края</w:t>
                  </w:r>
                </w:p>
              </w:txbxContent>
            </v:textbox>
          </v:rect>
        </w:pict>
      </w:r>
      <w:r>
        <w:rPr>
          <w:noProof/>
        </w:rPr>
        <w:pict w14:anchorId="0D4892B6">
          <v:shape id="_x0000_s1061" type="#_x0000_t32" style="position:absolute;margin-left:209.5pt;margin-top:-.2pt;width:.1pt;height:24.55pt;z-index:251671552" o:connectortype="straight">
            <v:stroke endarrow="block"/>
          </v:shape>
        </w:pict>
      </w:r>
    </w:p>
    <w:p w14:paraId="75AC6987" w14:textId="2057E85F" w:rsidR="00A11E71" w:rsidRPr="00A11E71" w:rsidRDefault="00A11E71" w:rsidP="0016355A">
      <w:pPr>
        <w:jc w:val="center"/>
      </w:pPr>
    </w:p>
    <w:sectPr w:rsidR="00A11E71" w:rsidRPr="00A11E71" w:rsidSect="0024434C">
      <w:headerReference w:type="default" r:id="rId10"/>
      <w:footerReference w:type="default" r:id="rId11"/>
      <w:pgSz w:w="11906" w:h="16838"/>
      <w:pgMar w:top="1134" w:right="850" w:bottom="568" w:left="1701" w:header="709" w:footer="709" w:gutter="0"/>
      <w:cols w:space="720"/>
      <w:formProt w:val="0"/>
      <w:titlePg/>
      <w:docGrid w:linePitch="381" w:charSpace="-14337"/>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0CC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0C02" w14:textId="77777777" w:rsidR="00FC0FC0" w:rsidRDefault="00FC0FC0" w:rsidP="00C41E29">
      <w:r>
        <w:separator/>
      </w:r>
    </w:p>
  </w:endnote>
  <w:endnote w:type="continuationSeparator" w:id="0">
    <w:p w14:paraId="3F7EB5AE" w14:textId="77777777" w:rsidR="00FC0FC0" w:rsidRDefault="00FC0FC0"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693A" w14:textId="77777777" w:rsidR="00FC0FC0" w:rsidRDefault="00FC0FC0"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73FF" w14:textId="77777777" w:rsidR="00FC0FC0" w:rsidRDefault="00FC0FC0" w:rsidP="00C41E29">
      <w:r>
        <w:separator/>
      </w:r>
    </w:p>
  </w:footnote>
  <w:footnote w:type="continuationSeparator" w:id="0">
    <w:p w14:paraId="18D0D69F" w14:textId="77777777" w:rsidR="00FC0FC0" w:rsidRDefault="00FC0FC0"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Content>
      <w:p w14:paraId="323E6639" w14:textId="3AF0F054" w:rsidR="00FC0FC0" w:rsidRDefault="00FC0FC0">
        <w:pPr>
          <w:pStyle w:val="af1"/>
          <w:jc w:val="center"/>
        </w:pPr>
        <w:r>
          <w:fldChar w:fldCharType="begin"/>
        </w:r>
        <w:r>
          <w:instrText>PAGE   \* MERGEFORMAT</w:instrText>
        </w:r>
        <w:r>
          <w:fldChar w:fldCharType="separate"/>
        </w:r>
        <w:r w:rsidR="0082777E">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50923"/>
    <w:multiLevelType w:val="multilevel"/>
    <w:tmpl w:val="78D2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82D1D"/>
    <w:multiLevelType w:val="multilevel"/>
    <w:tmpl w:val="F7900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5">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7">
    <w:nsid w:val="7B802CC3"/>
    <w:multiLevelType w:val="multilevel"/>
    <w:tmpl w:val="CD42E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640CC"/>
    <w:rsid w:val="00075938"/>
    <w:rsid w:val="000B0FA7"/>
    <w:rsid w:val="000B7727"/>
    <w:rsid w:val="000C3366"/>
    <w:rsid w:val="000E0345"/>
    <w:rsid w:val="000E280D"/>
    <w:rsid w:val="000E6A28"/>
    <w:rsid w:val="00112854"/>
    <w:rsid w:val="00112E83"/>
    <w:rsid w:val="00145774"/>
    <w:rsid w:val="00147081"/>
    <w:rsid w:val="00160F30"/>
    <w:rsid w:val="0016355A"/>
    <w:rsid w:val="00163C32"/>
    <w:rsid w:val="001640C0"/>
    <w:rsid w:val="0016449C"/>
    <w:rsid w:val="001646D3"/>
    <w:rsid w:val="00166B96"/>
    <w:rsid w:val="00186A75"/>
    <w:rsid w:val="00187EEF"/>
    <w:rsid w:val="001944F3"/>
    <w:rsid w:val="001A429B"/>
    <w:rsid w:val="001B173E"/>
    <w:rsid w:val="001B63AC"/>
    <w:rsid w:val="001D2CC0"/>
    <w:rsid w:val="001D7F5E"/>
    <w:rsid w:val="001E0E15"/>
    <w:rsid w:val="001E6EC2"/>
    <w:rsid w:val="001F2B3F"/>
    <w:rsid w:val="00206918"/>
    <w:rsid w:val="0021092C"/>
    <w:rsid w:val="002223EA"/>
    <w:rsid w:val="002339B5"/>
    <w:rsid w:val="00241833"/>
    <w:rsid w:val="0024434C"/>
    <w:rsid w:val="00244FF6"/>
    <w:rsid w:val="0025345F"/>
    <w:rsid w:val="00253D41"/>
    <w:rsid w:val="00255A1D"/>
    <w:rsid w:val="00256C2F"/>
    <w:rsid w:val="00267318"/>
    <w:rsid w:val="00270B0F"/>
    <w:rsid w:val="0027128D"/>
    <w:rsid w:val="00281C6B"/>
    <w:rsid w:val="00291EDB"/>
    <w:rsid w:val="002A6630"/>
    <w:rsid w:val="002A71F0"/>
    <w:rsid w:val="002A7C18"/>
    <w:rsid w:val="002B1911"/>
    <w:rsid w:val="002C3600"/>
    <w:rsid w:val="002C4D49"/>
    <w:rsid w:val="002D63FE"/>
    <w:rsid w:val="002E14AA"/>
    <w:rsid w:val="002E199D"/>
    <w:rsid w:val="002E4E50"/>
    <w:rsid w:val="002E59F7"/>
    <w:rsid w:val="002F387C"/>
    <w:rsid w:val="003234DD"/>
    <w:rsid w:val="00323BA9"/>
    <w:rsid w:val="00326E76"/>
    <w:rsid w:val="00344EE0"/>
    <w:rsid w:val="00353BBA"/>
    <w:rsid w:val="003666A0"/>
    <w:rsid w:val="00377707"/>
    <w:rsid w:val="003847BF"/>
    <w:rsid w:val="00394086"/>
    <w:rsid w:val="00396A30"/>
    <w:rsid w:val="003A079A"/>
    <w:rsid w:val="003B7BFD"/>
    <w:rsid w:val="003D0642"/>
    <w:rsid w:val="003D1444"/>
    <w:rsid w:val="003D5FFA"/>
    <w:rsid w:val="003E1943"/>
    <w:rsid w:val="00400112"/>
    <w:rsid w:val="00407752"/>
    <w:rsid w:val="0041040A"/>
    <w:rsid w:val="0041316F"/>
    <w:rsid w:val="0042551D"/>
    <w:rsid w:val="00441518"/>
    <w:rsid w:val="0044343D"/>
    <w:rsid w:val="0044386E"/>
    <w:rsid w:val="00446A68"/>
    <w:rsid w:val="00453E62"/>
    <w:rsid w:val="00454E8A"/>
    <w:rsid w:val="0046779B"/>
    <w:rsid w:val="00476B5D"/>
    <w:rsid w:val="00480A84"/>
    <w:rsid w:val="00483E6A"/>
    <w:rsid w:val="004A07D6"/>
    <w:rsid w:val="004A34BA"/>
    <w:rsid w:val="004B2499"/>
    <w:rsid w:val="004D3983"/>
    <w:rsid w:val="004D7B66"/>
    <w:rsid w:val="004E6275"/>
    <w:rsid w:val="004E6CB6"/>
    <w:rsid w:val="004F63D5"/>
    <w:rsid w:val="00502454"/>
    <w:rsid w:val="005049DF"/>
    <w:rsid w:val="00504FC0"/>
    <w:rsid w:val="00510DF4"/>
    <w:rsid w:val="00541A44"/>
    <w:rsid w:val="00545AA5"/>
    <w:rsid w:val="00551A5A"/>
    <w:rsid w:val="005564B5"/>
    <w:rsid w:val="00567181"/>
    <w:rsid w:val="00570CC1"/>
    <w:rsid w:val="00582D9A"/>
    <w:rsid w:val="00587867"/>
    <w:rsid w:val="0059028C"/>
    <w:rsid w:val="005928C2"/>
    <w:rsid w:val="0059673D"/>
    <w:rsid w:val="005974A2"/>
    <w:rsid w:val="005A22AC"/>
    <w:rsid w:val="005B05F1"/>
    <w:rsid w:val="005E5EAF"/>
    <w:rsid w:val="005F0863"/>
    <w:rsid w:val="0060660C"/>
    <w:rsid w:val="00613ECF"/>
    <w:rsid w:val="00615170"/>
    <w:rsid w:val="006230C5"/>
    <w:rsid w:val="00636BA2"/>
    <w:rsid w:val="00647E8A"/>
    <w:rsid w:val="00651EB5"/>
    <w:rsid w:val="00653858"/>
    <w:rsid w:val="00654ECF"/>
    <w:rsid w:val="00671B93"/>
    <w:rsid w:val="00677BCF"/>
    <w:rsid w:val="00681797"/>
    <w:rsid w:val="006848A1"/>
    <w:rsid w:val="00695511"/>
    <w:rsid w:val="006C249E"/>
    <w:rsid w:val="006C3EAA"/>
    <w:rsid w:val="006D0B9E"/>
    <w:rsid w:val="006E29B2"/>
    <w:rsid w:val="006E35AA"/>
    <w:rsid w:val="007027CC"/>
    <w:rsid w:val="007125DC"/>
    <w:rsid w:val="00733905"/>
    <w:rsid w:val="00735652"/>
    <w:rsid w:val="00736325"/>
    <w:rsid w:val="00752794"/>
    <w:rsid w:val="007574C2"/>
    <w:rsid w:val="007601CD"/>
    <w:rsid w:val="007608DD"/>
    <w:rsid w:val="00762307"/>
    <w:rsid w:val="007768DC"/>
    <w:rsid w:val="00783F8B"/>
    <w:rsid w:val="007A721B"/>
    <w:rsid w:val="007B0278"/>
    <w:rsid w:val="007B7419"/>
    <w:rsid w:val="007D5E27"/>
    <w:rsid w:val="007E399D"/>
    <w:rsid w:val="007F7687"/>
    <w:rsid w:val="00801C0F"/>
    <w:rsid w:val="0082777E"/>
    <w:rsid w:val="008440A4"/>
    <w:rsid w:val="00850086"/>
    <w:rsid w:val="00853FB3"/>
    <w:rsid w:val="00880646"/>
    <w:rsid w:val="00882F12"/>
    <w:rsid w:val="00883E9B"/>
    <w:rsid w:val="00883F22"/>
    <w:rsid w:val="00885CC3"/>
    <w:rsid w:val="00896555"/>
    <w:rsid w:val="008A39DC"/>
    <w:rsid w:val="008A4563"/>
    <w:rsid w:val="008C4AFC"/>
    <w:rsid w:val="008D3755"/>
    <w:rsid w:val="008D4FF2"/>
    <w:rsid w:val="008D6D77"/>
    <w:rsid w:val="008E1D58"/>
    <w:rsid w:val="008E79A4"/>
    <w:rsid w:val="008F3CA4"/>
    <w:rsid w:val="00925C21"/>
    <w:rsid w:val="009356E2"/>
    <w:rsid w:val="00946785"/>
    <w:rsid w:val="009600C8"/>
    <w:rsid w:val="00982717"/>
    <w:rsid w:val="009852A3"/>
    <w:rsid w:val="00987E3B"/>
    <w:rsid w:val="00993ECC"/>
    <w:rsid w:val="009943FE"/>
    <w:rsid w:val="009A0DB6"/>
    <w:rsid w:val="009A6E38"/>
    <w:rsid w:val="009B4383"/>
    <w:rsid w:val="009C38AB"/>
    <w:rsid w:val="009D69DA"/>
    <w:rsid w:val="009E48E8"/>
    <w:rsid w:val="00A101F4"/>
    <w:rsid w:val="00A11E71"/>
    <w:rsid w:val="00A26E0F"/>
    <w:rsid w:val="00A42F58"/>
    <w:rsid w:val="00A459F8"/>
    <w:rsid w:val="00A53EDC"/>
    <w:rsid w:val="00A72B78"/>
    <w:rsid w:val="00A74373"/>
    <w:rsid w:val="00A80E9E"/>
    <w:rsid w:val="00A810CA"/>
    <w:rsid w:val="00AB668B"/>
    <w:rsid w:val="00AC525E"/>
    <w:rsid w:val="00AD0DA2"/>
    <w:rsid w:val="00AD3A0A"/>
    <w:rsid w:val="00AD5890"/>
    <w:rsid w:val="00AE0EFA"/>
    <w:rsid w:val="00AE1DEC"/>
    <w:rsid w:val="00B00AC6"/>
    <w:rsid w:val="00B07D08"/>
    <w:rsid w:val="00B14E34"/>
    <w:rsid w:val="00B20212"/>
    <w:rsid w:val="00B24865"/>
    <w:rsid w:val="00B2503D"/>
    <w:rsid w:val="00B3218F"/>
    <w:rsid w:val="00B4281F"/>
    <w:rsid w:val="00B5107D"/>
    <w:rsid w:val="00B539B5"/>
    <w:rsid w:val="00B752AA"/>
    <w:rsid w:val="00BA570C"/>
    <w:rsid w:val="00BA715B"/>
    <w:rsid w:val="00BC3AF6"/>
    <w:rsid w:val="00BD0E34"/>
    <w:rsid w:val="00BD4DE5"/>
    <w:rsid w:val="00BE0759"/>
    <w:rsid w:val="00BE2E7F"/>
    <w:rsid w:val="00BF770E"/>
    <w:rsid w:val="00C12254"/>
    <w:rsid w:val="00C23E6F"/>
    <w:rsid w:val="00C30034"/>
    <w:rsid w:val="00C313A8"/>
    <w:rsid w:val="00C41E29"/>
    <w:rsid w:val="00C5590A"/>
    <w:rsid w:val="00C569A8"/>
    <w:rsid w:val="00C56BB3"/>
    <w:rsid w:val="00C605B9"/>
    <w:rsid w:val="00C72841"/>
    <w:rsid w:val="00C72E20"/>
    <w:rsid w:val="00CB127C"/>
    <w:rsid w:val="00CC3864"/>
    <w:rsid w:val="00CC6BDA"/>
    <w:rsid w:val="00CD1945"/>
    <w:rsid w:val="00CD446B"/>
    <w:rsid w:val="00CE5627"/>
    <w:rsid w:val="00CF2E9C"/>
    <w:rsid w:val="00CF4168"/>
    <w:rsid w:val="00CF43FF"/>
    <w:rsid w:val="00D230BB"/>
    <w:rsid w:val="00D266DA"/>
    <w:rsid w:val="00D36A3F"/>
    <w:rsid w:val="00D455B3"/>
    <w:rsid w:val="00D478A0"/>
    <w:rsid w:val="00D6116B"/>
    <w:rsid w:val="00D640D0"/>
    <w:rsid w:val="00D77144"/>
    <w:rsid w:val="00D918BE"/>
    <w:rsid w:val="00DA0E24"/>
    <w:rsid w:val="00DA7C92"/>
    <w:rsid w:val="00DB4FE6"/>
    <w:rsid w:val="00DC300C"/>
    <w:rsid w:val="00DD3B85"/>
    <w:rsid w:val="00DD5E12"/>
    <w:rsid w:val="00DE1F5A"/>
    <w:rsid w:val="00DE4B5C"/>
    <w:rsid w:val="00E032C2"/>
    <w:rsid w:val="00E0558E"/>
    <w:rsid w:val="00E41A74"/>
    <w:rsid w:val="00E45344"/>
    <w:rsid w:val="00E82E0B"/>
    <w:rsid w:val="00EB1ADA"/>
    <w:rsid w:val="00EB4230"/>
    <w:rsid w:val="00EB6105"/>
    <w:rsid w:val="00EC41C4"/>
    <w:rsid w:val="00ED53D6"/>
    <w:rsid w:val="00ED5D3F"/>
    <w:rsid w:val="00EE55B5"/>
    <w:rsid w:val="00EE7835"/>
    <w:rsid w:val="00EF073E"/>
    <w:rsid w:val="00F00CFF"/>
    <w:rsid w:val="00F02084"/>
    <w:rsid w:val="00F16F46"/>
    <w:rsid w:val="00F3167B"/>
    <w:rsid w:val="00F41652"/>
    <w:rsid w:val="00F4277B"/>
    <w:rsid w:val="00F56E62"/>
    <w:rsid w:val="00F62E7E"/>
    <w:rsid w:val="00F81570"/>
    <w:rsid w:val="00F90DE1"/>
    <w:rsid w:val="00F96E82"/>
    <w:rsid w:val="00FA53D8"/>
    <w:rsid w:val="00FC0FC0"/>
    <w:rsid w:val="00FC3398"/>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9" type="connector" idref="#_x0000_s1061"/>
        <o:r id="V:Rule10" type="connector" idref="#_x0000_s1062"/>
        <o:r id="V:Rule11" type="connector" idref="#_x0000_s1069"/>
        <o:r id="V:Rule12" type="connector" idref="#_x0000_s1057"/>
        <o:r id="V:Rule13" type="connector" idref="#_x0000_s1066"/>
        <o:r id="V:Rule14" type="connector" idref="#_x0000_s1059"/>
        <o:r id="V:Rule15" type="connector" idref="#_x0000_s1060"/>
        <o:r id="V:Rule16" type="connector" idref="#_x0000_s1065"/>
        <o:r id="V:Rule17" type="connector" idref="#_x0000_s1071"/>
        <o:r id="V:Rule18" type="connector" idref="#_x0000_s1072"/>
      </o:rules>
    </o:shapelayout>
  </w:shapeDefaults>
  <w:decimalSymbol w:val=","/>
  <w:listSeparator w:val=";"/>
  <w14:docId w14:val="61D6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 w:type="paragraph" w:customStyle="1" w:styleId="paragraph">
    <w:name w:val="paragraph"/>
    <w:basedOn w:val="a"/>
    <w:rsid w:val="00F3167B"/>
    <w:pPr>
      <w:spacing w:before="100" w:after="100" w:afterAutospacing="1"/>
    </w:pPr>
    <w:rPr>
      <w:color w:val="auto"/>
      <w:sz w:val="24"/>
      <w:szCs w:val="24"/>
    </w:rPr>
  </w:style>
  <w:style w:type="character" w:customStyle="1" w:styleId="normaltextrun">
    <w:name w:val="normaltextrun"/>
    <w:basedOn w:val="a0"/>
    <w:rsid w:val="00F3167B"/>
  </w:style>
  <w:style w:type="character" w:customStyle="1" w:styleId="eop">
    <w:name w:val="eop"/>
    <w:basedOn w:val="a0"/>
    <w:rsid w:val="00F3167B"/>
  </w:style>
  <w:style w:type="character" w:customStyle="1" w:styleId="contextualspellingandgrammarerror">
    <w:name w:val="contextualspellingandgrammarerror"/>
    <w:basedOn w:val="a0"/>
    <w:rsid w:val="00F31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3331">
      <w:bodyDiv w:val="1"/>
      <w:marLeft w:val="0"/>
      <w:marRight w:val="0"/>
      <w:marTop w:val="0"/>
      <w:marBottom w:val="0"/>
      <w:divBdr>
        <w:top w:val="none" w:sz="0" w:space="0" w:color="auto"/>
        <w:left w:val="none" w:sz="0" w:space="0" w:color="auto"/>
        <w:bottom w:val="none" w:sz="0" w:space="0" w:color="auto"/>
        <w:right w:val="none" w:sz="0" w:space="0" w:color="auto"/>
      </w:divBdr>
      <w:divsChild>
        <w:div w:id="267934441">
          <w:marLeft w:val="0"/>
          <w:marRight w:val="0"/>
          <w:marTop w:val="0"/>
          <w:marBottom w:val="0"/>
          <w:divBdr>
            <w:top w:val="none" w:sz="0" w:space="0" w:color="auto"/>
            <w:left w:val="none" w:sz="0" w:space="0" w:color="auto"/>
            <w:bottom w:val="none" w:sz="0" w:space="0" w:color="auto"/>
            <w:right w:val="none" w:sz="0" w:space="0" w:color="auto"/>
          </w:divBdr>
        </w:div>
        <w:div w:id="1301839250">
          <w:marLeft w:val="0"/>
          <w:marRight w:val="0"/>
          <w:marTop w:val="0"/>
          <w:marBottom w:val="0"/>
          <w:divBdr>
            <w:top w:val="none" w:sz="0" w:space="0" w:color="auto"/>
            <w:left w:val="none" w:sz="0" w:space="0" w:color="auto"/>
            <w:bottom w:val="none" w:sz="0" w:space="0" w:color="auto"/>
            <w:right w:val="none" w:sz="0" w:space="0" w:color="auto"/>
          </w:divBdr>
        </w:div>
      </w:divsChild>
    </w:div>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386925145">
      <w:bodyDiv w:val="1"/>
      <w:marLeft w:val="0"/>
      <w:marRight w:val="0"/>
      <w:marTop w:val="0"/>
      <w:marBottom w:val="0"/>
      <w:divBdr>
        <w:top w:val="none" w:sz="0" w:space="0" w:color="auto"/>
        <w:left w:val="none" w:sz="0" w:space="0" w:color="auto"/>
        <w:bottom w:val="none" w:sz="0" w:space="0" w:color="auto"/>
        <w:right w:val="none" w:sz="0" w:space="0" w:color="auto"/>
      </w:divBdr>
      <w:divsChild>
        <w:div w:id="1830558360">
          <w:marLeft w:val="0"/>
          <w:marRight w:val="0"/>
          <w:marTop w:val="0"/>
          <w:marBottom w:val="0"/>
          <w:divBdr>
            <w:top w:val="none" w:sz="0" w:space="0" w:color="auto"/>
            <w:left w:val="none" w:sz="0" w:space="0" w:color="auto"/>
            <w:bottom w:val="none" w:sz="0" w:space="0" w:color="auto"/>
            <w:right w:val="none" w:sz="0" w:space="0" w:color="auto"/>
          </w:divBdr>
        </w:div>
        <w:div w:id="1374888993">
          <w:marLeft w:val="0"/>
          <w:marRight w:val="0"/>
          <w:marTop w:val="0"/>
          <w:marBottom w:val="0"/>
          <w:divBdr>
            <w:top w:val="none" w:sz="0" w:space="0" w:color="auto"/>
            <w:left w:val="none" w:sz="0" w:space="0" w:color="auto"/>
            <w:bottom w:val="none" w:sz="0" w:space="0" w:color="auto"/>
            <w:right w:val="none" w:sz="0" w:space="0" w:color="auto"/>
          </w:divBdr>
        </w:div>
        <w:div w:id="627320866">
          <w:marLeft w:val="0"/>
          <w:marRight w:val="0"/>
          <w:marTop w:val="0"/>
          <w:marBottom w:val="0"/>
          <w:divBdr>
            <w:top w:val="none" w:sz="0" w:space="0" w:color="auto"/>
            <w:left w:val="none" w:sz="0" w:space="0" w:color="auto"/>
            <w:bottom w:val="none" w:sz="0" w:space="0" w:color="auto"/>
            <w:right w:val="none" w:sz="0" w:space="0" w:color="auto"/>
          </w:divBdr>
        </w:div>
        <w:div w:id="787771971">
          <w:marLeft w:val="0"/>
          <w:marRight w:val="0"/>
          <w:marTop w:val="0"/>
          <w:marBottom w:val="0"/>
          <w:divBdr>
            <w:top w:val="none" w:sz="0" w:space="0" w:color="auto"/>
            <w:left w:val="none" w:sz="0" w:space="0" w:color="auto"/>
            <w:bottom w:val="none" w:sz="0" w:space="0" w:color="auto"/>
            <w:right w:val="none" w:sz="0" w:space="0" w:color="auto"/>
          </w:divBdr>
        </w:div>
        <w:div w:id="653603698">
          <w:marLeft w:val="0"/>
          <w:marRight w:val="0"/>
          <w:marTop w:val="0"/>
          <w:marBottom w:val="0"/>
          <w:divBdr>
            <w:top w:val="none" w:sz="0" w:space="0" w:color="auto"/>
            <w:left w:val="none" w:sz="0" w:space="0" w:color="auto"/>
            <w:bottom w:val="none" w:sz="0" w:space="0" w:color="auto"/>
            <w:right w:val="none" w:sz="0" w:space="0" w:color="auto"/>
          </w:divBdr>
        </w:div>
        <w:div w:id="648020246">
          <w:marLeft w:val="0"/>
          <w:marRight w:val="0"/>
          <w:marTop w:val="0"/>
          <w:marBottom w:val="0"/>
          <w:divBdr>
            <w:top w:val="none" w:sz="0" w:space="0" w:color="auto"/>
            <w:left w:val="none" w:sz="0" w:space="0" w:color="auto"/>
            <w:bottom w:val="none" w:sz="0" w:space="0" w:color="auto"/>
            <w:right w:val="none" w:sz="0" w:space="0" w:color="auto"/>
          </w:divBdr>
        </w:div>
        <w:div w:id="1082334287">
          <w:marLeft w:val="0"/>
          <w:marRight w:val="0"/>
          <w:marTop w:val="0"/>
          <w:marBottom w:val="0"/>
          <w:divBdr>
            <w:top w:val="none" w:sz="0" w:space="0" w:color="auto"/>
            <w:left w:val="none" w:sz="0" w:space="0" w:color="auto"/>
            <w:bottom w:val="none" w:sz="0" w:space="0" w:color="auto"/>
            <w:right w:val="none" w:sz="0" w:space="0" w:color="auto"/>
          </w:divBdr>
        </w:div>
        <w:div w:id="571738660">
          <w:marLeft w:val="0"/>
          <w:marRight w:val="0"/>
          <w:marTop w:val="0"/>
          <w:marBottom w:val="0"/>
          <w:divBdr>
            <w:top w:val="none" w:sz="0" w:space="0" w:color="auto"/>
            <w:left w:val="none" w:sz="0" w:space="0" w:color="auto"/>
            <w:bottom w:val="none" w:sz="0" w:space="0" w:color="auto"/>
            <w:right w:val="none" w:sz="0" w:space="0" w:color="auto"/>
          </w:divBdr>
        </w:div>
        <w:div w:id="236786503">
          <w:marLeft w:val="0"/>
          <w:marRight w:val="0"/>
          <w:marTop w:val="0"/>
          <w:marBottom w:val="0"/>
          <w:divBdr>
            <w:top w:val="none" w:sz="0" w:space="0" w:color="auto"/>
            <w:left w:val="none" w:sz="0" w:space="0" w:color="auto"/>
            <w:bottom w:val="none" w:sz="0" w:space="0" w:color="auto"/>
            <w:right w:val="none" w:sz="0" w:space="0" w:color="auto"/>
          </w:divBdr>
        </w:div>
        <w:div w:id="105198059">
          <w:marLeft w:val="0"/>
          <w:marRight w:val="0"/>
          <w:marTop w:val="0"/>
          <w:marBottom w:val="0"/>
          <w:divBdr>
            <w:top w:val="none" w:sz="0" w:space="0" w:color="auto"/>
            <w:left w:val="none" w:sz="0" w:space="0" w:color="auto"/>
            <w:bottom w:val="none" w:sz="0" w:space="0" w:color="auto"/>
            <w:right w:val="none" w:sz="0" w:space="0" w:color="auto"/>
          </w:divBdr>
        </w:div>
      </w:divsChild>
    </w:div>
    <w:div w:id="544174739">
      <w:bodyDiv w:val="1"/>
      <w:marLeft w:val="0"/>
      <w:marRight w:val="0"/>
      <w:marTop w:val="0"/>
      <w:marBottom w:val="0"/>
      <w:divBdr>
        <w:top w:val="none" w:sz="0" w:space="0" w:color="auto"/>
        <w:left w:val="none" w:sz="0" w:space="0" w:color="auto"/>
        <w:bottom w:val="none" w:sz="0" w:space="0" w:color="auto"/>
        <w:right w:val="none" w:sz="0" w:space="0" w:color="auto"/>
      </w:divBdr>
      <w:divsChild>
        <w:div w:id="1724211155">
          <w:marLeft w:val="0"/>
          <w:marRight w:val="0"/>
          <w:marTop w:val="0"/>
          <w:marBottom w:val="0"/>
          <w:divBdr>
            <w:top w:val="none" w:sz="0" w:space="0" w:color="auto"/>
            <w:left w:val="none" w:sz="0" w:space="0" w:color="auto"/>
            <w:bottom w:val="none" w:sz="0" w:space="0" w:color="auto"/>
            <w:right w:val="none" w:sz="0" w:space="0" w:color="auto"/>
          </w:divBdr>
        </w:div>
        <w:div w:id="876355235">
          <w:marLeft w:val="0"/>
          <w:marRight w:val="0"/>
          <w:marTop w:val="0"/>
          <w:marBottom w:val="0"/>
          <w:divBdr>
            <w:top w:val="none" w:sz="0" w:space="0" w:color="auto"/>
            <w:left w:val="none" w:sz="0" w:space="0" w:color="auto"/>
            <w:bottom w:val="none" w:sz="0" w:space="0" w:color="auto"/>
            <w:right w:val="none" w:sz="0" w:space="0" w:color="auto"/>
          </w:divBdr>
        </w:div>
        <w:div w:id="1801990570">
          <w:marLeft w:val="0"/>
          <w:marRight w:val="0"/>
          <w:marTop w:val="0"/>
          <w:marBottom w:val="0"/>
          <w:divBdr>
            <w:top w:val="none" w:sz="0" w:space="0" w:color="auto"/>
            <w:left w:val="none" w:sz="0" w:space="0" w:color="auto"/>
            <w:bottom w:val="none" w:sz="0" w:space="0" w:color="auto"/>
            <w:right w:val="none" w:sz="0" w:space="0" w:color="auto"/>
          </w:divBdr>
        </w:div>
        <w:div w:id="1733771348">
          <w:marLeft w:val="0"/>
          <w:marRight w:val="0"/>
          <w:marTop w:val="0"/>
          <w:marBottom w:val="0"/>
          <w:divBdr>
            <w:top w:val="none" w:sz="0" w:space="0" w:color="auto"/>
            <w:left w:val="none" w:sz="0" w:space="0" w:color="auto"/>
            <w:bottom w:val="none" w:sz="0" w:space="0" w:color="auto"/>
            <w:right w:val="none" w:sz="0" w:space="0" w:color="auto"/>
          </w:divBdr>
        </w:div>
        <w:div w:id="1688868240">
          <w:marLeft w:val="0"/>
          <w:marRight w:val="0"/>
          <w:marTop w:val="0"/>
          <w:marBottom w:val="0"/>
          <w:divBdr>
            <w:top w:val="none" w:sz="0" w:space="0" w:color="auto"/>
            <w:left w:val="none" w:sz="0" w:space="0" w:color="auto"/>
            <w:bottom w:val="none" w:sz="0" w:space="0" w:color="auto"/>
            <w:right w:val="none" w:sz="0" w:space="0" w:color="auto"/>
          </w:divBdr>
        </w:div>
        <w:div w:id="1066300976">
          <w:marLeft w:val="0"/>
          <w:marRight w:val="0"/>
          <w:marTop w:val="0"/>
          <w:marBottom w:val="0"/>
          <w:divBdr>
            <w:top w:val="none" w:sz="0" w:space="0" w:color="auto"/>
            <w:left w:val="none" w:sz="0" w:space="0" w:color="auto"/>
            <w:bottom w:val="none" w:sz="0" w:space="0" w:color="auto"/>
            <w:right w:val="none" w:sz="0" w:space="0" w:color="auto"/>
          </w:divBdr>
        </w:div>
        <w:div w:id="800542356">
          <w:marLeft w:val="0"/>
          <w:marRight w:val="0"/>
          <w:marTop w:val="0"/>
          <w:marBottom w:val="0"/>
          <w:divBdr>
            <w:top w:val="none" w:sz="0" w:space="0" w:color="auto"/>
            <w:left w:val="none" w:sz="0" w:space="0" w:color="auto"/>
            <w:bottom w:val="none" w:sz="0" w:space="0" w:color="auto"/>
            <w:right w:val="none" w:sz="0" w:space="0" w:color="auto"/>
          </w:divBdr>
        </w:div>
        <w:div w:id="767848735">
          <w:marLeft w:val="0"/>
          <w:marRight w:val="0"/>
          <w:marTop w:val="0"/>
          <w:marBottom w:val="0"/>
          <w:divBdr>
            <w:top w:val="none" w:sz="0" w:space="0" w:color="auto"/>
            <w:left w:val="none" w:sz="0" w:space="0" w:color="auto"/>
            <w:bottom w:val="none" w:sz="0" w:space="0" w:color="auto"/>
            <w:right w:val="none" w:sz="0" w:space="0" w:color="auto"/>
          </w:divBdr>
        </w:div>
        <w:div w:id="1625235577">
          <w:marLeft w:val="0"/>
          <w:marRight w:val="0"/>
          <w:marTop w:val="0"/>
          <w:marBottom w:val="0"/>
          <w:divBdr>
            <w:top w:val="none" w:sz="0" w:space="0" w:color="auto"/>
            <w:left w:val="none" w:sz="0" w:space="0" w:color="auto"/>
            <w:bottom w:val="none" w:sz="0" w:space="0" w:color="auto"/>
            <w:right w:val="none" w:sz="0" w:space="0" w:color="auto"/>
          </w:divBdr>
        </w:div>
        <w:div w:id="1110786112">
          <w:marLeft w:val="0"/>
          <w:marRight w:val="0"/>
          <w:marTop w:val="0"/>
          <w:marBottom w:val="0"/>
          <w:divBdr>
            <w:top w:val="none" w:sz="0" w:space="0" w:color="auto"/>
            <w:left w:val="none" w:sz="0" w:space="0" w:color="auto"/>
            <w:bottom w:val="none" w:sz="0" w:space="0" w:color="auto"/>
            <w:right w:val="none" w:sz="0" w:space="0" w:color="auto"/>
          </w:divBdr>
        </w:div>
        <w:div w:id="2036493052">
          <w:marLeft w:val="0"/>
          <w:marRight w:val="0"/>
          <w:marTop w:val="0"/>
          <w:marBottom w:val="0"/>
          <w:divBdr>
            <w:top w:val="none" w:sz="0" w:space="0" w:color="auto"/>
            <w:left w:val="none" w:sz="0" w:space="0" w:color="auto"/>
            <w:bottom w:val="none" w:sz="0" w:space="0" w:color="auto"/>
            <w:right w:val="none" w:sz="0" w:space="0" w:color="auto"/>
          </w:divBdr>
        </w:div>
        <w:div w:id="1819303338">
          <w:marLeft w:val="0"/>
          <w:marRight w:val="0"/>
          <w:marTop w:val="0"/>
          <w:marBottom w:val="0"/>
          <w:divBdr>
            <w:top w:val="none" w:sz="0" w:space="0" w:color="auto"/>
            <w:left w:val="none" w:sz="0" w:space="0" w:color="auto"/>
            <w:bottom w:val="none" w:sz="0" w:space="0" w:color="auto"/>
            <w:right w:val="none" w:sz="0" w:space="0" w:color="auto"/>
          </w:divBdr>
        </w:div>
        <w:div w:id="1467812883">
          <w:marLeft w:val="0"/>
          <w:marRight w:val="0"/>
          <w:marTop w:val="0"/>
          <w:marBottom w:val="0"/>
          <w:divBdr>
            <w:top w:val="none" w:sz="0" w:space="0" w:color="auto"/>
            <w:left w:val="none" w:sz="0" w:space="0" w:color="auto"/>
            <w:bottom w:val="none" w:sz="0" w:space="0" w:color="auto"/>
            <w:right w:val="none" w:sz="0" w:space="0" w:color="auto"/>
          </w:divBdr>
        </w:div>
        <w:div w:id="1068460057">
          <w:marLeft w:val="0"/>
          <w:marRight w:val="0"/>
          <w:marTop w:val="0"/>
          <w:marBottom w:val="0"/>
          <w:divBdr>
            <w:top w:val="none" w:sz="0" w:space="0" w:color="auto"/>
            <w:left w:val="none" w:sz="0" w:space="0" w:color="auto"/>
            <w:bottom w:val="none" w:sz="0" w:space="0" w:color="auto"/>
            <w:right w:val="none" w:sz="0" w:space="0" w:color="auto"/>
          </w:divBdr>
        </w:div>
        <w:div w:id="863862103">
          <w:marLeft w:val="0"/>
          <w:marRight w:val="0"/>
          <w:marTop w:val="0"/>
          <w:marBottom w:val="0"/>
          <w:divBdr>
            <w:top w:val="none" w:sz="0" w:space="0" w:color="auto"/>
            <w:left w:val="none" w:sz="0" w:space="0" w:color="auto"/>
            <w:bottom w:val="none" w:sz="0" w:space="0" w:color="auto"/>
            <w:right w:val="none" w:sz="0" w:space="0" w:color="auto"/>
          </w:divBdr>
        </w:div>
        <w:div w:id="603264996">
          <w:marLeft w:val="0"/>
          <w:marRight w:val="0"/>
          <w:marTop w:val="0"/>
          <w:marBottom w:val="0"/>
          <w:divBdr>
            <w:top w:val="none" w:sz="0" w:space="0" w:color="auto"/>
            <w:left w:val="none" w:sz="0" w:space="0" w:color="auto"/>
            <w:bottom w:val="none" w:sz="0" w:space="0" w:color="auto"/>
            <w:right w:val="none" w:sz="0" w:space="0" w:color="auto"/>
          </w:divBdr>
        </w:div>
      </w:divsChild>
    </w:div>
    <w:div w:id="567573640">
      <w:bodyDiv w:val="1"/>
      <w:marLeft w:val="0"/>
      <w:marRight w:val="0"/>
      <w:marTop w:val="0"/>
      <w:marBottom w:val="0"/>
      <w:divBdr>
        <w:top w:val="none" w:sz="0" w:space="0" w:color="auto"/>
        <w:left w:val="none" w:sz="0" w:space="0" w:color="auto"/>
        <w:bottom w:val="none" w:sz="0" w:space="0" w:color="auto"/>
        <w:right w:val="none" w:sz="0" w:space="0" w:color="auto"/>
      </w:divBdr>
      <w:divsChild>
        <w:div w:id="516773394">
          <w:marLeft w:val="0"/>
          <w:marRight w:val="0"/>
          <w:marTop w:val="0"/>
          <w:marBottom w:val="0"/>
          <w:divBdr>
            <w:top w:val="none" w:sz="0" w:space="0" w:color="auto"/>
            <w:left w:val="none" w:sz="0" w:space="0" w:color="auto"/>
            <w:bottom w:val="none" w:sz="0" w:space="0" w:color="auto"/>
            <w:right w:val="none" w:sz="0" w:space="0" w:color="auto"/>
          </w:divBdr>
        </w:div>
        <w:div w:id="309019955">
          <w:marLeft w:val="0"/>
          <w:marRight w:val="0"/>
          <w:marTop w:val="0"/>
          <w:marBottom w:val="0"/>
          <w:divBdr>
            <w:top w:val="none" w:sz="0" w:space="0" w:color="auto"/>
            <w:left w:val="none" w:sz="0" w:space="0" w:color="auto"/>
            <w:bottom w:val="none" w:sz="0" w:space="0" w:color="auto"/>
            <w:right w:val="none" w:sz="0" w:space="0" w:color="auto"/>
          </w:divBdr>
        </w:div>
        <w:div w:id="1690178358">
          <w:marLeft w:val="0"/>
          <w:marRight w:val="0"/>
          <w:marTop w:val="0"/>
          <w:marBottom w:val="0"/>
          <w:divBdr>
            <w:top w:val="none" w:sz="0" w:space="0" w:color="auto"/>
            <w:left w:val="none" w:sz="0" w:space="0" w:color="auto"/>
            <w:bottom w:val="none" w:sz="0" w:space="0" w:color="auto"/>
            <w:right w:val="none" w:sz="0" w:space="0" w:color="auto"/>
          </w:divBdr>
        </w:div>
        <w:div w:id="323945278">
          <w:marLeft w:val="0"/>
          <w:marRight w:val="0"/>
          <w:marTop w:val="0"/>
          <w:marBottom w:val="0"/>
          <w:divBdr>
            <w:top w:val="none" w:sz="0" w:space="0" w:color="auto"/>
            <w:left w:val="none" w:sz="0" w:space="0" w:color="auto"/>
            <w:bottom w:val="none" w:sz="0" w:space="0" w:color="auto"/>
            <w:right w:val="none" w:sz="0" w:space="0" w:color="auto"/>
          </w:divBdr>
        </w:div>
        <w:div w:id="1524629521">
          <w:marLeft w:val="0"/>
          <w:marRight w:val="0"/>
          <w:marTop w:val="0"/>
          <w:marBottom w:val="0"/>
          <w:divBdr>
            <w:top w:val="none" w:sz="0" w:space="0" w:color="auto"/>
            <w:left w:val="none" w:sz="0" w:space="0" w:color="auto"/>
            <w:bottom w:val="none" w:sz="0" w:space="0" w:color="auto"/>
            <w:right w:val="none" w:sz="0" w:space="0" w:color="auto"/>
          </w:divBdr>
        </w:div>
        <w:div w:id="343367782">
          <w:marLeft w:val="0"/>
          <w:marRight w:val="0"/>
          <w:marTop w:val="0"/>
          <w:marBottom w:val="0"/>
          <w:divBdr>
            <w:top w:val="none" w:sz="0" w:space="0" w:color="auto"/>
            <w:left w:val="none" w:sz="0" w:space="0" w:color="auto"/>
            <w:bottom w:val="none" w:sz="0" w:space="0" w:color="auto"/>
            <w:right w:val="none" w:sz="0" w:space="0" w:color="auto"/>
          </w:divBdr>
        </w:div>
        <w:div w:id="1276786181">
          <w:marLeft w:val="0"/>
          <w:marRight w:val="0"/>
          <w:marTop w:val="0"/>
          <w:marBottom w:val="0"/>
          <w:divBdr>
            <w:top w:val="none" w:sz="0" w:space="0" w:color="auto"/>
            <w:left w:val="none" w:sz="0" w:space="0" w:color="auto"/>
            <w:bottom w:val="none" w:sz="0" w:space="0" w:color="auto"/>
            <w:right w:val="none" w:sz="0" w:space="0" w:color="auto"/>
          </w:divBdr>
        </w:div>
        <w:div w:id="1832019549">
          <w:marLeft w:val="0"/>
          <w:marRight w:val="0"/>
          <w:marTop w:val="0"/>
          <w:marBottom w:val="0"/>
          <w:divBdr>
            <w:top w:val="none" w:sz="0" w:space="0" w:color="auto"/>
            <w:left w:val="none" w:sz="0" w:space="0" w:color="auto"/>
            <w:bottom w:val="none" w:sz="0" w:space="0" w:color="auto"/>
            <w:right w:val="none" w:sz="0" w:space="0" w:color="auto"/>
          </w:divBdr>
        </w:div>
        <w:div w:id="764544444">
          <w:marLeft w:val="0"/>
          <w:marRight w:val="0"/>
          <w:marTop w:val="0"/>
          <w:marBottom w:val="0"/>
          <w:divBdr>
            <w:top w:val="none" w:sz="0" w:space="0" w:color="auto"/>
            <w:left w:val="none" w:sz="0" w:space="0" w:color="auto"/>
            <w:bottom w:val="none" w:sz="0" w:space="0" w:color="auto"/>
            <w:right w:val="none" w:sz="0" w:space="0" w:color="auto"/>
          </w:divBdr>
        </w:div>
        <w:div w:id="2131967854">
          <w:marLeft w:val="0"/>
          <w:marRight w:val="0"/>
          <w:marTop w:val="0"/>
          <w:marBottom w:val="0"/>
          <w:divBdr>
            <w:top w:val="none" w:sz="0" w:space="0" w:color="auto"/>
            <w:left w:val="none" w:sz="0" w:space="0" w:color="auto"/>
            <w:bottom w:val="none" w:sz="0" w:space="0" w:color="auto"/>
            <w:right w:val="none" w:sz="0" w:space="0" w:color="auto"/>
          </w:divBdr>
        </w:div>
        <w:div w:id="48499800">
          <w:marLeft w:val="0"/>
          <w:marRight w:val="0"/>
          <w:marTop w:val="0"/>
          <w:marBottom w:val="0"/>
          <w:divBdr>
            <w:top w:val="none" w:sz="0" w:space="0" w:color="auto"/>
            <w:left w:val="none" w:sz="0" w:space="0" w:color="auto"/>
            <w:bottom w:val="none" w:sz="0" w:space="0" w:color="auto"/>
            <w:right w:val="none" w:sz="0" w:space="0" w:color="auto"/>
          </w:divBdr>
        </w:div>
      </w:divsChild>
    </w:div>
    <w:div w:id="594828307">
      <w:bodyDiv w:val="1"/>
      <w:marLeft w:val="0"/>
      <w:marRight w:val="0"/>
      <w:marTop w:val="0"/>
      <w:marBottom w:val="0"/>
      <w:divBdr>
        <w:top w:val="none" w:sz="0" w:space="0" w:color="auto"/>
        <w:left w:val="none" w:sz="0" w:space="0" w:color="auto"/>
        <w:bottom w:val="none" w:sz="0" w:space="0" w:color="auto"/>
        <w:right w:val="none" w:sz="0" w:space="0" w:color="auto"/>
      </w:divBdr>
      <w:divsChild>
        <w:div w:id="585572282">
          <w:marLeft w:val="0"/>
          <w:marRight w:val="0"/>
          <w:marTop w:val="0"/>
          <w:marBottom w:val="0"/>
          <w:divBdr>
            <w:top w:val="none" w:sz="0" w:space="0" w:color="auto"/>
            <w:left w:val="none" w:sz="0" w:space="0" w:color="auto"/>
            <w:bottom w:val="none" w:sz="0" w:space="0" w:color="auto"/>
            <w:right w:val="none" w:sz="0" w:space="0" w:color="auto"/>
          </w:divBdr>
        </w:div>
        <w:div w:id="644553327">
          <w:marLeft w:val="0"/>
          <w:marRight w:val="0"/>
          <w:marTop w:val="0"/>
          <w:marBottom w:val="0"/>
          <w:divBdr>
            <w:top w:val="none" w:sz="0" w:space="0" w:color="auto"/>
            <w:left w:val="none" w:sz="0" w:space="0" w:color="auto"/>
            <w:bottom w:val="none" w:sz="0" w:space="0" w:color="auto"/>
            <w:right w:val="none" w:sz="0" w:space="0" w:color="auto"/>
          </w:divBdr>
        </w:div>
        <w:div w:id="361979727">
          <w:marLeft w:val="0"/>
          <w:marRight w:val="0"/>
          <w:marTop w:val="0"/>
          <w:marBottom w:val="0"/>
          <w:divBdr>
            <w:top w:val="none" w:sz="0" w:space="0" w:color="auto"/>
            <w:left w:val="none" w:sz="0" w:space="0" w:color="auto"/>
            <w:bottom w:val="none" w:sz="0" w:space="0" w:color="auto"/>
            <w:right w:val="none" w:sz="0" w:space="0" w:color="auto"/>
          </w:divBdr>
        </w:div>
        <w:div w:id="90323464">
          <w:marLeft w:val="0"/>
          <w:marRight w:val="0"/>
          <w:marTop w:val="0"/>
          <w:marBottom w:val="0"/>
          <w:divBdr>
            <w:top w:val="none" w:sz="0" w:space="0" w:color="auto"/>
            <w:left w:val="none" w:sz="0" w:space="0" w:color="auto"/>
            <w:bottom w:val="none" w:sz="0" w:space="0" w:color="auto"/>
            <w:right w:val="none" w:sz="0" w:space="0" w:color="auto"/>
          </w:divBdr>
        </w:div>
        <w:div w:id="1341543021">
          <w:marLeft w:val="0"/>
          <w:marRight w:val="0"/>
          <w:marTop w:val="0"/>
          <w:marBottom w:val="0"/>
          <w:divBdr>
            <w:top w:val="none" w:sz="0" w:space="0" w:color="auto"/>
            <w:left w:val="none" w:sz="0" w:space="0" w:color="auto"/>
            <w:bottom w:val="none" w:sz="0" w:space="0" w:color="auto"/>
            <w:right w:val="none" w:sz="0" w:space="0" w:color="auto"/>
          </w:divBdr>
        </w:div>
        <w:div w:id="1102144760">
          <w:marLeft w:val="0"/>
          <w:marRight w:val="0"/>
          <w:marTop w:val="0"/>
          <w:marBottom w:val="0"/>
          <w:divBdr>
            <w:top w:val="none" w:sz="0" w:space="0" w:color="auto"/>
            <w:left w:val="none" w:sz="0" w:space="0" w:color="auto"/>
            <w:bottom w:val="none" w:sz="0" w:space="0" w:color="auto"/>
            <w:right w:val="none" w:sz="0" w:space="0" w:color="auto"/>
          </w:divBdr>
        </w:div>
        <w:div w:id="441727832">
          <w:marLeft w:val="0"/>
          <w:marRight w:val="0"/>
          <w:marTop w:val="0"/>
          <w:marBottom w:val="0"/>
          <w:divBdr>
            <w:top w:val="none" w:sz="0" w:space="0" w:color="auto"/>
            <w:left w:val="none" w:sz="0" w:space="0" w:color="auto"/>
            <w:bottom w:val="none" w:sz="0" w:space="0" w:color="auto"/>
            <w:right w:val="none" w:sz="0" w:space="0" w:color="auto"/>
          </w:divBdr>
        </w:div>
        <w:div w:id="1257515319">
          <w:marLeft w:val="0"/>
          <w:marRight w:val="0"/>
          <w:marTop w:val="0"/>
          <w:marBottom w:val="0"/>
          <w:divBdr>
            <w:top w:val="none" w:sz="0" w:space="0" w:color="auto"/>
            <w:left w:val="none" w:sz="0" w:space="0" w:color="auto"/>
            <w:bottom w:val="none" w:sz="0" w:space="0" w:color="auto"/>
            <w:right w:val="none" w:sz="0" w:space="0" w:color="auto"/>
          </w:divBdr>
        </w:div>
        <w:div w:id="918296651">
          <w:marLeft w:val="0"/>
          <w:marRight w:val="0"/>
          <w:marTop w:val="0"/>
          <w:marBottom w:val="0"/>
          <w:divBdr>
            <w:top w:val="none" w:sz="0" w:space="0" w:color="auto"/>
            <w:left w:val="none" w:sz="0" w:space="0" w:color="auto"/>
            <w:bottom w:val="none" w:sz="0" w:space="0" w:color="auto"/>
            <w:right w:val="none" w:sz="0" w:space="0" w:color="auto"/>
          </w:divBdr>
        </w:div>
        <w:div w:id="180096283">
          <w:marLeft w:val="0"/>
          <w:marRight w:val="0"/>
          <w:marTop w:val="0"/>
          <w:marBottom w:val="0"/>
          <w:divBdr>
            <w:top w:val="none" w:sz="0" w:space="0" w:color="auto"/>
            <w:left w:val="none" w:sz="0" w:space="0" w:color="auto"/>
            <w:bottom w:val="none" w:sz="0" w:space="0" w:color="auto"/>
            <w:right w:val="none" w:sz="0" w:space="0" w:color="auto"/>
          </w:divBdr>
        </w:div>
        <w:div w:id="1573734998">
          <w:marLeft w:val="0"/>
          <w:marRight w:val="0"/>
          <w:marTop w:val="0"/>
          <w:marBottom w:val="0"/>
          <w:divBdr>
            <w:top w:val="none" w:sz="0" w:space="0" w:color="auto"/>
            <w:left w:val="none" w:sz="0" w:space="0" w:color="auto"/>
            <w:bottom w:val="none" w:sz="0" w:space="0" w:color="auto"/>
            <w:right w:val="none" w:sz="0" w:space="0" w:color="auto"/>
          </w:divBdr>
        </w:div>
        <w:div w:id="1632396709">
          <w:marLeft w:val="0"/>
          <w:marRight w:val="0"/>
          <w:marTop w:val="0"/>
          <w:marBottom w:val="0"/>
          <w:divBdr>
            <w:top w:val="none" w:sz="0" w:space="0" w:color="auto"/>
            <w:left w:val="none" w:sz="0" w:space="0" w:color="auto"/>
            <w:bottom w:val="none" w:sz="0" w:space="0" w:color="auto"/>
            <w:right w:val="none" w:sz="0" w:space="0" w:color="auto"/>
          </w:divBdr>
        </w:div>
      </w:divsChild>
    </w:div>
    <w:div w:id="1215236834">
      <w:bodyDiv w:val="1"/>
      <w:marLeft w:val="0"/>
      <w:marRight w:val="0"/>
      <w:marTop w:val="0"/>
      <w:marBottom w:val="0"/>
      <w:divBdr>
        <w:top w:val="none" w:sz="0" w:space="0" w:color="auto"/>
        <w:left w:val="none" w:sz="0" w:space="0" w:color="auto"/>
        <w:bottom w:val="none" w:sz="0" w:space="0" w:color="auto"/>
        <w:right w:val="none" w:sz="0" w:space="0" w:color="auto"/>
      </w:divBdr>
      <w:divsChild>
        <w:div w:id="2018075751">
          <w:marLeft w:val="0"/>
          <w:marRight w:val="0"/>
          <w:marTop w:val="0"/>
          <w:marBottom w:val="0"/>
          <w:divBdr>
            <w:top w:val="none" w:sz="0" w:space="0" w:color="auto"/>
            <w:left w:val="none" w:sz="0" w:space="0" w:color="auto"/>
            <w:bottom w:val="none" w:sz="0" w:space="0" w:color="auto"/>
            <w:right w:val="none" w:sz="0" w:space="0" w:color="auto"/>
          </w:divBdr>
        </w:div>
        <w:div w:id="1822889847">
          <w:marLeft w:val="0"/>
          <w:marRight w:val="0"/>
          <w:marTop w:val="0"/>
          <w:marBottom w:val="0"/>
          <w:divBdr>
            <w:top w:val="none" w:sz="0" w:space="0" w:color="auto"/>
            <w:left w:val="none" w:sz="0" w:space="0" w:color="auto"/>
            <w:bottom w:val="none" w:sz="0" w:space="0" w:color="auto"/>
            <w:right w:val="none" w:sz="0" w:space="0" w:color="auto"/>
          </w:divBdr>
        </w:div>
      </w:divsChild>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 w:id="162700073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08">
          <w:marLeft w:val="0"/>
          <w:marRight w:val="0"/>
          <w:marTop w:val="0"/>
          <w:marBottom w:val="0"/>
          <w:divBdr>
            <w:top w:val="none" w:sz="0" w:space="0" w:color="auto"/>
            <w:left w:val="none" w:sz="0" w:space="0" w:color="auto"/>
            <w:bottom w:val="none" w:sz="0" w:space="0" w:color="auto"/>
            <w:right w:val="none" w:sz="0" w:space="0" w:color="auto"/>
          </w:divBdr>
        </w:div>
        <w:div w:id="1323657711">
          <w:marLeft w:val="0"/>
          <w:marRight w:val="0"/>
          <w:marTop w:val="0"/>
          <w:marBottom w:val="0"/>
          <w:divBdr>
            <w:top w:val="none" w:sz="0" w:space="0" w:color="auto"/>
            <w:left w:val="none" w:sz="0" w:space="0" w:color="auto"/>
            <w:bottom w:val="none" w:sz="0" w:space="0" w:color="auto"/>
            <w:right w:val="none" w:sz="0" w:space="0" w:color="auto"/>
          </w:divBdr>
        </w:div>
        <w:div w:id="643899297">
          <w:marLeft w:val="0"/>
          <w:marRight w:val="0"/>
          <w:marTop w:val="0"/>
          <w:marBottom w:val="0"/>
          <w:divBdr>
            <w:top w:val="none" w:sz="0" w:space="0" w:color="auto"/>
            <w:left w:val="none" w:sz="0" w:space="0" w:color="auto"/>
            <w:bottom w:val="none" w:sz="0" w:space="0" w:color="auto"/>
            <w:right w:val="none" w:sz="0" w:space="0" w:color="auto"/>
          </w:divBdr>
        </w:div>
        <w:div w:id="1781098839">
          <w:marLeft w:val="0"/>
          <w:marRight w:val="0"/>
          <w:marTop w:val="0"/>
          <w:marBottom w:val="0"/>
          <w:divBdr>
            <w:top w:val="none" w:sz="0" w:space="0" w:color="auto"/>
            <w:left w:val="none" w:sz="0" w:space="0" w:color="auto"/>
            <w:bottom w:val="none" w:sz="0" w:space="0" w:color="auto"/>
            <w:right w:val="none" w:sz="0" w:space="0" w:color="auto"/>
          </w:divBdr>
        </w:div>
      </w:divsChild>
    </w:div>
    <w:div w:id="1636108721">
      <w:bodyDiv w:val="1"/>
      <w:marLeft w:val="0"/>
      <w:marRight w:val="0"/>
      <w:marTop w:val="0"/>
      <w:marBottom w:val="0"/>
      <w:divBdr>
        <w:top w:val="none" w:sz="0" w:space="0" w:color="auto"/>
        <w:left w:val="none" w:sz="0" w:space="0" w:color="auto"/>
        <w:bottom w:val="none" w:sz="0" w:space="0" w:color="auto"/>
        <w:right w:val="none" w:sz="0" w:space="0" w:color="auto"/>
      </w:divBdr>
      <w:divsChild>
        <w:div w:id="1797871301">
          <w:marLeft w:val="0"/>
          <w:marRight w:val="0"/>
          <w:marTop w:val="0"/>
          <w:marBottom w:val="0"/>
          <w:divBdr>
            <w:top w:val="none" w:sz="0" w:space="0" w:color="auto"/>
            <w:left w:val="none" w:sz="0" w:space="0" w:color="auto"/>
            <w:bottom w:val="none" w:sz="0" w:space="0" w:color="auto"/>
            <w:right w:val="none" w:sz="0" w:space="0" w:color="auto"/>
          </w:divBdr>
        </w:div>
        <w:div w:id="1782337592">
          <w:marLeft w:val="0"/>
          <w:marRight w:val="0"/>
          <w:marTop w:val="0"/>
          <w:marBottom w:val="0"/>
          <w:divBdr>
            <w:top w:val="none" w:sz="0" w:space="0" w:color="auto"/>
            <w:left w:val="none" w:sz="0" w:space="0" w:color="auto"/>
            <w:bottom w:val="none" w:sz="0" w:space="0" w:color="auto"/>
            <w:right w:val="none" w:sz="0" w:space="0" w:color="auto"/>
          </w:divBdr>
        </w:div>
        <w:div w:id="323630895">
          <w:marLeft w:val="0"/>
          <w:marRight w:val="0"/>
          <w:marTop w:val="0"/>
          <w:marBottom w:val="0"/>
          <w:divBdr>
            <w:top w:val="none" w:sz="0" w:space="0" w:color="auto"/>
            <w:left w:val="none" w:sz="0" w:space="0" w:color="auto"/>
            <w:bottom w:val="none" w:sz="0" w:space="0" w:color="auto"/>
            <w:right w:val="none" w:sz="0" w:space="0" w:color="auto"/>
          </w:divBdr>
        </w:div>
        <w:div w:id="674497405">
          <w:marLeft w:val="0"/>
          <w:marRight w:val="0"/>
          <w:marTop w:val="0"/>
          <w:marBottom w:val="0"/>
          <w:divBdr>
            <w:top w:val="none" w:sz="0" w:space="0" w:color="auto"/>
            <w:left w:val="none" w:sz="0" w:space="0" w:color="auto"/>
            <w:bottom w:val="none" w:sz="0" w:space="0" w:color="auto"/>
            <w:right w:val="none" w:sz="0" w:space="0" w:color="auto"/>
          </w:divBdr>
        </w:div>
        <w:div w:id="1604721628">
          <w:marLeft w:val="0"/>
          <w:marRight w:val="0"/>
          <w:marTop w:val="0"/>
          <w:marBottom w:val="0"/>
          <w:divBdr>
            <w:top w:val="none" w:sz="0" w:space="0" w:color="auto"/>
            <w:left w:val="none" w:sz="0" w:space="0" w:color="auto"/>
            <w:bottom w:val="none" w:sz="0" w:space="0" w:color="auto"/>
            <w:right w:val="none" w:sz="0" w:space="0" w:color="auto"/>
          </w:divBdr>
        </w:div>
        <w:div w:id="1421566958">
          <w:marLeft w:val="0"/>
          <w:marRight w:val="0"/>
          <w:marTop w:val="0"/>
          <w:marBottom w:val="0"/>
          <w:divBdr>
            <w:top w:val="none" w:sz="0" w:space="0" w:color="auto"/>
            <w:left w:val="none" w:sz="0" w:space="0" w:color="auto"/>
            <w:bottom w:val="none" w:sz="0" w:space="0" w:color="auto"/>
            <w:right w:val="none" w:sz="0" w:space="0" w:color="auto"/>
          </w:divBdr>
        </w:div>
        <w:div w:id="954094351">
          <w:marLeft w:val="0"/>
          <w:marRight w:val="0"/>
          <w:marTop w:val="0"/>
          <w:marBottom w:val="0"/>
          <w:divBdr>
            <w:top w:val="none" w:sz="0" w:space="0" w:color="auto"/>
            <w:left w:val="none" w:sz="0" w:space="0" w:color="auto"/>
            <w:bottom w:val="none" w:sz="0" w:space="0" w:color="auto"/>
            <w:right w:val="none" w:sz="0" w:space="0" w:color="auto"/>
          </w:divBdr>
        </w:div>
        <w:div w:id="337655134">
          <w:marLeft w:val="0"/>
          <w:marRight w:val="0"/>
          <w:marTop w:val="0"/>
          <w:marBottom w:val="0"/>
          <w:divBdr>
            <w:top w:val="none" w:sz="0" w:space="0" w:color="auto"/>
            <w:left w:val="none" w:sz="0" w:space="0" w:color="auto"/>
            <w:bottom w:val="none" w:sz="0" w:space="0" w:color="auto"/>
            <w:right w:val="none" w:sz="0" w:space="0" w:color="auto"/>
          </w:divBdr>
        </w:div>
        <w:div w:id="1971324321">
          <w:marLeft w:val="0"/>
          <w:marRight w:val="0"/>
          <w:marTop w:val="0"/>
          <w:marBottom w:val="0"/>
          <w:divBdr>
            <w:top w:val="none" w:sz="0" w:space="0" w:color="auto"/>
            <w:left w:val="none" w:sz="0" w:space="0" w:color="auto"/>
            <w:bottom w:val="none" w:sz="0" w:space="0" w:color="auto"/>
            <w:right w:val="none" w:sz="0" w:space="0" w:color="auto"/>
          </w:divBdr>
        </w:div>
        <w:div w:id="42297643">
          <w:marLeft w:val="0"/>
          <w:marRight w:val="0"/>
          <w:marTop w:val="0"/>
          <w:marBottom w:val="0"/>
          <w:divBdr>
            <w:top w:val="none" w:sz="0" w:space="0" w:color="auto"/>
            <w:left w:val="none" w:sz="0" w:space="0" w:color="auto"/>
            <w:bottom w:val="none" w:sz="0" w:space="0" w:color="auto"/>
            <w:right w:val="none" w:sz="0" w:space="0" w:color="auto"/>
          </w:divBdr>
        </w:div>
        <w:div w:id="891381258">
          <w:marLeft w:val="0"/>
          <w:marRight w:val="0"/>
          <w:marTop w:val="0"/>
          <w:marBottom w:val="0"/>
          <w:divBdr>
            <w:top w:val="none" w:sz="0" w:space="0" w:color="auto"/>
            <w:left w:val="none" w:sz="0" w:space="0" w:color="auto"/>
            <w:bottom w:val="none" w:sz="0" w:space="0" w:color="auto"/>
            <w:right w:val="none" w:sz="0" w:space="0" w:color="auto"/>
          </w:divBdr>
        </w:div>
        <w:div w:id="597055766">
          <w:marLeft w:val="0"/>
          <w:marRight w:val="0"/>
          <w:marTop w:val="0"/>
          <w:marBottom w:val="0"/>
          <w:divBdr>
            <w:top w:val="none" w:sz="0" w:space="0" w:color="auto"/>
            <w:left w:val="none" w:sz="0" w:space="0" w:color="auto"/>
            <w:bottom w:val="none" w:sz="0" w:space="0" w:color="auto"/>
            <w:right w:val="none" w:sz="0" w:space="0" w:color="auto"/>
          </w:divBdr>
        </w:div>
        <w:div w:id="1070036894">
          <w:marLeft w:val="0"/>
          <w:marRight w:val="0"/>
          <w:marTop w:val="0"/>
          <w:marBottom w:val="0"/>
          <w:divBdr>
            <w:top w:val="none" w:sz="0" w:space="0" w:color="auto"/>
            <w:left w:val="none" w:sz="0" w:space="0" w:color="auto"/>
            <w:bottom w:val="none" w:sz="0" w:space="0" w:color="auto"/>
            <w:right w:val="none" w:sz="0" w:space="0" w:color="auto"/>
          </w:divBdr>
        </w:div>
        <w:div w:id="166870380">
          <w:marLeft w:val="0"/>
          <w:marRight w:val="0"/>
          <w:marTop w:val="0"/>
          <w:marBottom w:val="0"/>
          <w:divBdr>
            <w:top w:val="none" w:sz="0" w:space="0" w:color="auto"/>
            <w:left w:val="none" w:sz="0" w:space="0" w:color="auto"/>
            <w:bottom w:val="none" w:sz="0" w:space="0" w:color="auto"/>
            <w:right w:val="none" w:sz="0" w:space="0" w:color="auto"/>
          </w:divBdr>
        </w:div>
        <w:div w:id="406147234">
          <w:marLeft w:val="0"/>
          <w:marRight w:val="0"/>
          <w:marTop w:val="0"/>
          <w:marBottom w:val="0"/>
          <w:divBdr>
            <w:top w:val="none" w:sz="0" w:space="0" w:color="auto"/>
            <w:left w:val="none" w:sz="0" w:space="0" w:color="auto"/>
            <w:bottom w:val="none" w:sz="0" w:space="0" w:color="auto"/>
            <w:right w:val="none" w:sz="0" w:space="0" w:color="auto"/>
          </w:divBdr>
          <w:divsChild>
            <w:div w:id="734670054">
              <w:marLeft w:val="-75"/>
              <w:marRight w:val="0"/>
              <w:marTop w:val="30"/>
              <w:marBottom w:val="30"/>
              <w:divBdr>
                <w:top w:val="none" w:sz="0" w:space="0" w:color="auto"/>
                <w:left w:val="none" w:sz="0" w:space="0" w:color="auto"/>
                <w:bottom w:val="none" w:sz="0" w:space="0" w:color="auto"/>
                <w:right w:val="none" w:sz="0" w:space="0" w:color="auto"/>
              </w:divBdr>
              <w:divsChild>
                <w:div w:id="1059599759">
                  <w:marLeft w:val="0"/>
                  <w:marRight w:val="0"/>
                  <w:marTop w:val="0"/>
                  <w:marBottom w:val="0"/>
                  <w:divBdr>
                    <w:top w:val="none" w:sz="0" w:space="0" w:color="auto"/>
                    <w:left w:val="none" w:sz="0" w:space="0" w:color="auto"/>
                    <w:bottom w:val="none" w:sz="0" w:space="0" w:color="auto"/>
                    <w:right w:val="none" w:sz="0" w:space="0" w:color="auto"/>
                  </w:divBdr>
                  <w:divsChild>
                    <w:div w:id="2103261880">
                      <w:marLeft w:val="0"/>
                      <w:marRight w:val="0"/>
                      <w:marTop w:val="0"/>
                      <w:marBottom w:val="0"/>
                      <w:divBdr>
                        <w:top w:val="none" w:sz="0" w:space="0" w:color="auto"/>
                        <w:left w:val="none" w:sz="0" w:space="0" w:color="auto"/>
                        <w:bottom w:val="none" w:sz="0" w:space="0" w:color="auto"/>
                        <w:right w:val="none" w:sz="0" w:space="0" w:color="auto"/>
                      </w:divBdr>
                    </w:div>
                  </w:divsChild>
                </w:div>
                <w:div w:id="2016807024">
                  <w:marLeft w:val="0"/>
                  <w:marRight w:val="0"/>
                  <w:marTop w:val="0"/>
                  <w:marBottom w:val="0"/>
                  <w:divBdr>
                    <w:top w:val="none" w:sz="0" w:space="0" w:color="auto"/>
                    <w:left w:val="none" w:sz="0" w:space="0" w:color="auto"/>
                    <w:bottom w:val="none" w:sz="0" w:space="0" w:color="auto"/>
                    <w:right w:val="none" w:sz="0" w:space="0" w:color="auto"/>
                  </w:divBdr>
                  <w:divsChild>
                    <w:div w:id="927810791">
                      <w:marLeft w:val="0"/>
                      <w:marRight w:val="0"/>
                      <w:marTop w:val="0"/>
                      <w:marBottom w:val="0"/>
                      <w:divBdr>
                        <w:top w:val="none" w:sz="0" w:space="0" w:color="auto"/>
                        <w:left w:val="none" w:sz="0" w:space="0" w:color="auto"/>
                        <w:bottom w:val="none" w:sz="0" w:space="0" w:color="auto"/>
                        <w:right w:val="none" w:sz="0" w:space="0" w:color="auto"/>
                      </w:divBdr>
                    </w:div>
                  </w:divsChild>
                </w:div>
                <w:div w:id="495145892">
                  <w:marLeft w:val="0"/>
                  <w:marRight w:val="0"/>
                  <w:marTop w:val="0"/>
                  <w:marBottom w:val="0"/>
                  <w:divBdr>
                    <w:top w:val="none" w:sz="0" w:space="0" w:color="auto"/>
                    <w:left w:val="none" w:sz="0" w:space="0" w:color="auto"/>
                    <w:bottom w:val="none" w:sz="0" w:space="0" w:color="auto"/>
                    <w:right w:val="none" w:sz="0" w:space="0" w:color="auto"/>
                  </w:divBdr>
                  <w:divsChild>
                    <w:div w:id="736056653">
                      <w:marLeft w:val="0"/>
                      <w:marRight w:val="0"/>
                      <w:marTop w:val="0"/>
                      <w:marBottom w:val="0"/>
                      <w:divBdr>
                        <w:top w:val="none" w:sz="0" w:space="0" w:color="auto"/>
                        <w:left w:val="none" w:sz="0" w:space="0" w:color="auto"/>
                        <w:bottom w:val="none" w:sz="0" w:space="0" w:color="auto"/>
                        <w:right w:val="none" w:sz="0" w:space="0" w:color="auto"/>
                      </w:divBdr>
                    </w:div>
                  </w:divsChild>
                </w:div>
                <w:div w:id="467018272">
                  <w:marLeft w:val="0"/>
                  <w:marRight w:val="0"/>
                  <w:marTop w:val="0"/>
                  <w:marBottom w:val="0"/>
                  <w:divBdr>
                    <w:top w:val="none" w:sz="0" w:space="0" w:color="auto"/>
                    <w:left w:val="none" w:sz="0" w:space="0" w:color="auto"/>
                    <w:bottom w:val="none" w:sz="0" w:space="0" w:color="auto"/>
                    <w:right w:val="none" w:sz="0" w:space="0" w:color="auto"/>
                  </w:divBdr>
                  <w:divsChild>
                    <w:div w:id="1322807091">
                      <w:marLeft w:val="0"/>
                      <w:marRight w:val="0"/>
                      <w:marTop w:val="0"/>
                      <w:marBottom w:val="0"/>
                      <w:divBdr>
                        <w:top w:val="none" w:sz="0" w:space="0" w:color="auto"/>
                        <w:left w:val="none" w:sz="0" w:space="0" w:color="auto"/>
                        <w:bottom w:val="none" w:sz="0" w:space="0" w:color="auto"/>
                        <w:right w:val="none" w:sz="0" w:space="0" w:color="auto"/>
                      </w:divBdr>
                    </w:div>
                  </w:divsChild>
                </w:div>
                <w:div w:id="2139912401">
                  <w:marLeft w:val="0"/>
                  <w:marRight w:val="0"/>
                  <w:marTop w:val="0"/>
                  <w:marBottom w:val="0"/>
                  <w:divBdr>
                    <w:top w:val="none" w:sz="0" w:space="0" w:color="auto"/>
                    <w:left w:val="none" w:sz="0" w:space="0" w:color="auto"/>
                    <w:bottom w:val="none" w:sz="0" w:space="0" w:color="auto"/>
                    <w:right w:val="none" w:sz="0" w:space="0" w:color="auto"/>
                  </w:divBdr>
                  <w:divsChild>
                    <w:div w:id="1104182114">
                      <w:marLeft w:val="0"/>
                      <w:marRight w:val="0"/>
                      <w:marTop w:val="0"/>
                      <w:marBottom w:val="0"/>
                      <w:divBdr>
                        <w:top w:val="none" w:sz="0" w:space="0" w:color="auto"/>
                        <w:left w:val="none" w:sz="0" w:space="0" w:color="auto"/>
                        <w:bottom w:val="none" w:sz="0" w:space="0" w:color="auto"/>
                        <w:right w:val="none" w:sz="0" w:space="0" w:color="auto"/>
                      </w:divBdr>
                    </w:div>
                  </w:divsChild>
                </w:div>
                <w:div w:id="680475537">
                  <w:marLeft w:val="0"/>
                  <w:marRight w:val="0"/>
                  <w:marTop w:val="0"/>
                  <w:marBottom w:val="0"/>
                  <w:divBdr>
                    <w:top w:val="none" w:sz="0" w:space="0" w:color="auto"/>
                    <w:left w:val="none" w:sz="0" w:space="0" w:color="auto"/>
                    <w:bottom w:val="none" w:sz="0" w:space="0" w:color="auto"/>
                    <w:right w:val="none" w:sz="0" w:space="0" w:color="auto"/>
                  </w:divBdr>
                  <w:divsChild>
                    <w:div w:id="621687799">
                      <w:marLeft w:val="0"/>
                      <w:marRight w:val="0"/>
                      <w:marTop w:val="0"/>
                      <w:marBottom w:val="0"/>
                      <w:divBdr>
                        <w:top w:val="none" w:sz="0" w:space="0" w:color="auto"/>
                        <w:left w:val="none" w:sz="0" w:space="0" w:color="auto"/>
                        <w:bottom w:val="none" w:sz="0" w:space="0" w:color="auto"/>
                        <w:right w:val="none" w:sz="0" w:space="0" w:color="auto"/>
                      </w:divBdr>
                    </w:div>
                  </w:divsChild>
                </w:div>
                <w:div w:id="1376202171">
                  <w:marLeft w:val="0"/>
                  <w:marRight w:val="0"/>
                  <w:marTop w:val="0"/>
                  <w:marBottom w:val="0"/>
                  <w:divBdr>
                    <w:top w:val="none" w:sz="0" w:space="0" w:color="auto"/>
                    <w:left w:val="none" w:sz="0" w:space="0" w:color="auto"/>
                    <w:bottom w:val="none" w:sz="0" w:space="0" w:color="auto"/>
                    <w:right w:val="none" w:sz="0" w:space="0" w:color="auto"/>
                  </w:divBdr>
                  <w:divsChild>
                    <w:div w:id="921379531">
                      <w:marLeft w:val="0"/>
                      <w:marRight w:val="0"/>
                      <w:marTop w:val="0"/>
                      <w:marBottom w:val="0"/>
                      <w:divBdr>
                        <w:top w:val="none" w:sz="0" w:space="0" w:color="auto"/>
                        <w:left w:val="none" w:sz="0" w:space="0" w:color="auto"/>
                        <w:bottom w:val="none" w:sz="0" w:space="0" w:color="auto"/>
                        <w:right w:val="none" w:sz="0" w:space="0" w:color="auto"/>
                      </w:divBdr>
                    </w:div>
                  </w:divsChild>
                </w:div>
                <w:div w:id="2119566835">
                  <w:marLeft w:val="0"/>
                  <w:marRight w:val="0"/>
                  <w:marTop w:val="0"/>
                  <w:marBottom w:val="0"/>
                  <w:divBdr>
                    <w:top w:val="none" w:sz="0" w:space="0" w:color="auto"/>
                    <w:left w:val="none" w:sz="0" w:space="0" w:color="auto"/>
                    <w:bottom w:val="none" w:sz="0" w:space="0" w:color="auto"/>
                    <w:right w:val="none" w:sz="0" w:space="0" w:color="auto"/>
                  </w:divBdr>
                  <w:divsChild>
                    <w:div w:id="1737973800">
                      <w:marLeft w:val="0"/>
                      <w:marRight w:val="0"/>
                      <w:marTop w:val="0"/>
                      <w:marBottom w:val="0"/>
                      <w:divBdr>
                        <w:top w:val="none" w:sz="0" w:space="0" w:color="auto"/>
                        <w:left w:val="none" w:sz="0" w:space="0" w:color="auto"/>
                        <w:bottom w:val="none" w:sz="0" w:space="0" w:color="auto"/>
                        <w:right w:val="none" w:sz="0" w:space="0" w:color="auto"/>
                      </w:divBdr>
                    </w:div>
                  </w:divsChild>
                </w:div>
                <w:div w:id="112942796">
                  <w:marLeft w:val="0"/>
                  <w:marRight w:val="0"/>
                  <w:marTop w:val="0"/>
                  <w:marBottom w:val="0"/>
                  <w:divBdr>
                    <w:top w:val="none" w:sz="0" w:space="0" w:color="auto"/>
                    <w:left w:val="none" w:sz="0" w:space="0" w:color="auto"/>
                    <w:bottom w:val="none" w:sz="0" w:space="0" w:color="auto"/>
                    <w:right w:val="none" w:sz="0" w:space="0" w:color="auto"/>
                  </w:divBdr>
                  <w:divsChild>
                    <w:div w:id="964191206">
                      <w:marLeft w:val="0"/>
                      <w:marRight w:val="0"/>
                      <w:marTop w:val="0"/>
                      <w:marBottom w:val="0"/>
                      <w:divBdr>
                        <w:top w:val="none" w:sz="0" w:space="0" w:color="auto"/>
                        <w:left w:val="none" w:sz="0" w:space="0" w:color="auto"/>
                        <w:bottom w:val="none" w:sz="0" w:space="0" w:color="auto"/>
                        <w:right w:val="none" w:sz="0" w:space="0" w:color="auto"/>
                      </w:divBdr>
                    </w:div>
                  </w:divsChild>
                </w:div>
                <w:div w:id="1692105133">
                  <w:marLeft w:val="0"/>
                  <w:marRight w:val="0"/>
                  <w:marTop w:val="0"/>
                  <w:marBottom w:val="0"/>
                  <w:divBdr>
                    <w:top w:val="none" w:sz="0" w:space="0" w:color="auto"/>
                    <w:left w:val="none" w:sz="0" w:space="0" w:color="auto"/>
                    <w:bottom w:val="none" w:sz="0" w:space="0" w:color="auto"/>
                    <w:right w:val="none" w:sz="0" w:space="0" w:color="auto"/>
                  </w:divBdr>
                  <w:divsChild>
                    <w:div w:id="1867449280">
                      <w:marLeft w:val="0"/>
                      <w:marRight w:val="0"/>
                      <w:marTop w:val="0"/>
                      <w:marBottom w:val="0"/>
                      <w:divBdr>
                        <w:top w:val="none" w:sz="0" w:space="0" w:color="auto"/>
                        <w:left w:val="none" w:sz="0" w:space="0" w:color="auto"/>
                        <w:bottom w:val="none" w:sz="0" w:space="0" w:color="auto"/>
                        <w:right w:val="none" w:sz="0" w:space="0" w:color="auto"/>
                      </w:divBdr>
                    </w:div>
                  </w:divsChild>
                </w:div>
                <w:div w:id="13461187">
                  <w:marLeft w:val="0"/>
                  <w:marRight w:val="0"/>
                  <w:marTop w:val="0"/>
                  <w:marBottom w:val="0"/>
                  <w:divBdr>
                    <w:top w:val="none" w:sz="0" w:space="0" w:color="auto"/>
                    <w:left w:val="none" w:sz="0" w:space="0" w:color="auto"/>
                    <w:bottom w:val="none" w:sz="0" w:space="0" w:color="auto"/>
                    <w:right w:val="none" w:sz="0" w:space="0" w:color="auto"/>
                  </w:divBdr>
                  <w:divsChild>
                    <w:div w:id="26882265">
                      <w:marLeft w:val="0"/>
                      <w:marRight w:val="0"/>
                      <w:marTop w:val="0"/>
                      <w:marBottom w:val="0"/>
                      <w:divBdr>
                        <w:top w:val="none" w:sz="0" w:space="0" w:color="auto"/>
                        <w:left w:val="none" w:sz="0" w:space="0" w:color="auto"/>
                        <w:bottom w:val="none" w:sz="0" w:space="0" w:color="auto"/>
                        <w:right w:val="none" w:sz="0" w:space="0" w:color="auto"/>
                      </w:divBdr>
                    </w:div>
                  </w:divsChild>
                </w:div>
                <w:div w:id="1221943291">
                  <w:marLeft w:val="0"/>
                  <w:marRight w:val="0"/>
                  <w:marTop w:val="0"/>
                  <w:marBottom w:val="0"/>
                  <w:divBdr>
                    <w:top w:val="none" w:sz="0" w:space="0" w:color="auto"/>
                    <w:left w:val="none" w:sz="0" w:space="0" w:color="auto"/>
                    <w:bottom w:val="none" w:sz="0" w:space="0" w:color="auto"/>
                    <w:right w:val="none" w:sz="0" w:space="0" w:color="auto"/>
                  </w:divBdr>
                  <w:divsChild>
                    <w:div w:id="2115393634">
                      <w:marLeft w:val="0"/>
                      <w:marRight w:val="0"/>
                      <w:marTop w:val="0"/>
                      <w:marBottom w:val="0"/>
                      <w:divBdr>
                        <w:top w:val="none" w:sz="0" w:space="0" w:color="auto"/>
                        <w:left w:val="none" w:sz="0" w:space="0" w:color="auto"/>
                        <w:bottom w:val="none" w:sz="0" w:space="0" w:color="auto"/>
                        <w:right w:val="none" w:sz="0" w:space="0" w:color="auto"/>
                      </w:divBdr>
                    </w:div>
                  </w:divsChild>
                </w:div>
                <w:div w:id="1698457740">
                  <w:marLeft w:val="0"/>
                  <w:marRight w:val="0"/>
                  <w:marTop w:val="0"/>
                  <w:marBottom w:val="0"/>
                  <w:divBdr>
                    <w:top w:val="none" w:sz="0" w:space="0" w:color="auto"/>
                    <w:left w:val="none" w:sz="0" w:space="0" w:color="auto"/>
                    <w:bottom w:val="none" w:sz="0" w:space="0" w:color="auto"/>
                    <w:right w:val="none" w:sz="0" w:space="0" w:color="auto"/>
                  </w:divBdr>
                  <w:divsChild>
                    <w:div w:id="902955918">
                      <w:marLeft w:val="0"/>
                      <w:marRight w:val="0"/>
                      <w:marTop w:val="0"/>
                      <w:marBottom w:val="0"/>
                      <w:divBdr>
                        <w:top w:val="none" w:sz="0" w:space="0" w:color="auto"/>
                        <w:left w:val="none" w:sz="0" w:space="0" w:color="auto"/>
                        <w:bottom w:val="none" w:sz="0" w:space="0" w:color="auto"/>
                        <w:right w:val="none" w:sz="0" w:space="0" w:color="auto"/>
                      </w:divBdr>
                    </w:div>
                  </w:divsChild>
                </w:div>
                <w:div w:id="340426515">
                  <w:marLeft w:val="0"/>
                  <w:marRight w:val="0"/>
                  <w:marTop w:val="0"/>
                  <w:marBottom w:val="0"/>
                  <w:divBdr>
                    <w:top w:val="none" w:sz="0" w:space="0" w:color="auto"/>
                    <w:left w:val="none" w:sz="0" w:space="0" w:color="auto"/>
                    <w:bottom w:val="none" w:sz="0" w:space="0" w:color="auto"/>
                    <w:right w:val="none" w:sz="0" w:space="0" w:color="auto"/>
                  </w:divBdr>
                  <w:divsChild>
                    <w:div w:id="1964993374">
                      <w:marLeft w:val="0"/>
                      <w:marRight w:val="0"/>
                      <w:marTop w:val="0"/>
                      <w:marBottom w:val="0"/>
                      <w:divBdr>
                        <w:top w:val="none" w:sz="0" w:space="0" w:color="auto"/>
                        <w:left w:val="none" w:sz="0" w:space="0" w:color="auto"/>
                        <w:bottom w:val="none" w:sz="0" w:space="0" w:color="auto"/>
                        <w:right w:val="none" w:sz="0" w:space="0" w:color="auto"/>
                      </w:divBdr>
                    </w:div>
                  </w:divsChild>
                </w:div>
                <w:div w:id="1444763199">
                  <w:marLeft w:val="0"/>
                  <w:marRight w:val="0"/>
                  <w:marTop w:val="0"/>
                  <w:marBottom w:val="0"/>
                  <w:divBdr>
                    <w:top w:val="none" w:sz="0" w:space="0" w:color="auto"/>
                    <w:left w:val="none" w:sz="0" w:space="0" w:color="auto"/>
                    <w:bottom w:val="none" w:sz="0" w:space="0" w:color="auto"/>
                    <w:right w:val="none" w:sz="0" w:space="0" w:color="auto"/>
                  </w:divBdr>
                  <w:divsChild>
                    <w:div w:id="439616404">
                      <w:marLeft w:val="0"/>
                      <w:marRight w:val="0"/>
                      <w:marTop w:val="0"/>
                      <w:marBottom w:val="0"/>
                      <w:divBdr>
                        <w:top w:val="none" w:sz="0" w:space="0" w:color="auto"/>
                        <w:left w:val="none" w:sz="0" w:space="0" w:color="auto"/>
                        <w:bottom w:val="none" w:sz="0" w:space="0" w:color="auto"/>
                        <w:right w:val="none" w:sz="0" w:space="0" w:color="auto"/>
                      </w:divBdr>
                    </w:div>
                  </w:divsChild>
                </w:div>
                <w:div w:id="1931041471">
                  <w:marLeft w:val="0"/>
                  <w:marRight w:val="0"/>
                  <w:marTop w:val="0"/>
                  <w:marBottom w:val="0"/>
                  <w:divBdr>
                    <w:top w:val="none" w:sz="0" w:space="0" w:color="auto"/>
                    <w:left w:val="none" w:sz="0" w:space="0" w:color="auto"/>
                    <w:bottom w:val="none" w:sz="0" w:space="0" w:color="auto"/>
                    <w:right w:val="none" w:sz="0" w:space="0" w:color="auto"/>
                  </w:divBdr>
                  <w:divsChild>
                    <w:div w:id="1215236703">
                      <w:marLeft w:val="0"/>
                      <w:marRight w:val="0"/>
                      <w:marTop w:val="0"/>
                      <w:marBottom w:val="0"/>
                      <w:divBdr>
                        <w:top w:val="none" w:sz="0" w:space="0" w:color="auto"/>
                        <w:left w:val="none" w:sz="0" w:space="0" w:color="auto"/>
                        <w:bottom w:val="none" w:sz="0" w:space="0" w:color="auto"/>
                        <w:right w:val="none" w:sz="0" w:space="0" w:color="auto"/>
                      </w:divBdr>
                    </w:div>
                  </w:divsChild>
                </w:div>
                <w:div w:id="1507398678">
                  <w:marLeft w:val="0"/>
                  <w:marRight w:val="0"/>
                  <w:marTop w:val="0"/>
                  <w:marBottom w:val="0"/>
                  <w:divBdr>
                    <w:top w:val="none" w:sz="0" w:space="0" w:color="auto"/>
                    <w:left w:val="none" w:sz="0" w:space="0" w:color="auto"/>
                    <w:bottom w:val="none" w:sz="0" w:space="0" w:color="auto"/>
                    <w:right w:val="none" w:sz="0" w:space="0" w:color="auto"/>
                  </w:divBdr>
                  <w:divsChild>
                    <w:div w:id="101658386">
                      <w:marLeft w:val="0"/>
                      <w:marRight w:val="0"/>
                      <w:marTop w:val="0"/>
                      <w:marBottom w:val="0"/>
                      <w:divBdr>
                        <w:top w:val="none" w:sz="0" w:space="0" w:color="auto"/>
                        <w:left w:val="none" w:sz="0" w:space="0" w:color="auto"/>
                        <w:bottom w:val="none" w:sz="0" w:space="0" w:color="auto"/>
                        <w:right w:val="none" w:sz="0" w:space="0" w:color="auto"/>
                      </w:divBdr>
                    </w:div>
                  </w:divsChild>
                </w:div>
                <w:div w:id="679546501">
                  <w:marLeft w:val="0"/>
                  <w:marRight w:val="0"/>
                  <w:marTop w:val="0"/>
                  <w:marBottom w:val="0"/>
                  <w:divBdr>
                    <w:top w:val="none" w:sz="0" w:space="0" w:color="auto"/>
                    <w:left w:val="none" w:sz="0" w:space="0" w:color="auto"/>
                    <w:bottom w:val="none" w:sz="0" w:space="0" w:color="auto"/>
                    <w:right w:val="none" w:sz="0" w:space="0" w:color="auto"/>
                  </w:divBdr>
                  <w:divsChild>
                    <w:div w:id="578562959">
                      <w:marLeft w:val="0"/>
                      <w:marRight w:val="0"/>
                      <w:marTop w:val="0"/>
                      <w:marBottom w:val="0"/>
                      <w:divBdr>
                        <w:top w:val="none" w:sz="0" w:space="0" w:color="auto"/>
                        <w:left w:val="none" w:sz="0" w:space="0" w:color="auto"/>
                        <w:bottom w:val="none" w:sz="0" w:space="0" w:color="auto"/>
                        <w:right w:val="none" w:sz="0" w:space="0" w:color="auto"/>
                      </w:divBdr>
                    </w:div>
                  </w:divsChild>
                </w:div>
                <w:div w:id="1743329757">
                  <w:marLeft w:val="0"/>
                  <w:marRight w:val="0"/>
                  <w:marTop w:val="0"/>
                  <w:marBottom w:val="0"/>
                  <w:divBdr>
                    <w:top w:val="none" w:sz="0" w:space="0" w:color="auto"/>
                    <w:left w:val="none" w:sz="0" w:space="0" w:color="auto"/>
                    <w:bottom w:val="none" w:sz="0" w:space="0" w:color="auto"/>
                    <w:right w:val="none" w:sz="0" w:space="0" w:color="auto"/>
                  </w:divBdr>
                  <w:divsChild>
                    <w:div w:id="489179400">
                      <w:marLeft w:val="0"/>
                      <w:marRight w:val="0"/>
                      <w:marTop w:val="0"/>
                      <w:marBottom w:val="0"/>
                      <w:divBdr>
                        <w:top w:val="none" w:sz="0" w:space="0" w:color="auto"/>
                        <w:left w:val="none" w:sz="0" w:space="0" w:color="auto"/>
                        <w:bottom w:val="none" w:sz="0" w:space="0" w:color="auto"/>
                        <w:right w:val="none" w:sz="0" w:space="0" w:color="auto"/>
                      </w:divBdr>
                    </w:div>
                  </w:divsChild>
                </w:div>
                <w:div w:id="247816545">
                  <w:marLeft w:val="0"/>
                  <w:marRight w:val="0"/>
                  <w:marTop w:val="0"/>
                  <w:marBottom w:val="0"/>
                  <w:divBdr>
                    <w:top w:val="none" w:sz="0" w:space="0" w:color="auto"/>
                    <w:left w:val="none" w:sz="0" w:space="0" w:color="auto"/>
                    <w:bottom w:val="none" w:sz="0" w:space="0" w:color="auto"/>
                    <w:right w:val="none" w:sz="0" w:space="0" w:color="auto"/>
                  </w:divBdr>
                  <w:divsChild>
                    <w:div w:id="13282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042">
          <w:marLeft w:val="0"/>
          <w:marRight w:val="0"/>
          <w:marTop w:val="0"/>
          <w:marBottom w:val="0"/>
          <w:divBdr>
            <w:top w:val="none" w:sz="0" w:space="0" w:color="auto"/>
            <w:left w:val="none" w:sz="0" w:space="0" w:color="auto"/>
            <w:bottom w:val="none" w:sz="0" w:space="0" w:color="auto"/>
            <w:right w:val="none" w:sz="0" w:space="0" w:color="auto"/>
          </w:divBdr>
          <w:divsChild>
            <w:div w:id="2031031432">
              <w:marLeft w:val="0"/>
              <w:marRight w:val="0"/>
              <w:marTop w:val="0"/>
              <w:marBottom w:val="0"/>
              <w:divBdr>
                <w:top w:val="none" w:sz="0" w:space="0" w:color="auto"/>
                <w:left w:val="none" w:sz="0" w:space="0" w:color="auto"/>
                <w:bottom w:val="none" w:sz="0" w:space="0" w:color="auto"/>
                <w:right w:val="none" w:sz="0" w:space="0" w:color="auto"/>
              </w:divBdr>
            </w:div>
            <w:div w:id="990476570">
              <w:marLeft w:val="0"/>
              <w:marRight w:val="0"/>
              <w:marTop w:val="0"/>
              <w:marBottom w:val="0"/>
              <w:divBdr>
                <w:top w:val="none" w:sz="0" w:space="0" w:color="auto"/>
                <w:left w:val="none" w:sz="0" w:space="0" w:color="auto"/>
                <w:bottom w:val="none" w:sz="0" w:space="0" w:color="auto"/>
                <w:right w:val="none" w:sz="0" w:space="0" w:color="auto"/>
              </w:divBdr>
            </w:div>
            <w:div w:id="26104975">
              <w:marLeft w:val="0"/>
              <w:marRight w:val="0"/>
              <w:marTop w:val="0"/>
              <w:marBottom w:val="0"/>
              <w:divBdr>
                <w:top w:val="none" w:sz="0" w:space="0" w:color="auto"/>
                <w:left w:val="none" w:sz="0" w:space="0" w:color="auto"/>
                <w:bottom w:val="none" w:sz="0" w:space="0" w:color="auto"/>
                <w:right w:val="none" w:sz="0" w:space="0" w:color="auto"/>
              </w:divBdr>
            </w:div>
            <w:div w:id="1720519143">
              <w:marLeft w:val="0"/>
              <w:marRight w:val="0"/>
              <w:marTop w:val="0"/>
              <w:marBottom w:val="0"/>
              <w:divBdr>
                <w:top w:val="none" w:sz="0" w:space="0" w:color="auto"/>
                <w:left w:val="none" w:sz="0" w:space="0" w:color="auto"/>
                <w:bottom w:val="none" w:sz="0" w:space="0" w:color="auto"/>
                <w:right w:val="none" w:sz="0" w:space="0" w:color="auto"/>
              </w:divBdr>
            </w:div>
            <w:div w:id="531580768">
              <w:marLeft w:val="0"/>
              <w:marRight w:val="0"/>
              <w:marTop w:val="0"/>
              <w:marBottom w:val="0"/>
              <w:divBdr>
                <w:top w:val="none" w:sz="0" w:space="0" w:color="auto"/>
                <w:left w:val="none" w:sz="0" w:space="0" w:color="auto"/>
                <w:bottom w:val="none" w:sz="0" w:space="0" w:color="auto"/>
                <w:right w:val="none" w:sz="0" w:space="0" w:color="auto"/>
              </w:divBdr>
            </w:div>
          </w:divsChild>
        </w:div>
        <w:div w:id="72556009">
          <w:marLeft w:val="0"/>
          <w:marRight w:val="0"/>
          <w:marTop w:val="0"/>
          <w:marBottom w:val="0"/>
          <w:divBdr>
            <w:top w:val="none" w:sz="0" w:space="0" w:color="auto"/>
            <w:left w:val="none" w:sz="0" w:space="0" w:color="auto"/>
            <w:bottom w:val="none" w:sz="0" w:space="0" w:color="auto"/>
            <w:right w:val="none" w:sz="0" w:space="0" w:color="auto"/>
          </w:divBdr>
          <w:divsChild>
            <w:div w:id="1233081522">
              <w:marLeft w:val="0"/>
              <w:marRight w:val="0"/>
              <w:marTop w:val="0"/>
              <w:marBottom w:val="0"/>
              <w:divBdr>
                <w:top w:val="none" w:sz="0" w:space="0" w:color="auto"/>
                <w:left w:val="none" w:sz="0" w:space="0" w:color="auto"/>
                <w:bottom w:val="none" w:sz="0" w:space="0" w:color="auto"/>
                <w:right w:val="none" w:sz="0" w:space="0" w:color="auto"/>
              </w:divBdr>
            </w:div>
            <w:div w:id="1164273300">
              <w:marLeft w:val="0"/>
              <w:marRight w:val="0"/>
              <w:marTop w:val="0"/>
              <w:marBottom w:val="0"/>
              <w:divBdr>
                <w:top w:val="none" w:sz="0" w:space="0" w:color="auto"/>
                <w:left w:val="none" w:sz="0" w:space="0" w:color="auto"/>
                <w:bottom w:val="none" w:sz="0" w:space="0" w:color="auto"/>
                <w:right w:val="none" w:sz="0" w:space="0" w:color="auto"/>
              </w:divBdr>
            </w:div>
            <w:div w:id="1827086080">
              <w:marLeft w:val="0"/>
              <w:marRight w:val="0"/>
              <w:marTop w:val="0"/>
              <w:marBottom w:val="0"/>
              <w:divBdr>
                <w:top w:val="none" w:sz="0" w:space="0" w:color="auto"/>
                <w:left w:val="none" w:sz="0" w:space="0" w:color="auto"/>
                <w:bottom w:val="none" w:sz="0" w:space="0" w:color="auto"/>
                <w:right w:val="none" w:sz="0" w:space="0" w:color="auto"/>
              </w:divBdr>
            </w:div>
            <w:div w:id="1622491768">
              <w:marLeft w:val="0"/>
              <w:marRight w:val="0"/>
              <w:marTop w:val="0"/>
              <w:marBottom w:val="0"/>
              <w:divBdr>
                <w:top w:val="none" w:sz="0" w:space="0" w:color="auto"/>
                <w:left w:val="none" w:sz="0" w:space="0" w:color="auto"/>
                <w:bottom w:val="none" w:sz="0" w:space="0" w:color="auto"/>
                <w:right w:val="none" w:sz="0" w:space="0" w:color="auto"/>
              </w:divBdr>
            </w:div>
            <w:div w:id="215894808">
              <w:marLeft w:val="0"/>
              <w:marRight w:val="0"/>
              <w:marTop w:val="0"/>
              <w:marBottom w:val="0"/>
              <w:divBdr>
                <w:top w:val="none" w:sz="0" w:space="0" w:color="auto"/>
                <w:left w:val="none" w:sz="0" w:space="0" w:color="auto"/>
                <w:bottom w:val="none" w:sz="0" w:space="0" w:color="auto"/>
                <w:right w:val="none" w:sz="0" w:space="0" w:color="auto"/>
              </w:divBdr>
            </w:div>
          </w:divsChild>
        </w:div>
        <w:div w:id="155387033">
          <w:marLeft w:val="0"/>
          <w:marRight w:val="0"/>
          <w:marTop w:val="0"/>
          <w:marBottom w:val="0"/>
          <w:divBdr>
            <w:top w:val="none" w:sz="0" w:space="0" w:color="auto"/>
            <w:left w:val="none" w:sz="0" w:space="0" w:color="auto"/>
            <w:bottom w:val="none" w:sz="0" w:space="0" w:color="auto"/>
            <w:right w:val="none" w:sz="0" w:space="0" w:color="auto"/>
          </w:divBdr>
        </w:div>
      </w:divsChild>
    </w:div>
    <w:div w:id="1637907642">
      <w:bodyDiv w:val="1"/>
      <w:marLeft w:val="0"/>
      <w:marRight w:val="0"/>
      <w:marTop w:val="0"/>
      <w:marBottom w:val="0"/>
      <w:divBdr>
        <w:top w:val="none" w:sz="0" w:space="0" w:color="auto"/>
        <w:left w:val="none" w:sz="0" w:space="0" w:color="auto"/>
        <w:bottom w:val="none" w:sz="0" w:space="0" w:color="auto"/>
        <w:right w:val="none" w:sz="0" w:space="0" w:color="auto"/>
      </w:divBdr>
      <w:divsChild>
        <w:div w:id="752430929">
          <w:marLeft w:val="0"/>
          <w:marRight w:val="0"/>
          <w:marTop w:val="0"/>
          <w:marBottom w:val="0"/>
          <w:divBdr>
            <w:top w:val="none" w:sz="0" w:space="0" w:color="auto"/>
            <w:left w:val="none" w:sz="0" w:space="0" w:color="auto"/>
            <w:bottom w:val="none" w:sz="0" w:space="0" w:color="auto"/>
            <w:right w:val="none" w:sz="0" w:space="0" w:color="auto"/>
          </w:divBdr>
        </w:div>
        <w:div w:id="1140809243">
          <w:marLeft w:val="0"/>
          <w:marRight w:val="0"/>
          <w:marTop w:val="0"/>
          <w:marBottom w:val="0"/>
          <w:divBdr>
            <w:top w:val="none" w:sz="0" w:space="0" w:color="auto"/>
            <w:left w:val="none" w:sz="0" w:space="0" w:color="auto"/>
            <w:bottom w:val="none" w:sz="0" w:space="0" w:color="auto"/>
            <w:right w:val="none" w:sz="0" w:space="0" w:color="auto"/>
          </w:divBdr>
        </w:div>
        <w:div w:id="1446728993">
          <w:marLeft w:val="0"/>
          <w:marRight w:val="0"/>
          <w:marTop w:val="0"/>
          <w:marBottom w:val="0"/>
          <w:divBdr>
            <w:top w:val="none" w:sz="0" w:space="0" w:color="auto"/>
            <w:left w:val="none" w:sz="0" w:space="0" w:color="auto"/>
            <w:bottom w:val="none" w:sz="0" w:space="0" w:color="auto"/>
            <w:right w:val="none" w:sz="0" w:space="0" w:color="auto"/>
          </w:divBdr>
        </w:div>
      </w:divsChild>
    </w:div>
    <w:div w:id="1651402741">
      <w:bodyDiv w:val="1"/>
      <w:marLeft w:val="0"/>
      <w:marRight w:val="0"/>
      <w:marTop w:val="0"/>
      <w:marBottom w:val="0"/>
      <w:divBdr>
        <w:top w:val="none" w:sz="0" w:space="0" w:color="auto"/>
        <w:left w:val="none" w:sz="0" w:space="0" w:color="auto"/>
        <w:bottom w:val="none" w:sz="0" w:space="0" w:color="auto"/>
        <w:right w:val="none" w:sz="0" w:space="0" w:color="auto"/>
      </w:divBdr>
      <w:divsChild>
        <w:div w:id="1688553450">
          <w:marLeft w:val="0"/>
          <w:marRight w:val="0"/>
          <w:marTop w:val="0"/>
          <w:marBottom w:val="0"/>
          <w:divBdr>
            <w:top w:val="none" w:sz="0" w:space="0" w:color="auto"/>
            <w:left w:val="none" w:sz="0" w:space="0" w:color="auto"/>
            <w:bottom w:val="none" w:sz="0" w:space="0" w:color="auto"/>
            <w:right w:val="none" w:sz="0" w:space="0" w:color="auto"/>
          </w:divBdr>
        </w:div>
        <w:div w:id="148793252">
          <w:marLeft w:val="0"/>
          <w:marRight w:val="0"/>
          <w:marTop w:val="0"/>
          <w:marBottom w:val="0"/>
          <w:divBdr>
            <w:top w:val="none" w:sz="0" w:space="0" w:color="auto"/>
            <w:left w:val="none" w:sz="0" w:space="0" w:color="auto"/>
            <w:bottom w:val="none" w:sz="0" w:space="0" w:color="auto"/>
            <w:right w:val="none" w:sz="0" w:space="0" w:color="auto"/>
          </w:divBdr>
        </w:div>
        <w:div w:id="422341456">
          <w:marLeft w:val="0"/>
          <w:marRight w:val="0"/>
          <w:marTop w:val="0"/>
          <w:marBottom w:val="0"/>
          <w:divBdr>
            <w:top w:val="none" w:sz="0" w:space="0" w:color="auto"/>
            <w:left w:val="none" w:sz="0" w:space="0" w:color="auto"/>
            <w:bottom w:val="none" w:sz="0" w:space="0" w:color="auto"/>
            <w:right w:val="none" w:sz="0" w:space="0" w:color="auto"/>
          </w:divBdr>
        </w:div>
        <w:div w:id="71120246">
          <w:marLeft w:val="0"/>
          <w:marRight w:val="0"/>
          <w:marTop w:val="0"/>
          <w:marBottom w:val="0"/>
          <w:divBdr>
            <w:top w:val="none" w:sz="0" w:space="0" w:color="auto"/>
            <w:left w:val="none" w:sz="0" w:space="0" w:color="auto"/>
            <w:bottom w:val="none" w:sz="0" w:space="0" w:color="auto"/>
            <w:right w:val="none" w:sz="0" w:space="0" w:color="auto"/>
          </w:divBdr>
        </w:div>
        <w:div w:id="371660045">
          <w:marLeft w:val="0"/>
          <w:marRight w:val="0"/>
          <w:marTop w:val="0"/>
          <w:marBottom w:val="0"/>
          <w:divBdr>
            <w:top w:val="none" w:sz="0" w:space="0" w:color="auto"/>
            <w:left w:val="none" w:sz="0" w:space="0" w:color="auto"/>
            <w:bottom w:val="none" w:sz="0" w:space="0" w:color="auto"/>
            <w:right w:val="none" w:sz="0" w:space="0" w:color="auto"/>
          </w:divBdr>
        </w:div>
        <w:div w:id="568031368">
          <w:marLeft w:val="0"/>
          <w:marRight w:val="0"/>
          <w:marTop w:val="0"/>
          <w:marBottom w:val="0"/>
          <w:divBdr>
            <w:top w:val="none" w:sz="0" w:space="0" w:color="auto"/>
            <w:left w:val="none" w:sz="0" w:space="0" w:color="auto"/>
            <w:bottom w:val="none" w:sz="0" w:space="0" w:color="auto"/>
            <w:right w:val="none" w:sz="0" w:space="0" w:color="auto"/>
          </w:divBdr>
        </w:div>
        <w:div w:id="460997979">
          <w:marLeft w:val="0"/>
          <w:marRight w:val="0"/>
          <w:marTop w:val="0"/>
          <w:marBottom w:val="0"/>
          <w:divBdr>
            <w:top w:val="none" w:sz="0" w:space="0" w:color="auto"/>
            <w:left w:val="none" w:sz="0" w:space="0" w:color="auto"/>
            <w:bottom w:val="none" w:sz="0" w:space="0" w:color="auto"/>
            <w:right w:val="none" w:sz="0" w:space="0" w:color="auto"/>
          </w:divBdr>
        </w:div>
        <w:div w:id="1501458646">
          <w:marLeft w:val="0"/>
          <w:marRight w:val="0"/>
          <w:marTop w:val="0"/>
          <w:marBottom w:val="0"/>
          <w:divBdr>
            <w:top w:val="none" w:sz="0" w:space="0" w:color="auto"/>
            <w:left w:val="none" w:sz="0" w:space="0" w:color="auto"/>
            <w:bottom w:val="none" w:sz="0" w:space="0" w:color="auto"/>
            <w:right w:val="none" w:sz="0" w:space="0" w:color="auto"/>
          </w:divBdr>
        </w:div>
      </w:divsChild>
    </w:div>
    <w:div w:id="2000620963">
      <w:bodyDiv w:val="1"/>
      <w:marLeft w:val="0"/>
      <w:marRight w:val="0"/>
      <w:marTop w:val="0"/>
      <w:marBottom w:val="0"/>
      <w:divBdr>
        <w:top w:val="none" w:sz="0" w:space="0" w:color="auto"/>
        <w:left w:val="none" w:sz="0" w:space="0" w:color="auto"/>
        <w:bottom w:val="none" w:sz="0" w:space="0" w:color="auto"/>
        <w:right w:val="none" w:sz="0" w:space="0" w:color="auto"/>
      </w:divBdr>
      <w:divsChild>
        <w:div w:id="883250198">
          <w:marLeft w:val="0"/>
          <w:marRight w:val="0"/>
          <w:marTop w:val="0"/>
          <w:marBottom w:val="0"/>
          <w:divBdr>
            <w:top w:val="none" w:sz="0" w:space="0" w:color="auto"/>
            <w:left w:val="none" w:sz="0" w:space="0" w:color="auto"/>
            <w:bottom w:val="none" w:sz="0" w:space="0" w:color="auto"/>
            <w:right w:val="none" w:sz="0" w:space="0" w:color="auto"/>
          </w:divBdr>
        </w:div>
        <w:div w:id="1661233332">
          <w:marLeft w:val="0"/>
          <w:marRight w:val="0"/>
          <w:marTop w:val="0"/>
          <w:marBottom w:val="0"/>
          <w:divBdr>
            <w:top w:val="none" w:sz="0" w:space="0" w:color="auto"/>
            <w:left w:val="none" w:sz="0" w:space="0" w:color="auto"/>
            <w:bottom w:val="none" w:sz="0" w:space="0" w:color="auto"/>
            <w:right w:val="none" w:sz="0" w:space="0" w:color="auto"/>
          </w:divBdr>
        </w:div>
        <w:div w:id="1570072784">
          <w:marLeft w:val="0"/>
          <w:marRight w:val="0"/>
          <w:marTop w:val="0"/>
          <w:marBottom w:val="0"/>
          <w:divBdr>
            <w:top w:val="none" w:sz="0" w:space="0" w:color="auto"/>
            <w:left w:val="none" w:sz="0" w:space="0" w:color="auto"/>
            <w:bottom w:val="none" w:sz="0" w:space="0" w:color="auto"/>
            <w:right w:val="none" w:sz="0" w:space="0" w:color="auto"/>
          </w:divBdr>
        </w:div>
        <w:div w:id="524562238">
          <w:marLeft w:val="0"/>
          <w:marRight w:val="0"/>
          <w:marTop w:val="0"/>
          <w:marBottom w:val="0"/>
          <w:divBdr>
            <w:top w:val="none" w:sz="0" w:space="0" w:color="auto"/>
            <w:left w:val="none" w:sz="0" w:space="0" w:color="auto"/>
            <w:bottom w:val="none" w:sz="0" w:space="0" w:color="auto"/>
            <w:right w:val="none" w:sz="0" w:space="0" w:color="auto"/>
          </w:divBdr>
        </w:div>
        <w:div w:id="2011987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3B6E-A502-4F69-B57C-E3500C6A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41</Pages>
  <Words>14397</Words>
  <Characters>82068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179</cp:revision>
  <cp:lastPrinted>2021-03-13T13:48:00Z</cp:lastPrinted>
  <dcterms:created xsi:type="dcterms:W3CDTF">2018-10-08T10:55:00Z</dcterms:created>
  <dcterms:modified xsi:type="dcterms:W3CDTF">2021-03-28T07:19:00Z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