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BA09" w14:textId="77777777" w:rsidR="005844E3" w:rsidRPr="005844E3" w:rsidRDefault="005844E3" w:rsidP="005844E3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5844E3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 xml:space="preserve">                                                                                            УТВЕРЖДЕН</w:t>
      </w:r>
    </w:p>
    <w:p w14:paraId="4651A7F6" w14:textId="77777777" w:rsidR="005844E3" w:rsidRPr="005844E3" w:rsidRDefault="005844E3" w:rsidP="005844E3">
      <w:pPr>
        <w:widowControl/>
        <w:spacing w:after="160" w:line="240" w:lineRule="exact"/>
        <w:ind w:hanging="567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5844E3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>постановлением администрации</w:t>
      </w:r>
    </w:p>
    <w:p w14:paraId="45A56727" w14:textId="77777777" w:rsidR="005844E3" w:rsidRPr="005844E3" w:rsidRDefault="005844E3" w:rsidP="005844E3">
      <w:pPr>
        <w:widowControl/>
        <w:tabs>
          <w:tab w:val="left" w:pos="5475"/>
          <w:tab w:val="right" w:pos="9357"/>
        </w:tabs>
        <w:spacing w:after="160"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5844E3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ab/>
      </w:r>
      <w:r w:rsidRPr="005844E3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ab/>
        <w:t xml:space="preserve">Грачевского муниципального </w:t>
      </w:r>
    </w:p>
    <w:p w14:paraId="75731463" w14:textId="0B86B5B0" w:rsidR="005844E3" w:rsidRDefault="005844E3" w:rsidP="005844E3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  <w:r w:rsidRPr="005844E3"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  <w:t xml:space="preserve">                                                                               округа Ставропольского кря</w:t>
      </w:r>
    </w:p>
    <w:p w14:paraId="0660D7F2" w14:textId="4C4922B9" w:rsidR="005844E3" w:rsidRDefault="005844E3" w:rsidP="005844E3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</w:p>
    <w:p w14:paraId="2CC5FBCF" w14:textId="4259FD8E" w:rsidR="005844E3" w:rsidRDefault="005844E3" w:rsidP="005844E3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</w:p>
    <w:p w14:paraId="116103C2" w14:textId="51D9F4C7" w:rsidR="005844E3" w:rsidRDefault="005844E3" w:rsidP="005844E3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</w:p>
    <w:p w14:paraId="31906530" w14:textId="77777777" w:rsidR="005844E3" w:rsidRPr="005844E3" w:rsidRDefault="005844E3" w:rsidP="005844E3">
      <w:pPr>
        <w:widowControl/>
        <w:spacing w:after="160"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2"/>
          <w:lang w:eastAsia="en-US"/>
        </w:rPr>
      </w:pPr>
    </w:p>
    <w:p w14:paraId="2E998328" w14:textId="77777777" w:rsidR="00077B17" w:rsidRPr="00760CE3" w:rsidRDefault="00077B17" w:rsidP="00077B17">
      <w:pPr>
        <w:spacing w:line="240" w:lineRule="exac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0CE3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65062F68" w14:textId="49F4CCD8" w:rsidR="00077B17" w:rsidRPr="009D42C1" w:rsidRDefault="00077B17" w:rsidP="00077B1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C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2586">
        <w:rPr>
          <w:rFonts w:ascii="Times New Roman" w:hAnsi="Times New Roman"/>
          <w:sz w:val="28"/>
          <w:szCs w:val="28"/>
        </w:rPr>
        <w:t>«</w:t>
      </w:r>
      <w:r w:rsidRPr="005A1D71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9D42C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955A17E" w14:textId="77777777" w:rsidR="00077B17" w:rsidRPr="00E63D94" w:rsidRDefault="00077B17" w:rsidP="00077B17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2EC3143F" w14:textId="62EDD8F0" w:rsidR="00077B17" w:rsidRPr="00A14509" w:rsidRDefault="00077B17" w:rsidP="00A14509">
      <w:pPr>
        <w:pStyle w:val="aa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50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691853A8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BE6732">
        <w:rPr>
          <w:rFonts w:ascii="Times New Roman" w:eastAsia="Times New Roman" w:hAnsi="Times New Roman" w:cs="Times New Roman"/>
          <w:sz w:val="28"/>
          <w:szCs w:val="28"/>
        </w:rPr>
        <w:t>1.Предмет</w:t>
      </w:r>
      <w:proofErr w:type="gramEnd"/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административного регламента.</w:t>
      </w:r>
    </w:p>
    <w:p w14:paraId="654E3968" w14:textId="31B8C79C" w:rsidR="00077B17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1D71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6F7C5D">
        <w:rPr>
          <w:rFonts w:ascii="Times New Roman" w:hAnsi="Times New Roman" w:cs="Times New Roman"/>
          <w:sz w:val="28"/>
          <w:szCs w:val="28"/>
        </w:rPr>
        <w:t xml:space="preserve">» (далее соответственно - административный регламент, муниципальная услуга) </w:t>
      </w:r>
      <w:r w:rsidRPr="00BF7CE1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FD41C5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A220A2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2C369F" w:rsidRPr="00AA415E">
        <w:rPr>
          <w:rFonts w:ascii="Times New Roman" w:hAnsi="Times New Roman" w:cs="Times New Roman"/>
          <w:sz w:val="28"/>
          <w:szCs w:val="28"/>
        </w:rPr>
        <w:t>непосредственное предоставление осуществляется отделом градостроительства и жилищно-коммунального хозяйства администрации</w:t>
      </w:r>
      <w:r w:rsidR="002C369F" w:rsidRPr="00486C37">
        <w:t xml:space="preserve"> </w:t>
      </w:r>
      <w:r w:rsidR="002C369F">
        <w:rPr>
          <w:rFonts w:ascii="Times New Roman" w:hAnsi="Times New Roman" w:cs="Times New Roman"/>
          <w:sz w:val="28"/>
        </w:rPr>
        <w:t>Грачевского муниципального округа Ставропольского края</w:t>
      </w:r>
      <w:r w:rsidRPr="00A220A2">
        <w:rPr>
          <w:rFonts w:ascii="Times New Roman" w:hAnsi="Times New Roman" w:cs="Times New Roman"/>
          <w:color w:val="auto"/>
          <w:sz w:val="28"/>
          <w:szCs w:val="28"/>
        </w:rPr>
        <w:t xml:space="preserve"> (далее – отдел)</w:t>
      </w:r>
      <w:r w:rsidRPr="00BF7CE1"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в соответствии с требованиями Федерального закона 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F7CE1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6656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66565C">
        <w:rPr>
          <w:rFonts w:ascii="Times New Roman" w:hAnsi="Times New Roman" w:cs="Times New Roman"/>
          <w:sz w:val="28"/>
          <w:szCs w:val="28"/>
        </w:rPr>
        <w:t xml:space="preserve">   </w:t>
      </w:r>
      <w:r w:rsidRPr="00BF7C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F7CE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(далее – Федеральный закон № 210-ФЗ)</w:t>
      </w:r>
      <w:r w:rsidRPr="00A27CAA">
        <w:rPr>
          <w:rFonts w:ascii="Times New Roman" w:hAnsi="Times New Roman" w:cs="Times New Roman"/>
          <w:sz w:val="28"/>
          <w:szCs w:val="28"/>
        </w:rPr>
        <w:t>.</w:t>
      </w:r>
    </w:p>
    <w:p w14:paraId="02D0E721" w14:textId="77777777" w:rsidR="00077B17" w:rsidRDefault="00077B17" w:rsidP="00077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Используемые в а</w:t>
      </w:r>
      <w:r w:rsidRPr="00BF7CE1">
        <w:rPr>
          <w:rFonts w:ascii="Times New Roman" w:hAnsi="Times New Roman" w:cs="Times New Roman"/>
          <w:color w:val="auto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233F982F" w14:textId="77777777" w:rsidR="00077B17" w:rsidRPr="00BE6732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BE6732">
        <w:rPr>
          <w:rFonts w:ascii="Times New Roman" w:eastAsia="Times New Roman" w:hAnsi="Times New Roman" w:cs="Times New Roman"/>
          <w:sz w:val="28"/>
          <w:szCs w:val="28"/>
        </w:rPr>
        <w:t>2.Круг</w:t>
      </w:r>
      <w:proofErr w:type="gramEnd"/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заявителей.</w:t>
      </w:r>
    </w:p>
    <w:p w14:paraId="59BE0995" w14:textId="77777777" w:rsidR="00077B17" w:rsidRPr="00BE6732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являются:</w:t>
      </w:r>
    </w:p>
    <w:p w14:paraId="6A82870C" w14:textId="77777777" w:rsidR="00077B17" w:rsidRPr="006F7C5D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F7C5D">
        <w:rPr>
          <w:rFonts w:ascii="Times New Roman" w:hAnsi="Times New Roman" w:cs="Times New Roman"/>
          <w:sz w:val="28"/>
          <w:szCs w:val="28"/>
        </w:rPr>
        <w:t xml:space="preserve"> </w:t>
      </w:r>
      <w:r w:rsidRPr="006F7C5D"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F7C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3C31C" w14:textId="77777777" w:rsidR="00077B17" w:rsidRPr="006F7C5D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юридические лица</w:t>
      </w:r>
      <w:r w:rsidRPr="005845E5">
        <w:rPr>
          <w:rFonts w:ascii="Times New Roman" w:hAnsi="Times New Roman" w:cs="Times New Roman"/>
          <w:bCs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14:paraId="55E0C44A" w14:textId="77777777" w:rsidR="00077B17" w:rsidRPr="00BE6732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вправе обратиться представитель заявителя, действующий на основании доверенности, оформленной в установленной законодательством Российской Федерации порядке (далее</w:t>
      </w:r>
      <w:r>
        <w:rPr>
          <w:rFonts w:ascii="Times New Roman" w:hAnsi="Times New Roman" w:cs="Times New Roman"/>
          <w:sz w:val="28"/>
          <w:szCs w:val="28"/>
        </w:rPr>
        <w:t xml:space="preserve"> также именуемый -</w:t>
      </w:r>
      <w:r w:rsidRPr="00BE6732">
        <w:rPr>
          <w:rFonts w:ascii="Times New Roman" w:hAnsi="Times New Roman" w:cs="Times New Roman"/>
          <w:sz w:val="28"/>
          <w:szCs w:val="28"/>
        </w:rPr>
        <w:t xml:space="preserve"> заявитель).</w:t>
      </w:r>
    </w:p>
    <w:p w14:paraId="2AD730C9" w14:textId="77777777" w:rsidR="00BC7554" w:rsidRDefault="00077B17" w:rsidP="00BC755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1.3.</w:t>
      </w:r>
      <w:r w:rsidR="00BC7554" w:rsidRPr="00BC7554">
        <w:rPr>
          <w:rFonts w:ascii="Times New Roman" w:eastAsia="Times New Roman" w:hAnsi="Times New Roman" w:cs="Times New Roman"/>
          <w:sz w:val="28"/>
        </w:rPr>
        <w:t xml:space="preserve"> </w:t>
      </w:r>
      <w:r w:rsidR="00BC7554">
        <w:rPr>
          <w:rFonts w:ascii="Times New Roman" w:eastAsia="Times New Roman" w:hAnsi="Times New Roman" w:cs="Times New Roman"/>
          <w:sz w:val="28"/>
        </w:rPr>
        <w:t xml:space="preserve">Требования к порядку информирования о предоставлении </w:t>
      </w:r>
      <w:r w:rsidR="00BC7554">
        <w:rPr>
          <w:rFonts w:ascii="Times New Roman" w:eastAsia="Times New Roman" w:hAnsi="Times New Roman" w:cs="Times New Roman"/>
          <w:sz w:val="28"/>
        </w:rPr>
        <w:lastRenderedPageBreak/>
        <w:t>муниципальной услуги.</w:t>
      </w:r>
    </w:p>
    <w:p w14:paraId="1C776A0F" w14:textId="77777777" w:rsidR="00BC7554" w:rsidRDefault="00BC7554" w:rsidP="00BC7554">
      <w:pPr>
        <w:keepNext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2C2C8F87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Получение информации заявителем по вопросам предоставления муниципальной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услуги,  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448AEBDC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личного обращения заявителя в:</w:t>
      </w:r>
    </w:p>
    <w:p w14:paraId="20872B25" w14:textId="77777777" w:rsidR="00BC7554" w:rsidRDefault="00BC7554" w:rsidP="00BC755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градостроительства и жилищно-коммунального хозяйства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</w:t>
      </w:r>
      <w:r w:rsidR="005209AC">
        <w:rPr>
          <w:rFonts w:ascii="Times New Roman" w:eastAsia="Times New Roman" w:hAnsi="Times New Roman" w:cs="Times New Roman"/>
          <w:sz w:val="28"/>
        </w:rPr>
        <w:t>ого края (далее – о</w:t>
      </w:r>
      <w:r>
        <w:rPr>
          <w:rFonts w:ascii="Times New Roman" w:eastAsia="Times New Roman" w:hAnsi="Times New Roman" w:cs="Times New Roman"/>
          <w:sz w:val="28"/>
        </w:rPr>
        <w:t>тдел);</w:t>
      </w:r>
    </w:p>
    <w:p w14:paraId="7C8EE435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учреждение «Многофункциональный центр предоставления государственных и муниципальных услуг» Грачевского района Ставропольского края (далее – МФЦ),</w:t>
      </w:r>
    </w:p>
    <w:p w14:paraId="10D5C72F" w14:textId="77777777" w:rsidR="00BC7554" w:rsidRPr="00BC459D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письменного обращения заявителя путём направления почтовых отправлений в администрацию по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ascii="Times New Roman" w:eastAsia="Times New Roman" w:hAnsi="Times New Roman" w:cs="Times New Roman"/>
          <w:sz w:val="28"/>
        </w:rPr>
        <w:t>,</w:t>
      </w:r>
    </w:p>
    <w:p w14:paraId="74470859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обращения по телефону отдела: (86540)4-06-96; 4-00-48; </w:t>
      </w:r>
    </w:p>
    <w:p w14:paraId="641839F6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МФЦ: (86540)4-13-34, 8-800-200-40-10 (телефон «Горячей линии» МФЦ);</w:t>
      </w:r>
    </w:p>
    <w:p w14:paraId="1074877C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обращения в форме электронного документа с использованием:</w:t>
      </w:r>
    </w:p>
    <w:p w14:paraId="617E4FD9" w14:textId="77777777" w:rsidR="00BC7554" w:rsidRPr="00724C1B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45CA33B0" w14:textId="2EF8028F" w:rsidR="00BC7554" w:rsidRPr="005209AC" w:rsidRDefault="005209AC" w:rsidP="00BC75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электронной почты</w:t>
      </w:r>
      <w:r w:rsidR="00BC7554" w:rsidRPr="00617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69F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C7554" w:rsidRPr="0061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BC7554" w:rsidRPr="005209AC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mfcgmr26@mail.ru</w:t>
        </w:r>
      </w:hyperlink>
      <w:r w:rsidR="00FB21C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.</w:t>
      </w:r>
    </w:p>
    <w:p w14:paraId="792DCA70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2C369F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официальном сайте администрации</w:t>
      </w:r>
      <w:r w:rsidR="002C369F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</w:t>
      </w:r>
      <w:r w:rsidR="002C369F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http:umfc26.ru, 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CBC3348" w14:textId="77777777" w:rsidR="00077B17" w:rsidRPr="00921DA2" w:rsidRDefault="00077B17" w:rsidP="00566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4F5">
        <w:rPr>
          <w:rFonts w:ascii="Times New Roman" w:hAnsi="Times New Roman" w:cs="Times New Roman"/>
          <w:sz w:val="28"/>
          <w:szCs w:val="28"/>
        </w:rPr>
        <w:t xml:space="preserve"> </w:t>
      </w:r>
      <w:r w:rsidR="00BC7554">
        <w:rPr>
          <w:rFonts w:ascii="Times New Roman" w:hAnsi="Times New Roman" w:cs="Times New Roman"/>
          <w:sz w:val="28"/>
          <w:szCs w:val="28"/>
        </w:rPr>
        <w:t>П</w:t>
      </w:r>
      <w:r w:rsidR="00BC7554" w:rsidRPr="00772109">
        <w:rPr>
          <w:rFonts w:ascii="Times New Roman" w:hAnsi="Times New Roman" w:cs="Times New Roman"/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</w:t>
      </w:r>
      <w:r w:rsidR="00BC7554" w:rsidRPr="00772109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BC7554">
        <w:rPr>
          <w:rFonts w:ascii="Times New Roman" w:hAnsi="Times New Roman" w:cs="Times New Roman"/>
          <w:sz w:val="28"/>
          <w:szCs w:val="28"/>
        </w:rPr>
        <w:t>.</w:t>
      </w:r>
    </w:p>
    <w:p w14:paraId="0B083018" w14:textId="77777777" w:rsidR="00BC7554" w:rsidRDefault="00077B17" w:rsidP="00BC7554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554">
        <w:rPr>
          <w:rFonts w:ascii="Times New Roman" w:eastAsia="Times New Roman" w:hAnsi="Times New Roman" w:cs="Times New Roman"/>
          <w:color w:val="00000A"/>
          <w:sz w:val="28"/>
        </w:rPr>
        <w:t xml:space="preserve">На официальном сайте администрации, в МФЦ, в государственной информационной системе Ставропольского </w:t>
      </w:r>
      <w:proofErr w:type="gramStart"/>
      <w:r w:rsidR="00BC7554">
        <w:rPr>
          <w:rFonts w:ascii="Times New Roman" w:eastAsia="Times New Roman" w:hAnsi="Times New Roman" w:cs="Times New Roman"/>
          <w:color w:val="00000A"/>
          <w:sz w:val="28"/>
        </w:rPr>
        <w:t>края  «</w:t>
      </w:r>
      <w:proofErr w:type="gramEnd"/>
      <w:r w:rsidR="00BC7554">
        <w:rPr>
          <w:rFonts w:ascii="Times New Roman" w:eastAsia="Times New Roman" w:hAnsi="Times New Roman" w:cs="Times New Roman"/>
          <w:color w:val="00000A"/>
          <w:sz w:val="28"/>
        </w:rPr>
        <w:t>Региональный реестр государственных услуг (функций)»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5429C197" w14:textId="77777777" w:rsidR="00BC7554" w:rsidRDefault="00BC7554" w:rsidP="00BC7554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нахождения, график работы отдела</w:t>
      </w:r>
      <w:r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60F49286" w14:textId="77777777" w:rsidR="00BC7554" w:rsidRDefault="00BC7554" w:rsidP="00BC7554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телефоны отдела</w:t>
      </w:r>
      <w:r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администрации, МФЦ, иных организаций, участвующих в предоставлении муниципальной услуги, в том числе номер телефона - информатора;</w:t>
      </w:r>
    </w:p>
    <w:p w14:paraId="21A60243" w14:textId="77777777" w:rsidR="00BC7554" w:rsidRDefault="00BC7554" w:rsidP="00BC7554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формы обратной связи администрации отдела, предоставляющего муниципальную услугу в информационно – телекоммуникационной сети «Интернет».</w:t>
      </w:r>
    </w:p>
    <w:p w14:paraId="78B1872C" w14:textId="77777777" w:rsidR="00BC7554" w:rsidRDefault="00BC7554" w:rsidP="00BC7554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информационных стендах в здании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4D9BA416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66F2B8A1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08A1F420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481F17DD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6BE34184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 административного регламента с приложениями;</w:t>
      </w:r>
    </w:p>
    <w:p w14:paraId="085542B1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услуги, приложение 1 к административному регламенту;</w:t>
      </w:r>
    </w:p>
    <w:p w14:paraId="49EC3CC5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 заявления о предоставлении муниципальной услуги и образец его заполнения;</w:t>
      </w:r>
    </w:p>
    <w:p w14:paraId="06E41B73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77FDC1FF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 для отказа в предоставлении муниципальной услуги.</w:t>
      </w:r>
    </w:p>
    <w:p w14:paraId="5D084ED1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22C49972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устной (при личном обращении заявителя и/или по телефону);</w:t>
      </w:r>
    </w:p>
    <w:p w14:paraId="6B3F6501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письменной (при письменном обращении заявителя по почте, </w:t>
      </w:r>
      <w:r>
        <w:rPr>
          <w:rFonts w:ascii="Times New Roman" w:eastAsia="Times New Roman" w:hAnsi="Times New Roman" w:cs="Times New Roman"/>
          <w:sz w:val="28"/>
        </w:rPr>
        <w:lastRenderedPageBreak/>
        <w:t>электронной почте, факсу);</w:t>
      </w:r>
    </w:p>
    <w:p w14:paraId="7A12D936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4023E494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3C04D443" w14:textId="77777777" w:rsidR="00BC7554" w:rsidRDefault="00BC7554" w:rsidP="00BC7554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204FE7A8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 и графики работы отдела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3476DF4A" w14:textId="77777777" w:rsidR="00BC7554" w:rsidRDefault="00BC7554" w:rsidP="00BC7554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администрации расположен по</w:t>
      </w:r>
      <w:r>
        <w:rPr>
          <w:rFonts w:ascii="Times New Roman" w:eastAsia="Times New Roman" w:hAnsi="Times New Roman" w:cs="Times New Roman"/>
          <w:sz w:val="28"/>
        </w:rPr>
        <w:t xml:space="preserve">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F60E9C1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 отдела администрации: </w:t>
      </w:r>
      <w:r>
        <w:rPr>
          <w:rFonts w:ascii="Times New Roman" w:eastAsia="Times New Roman" w:hAnsi="Times New Roman" w:cs="Times New Roman"/>
          <w:sz w:val="28"/>
        </w:rPr>
        <w:tab/>
        <w:t xml:space="preserve">понедельник – пятница: с 8-00 до </w:t>
      </w:r>
      <w:r w:rsidR="002C369F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>-</w:t>
      </w:r>
      <w:r w:rsidR="002C369F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,</w:t>
      </w:r>
    </w:p>
    <w:p w14:paraId="53F48314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перерыв: с 12-00 до 13-00,</w:t>
      </w:r>
    </w:p>
    <w:p w14:paraId="66557AAB" w14:textId="77777777" w:rsidR="00BC7554" w:rsidRDefault="00BC7554" w:rsidP="00BC7554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дни: суббота, воскресенье.</w:t>
      </w:r>
    </w:p>
    <w:p w14:paraId="784FDB3E" w14:textId="77777777" w:rsidR="00BC7554" w:rsidRPr="00CD0E4A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МФЦ расположен по адресу: </w:t>
      </w:r>
      <w:r w:rsidRPr="00BC459D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2A9AD3A8" w14:textId="160FE005" w:rsidR="00A42FC4" w:rsidRDefault="00A42FC4" w:rsidP="00A42FC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работы: </w:t>
      </w:r>
      <w:proofErr w:type="gramStart"/>
      <w:r>
        <w:rPr>
          <w:rFonts w:ascii="Times New Roman" w:eastAsia="Times New Roman" w:hAnsi="Times New Roman" w:cs="Times New Roman"/>
          <w:sz w:val="28"/>
        </w:rPr>
        <w:t>вторник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8-00 до 20-00, среда- пятница: с 8-00 до </w:t>
      </w:r>
      <w:r w:rsidR="00FB21CC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16-00,</w:t>
      </w:r>
      <w:r w:rsidR="00FB21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суббота с 8-00 до 16-00;</w:t>
      </w:r>
    </w:p>
    <w:p w14:paraId="10B6B0DF" w14:textId="77777777" w:rsidR="00A42FC4" w:rsidRDefault="00A42FC4" w:rsidP="00A42FC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выходной день: понедельник, воскресенье.</w:t>
      </w:r>
    </w:p>
    <w:p w14:paraId="4BAC1083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sz w:val="28"/>
        </w:rPr>
        <w:t xml:space="preserve"> (</w:t>
      </w:r>
      <w:hyperlink r:id="rId9">
        <w:r w:rsidRPr="006A3B50">
          <w:rPr>
            <w:rFonts w:ascii="Times New Roman" w:eastAsia="Times New Roman" w:hAnsi="Times New Roman" w:cs="Times New Roman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sz w:val="28"/>
        </w:rPr>
        <w:t>).</w:t>
      </w:r>
    </w:p>
    <w:p w14:paraId="23023F98" w14:textId="77777777" w:rsidR="00077B17" w:rsidRPr="00BE6732" w:rsidRDefault="00077B17" w:rsidP="00BC755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Справочная и</w:t>
      </w:r>
      <w:r w:rsidRPr="00BE6732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ИФНС</w:t>
      </w:r>
      <w:r w:rsidRPr="00BE6732">
        <w:rPr>
          <w:rFonts w:ascii="Times New Roman" w:hAnsi="Times New Roman" w:cs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Cs/>
          <w:sz w:val="28"/>
          <w:szCs w:val="28"/>
        </w:rPr>
        <w:t>№ 5 по Ставропольскому краю</w:t>
      </w:r>
      <w:r w:rsidRPr="00BE673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E6732">
        <w:rPr>
          <w:rFonts w:ascii="Times New Roman" w:hAnsi="Times New Roman" w:cs="Times New Roman"/>
          <w:bCs/>
          <w:sz w:val="28"/>
          <w:szCs w:val="28"/>
        </w:rPr>
        <w:t>ФНС</w:t>
      </w:r>
      <w:r w:rsidRPr="00BE6732">
        <w:rPr>
          <w:rFonts w:ascii="Times New Roman" w:hAnsi="Times New Roman" w:cs="Times New Roman"/>
          <w:sz w:val="28"/>
          <w:szCs w:val="28"/>
        </w:rPr>
        <w:t>).</w:t>
      </w:r>
    </w:p>
    <w:p w14:paraId="284E6111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Межрайонная инспекция Федеральной налоговой </w:t>
      </w:r>
      <w:proofErr w:type="gramStart"/>
      <w:r w:rsidRPr="00C23D89">
        <w:rPr>
          <w:rFonts w:ascii="Times New Roman" w:eastAsia="Times New Roman" w:hAnsi="Times New Roman" w:cs="Times New Roman"/>
          <w:sz w:val="28"/>
        </w:rPr>
        <w:t>службы  №</w:t>
      </w:r>
      <w:proofErr w:type="gramEnd"/>
      <w:r w:rsidRPr="00C23D89">
        <w:rPr>
          <w:rFonts w:ascii="Times New Roman" w:eastAsia="Times New Roman" w:hAnsi="Times New Roman" w:cs="Times New Roman"/>
          <w:sz w:val="28"/>
        </w:rPr>
        <w:t xml:space="preserve"> 5 по Ставропольскому краю (далее - ФНС) расположена по адресу:</w:t>
      </w:r>
      <w:r>
        <w:rPr>
          <w:rFonts w:ascii="Times New Roman" w:eastAsia="Times New Roman" w:hAnsi="Times New Roman" w:cs="Times New Roman"/>
          <w:sz w:val="28"/>
        </w:rPr>
        <w:t xml:space="preserve"> 356240,</w:t>
      </w:r>
      <w:r w:rsidRPr="00C23D89">
        <w:rPr>
          <w:rFonts w:ascii="Times New Roman" w:eastAsia="Times New Roman" w:hAnsi="Times New Roman" w:cs="Times New Roman"/>
          <w:sz w:val="28"/>
        </w:rPr>
        <w:t xml:space="preserve"> Ставропольский край, Шпаковский район, г. Михайловск, ул. Ленина, 156А.</w:t>
      </w:r>
    </w:p>
    <w:p w14:paraId="61EEA184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График работы ФНС: </w:t>
      </w:r>
    </w:p>
    <w:p w14:paraId="1AB724B7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понедельник: с 9-00 до 18-00, без перерыва,</w:t>
      </w:r>
    </w:p>
    <w:p w14:paraId="7F083933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вторник: с 9-00 до 20-00, без перерыва,</w:t>
      </w:r>
    </w:p>
    <w:p w14:paraId="7987469F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среда: с 9-00 до 18-00, без перерыва,</w:t>
      </w:r>
    </w:p>
    <w:p w14:paraId="55AD2D95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четверг: с 9-00 до 20-00, без перерыва,</w:t>
      </w:r>
    </w:p>
    <w:p w14:paraId="6FBA95A7" w14:textId="77777777" w:rsidR="00077B17" w:rsidRPr="00C23D8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пятница: с 9-00 до 16-45, без перерыва,</w:t>
      </w:r>
    </w:p>
    <w:p w14:paraId="640C106A" w14:textId="7A11CDE5" w:rsidR="00077B17" w:rsidRPr="00C2651F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суббота -воскресенье-выходной день.</w:t>
      </w:r>
    </w:p>
    <w:p w14:paraId="3DDEB050" w14:textId="77777777" w:rsidR="00077B17" w:rsidRPr="00C23D89" w:rsidRDefault="00077B17" w:rsidP="00077B17">
      <w:pPr>
        <w:keepNext/>
        <w:keepLines/>
        <w:ind w:left="136" w:firstLine="5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Федеральное бюро технической инвентаризации филиал по Ставропольскому краю (далее – БТИ) расположен по </w:t>
      </w:r>
      <w:proofErr w:type="gramStart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адресу:  Ставропольский</w:t>
      </w:r>
      <w:proofErr w:type="gramEnd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край, г. Ставрополь, ул. Комсомольская, 58.</w:t>
      </w:r>
    </w:p>
    <w:p w14:paraId="231EC5EE" w14:textId="77777777" w:rsidR="00077B17" w:rsidRPr="00C23D89" w:rsidRDefault="00077B17" w:rsidP="00077B17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График работы:</w:t>
      </w:r>
    </w:p>
    <w:p w14:paraId="6E9BFF45" w14:textId="77777777" w:rsidR="00077B17" w:rsidRPr="00C23D89" w:rsidRDefault="00077B17" w:rsidP="00077B17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понедельник - четверг: с 9-00 до 18-00,</w:t>
      </w:r>
    </w:p>
    <w:p w14:paraId="719CE2AA" w14:textId="77777777" w:rsidR="00077B17" w:rsidRPr="00C23D89" w:rsidRDefault="00077B17" w:rsidP="00077B17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</w:t>
      </w:r>
    </w:p>
    <w:p w14:paraId="2AB0837A" w14:textId="77777777" w:rsidR="00077B17" w:rsidRPr="003078BE" w:rsidRDefault="00077B17" w:rsidP="00077B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выходные дни: суббота, воскресенье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50B0B291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Справочные телефоны отдела </w:t>
      </w:r>
      <w:r w:rsidR="002C369F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администрации,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25BF36F3" w14:textId="77777777" w:rsidR="00BC7554" w:rsidRDefault="00BC7554" w:rsidP="00BC7554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администрации: 8(86540) 4-06-96, 4-00-48 телефон автоинформатора отсутствует;</w:t>
      </w:r>
    </w:p>
    <w:p w14:paraId="33ABCCB0" w14:textId="77777777" w:rsidR="00BC7554" w:rsidRDefault="00BC7554" w:rsidP="00BC7554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МФЦ: 8-800-200-40-10 (телефон горячей линии), телефон для справок: 8(86540) 4-13-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34,  тел.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432077BE" w14:textId="77777777" w:rsidR="004E091D" w:rsidRDefault="00077B17" w:rsidP="00077B17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</w:t>
      </w:r>
      <w:r w:rsidRPr="00C265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ФНС: </w:t>
      </w: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тел/факс: 8(86553) 6-12-36; приемная 8(86553) 6-12-32; справочная служба 8(86553) 6-46-86; </w:t>
      </w:r>
    </w:p>
    <w:p w14:paraId="60D84F8E" w14:textId="080501BD" w:rsidR="00077B17" w:rsidRPr="00C2651F" w:rsidRDefault="00077B17" w:rsidP="00077B17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  автоинформатора</w:t>
      </w:r>
      <w:proofErr w:type="gramEnd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8(86553) 6-12-43.</w:t>
      </w:r>
    </w:p>
    <w:p w14:paraId="6570EFB2" w14:textId="77777777" w:rsidR="00077B17" w:rsidRPr="00C2651F" w:rsidRDefault="00077B17" w:rsidP="00077B17">
      <w:pPr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</w:t>
      </w: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БТИ: телефон: 8(8652) 26-32-57</w:t>
      </w:r>
    </w:p>
    <w:p w14:paraId="38A87C32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Адреса официального сайта, а также электронной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почты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(или) формы обратной связи отдела </w:t>
      </w:r>
      <w:r w:rsidR="002C369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предоставляющего муниципальную услугу, в информационно-телекоммуникационной сети «Интернет»:</w:t>
      </w:r>
    </w:p>
    <w:p w14:paraId="32B15FA9" w14:textId="77777777" w:rsidR="00BC7554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59AF9389" w14:textId="0F33FA4A" w:rsidR="00BC7554" w:rsidRPr="00A7445A" w:rsidRDefault="00BC7554" w:rsidP="00BC7554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hyperlink r:id="rId10" w:history="1"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</w:rPr>
          <w:t>-gr</w:t>
        </w:r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mr</w:t>
        </w:r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C369F" w:rsidRPr="00A7445A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4E091D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3FBBD100" w14:textId="77777777" w:rsidR="002C369F" w:rsidRPr="00A7445A" w:rsidRDefault="002C369F" w:rsidP="002C369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2C369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>адрес</w:t>
      </w:r>
      <w:r w:rsidR="00A7445A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 электронной почты отдела</w:t>
      </w:r>
      <w:r w:rsidRPr="002C369F"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t xml:space="preserve">: </w:t>
      </w:r>
      <w:r w:rsidRPr="00A7445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omh_grach@mail.ru</w:t>
      </w:r>
      <w:r w:rsidRPr="00A7445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234DCBDC" w14:textId="77777777" w:rsidR="00077B17" w:rsidRPr="00A7445A" w:rsidRDefault="00077B17" w:rsidP="00077B1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7A928F1C" w14:textId="77777777" w:rsidR="00077B17" w:rsidRDefault="00077B17" w:rsidP="005667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A4D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63891D5B" w14:textId="77777777" w:rsidR="00A7445A" w:rsidRPr="00E52A4D" w:rsidRDefault="00A7445A" w:rsidP="005667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381363" w14:textId="77777777" w:rsidR="00077B17" w:rsidRPr="005209AC" w:rsidRDefault="00077B17" w:rsidP="00077B1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F13528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5209A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F13528">
        <w:rPr>
          <w:rFonts w:ascii="Times New Roman" w:hAnsi="Times New Roman" w:cs="Times New Roman"/>
          <w:sz w:val="28"/>
          <w:szCs w:val="28"/>
        </w:rPr>
        <w:t xml:space="preserve"> </w:t>
      </w:r>
      <w:r w:rsidRPr="009D42C1">
        <w:rPr>
          <w:rFonts w:ascii="Times New Roman" w:hAnsi="Times New Roman" w:cs="Times New Roman"/>
          <w:bCs/>
          <w:sz w:val="28"/>
          <w:szCs w:val="28"/>
        </w:rPr>
        <w:t>«</w:t>
      </w:r>
      <w:r w:rsidRPr="005A1D71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Pr="009D42C1">
        <w:rPr>
          <w:rFonts w:ascii="Times New Roman" w:hAnsi="Times New Roman" w:cs="Times New Roman"/>
          <w:bCs/>
          <w:sz w:val="28"/>
          <w:szCs w:val="28"/>
        </w:rPr>
        <w:t>»</w:t>
      </w:r>
      <w:r w:rsidRPr="00376C05">
        <w:rPr>
          <w:rFonts w:ascii="Times New Roman" w:hAnsi="Times New Roman" w:cs="Times New Roman"/>
          <w:sz w:val="28"/>
          <w:szCs w:val="28"/>
        </w:rPr>
        <w:t>.</w:t>
      </w:r>
    </w:p>
    <w:p w14:paraId="684C82F2" w14:textId="77777777" w:rsidR="00E52A4D" w:rsidRDefault="00077B17" w:rsidP="00E52A4D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0" w:name="sub_118"/>
      <w:r w:rsidR="00E52A4D">
        <w:rPr>
          <w:rFonts w:ascii="Times New Roman" w:hAnsi="Times New Roman" w:cs="Times New Roman"/>
          <w:sz w:val="28"/>
          <w:szCs w:val="28"/>
        </w:rPr>
        <w:t>Н</w:t>
      </w:r>
      <w:r w:rsidR="00E52A4D" w:rsidRPr="00772109">
        <w:rPr>
          <w:rFonts w:ascii="Times New Roman" w:hAnsi="Times New Roman" w:cs="Times New Roman"/>
          <w:sz w:val="28"/>
          <w:szCs w:val="28"/>
        </w:rPr>
        <w:t>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5A4870C7" w14:textId="77777777" w:rsidR="00E52A4D" w:rsidRDefault="00077B17" w:rsidP="00E52A4D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C369F" w:rsidRPr="002C369F">
        <w:rPr>
          <w:rFonts w:ascii="Times New Roman" w:eastAsia="Times New Roman" w:hAnsi="Times New Roman" w:cs="Times New Roman"/>
          <w:sz w:val="28"/>
          <w:szCs w:val="22"/>
          <w:lang w:eastAsia="en-US"/>
        </w:rPr>
        <w:t>Муниципальная услуга предоставляется администрацией, непосредственно - отделом градостроительства и жилищно-коммунального хозяйства администрации Грачевского муниципального округа</w:t>
      </w:r>
      <w:r w:rsidR="002C369F" w:rsidRPr="002C369F">
        <w:rPr>
          <w:rFonts w:ascii="Times New Roman" w:eastAsia="Times New Roman" w:hAnsi="Times New Roman" w:cs="Times New Roman"/>
          <w:color w:val="00000A"/>
          <w:sz w:val="28"/>
          <w:szCs w:val="22"/>
          <w:lang w:eastAsia="en-US"/>
        </w:rPr>
        <w:t xml:space="preserve">.   </w:t>
      </w:r>
    </w:p>
    <w:p w14:paraId="281B6D98" w14:textId="77777777" w:rsidR="00077B17" w:rsidRPr="00E52A4D" w:rsidRDefault="00077B17" w:rsidP="00E52A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A4D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отдел осуществляет взаимодействие с:</w:t>
      </w:r>
    </w:p>
    <w:p w14:paraId="3F4817E4" w14:textId="77777777" w:rsidR="00077B17" w:rsidRPr="00A220A2" w:rsidRDefault="00077B17" w:rsidP="00077B1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220A2">
        <w:rPr>
          <w:rFonts w:ascii="Times New Roman" w:hAnsi="Times New Roman" w:cs="Times New Roman"/>
          <w:bCs/>
          <w:color w:val="auto"/>
          <w:sz w:val="28"/>
          <w:szCs w:val="28"/>
        </w:rPr>
        <w:t>БТИ;</w:t>
      </w:r>
    </w:p>
    <w:p w14:paraId="4BC95E18" w14:textId="77777777" w:rsidR="00957300" w:rsidRDefault="00077B17" w:rsidP="00957300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220A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ФНС</w:t>
      </w:r>
      <w:r w:rsidR="00957300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072B9783" w14:textId="77777777" w:rsidR="00957300" w:rsidRPr="00957300" w:rsidRDefault="00566700" w:rsidP="00566700">
      <w:pPr>
        <w:pStyle w:val="aa"/>
        <w:numPr>
          <w:ilvl w:val="0"/>
          <w:numId w:val="17"/>
        </w:numPr>
        <w:spacing w:after="0" w:line="240" w:lineRule="auto"/>
        <w:ind w:left="0" w:firstLine="43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zh-CN" w:bidi="en-US"/>
        </w:rPr>
        <w:t xml:space="preserve"> </w:t>
      </w:r>
      <w:r w:rsidR="00957300" w:rsidRPr="00957300">
        <w:rPr>
          <w:rFonts w:ascii="Times New Roman" w:eastAsia="Times New Roman" w:hAnsi="Times New Roman" w:cs="Times New Roman"/>
          <w:sz w:val="28"/>
          <w:lang w:eastAsia="zh-CN" w:bidi="en-US"/>
        </w:rPr>
        <w:t>Территориальными управлениями администрации Грачевского муниципального округа.</w:t>
      </w:r>
    </w:p>
    <w:p w14:paraId="2E60396F" w14:textId="77777777" w:rsidR="00077B17" w:rsidRPr="00BF7CE1" w:rsidRDefault="005209AC" w:rsidP="00E52A4D">
      <w:pPr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B17" w:rsidRPr="00BF7CE1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обратиться в органы (организации), указанные в </w:t>
      </w:r>
      <w:r w:rsidR="00077B17">
        <w:rPr>
          <w:rFonts w:ascii="Times New Roman" w:hAnsi="Times New Roman" w:cs="Times New Roman"/>
          <w:sz w:val="28"/>
          <w:szCs w:val="28"/>
        </w:rPr>
        <w:t>под</w:t>
      </w:r>
      <w:r w:rsidR="00077B17" w:rsidRPr="00BF7CE1">
        <w:rPr>
          <w:rFonts w:ascii="Times New Roman" w:hAnsi="Times New Roman" w:cs="Times New Roman"/>
          <w:sz w:val="28"/>
          <w:szCs w:val="28"/>
        </w:rPr>
        <w:t>пункте 2.2.</w:t>
      </w:r>
      <w:r w:rsidR="00077B17">
        <w:rPr>
          <w:rFonts w:ascii="Times New Roman" w:hAnsi="Times New Roman" w:cs="Times New Roman"/>
          <w:sz w:val="28"/>
          <w:szCs w:val="28"/>
        </w:rPr>
        <w:t>2.</w:t>
      </w:r>
      <w:r w:rsidR="00077B17" w:rsidRPr="00BF7CE1">
        <w:rPr>
          <w:rFonts w:ascii="Times New Roman" w:hAnsi="Times New Roman" w:cs="Times New Roman"/>
          <w:sz w:val="28"/>
          <w:szCs w:val="28"/>
        </w:rPr>
        <w:t xml:space="preserve"> </w:t>
      </w:r>
      <w:r w:rsidR="00077B17">
        <w:rPr>
          <w:rFonts w:ascii="Times New Roman" w:hAnsi="Times New Roman" w:cs="Times New Roman"/>
          <w:sz w:val="28"/>
          <w:szCs w:val="28"/>
        </w:rPr>
        <w:t xml:space="preserve">пункта 2.2. </w:t>
      </w:r>
      <w:r w:rsidR="00077B17" w:rsidRPr="00BF7CE1">
        <w:rPr>
          <w:rFonts w:ascii="Times New Roman" w:hAnsi="Times New Roman" w:cs="Times New Roman"/>
          <w:sz w:val="28"/>
          <w:szCs w:val="28"/>
        </w:rPr>
        <w:t>административного регламента, за получением необходимых для предоставления муниципальной услуги документов.</w:t>
      </w:r>
    </w:p>
    <w:p w14:paraId="3C881DAF" w14:textId="77777777" w:rsidR="00E52A4D" w:rsidRDefault="00E52A4D" w:rsidP="00E52A4D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4CE78B8E" w14:textId="77777777" w:rsidR="00E52A4D" w:rsidRDefault="002C369F" w:rsidP="00E52A4D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1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 от 27 июля 2010 года № 210-ФЗ «Об организации предоставления государственных и муниципальных услуг» </w:t>
      </w:r>
      <w:r w:rsidR="00E52A4D">
        <w:rPr>
          <w:rFonts w:ascii="Times New Roman" w:eastAsia="Times New Roman" w:hAnsi="Times New Roman" w:cs="Times New Roman"/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E52A4D">
        <w:rPr>
          <w:rFonts w:ascii="Times New Roman" w:eastAsia="Times New Roman" w:hAnsi="Times New Roman" w:cs="Times New Roman"/>
          <w:color w:val="00000A"/>
          <w:sz w:val="28"/>
        </w:rPr>
        <w:t xml:space="preserve"> таких услуг, </w:t>
      </w:r>
      <w:r w:rsidR="00E52A4D">
        <w:rPr>
          <w:rFonts w:ascii="Times New Roman" w:eastAsia="Times New Roman" w:hAnsi="Times New Roman" w:cs="Times New Roman"/>
          <w:sz w:val="28"/>
        </w:rPr>
        <w:t>включенных в перечень услуг,</w:t>
      </w:r>
      <w:r w:rsidR="00E52A4D">
        <w:rPr>
          <w:rFonts w:ascii="Times New Roman" w:eastAsia="Times New Roman" w:hAnsi="Times New Roman" w:cs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</w:t>
      </w:r>
    </w:p>
    <w:p w14:paraId="69E19D47" w14:textId="77777777" w:rsidR="00077B17" w:rsidRPr="0042774D" w:rsidRDefault="00077B17" w:rsidP="00E52A4D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774D">
        <w:rPr>
          <w:rFonts w:ascii="Times New Roman" w:hAnsi="Times New Roman" w:cs="Times New Roman"/>
          <w:bCs/>
          <w:color w:val="auto"/>
          <w:sz w:val="28"/>
          <w:szCs w:val="28"/>
        </w:rPr>
        <w:t>2.3. Описание результат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4277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муниципальной услуги</w:t>
      </w:r>
    </w:p>
    <w:p w14:paraId="0F5B8CB4" w14:textId="77777777" w:rsidR="00077B17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46319C0C" w14:textId="77777777" w:rsidR="00077B17" w:rsidRPr="007D139E" w:rsidRDefault="005209AC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7B17" w:rsidRPr="005A1D71">
        <w:rPr>
          <w:rFonts w:ascii="Times New Roman" w:hAnsi="Times New Roman" w:cs="Times New Roman"/>
          <w:sz w:val="28"/>
          <w:szCs w:val="28"/>
        </w:rPr>
        <w:t>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переустройства и (или) перепланировки помещения в многоквартирном доме</w:t>
      </w:r>
      <w:r w:rsidR="00077B17" w:rsidRPr="007D139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3C5D36" w14:textId="77777777" w:rsidR="00077B17" w:rsidRDefault="005209AC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7B17" w:rsidRPr="007D139E">
        <w:rPr>
          <w:rFonts w:ascii="Times New Roman" w:hAnsi="Times New Roman" w:cs="Times New Roman"/>
          <w:sz w:val="28"/>
          <w:szCs w:val="28"/>
        </w:rPr>
        <w:t xml:space="preserve">ведомление об отказе в предоставлении </w:t>
      </w:r>
      <w:r w:rsidR="00077B1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7B17" w:rsidRPr="007D139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3ED0CD30" w14:textId="77777777" w:rsidR="00077B17" w:rsidRPr="00BE6732" w:rsidRDefault="00077B17" w:rsidP="00077B1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52A4D">
        <w:rPr>
          <w:rFonts w:ascii="Times New Roman" w:eastAsia="Times New Roman" w:hAnsi="Times New Roman" w:cs="Times New Roman"/>
          <w:sz w:val="28"/>
        </w:rPr>
        <w:t>С</w:t>
      </w:r>
      <w:r w:rsidR="00E52A4D" w:rsidRPr="00772109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 w:rsidR="00E52A4D">
        <w:rPr>
          <w:rFonts w:ascii="Times New Roman" w:eastAsia="Times New Roman" w:hAnsi="Times New Roman" w:cs="Times New Roman"/>
          <w:sz w:val="28"/>
        </w:rPr>
        <w:t>.</w:t>
      </w:r>
    </w:p>
    <w:p w14:paraId="6B5C8BEB" w14:textId="33CDC741" w:rsidR="00077B17" w:rsidRDefault="00077B17" w:rsidP="00077B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88F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составляет </w:t>
      </w:r>
      <w:r w:rsidR="004E09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2388F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и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предусмотренных подпунктом 2.6.1. пункта 2.6. административного регламента,</w:t>
      </w:r>
      <w:r w:rsidRPr="006238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2388F">
        <w:rPr>
          <w:rFonts w:ascii="Times New Roman" w:hAnsi="Times New Roman" w:cs="Times New Roman"/>
          <w:sz w:val="28"/>
          <w:szCs w:val="28"/>
        </w:rPr>
        <w:t>.</w:t>
      </w:r>
    </w:p>
    <w:p w14:paraId="58709C46" w14:textId="77777777" w:rsidR="00077B17" w:rsidRPr="007D139E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>Сроком выдачи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39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является последний день окончания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или срока подготовки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80477" w14:textId="77777777" w:rsidR="00077B17" w:rsidRPr="007D139E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39E">
        <w:rPr>
          <w:rFonts w:ascii="Times New Roman" w:hAnsi="Times New Roman" w:cs="Times New Roman"/>
          <w:sz w:val="28"/>
          <w:szCs w:val="28"/>
        </w:rPr>
        <w:t xml:space="preserve">Услуга считается предоставленной с момента получения заявителем ее </w:t>
      </w:r>
      <w:r w:rsidRPr="007D139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либо по истечении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, предусмотренного абзацем первым настоящего пункта, при условии надлежащего уведомления заявителя о результате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139E">
        <w:rPr>
          <w:rFonts w:ascii="Times New Roman" w:hAnsi="Times New Roman" w:cs="Times New Roman"/>
          <w:sz w:val="28"/>
          <w:szCs w:val="28"/>
        </w:rPr>
        <w:t xml:space="preserve"> и условиях его получения. </w:t>
      </w:r>
    </w:p>
    <w:p w14:paraId="61403DAB" w14:textId="77777777" w:rsidR="00077B17" w:rsidRPr="0062388F" w:rsidRDefault="00077B17" w:rsidP="00077B17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62388F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</w:t>
      </w:r>
      <w:r w:rsidRPr="0062388F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788AAD72" w14:textId="77777777" w:rsidR="00E52A4D" w:rsidRDefault="00077B17" w:rsidP="00E52A4D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E52A4D">
        <w:rPr>
          <w:rFonts w:ascii="Times New Roman" w:eastAsia="Times New Roman" w:hAnsi="Times New Roman" w:cs="Times New Roman"/>
          <w:color w:val="00000A"/>
          <w:sz w:val="28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7B2CF6EE" w14:textId="77777777" w:rsidR="00E52A4D" w:rsidRDefault="00E52A4D" w:rsidP="00E52A4D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A7445A">
        <w:rPr>
          <w:rFonts w:ascii="Times New Roman" w:hAnsi="Times New Roman" w:cs="Times New Roman"/>
          <w:sz w:val="28"/>
          <w:szCs w:val="28"/>
        </w:rPr>
        <w:t xml:space="preserve"> </w:t>
      </w:r>
      <w:r w:rsidRPr="00A7445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r:id="rId12" w:history="1"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grsk</w:t>
        </w:r>
        <w:proofErr w:type="spellEnd"/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7445A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445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Pr="00A7445A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772109">
        <w:rPr>
          <w:rFonts w:ascii="Times New Roman" w:hAnsi="Times New Roman" w:cs="Times New Roman"/>
          <w:sz w:val="28"/>
          <w:szCs w:val="28"/>
        </w:rPr>
        <w:t xml:space="preserve">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070A06DE" w14:textId="77777777" w:rsidR="00E52A4D" w:rsidRDefault="00077B17" w:rsidP="00E52A4D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E52A4D">
        <w:rPr>
          <w:rFonts w:ascii="Times New Roman" w:hAnsi="Times New Roman" w:cs="Times New Roman"/>
          <w:sz w:val="28"/>
          <w:szCs w:val="28"/>
        </w:rPr>
        <w:t>И</w:t>
      </w:r>
      <w:r w:rsidR="00E52A4D" w:rsidRPr="00772109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</w:t>
      </w:r>
      <w:r w:rsidR="00E52A4D">
        <w:rPr>
          <w:rFonts w:ascii="Times New Roman" w:hAnsi="Times New Roman" w:cs="Times New Roman"/>
          <w:sz w:val="28"/>
          <w:szCs w:val="28"/>
        </w:rPr>
        <w:t>.</w:t>
      </w:r>
    </w:p>
    <w:p w14:paraId="26B6369C" w14:textId="77777777" w:rsidR="00077B17" w:rsidRPr="004E5B0F" w:rsidRDefault="00077B17" w:rsidP="00E52A4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2.6.1. При обращении за получением муниципальной услуги заявитель представляет лично или через представителя, или посредством почто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связи на бумажном носителе </w:t>
      </w:r>
      <w:r w:rsidRPr="004E5B0F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14:paraId="3759CED9" w14:textId="77777777" w:rsidR="00077B17" w:rsidRPr="004E5B0F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E5B0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1146E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132134">
        <w:rPr>
          <w:rFonts w:ascii="Times New Roman" w:hAnsi="Times New Roman"/>
          <w:sz w:val="28"/>
          <w:szCs w:val="28"/>
        </w:rPr>
        <w:t>, заполненное по ф</w:t>
      </w:r>
      <w:r>
        <w:rPr>
          <w:rFonts w:ascii="Times New Roman" w:hAnsi="Times New Roman"/>
          <w:sz w:val="28"/>
          <w:szCs w:val="28"/>
        </w:rPr>
        <w:t>орме, согласно приложению 2</w:t>
      </w:r>
      <w:r w:rsidRPr="00F1146E">
        <w:rPr>
          <w:rFonts w:ascii="Times New Roman" w:hAnsi="Times New Roman"/>
          <w:sz w:val="28"/>
          <w:szCs w:val="28"/>
        </w:rPr>
        <w:t xml:space="preserve"> к Админи</w:t>
      </w:r>
      <w:r>
        <w:rPr>
          <w:rFonts w:ascii="Times New Roman" w:hAnsi="Times New Roman"/>
          <w:sz w:val="28"/>
          <w:szCs w:val="28"/>
        </w:rPr>
        <w:t>стративному регламенту</w:t>
      </w:r>
      <w:r w:rsidRPr="004E5B0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611BF3" w14:textId="77777777" w:rsidR="00077B17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BE6732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56D3">
        <w:rPr>
          <w:rFonts w:ascii="Times New Roman" w:hAnsi="Times New Roman" w:cs="Times New Roman"/>
          <w:sz w:val="28"/>
          <w:szCs w:val="28"/>
        </w:rPr>
        <w:t>п</w:t>
      </w:r>
      <w:r w:rsidRPr="00E956D3">
        <w:rPr>
          <w:rFonts w:ascii="Times New Roman" w:hAnsi="Times New Roman"/>
          <w:sz w:val="28"/>
          <w:szCs w:val="28"/>
        </w:rPr>
        <w:t>редоставляется только один из документо</w:t>
      </w:r>
      <w:r>
        <w:rPr>
          <w:rFonts w:ascii="Times New Roman" w:hAnsi="Times New Roman" w:cs="Times New Roman"/>
          <w:sz w:val="28"/>
          <w:szCs w:val="28"/>
        </w:rPr>
        <w:t>в):</w:t>
      </w:r>
    </w:p>
    <w:p w14:paraId="2779E6D6" w14:textId="77777777" w:rsidR="00077B17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956D3">
        <w:rPr>
          <w:rFonts w:ascii="Times New Roman" w:hAnsi="Times New Roman"/>
          <w:sz w:val="28"/>
          <w:szCs w:val="28"/>
        </w:rPr>
        <w:t>аспорт гражданина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0A996401" w14:textId="77777777" w:rsidR="00077B17" w:rsidRPr="00E956D3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56D3">
        <w:rPr>
          <w:rFonts w:ascii="Times New Roman" w:hAnsi="Times New Roman"/>
          <w:sz w:val="28"/>
          <w:szCs w:val="28"/>
        </w:rPr>
        <w:t>ременное удостоверение личности гражданина Российской Федерации (форма № 2П</w:t>
      </w:r>
      <w:r w:rsidRPr="004E5B0F">
        <w:rPr>
          <w:rFonts w:ascii="Times New Roman" w:hAnsi="Times New Roman"/>
          <w:sz w:val="28"/>
          <w:szCs w:val="28"/>
        </w:rPr>
        <w:t>);</w:t>
      </w:r>
    </w:p>
    <w:p w14:paraId="399E400C" w14:textId="77777777" w:rsidR="00077B17" w:rsidRPr="00E956D3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956D3">
        <w:rPr>
          <w:rFonts w:ascii="Times New Roman" w:hAnsi="Times New Roman"/>
          <w:sz w:val="28"/>
          <w:szCs w:val="28"/>
        </w:rPr>
        <w:t xml:space="preserve">достоверение личности (военный билет) военнослужащего Российской </w:t>
      </w:r>
      <w:r w:rsidRPr="004E5B0F">
        <w:rPr>
          <w:rFonts w:ascii="Times New Roman" w:hAnsi="Times New Roman"/>
          <w:sz w:val="28"/>
          <w:szCs w:val="28"/>
        </w:rPr>
        <w:t>Федерации;</w:t>
      </w:r>
    </w:p>
    <w:p w14:paraId="070BE35B" w14:textId="77777777" w:rsidR="00077B17" w:rsidRPr="004E5B0F" w:rsidRDefault="00077B17" w:rsidP="00077B17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E956D3">
        <w:rPr>
          <w:rFonts w:ascii="Times New Roman" w:hAnsi="Times New Roman"/>
          <w:sz w:val="28"/>
          <w:szCs w:val="28"/>
        </w:rPr>
        <w:t xml:space="preserve">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</w:t>
      </w:r>
      <w:r w:rsidRPr="004E5B0F">
        <w:rPr>
          <w:rFonts w:ascii="Times New Roman" w:hAnsi="Times New Roman"/>
          <w:sz w:val="28"/>
          <w:szCs w:val="28"/>
        </w:rPr>
        <w:t>гражданина;</w:t>
      </w:r>
    </w:p>
    <w:p w14:paraId="6E1DC91C" w14:textId="77777777" w:rsidR="00077B17" w:rsidRPr="00E956D3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956D3">
        <w:rPr>
          <w:rFonts w:ascii="Times New Roman" w:hAnsi="Times New Roman"/>
          <w:sz w:val="28"/>
          <w:szCs w:val="28"/>
        </w:rPr>
        <w:t>достоверение беженца</w:t>
      </w:r>
      <w:r w:rsidRPr="004E5B0F">
        <w:rPr>
          <w:rFonts w:ascii="Times New Roman" w:hAnsi="Times New Roman"/>
          <w:sz w:val="28"/>
          <w:szCs w:val="28"/>
        </w:rPr>
        <w:t>;</w:t>
      </w:r>
    </w:p>
    <w:p w14:paraId="07B93A13" w14:textId="77777777" w:rsidR="00077B17" w:rsidRPr="00E956D3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56D3">
        <w:rPr>
          <w:rFonts w:ascii="Times New Roman" w:hAnsi="Times New Roman"/>
          <w:sz w:val="28"/>
          <w:szCs w:val="28"/>
        </w:rPr>
        <w:t>видетельство о рассмотрении ходатайства о признании беженцем на территории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956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956D3">
        <w:rPr>
          <w:rFonts w:ascii="Times New Roman" w:hAnsi="Times New Roman"/>
          <w:sz w:val="28"/>
          <w:szCs w:val="28"/>
        </w:rPr>
        <w:t xml:space="preserve"> по </w:t>
      </w:r>
      <w:r w:rsidRPr="004E5B0F">
        <w:rPr>
          <w:rFonts w:ascii="Times New Roman" w:hAnsi="Times New Roman"/>
          <w:sz w:val="28"/>
          <w:szCs w:val="28"/>
        </w:rPr>
        <w:t>существу;</w:t>
      </w:r>
    </w:p>
    <w:p w14:paraId="67F5AAF7" w14:textId="77777777" w:rsidR="00077B17" w:rsidRPr="00E956D3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56D3">
        <w:rPr>
          <w:rFonts w:ascii="Times New Roman" w:hAnsi="Times New Roman"/>
          <w:sz w:val="28"/>
          <w:szCs w:val="28"/>
        </w:rPr>
        <w:t xml:space="preserve">ид на жительство в Российской </w:t>
      </w:r>
      <w:r w:rsidRPr="004E5B0F">
        <w:rPr>
          <w:rFonts w:ascii="Times New Roman" w:hAnsi="Times New Roman" w:cs="Times New Roman"/>
          <w:sz w:val="28"/>
          <w:szCs w:val="28"/>
        </w:rPr>
        <w:t>Федерации;</w:t>
      </w:r>
    </w:p>
    <w:p w14:paraId="56ACAB2F" w14:textId="77777777" w:rsidR="00077B17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56D3">
        <w:rPr>
          <w:rFonts w:ascii="Times New Roman" w:hAnsi="Times New Roman"/>
          <w:sz w:val="28"/>
          <w:szCs w:val="28"/>
        </w:rPr>
        <w:t>видетельство о предоставлении временного убежища на территории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956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</w:t>
      </w:r>
      <w:r w:rsidRPr="004E5B0F">
        <w:rPr>
          <w:rFonts w:ascii="Times New Roman" w:hAnsi="Times New Roman" w:cs="Times New Roman"/>
          <w:sz w:val="28"/>
          <w:szCs w:val="28"/>
        </w:rPr>
        <w:t>и.</w:t>
      </w:r>
    </w:p>
    <w:p w14:paraId="393001AB" w14:textId="77777777" w:rsidR="00077B17" w:rsidRPr="003078BE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8BE">
        <w:rPr>
          <w:rFonts w:ascii="Times New Roman" w:hAnsi="Times New Roman" w:cs="Times New Roman"/>
          <w:sz w:val="28"/>
          <w:szCs w:val="28"/>
        </w:rPr>
        <w:t xml:space="preserve">) </w:t>
      </w:r>
      <w:r w:rsidRPr="003078B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представителя:</w:t>
      </w:r>
    </w:p>
    <w:p w14:paraId="01BCBD90" w14:textId="77777777" w:rsidR="00077B17" w:rsidRPr="003078BE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8BE">
        <w:rPr>
          <w:rFonts w:ascii="Times New Roman" w:hAnsi="Times New Roman" w:cs="Times New Roman"/>
          <w:sz w:val="28"/>
          <w:szCs w:val="28"/>
        </w:rPr>
        <w:t>доверенность;</w:t>
      </w:r>
    </w:p>
    <w:p w14:paraId="40C0F8E1" w14:textId="77777777" w:rsidR="00077B17" w:rsidRPr="00BE6732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A6">
        <w:rPr>
          <w:rFonts w:ascii="Times New Roman" w:hAnsi="Times New Roman" w:cs="Times New Roman"/>
          <w:sz w:val="28"/>
          <w:szCs w:val="28"/>
        </w:rPr>
        <w:t>свидетельство о рождении;</w:t>
      </w:r>
    </w:p>
    <w:p w14:paraId="4618B917" w14:textId="77777777" w:rsidR="00077B17" w:rsidRPr="00BE6732" w:rsidRDefault="00077B17" w:rsidP="00077B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акт органа о</w:t>
      </w:r>
      <w:r w:rsidRPr="001856A6">
        <w:rPr>
          <w:rFonts w:ascii="Times New Roman" w:hAnsi="Times New Roman" w:cs="Times New Roman"/>
          <w:sz w:val="28"/>
          <w:szCs w:val="28"/>
        </w:rPr>
        <w:t>пеки и попечительства о назначении опекуна</w:t>
      </w:r>
      <w:r>
        <w:rPr>
          <w:rFonts w:ascii="Times New Roman" w:hAnsi="Times New Roman" w:cs="Times New Roman"/>
          <w:sz w:val="28"/>
          <w:szCs w:val="28"/>
        </w:rPr>
        <w:t xml:space="preserve"> или попечителя</w:t>
      </w:r>
      <w:r w:rsidRPr="001856A6">
        <w:rPr>
          <w:rFonts w:ascii="Times New Roman" w:hAnsi="Times New Roman" w:cs="Times New Roman"/>
          <w:sz w:val="28"/>
          <w:szCs w:val="28"/>
        </w:rPr>
        <w:t>;</w:t>
      </w:r>
    </w:p>
    <w:p w14:paraId="3D8180AC" w14:textId="77777777" w:rsidR="00077B17" w:rsidRPr="00056218" w:rsidRDefault="00077B17" w:rsidP="00077B17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д</w:t>
      </w:r>
      <w:r w:rsidRPr="00056218">
        <w:rPr>
          <w:rFonts w:ascii="Times New Roman" w:hAnsi="Times New Roman"/>
          <w:sz w:val="28"/>
          <w:szCs w:val="28"/>
        </w:rPr>
        <w:t>окумент,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должность.</w:t>
      </w:r>
    </w:p>
    <w:p w14:paraId="2C320DBE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предоставить дополнительно </w:t>
      </w:r>
      <w:proofErr w:type="gramStart"/>
      <w:r w:rsidRPr="00BE6732">
        <w:rPr>
          <w:rFonts w:ascii="Times New Roman" w:eastAsia="Times New Roman" w:hAnsi="Times New Roman" w:cs="Times New Roman"/>
          <w:sz w:val="28"/>
          <w:szCs w:val="28"/>
        </w:rPr>
        <w:t>копии документов</w:t>
      </w:r>
      <w:proofErr w:type="gramEnd"/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м подпункте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>
        <w:rPr>
          <w:rFonts w:ascii="Times New Roman" w:eastAsia="Times New Roman" w:hAnsi="Times New Roman" w:cs="Times New Roman"/>
          <w:sz w:val="28"/>
          <w:szCs w:val="28"/>
        </w:rPr>
        <w:t>ного регламента. В случае их не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>предоставления,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делает копии с представленных оригиналов документов самостоятельно.</w:t>
      </w:r>
    </w:p>
    <w:p w14:paraId="174601E6" w14:textId="77777777" w:rsidR="00077B17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D71">
        <w:rPr>
          <w:rFonts w:ascii="Times New Roman" w:hAnsi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5A1D71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5A1D71">
        <w:rPr>
          <w:rFonts w:ascii="Times New Roman" w:hAnsi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14:paraId="73C3A028" w14:textId="77777777" w:rsidR="00077B17" w:rsidRPr="003B49E9" w:rsidRDefault="00077B17" w:rsidP="00077B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D71">
        <w:rPr>
          <w:rFonts w:ascii="Times New Roman" w:hAnsi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A1D7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5A1D71">
        <w:rPr>
          <w:rFonts w:ascii="Times New Roman" w:hAnsi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14:paraId="32E402F0" w14:textId="77777777" w:rsidR="00077B17" w:rsidRPr="003B49E9" w:rsidRDefault="00077B17" w:rsidP="00077B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D71">
        <w:rPr>
          <w:rFonts w:ascii="Times New Roman" w:hAnsi="Times New Roman"/>
          <w:sz w:val="28"/>
          <w:szCs w:val="28"/>
        </w:rPr>
        <w:t xml:space="preserve">технический </w:t>
      </w:r>
      <w:hyperlink r:id="rId13" w:history="1">
        <w:r w:rsidRPr="003B64CB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паспорт</w:t>
        </w:r>
      </w:hyperlink>
      <w:r w:rsidRPr="003B64CB">
        <w:rPr>
          <w:rFonts w:ascii="Times New Roman" w:hAnsi="Times New Roman"/>
          <w:color w:val="auto"/>
          <w:sz w:val="28"/>
          <w:szCs w:val="28"/>
        </w:rPr>
        <w:t xml:space="preserve"> пер</w:t>
      </w:r>
      <w:r w:rsidRPr="005A1D71">
        <w:rPr>
          <w:rFonts w:ascii="Times New Roman" w:hAnsi="Times New Roman"/>
          <w:sz w:val="28"/>
          <w:szCs w:val="28"/>
        </w:rPr>
        <w:t xml:space="preserve">еустраиваемого и (или) </w:t>
      </w:r>
      <w:proofErr w:type="spellStart"/>
      <w:r w:rsidRPr="005A1D7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5A1D71">
        <w:rPr>
          <w:rFonts w:ascii="Times New Roman" w:hAnsi="Times New Roman"/>
          <w:sz w:val="28"/>
          <w:szCs w:val="28"/>
        </w:rPr>
        <w:t xml:space="preserve"> помещения в многоквартирном доме;</w:t>
      </w:r>
    </w:p>
    <w:p w14:paraId="705173F2" w14:textId="77777777" w:rsidR="00077B17" w:rsidRDefault="00077B17" w:rsidP="00077B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D71">
        <w:rPr>
          <w:rFonts w:ascii="Times New Roman" w:hAnsi="Times New Roman"/>
          <w:sz w:val="28"/>
          <w:szCs w:val="28"/>
        </w:rPr>
        <w:t xml:space="preserve">согласие в письменной форме всех членов семьи нанимателя (в том </w:t>
      </w:r>
      <w:r w:rsidRPr="005A1D71">
        <w:rPr>
          <w:rFonts w:ascii="Times New Roman" w:hAnsi="Times New Roman"/>
          <w:sz w:val="28"/>
          <w:szCs w:val="28"/>
        </w:rPr>
        <w:lastRenderedPageBreak/>
        <w:t xml:space="preserve">числе временно отсутствующих членов семьи нанимателя), занимающих переустраиваемое и (или) </w:t>
      </w:r>
      <w:proofErr w:type="spellStart"/>
      <w:r w:rsidRPr="005A1D71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5A1D71">
        <w:rPr>
          <w:rFonts w:ascii="Times New Roman" w:hAnsi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5A1D7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5A1D71">
        <w:rPr>
          <w:rFonts w:ascii="Times New Roman" w:hAnsi="Times New Roman"/>
          <w:sz w:val="28"/>
          <w:szCs w:val="28"/>
        </w:rPr>
        <w:t xml:space="preserve"> жилого помещения по договору социального найма);</w:t>
      </w:r>
    </w:p>
    <w:p w14:paraId="7FDA050B" w14:textId="77777777" w:rsidR="00077B17" w:rsidRPr="005A1D71" w:rsidRDefault="00077B17" w:rsidP="00077B1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D71">
        <w:rPr>
          <w:rFonts w:ascii="Times New Roman" w:hAnsi="Times New Roman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14:paraId="6A007A31" w14:textId="77777777" w:rsidR="00077B17" w:rsidRPr="00BE6732" w:rsidRDefault="00077B17" w:rsidP="00077B17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6732">
        <w:rPr>
          <w:rFonts w:ascii="Times New Roman" w:hAnsi="Times New Roman" w:cs="Times New Roman"/>
          <w:sz w:val="28"/>
          <w:szCs w:val="28"/>
          <w:lang w:bidi="en-US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2F5CAC1A" w14:textId="77777777" w:rsidR="00077B17" w:rsidRDefault="00077B17" w:rsidP="00077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856A6">
        <w:rPr>
          <w:rFonts w:ascii="Times New Roman" w:hAnsi="Times New Roman" w:cs="Times New Roman"/>
          <w:sz w:val="28"/>
          <w:szCs w:val="28"/>
          <w:lang w:bidi="en-US"/>
        </w:rPr>
        <w:t xml:space="preserve">Документы, представленные заявителем, должны быть </w:t>
      </w:r>
      <w:r w:rsidRPr="001856A6">
        <w:rPr>
          <w:rFonts w:ascii="Times New Roman" w:hAnsi="Times New Roman"/>
          <w:sz w:val="28"/>
          <w:szCs w:val="28"/>
        </w:rPr>
        <w:t>напечатаны (написаны) четко и разборчиво, не должны иметь подчисток, приписок, наличия зачеркнутых слов, нерасшифрованных сокращения, исправлений, за исключением исправлений, скрепленных печатью и заверенных подписью уполномоченного лица</w:t>
      </w:r>
      <w:r>
        <w:rPr>
          <w:rFonts w:ascii="Times New Roman" w:hAnsi="Times New Roman"/>
          <w:sz w:val="28"/>
          <w:szCs w:val="28"/>
        </w:rPr>
        <w:t>, не должны быть исполнены карандашом</w:t>
      </w:r>
      <w:r w:rsidRPr="001856A6">
        <w:rPr>
          <w:rFonts w:ascii="Times New Roman" w:hAnsi="Times New Roman"/>
          <w:sz w:val="28"/>
          <w:szCs w:val="28"/>
        </w:rPr>
        <w:t>. Документы не должны иметь серьезных повреждений, наличие которых не позволяет однозначно истолковать их содержание.</w:t>
      </w:r>
    </w:p>
    <w:p w14:paraId="1143366B" w14:textId="77777777" w:rsidR="00077B17" w:rsidRDefault="00077B17" w:rsidP="00077B17">
      <w:pPr>
        <w:autoSpaceDE w:val="0"/>
        <w:autoSpaceDN w:val="0"/>
        <w:adjustRightInd w:val="0"/>
        <w:ind w:firstLine="709"/>
        <w:jc w:val="both"/>
      </w:pPr>
      <w:r w:rsidRPr="005A1D71">
        <w:rPr>
          <w:rFonts w:ascii="Times New Roman" w:eastAsia="Calibri" w:hAnsi="Times New Roman" w:cs="Times New Roman"/>
          <w:sz w:val="28"/>
          <w:szCs w:val="28"/>
        </w:rPr>
        <w:t>Заявитель вправе не представля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технический паспорт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паспорт</w:t>
      </w:r>
      <w:proofErr w:type="spellEnd"/>
      <w:r w:rsidRPr="005A1D7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A1D71">
        <w:rPr>
          <w:rFonts w:ascii="Times New Roman" w:hAnsi="Times New Roman"/>
          <w:sz w:val="28"/>
          <w:szCs w:val="28"/>
        </w:rPr>
        <w:t>заключение органа по охране памятников архитектуры</w:t>
      </w:r>
      <w:r w:rsidRPr="005A1D7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а также в случае, если право на переустраиваемое и (или) </w:t>
      </w:r>
      <w:proofErr w:type="spellStart"/>
      <w:r w:rsidRPr="005A1D71">
        <w:rPr>
          <w:rFonts w:ascii="Times New Roman" w:eastAsia="Calibri" w:hAnsi="Times New Roman" w:cs="Times New Roman"/>
          <w:sz w:val="28"/>
          <w:szCs w:val="28"/>
        </w:rPr>
        <w:t>перепланируемое</w:t>
      </w:r>
      <w:proofErr w:type="spellEnd"/>
      <w:r w:rsidRPr="005A1D71">
        <w:rPr>
          <w:rFonts w:ascii="Times New Roman" w:eastAsia="Calibri" w:hAnsi="Times New Roman" w:cs="Times New Roman"/>
          <w:sz w:val="28"/>
          <w:szCs w:val="28"/>
        </w:rPr>
        <w:t xml:space="preserve"> жилое помещение зарегистрировано в Едином государственном реестре недвижимости, </w:t>
      </w:r>
      <w:r>
        <w:rPr>
          <w:rFonts w:ascii="Times New Roman" w:eastAsia="Calibri" w:hAnsi="Times New Roman" w:cs="Times New Roman"/>
          <w:sz w:val="28"/>
          <w:szCs w:val="28"/>
        </w:rPr>
        <w:t>правоустанавливающие документы.</w:t>
      </w:r>
    </w:p>
    <w:p w14:paraId="5A8B5999" w14:textId="77777777" w:rsidR="00077B17" w:rsidRPr="00BE6732" w:rsidRDefault="004B77F2" w:rsidP="003D17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hyperlink w:anchor="Par1276" w:history="1">
        <w:r w:rsidR="00077B17" w:rsidRPr="00F1146E">
          <w:rPr>
            <w:rFonts w:ascii="Times New Roman" w:hAnsi="Times New Roman"/>
            <w:sz w:val="28"/>
            <w:szCs w:val="28"/>
          </w:rPr>
          <w:t>Заявление</w:t>
        </w:r>
      </w:hyperlink>
      <w:r w:rsidR="00077B17" w:rsidRPr="00F1146E">
        <w:rPr>
          <w:rFonts w:ascii="Times New Roman" w:hAnsi="Times New Roman"/>
          <w:sz w:val="28"/>
          <w:szCs w:val="28"/>
        </w:rPr>
        <w:t xml:space="preserve"> о предоставлении муниципальной </w:t>
      </w:r>
      <w:r w:rsidR="00077B17">
        <w:rPr>
          <w:rFonts w:ascii="Times New Roman" w:hAnsi="Times New Roman"/>
          <w:sz w:val="28"/>
          <w:szCs w:val="28"/>
        </w:rPr>
        <w:t>услуги</w:t>
      </w:r>
      <w:r w:rsidR="00077B17" w:rsidRPr="00F1146E">
        <w:rPr>
          <w:rFonts w:ascii="Times New Roman" w:hAnsi="Times New Roman"/>
          <w:sz w:val="28"/>
          <w:szCs w:val="28"/>
        </w:rPr>
        <w:t xml:space="preserve"> и документы, указанные в настоящем </w:t>
      </w:r>
      <w:hyperlink w:anchor="Par140" w:history="1">
        <w:r w:rsidR="00077B17" w:rsidRPr="00F1146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077B17" w:rsidRPr="00F1146E">
        <w:rPr>
          <w:rFonts w:ascii="Times New Roman" w:hAnsi="Times New Roman"/>
          <w:sz w:val="28"/>
          <w:szCs w:val="28"/>
        </w:rPr>
        <w:t>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14:paraId="2EF91B4C" w14:textId="77777777" w:rsidR="00077B17" w:rsidRPr="00BE6732" w:rsidRDefault="00077B17" w:rsidP="00077B17">
      <w:pPr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E6732">
        <w:rPr>
          <w:rFonts w:ascii="Times New Roman" w:hAnsi="Times New Roman" w:cs="Times New Roman"/>
          <w:sz w:val="28"/>
          <w:szCs w:val="28"/>
          <w:lang w:bidi="en-US"/>
        </w:rPr>
        <w:t>2.6.</w:t>
      </w:r>
      <w:r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BE6732">
        <w:rPr>
          <w:rFonts w:ascii="Times New Roman" w:hAnsi="Times New Roman" w:cs="Times New Roman"/>
          <w:sz w:val="28"/>
          <w:szCs w:val="28"/>
          <w:lang w:bidi="en-US"/>
        </w:rPr>
        <w:t>. Способ получения документов, подаваемых заявителем</w:t>
      </w:r>
      <w:r>
        <w:rPr>
          <w:rFonts w:ascii="Times New Roman" w:hAnsi="Times New Roman" w:cs="Times New Roman"/>
          <w:sz w:val="28"/>
          <w:szCs w:val="28"/>
          <w:lang w:bidi="en-US"/>
        </w:rPr>
        <w:t>, в том числе в электронной форме</w:t>
      </w:r>
      <w:r w:rsidRPr="00BE6732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14:paraId="25990ED9" w14:textId="77777777" w:rsidR="003D176A" w:rsidRDefault="003D176A" w:rsidP="003D176A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7BDB654F" w14:textId="77777777" w:rsidR="003D176A" w:rsidRDefault="003D176A" w:rsidP="003D176A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непосредственно в отделе администрации по адресу: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2ACA76AB" w14:textId="77777777" w:rsidR="003D176A" w:rsidRPr="003B64CB" w:rsidRDefault="003D176A" w:rsidP="003D176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МФЦ,  и</w:t>
      </w:r>
      <w:r>
        <w:rPr>
          <w:rFonts w:ascii="Times New Roman" w:eastAsia="Times New Roman" w:hAnsi="Times New Roman" w:cs="Times New Roman"/>
          <w:sz w:val="28"/>
        </w:rPr>
        <w:t>нформация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</w:t>
      </w:r>
      <w:r w:rsidRPr="003B64CB">
        <w:rPr>
          <w:rFonts w:ascii="Times New Roman" w:eastAsia="Times New Roman" w:hAnsi="Times New Roman" w:cs="Times New Roman"/>
          <w:sz w:val="28"/>
        </w:rPr>
        <w:t>края (</w:t>
      </w:r>
      <w:r w:rsidRPr="003B64CB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3B64C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3B64CB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3B64C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3B64CB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3B64CB">
        <w:rPr>
          <w:rFonts w:ascii="Times New Roman" w:eastAsia="Times New Roman" w:hAnsi="Times New Roman" w:cs="Times New Roman"/>
          <w:vanish/>
          <w:sz w:val="28"/>
        </w:rPr>
        <w:t>"http://www.stavinvest.ru/"</w:t>
      </w:r>
      <w:r w:rsidRPr="003B64CB">
        <w:rPr>
          <w:rFonts w:ascii="Times New Roman" w:eastAsia="Times New Roman" w:hAnsi="Times New Roman" w:cs="Times New Roman"/>
          <w:sz w:val="28"/>
        </w:rPr>
        <w:t>).</w:t>
      </w:r>
    </w:p>
    <w:p w14:paraId="34375869" w14:textId="77777777" w:rsidR="003D176A" w:rsidRDefault="003D176A" w:rsidP="003D176A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на официальном сайте администрации (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14:paraId="4A478943" w14:textId="77777777" w:rsidR="003D176A" w:rsidRDefault="003D176A" w:rsidP="003D176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имеет право представить документы:</w:t>
      </w:r>
    </w:p>
    <w:p w14:paraId="3569B65E" w14:textId="77777777" w:rsidR="003D176A" w:rsidRDefault="003D176A" w:rsidP="003D176A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 в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МФЦ, а также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 территориально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обособленные структурные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края </w:t>
      </w:r>
      <w:r w:rsidRPr="003B64CB">
        <w:rPr>
          <w:rFonts w:ascii="Times New Roman" w:eastAsia="Times New Roman" w:hAnsi="Times New Roman" w:cs="Times New Roman"/>
          <w:sz w:val="28"/>
        </w:rPr>
        <w:t>(</w:t>
      </w:r>
      <w:r w:rsidRPr="003B64CB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3B64C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3B64CB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3B64CB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3B64CB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3B64CB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386049F" w14:textId="77777777" w:rsidR="003D176A" w:rsidRDefault="003D176A" w:rsidP="003D176A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лично в отдел администрации по адресу: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376C24C0" w14:textId="77777777" w:rsidR="00077B17" w:rsidRPr="00BE6732" w:rsidRDefault="00077B17" w:rsidP="00077B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BE673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Pr="00BE6732"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</w:t>
      </w:r>
    </w:p>
    <w:p w14:paraId="4ACA9D2F" w14:textId="77777777" w:rsidR="00077B17" w:rsidRPr="00BE6732" w:rsidRDefault="00077B17" w:rsidP="00077B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2.7.1. Должностное лицо отдела, МФЦ,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14:paraId="59FD0032" w14:textId="77777777" w:rsidR="00077B17" w:rsidRDefault="00077B17" w:rsidP="00077B17">
      <w:pPr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3B64CB">
        <w:rPr>
          <w:rFonts w:ascii="Times New Roman" w:hAnsi="Times New Roman"/>
          <w:color w:val="auto"/>
          <w:sz w:val="28"/>
          <w:szCs w:val="28"/>
        </w:rPr>
        <w:t xml:space="preserve">технический </w:t>
      </w:r>
      <w:hyperlink r:id="rId14" w:history="1">
        <w:r w:rsidRPr="003B64CB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паспорт</w:t>
        </w:r>
      </w:hyperlink>
      <w:r w:rsidRPr="003B64CB">
        <w:rPr>
          <w:rFonts w:ascii="Times New Roman" w:hAnsi="Times New Roman"/>
          <w:color w:val="auto"/>
          <w:sz w:val="28"/>
          <w:szCs w:val="28"/>
        </w:rPr>
        <w:t xml:space="preserve"> переустраиваемого</w:t>
      </w:r>
      <w:r w:rsidRPr="005A1D71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5A1D71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5A1D71">
        <w:rPr>
          <w:rFonts w:ascii="Times New Roman" w:hAnsi="Times New Roman"/>
          <w:sz w:val="28"/>
          <w:szCs w:val="28"/>
        </w:rPr>
        <w:t xml:space="preserve"> помещения в многоквартирном доме;</w:t>
      </w:r>
    </w:p>
    <w:p w14:paraId="59FD5C1F" w14:textId="77777777" w:rsidR="00077B17" w:rsidRPr="00AD392A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AD392A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Pr="00AD392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</w:t>
      </w:r>
      <w:r>
        <w:rPr>
          <w:rFonts w:ascii="Times New Roman" w:hAnsi="Times New Roman"/>
          <w:sz w:val="28"/>
          <w:szCs w:val="28"/>
        </w:rPr>
        <w:t>;</w:t>
      </w:r>
    </w:p>
    <w:p w14:paraId="67C408EC" w14:textId="77777777" w:rsidR="00077B17" w:rsidRPr="00AD392A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AD392A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у</w:t>
      </w:r>
      <w:r w:rsidRPr="00AD392A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об индивидуальном предпринимателе, являющемся заявителем</w:t>
      </w:r>
      <w:r>
        <w:rPr>
          <w:rFonts w:ascii="Times New Roman" w:hAnsi="Times New Roman"/>
          <w:sz w:val="28"/>
          <w:szCs w:val="28"/>
        </w:rPr>
        <w:t>;</w:t>
      </w:r>
    </w:p>
    <w:p w14:paraId="669722A5" w14:textId="77777777" w:rsidR="00077B17" w:rsidRPr="00DB6D9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D99">
        <w:rPr>
          <w:rFonts w:ascii="Times New Roman" w:hAnsi="Times New Roman" w:cs="Times New Roman"/>
          <w:sz w:val="28"/>
          <w:szCs w:val="28"/>
        </w:rPr>
        <w:t xml:space="preserve">Получение выписки из Единого государственного реестра юридических лиц о юридическом лице, являющемся заявителем, 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</w:t>
      </w:r>
      <w:r w:rsidRPr="00DB6D99">
        <w:rPr>
          <w:rFonts w:ascii="Times New Roman" w:hAnsi="Times New Roman" w:cs="Times New Roman"/>
          <w:bCs/>
          <w:sz w:val="28"/>
          <w:szCs w:val="28"/>
        </w:rPr>
        <w:t>ФНС.</w:t>
      </w:r>
      <w:r w:rsidRPr="00DB6D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18F6C5" w14:textId="77777777" w:rsidR="00077B17" w:rsidRPr="00DB6D99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D99">
        <w:rPr>
          <w:rFonts w:ascii="Times New Roman" w:hAnsi="Times New Roman" w:cs="Times New Roman"/>
          <w:sz w:val="28"/>
          <w:szCs w:val="28"/>
        </w:rPr>
        <w:t xml:space="preserve">Получение выписки из Единого государственного реестра индивидуальных предпринимателей об индивидуальном предпринимателе, являющемся заявителем, осуществляется посредством </w:t>
      </w:r>
      <w:r w:rsidRPr="00DB6D99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информационного взаимодействия с </w:t>
      </w:r>
      <w:r w:rsidRPr="00DB6D99">
        <w:rPr>
          <w:rFonts w:ascii="Times New Roman" w:hAnsi="Times New Roman" w:cs="Times New Roman"/>
          <w:bCs/>
          <w:sz w:val="28"/>
          <w:szCs w:val="28"/>
        </w:rPr>
        <w:t xml:space="preserve">ФНС. </w:t>
      </w:r>
    </w:p>
    <w:p w14:paraId="0BBFD3D0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настоящем 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предоставить по собственной инициативе.</w:t>
      </w:r>
    </w:p>
    <w:p w14:paraId="592D89C9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430BB8D7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2.7.2. В соответствии с требованиями пунктов 1, 2 и 4 части 1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210 - ФЗ </w:t>
      </w:r>
      <w:r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14:paraId="33BEDB42" w14:textId="77777777" w:rsidR="004B45BF" w:rsidRDefault="004B45BF" w:rsidP="004B45BF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rPr>
          <w:rFonts w:ascii="Times New Roman" w:eastAsia="Times New Roman" w:hAnsi="Times New Roman" w:cs="Times New Roman"/>
          <w:sz w:val="28"/>
        </w:rPr>
        <w:lastRenderedPageBreak/>
        <w:t>возникающие в связи с предоставлением муниципальной услуги;</w:t>
      </w:r>
    </w:p>
    <w:p w14:paraId="3BEE53EF" w14:textId="77777777" w:rsidR="004B45BF" w:rsidRDefault="004B45BF" w:rsidP="004B45BF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</w:t>
      </w:r>
      <w:r w:rsidRPr="006768B9">
        <w:rPr>
          <w:rFonts w:ascii="Times New Roman" w:eastAsia="Times New Roman" w:hAnsi="Times New Roman" w:cs="Times New Roman"/>
          <w:sz w:val="28"/>
        </w:rPr>
        <w:t xml:space="preserve"> </w:t>
      </w:r>
      <w:hyperlink r:id="rId15">
        <w:r w:rsidRPr="00706BA9">
          <w:rPr>
            <w:rFonts w:ascii="Times New Roman" w:eastAsia="Times New Roman" w:hAnsi="Times New Roman" w:cs="Times New Roman"/>
            <w:sz w:val="28"/>
          </w:rPr>
          <w:t>части 6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№ 210 - 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116D350" w14:textId="77777777" w:rsidR="004B45BF" w:rsidRDefault="004B45BF" w:rsidP="004B45BF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23B57596" w14:textId="77777777" w:rsidR="004B45BF" w:rsidRPr="007B6024" w:rsidRDefault="004B45BF" w:rsidP="004B45BF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>
        <w:rPr>
          <w:rFonts w:ascii="Times New Roman" w:eastAsia="Times New Roman" w:hAnsi="Times New Roman" w:cs="Times New Roman"/>
          <w:color w:val="00000A"/>
          <w:sz w:val="28"/>
        </w:rPr>
        <w:t>Федерального закона                       № 210 - ФЗ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036CC6F3" w14:textId="77777777" w:rsidR="00077B17" w:rsidRPr="00BE6732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color w:val="auto"/>
          <w:sz w:val="28"/>
          <w:szCs w:val="28"/>
        </w:rPr>
        <w:t>2.8. Исчерпывающий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14:paraId="7F190861" w14:textId="77777777" w:rsidR="00077B17" w:rsidRPr="00BE6732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административным регламентом не предусмотрены.</w:t>
      </w:r>
    </w:p>
    <w:p w14:paraId="7E63629A" w14:textId="77777777" w:rsidR="00077B17" w:rsidRPr="00BE6732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45CAA767" w14:textId="77777777" w:rsidR="00077B17" w:rsidRDefault="00077B17" w:rsidP="00077B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административным регламентом не предусмотрены.</w:t>
      </w:r>
    </w:p>
    <w:p w14:paraId="0A850532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14:paraId="2C24FC6C" w14:textId="77777777" w:rsidR="00077B17" w:rsidRPr="00CD4405" w:rsidRDefault="00077B17" w:rsidP="00077B17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241D">
        <w:rPr>
          <w:rFonts w:ascii="Times New Roman" w:hAnsi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21F489FC" w14:textId="77777777" w:rsidR="00077B17" w:rsidRPr="00CD4405" w:rsidRDefault="00077B17" w:rsidP="00077B17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документов в ненадлежащий орган;</w:t>
      </w:r>
    </w:p>
    <w:p w14:paraId="3D5E5EB7" w14:textId="77777777" w:rsidR="00077B17" w:rsidRPr="00CD4405" w:rsidRDefault="00077B17" w:rsidP="00077B17">
      <w:pPr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D4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686467F9" w14:textId="77777777" w:rsidR="00077B17" w:rsidRDefault="00077B17" w:rsidP="00077B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2ACE">
        <w:rPr>
          <w:rFonts w:ascii="yandex-sans" w:hAnsi="yandex-sans"/>
          <w:sz w:val="28"/>
          <w:szCs w:val="28"/>
        </w:rPr>
        <w:t>Отказ в предоставлении муниципальной услуги не препятствуют</w:t>
      </w:r>
      <w:r w:rsidRPr="000B2ACE">
        <w:rPr>
          <w:sz w:val="28"/>
          <w:szCs w:val="28"/>
        </w:rPr>
        <w:t xml:space="preserve"> </w:t>
      </w:r>
      <w:r w:rsidRPr="000B2ACE">
        <w:rPr>
          <w:rFonts w:ascii="yandex-sans" w:hAnsi="yandex-sans"/>
          <w:sz w:val="28"/>
          <w:szCs w:val="28"/>
        </w:rPr>
        <w:t>повторному обращению после устранения причины, послужившей</w:t>
      </w:r>
      <w:r w:rsidRPr="000B2ACE">
        <w:rPr>
          <w:sz w:val="28"/>
          <w:szCs w:val="28"/>
        </w:rPr>
        <w:t xml:space="preserve"> </w:t>
      </w:r>
      <w:r w:rsidRPr="000B2ACE">
        <w:rPr>
          <w:rFonts w:ascii="yandex-sans" w:hAnsi="yandex-sans"/>
          <w:sz w:val="28"/>
          <w:szCs w:val="28"/>
        </w:rPr>
        <w:t>основанием для отказа</w:t>
      </w:r>
    </w:p>
    <w:p w14:paraId="6EF59EF6" w14:textId="77777777" w:rsidR="003D176A" w:rsidRDefault="00077B17" w:rsidP="003D1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bCs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6A">
        <w:rPr>
          <w:rFonts w:ascii="Times New Roman" w:eastAsia="Times New Roman" w:hAnsi="Times New Roman" w:cs="Times New Roman"/>
          <w:sz w:val="28"/>
        </w:rPr>
        <w:t>П</w:t>
      </w:r>
      <w:r w:rsidR="003D176A" w:rsidRPr="00772109">
        <w:rPr>
          <w:rFonts w:ascii="Times New Roman" w:hAnsi="Times New Roman" w:cs="Times New Roman"/>
          <w:sz w:val="28"/>
          <w:szCs w:val="28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FE02599" w14:textId="77777777" w:rsidR="00077B17" w:rsidRPr="002326DF" w:rsidRDefault="00077B17" w:rsidP="003D17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26DF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2326DF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326DF">
        <w:rPr>
          <w:rFonts w:ascii="Times New Roman" w:hAnsi="Times New Roman"/>
          <w:sz w:val="28"/>
          <w:szCs w:val="28"/>
        </w:rPr>
        <w:t xml:space="preserve">, в том числе сведения о документе (документах), выдаваемом (выдаваемых) иными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не предусмотрены.</w:t>
      </w:r>
      <w:r w:rsidRPr="002326DF">
        <w:rPr>
          <w:rFonts w:ascii="Times New Roman" w:hAnsi="Times New Roman"/>
          <w:sz w:val="28"/>
          <w:szCs w:val="28"/>
        </w:rPr>
        <w:t xml:space="preserve"> </w:t>
      </w:r>
    </w:p>
    <w:p w14:paraId="350F3D84" w14:textId="77777777" w:rsidR="00077B17" w:rsidRPr="00BE6732" w:rsidRDefault="00077B17" w:rsidP="00077B1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24B7D01D" w14:textId="77777777" w:rsidR="00077B17" w:rsidRDefault="00077B17" w:rsidP="00077B1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2326DF">
        <w:rPr>
          <w:rFonts w:ascii="Times New Roman" w:hAnsi="Times New Roman"/>
          <w:sz w:val="28"/>
          <w:szCs w:val="28"/>
        </w:rPr>
        <w:t xml:space="preserve">Государственная пошлина за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326DF">
        <w:rPr>
          <w:rFonts w:ascii="Times New Roman" w:hAnsi="Times New Roman"/>
          <w:sz w:val="28"/>
          <w:szCs w:val="28"/>
        </w:rPr>
        <w:t xml:space="preserve"> не установлена. Услуга предоставляется на безвозмездной основе. </w:t>
      </w:r>
    </w:p>
    <w:p w14:paraId="3AB7B63D" w14:textId="77777777" w:rsidR="00077B17" w:rsidRDefault="00077B17" w:rsidP="00077B1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34D70380" w14:textId="77777777" w:rsidR="00077B17" w:rsidRPr="00F36369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отделе или МФЦ </w:t>
      </w: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 минут.</w:t>
      </w:r>
    </w:p>
    <w:p w14:paraId="37AE07F6" w14:textId="77777777" w:rsidR="00077B17" w:rsidRPr="00BE6732" w:rsidRDefault="00077B17" w:rsidP="00077B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2.14. Срок и порядок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</w:rPr>
        <w:t>ителя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2A7446A1" w14:textId="77777777" w:rsidR="00077B17" w:rsidRDefault="00077B17" w:rsidP="00077B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специалистом отдела по организационным и общим вопросам, автоматизации и информационных технологий администрации Грачевского муниципального округа Ставропольского края (далее – отдел по организационным и общим вопросам),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49C6554C" w14:textId="77777777" w:rsidR="00077B17" w:rsidRDefault="00077B17" w:rsidP="00077B1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C31109" w14:textId="77777777" w:rsidR="00077B17" w:rsidRDefault="00077B17" w:rsidP="00077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Помещения должны соответствовать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от 24 ноября 1995 г. № 181-ФЗ «О социальной защите инвалидов в Российской Федерации».</w:t>
      </w:r>
    </w:p>
    <w:p w14:paraId="4E716A99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701351BC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3033978D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4649D89C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1A07B117" w14:textId="77777777" w:rsidR="00077B17" w:rsidRDefault="00077B17" w:rsidP="00077B17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34217FB8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3D176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042D90D0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D176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63191C4E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</w:t>
      </w:r>
      <w:r w:rsidR="003D176A">
        <w:rPr>
          <w:rFonts w:ascii="Times New Roman" w:hAnsi="Times New Roman" w:cs="Times New Roman"/>
          <w:sz w:val="28"/>
          <w:szCs w:val="28"/>
        </w:rPr>
        <w:t xml:space="preserve">вочные номера телефонов отдела </w:t>
      </w:r>
      <w:r>
        <w:rPr>
          <w:rFonts w:ascii="Times New Roman" w:hAnsi="Times New Roman" w:cs="Times New Roman"/>
          <w:sz w:val="28"/>
          <w:szCs w:val="28"/>
        </w:rPr>
        <w:t>администрации, номер телефона - автоинформатора (при наличии);</w:t>
      </w:r>
    </w:p>
    <w:p w14:paraId="555FC4A3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администрации;</w:t>
      </w:r>
    </w:p>
    <w:p w14:paraId="5607750F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14:paraId="7722A41A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муниципальных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 нормы, регулирующие деятельность по предоставлению муниципальной услуги;</w:t>
      </w:r>
    </w:p>
    <w:p w14:paraId="06FE699E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муниципальной услуги;</w:t>
      </w:r>
    </w:p>
    <w:p w14:paraId="692682BA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получения муниципальной услуги;</w:t>
      </w:r>
    </w:p>
    <w:p w14:paraId="0571F97C" w14:textId="77777777" w:rsidR="00077B17" w:rsidRPr="00B86C2B" w:rsidRDefault="00077B17" w:rsidP="00077B17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и образцы их заполнения.</w:t>
      </w:r>
    </w:p>
    <w:p w14:paraId="007CAA58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499FB075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E416514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Помещения для приема заявителей должны быть оборудованы информационными табличками (вывесками) с указанием:</w:t>
      </w:r>
    </w:p>
    <w:p w14:paraId="7DCF76C5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номера кабинета;</w:t>
      </w:r>
    </w:p>
    <w:p w14:paraId="1B0C60D9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предоставление муниципальной услуги;</w:t>
      </w:r>
    </w:p>
    <w:p w14:paraId="44EC3348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режима работы.</w:t>
      </w:r>
    </w:p>
    <w:p w14:paraId="347831D1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021BDE8B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2.15.4. Места ожидания в очереди на предоставление или получение документов оборудуются стульями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(кресельными секциями).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02353625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2.15.5. 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4E6ACD09" w14:textId="77777777" w:rsidR="00077B17" w:rsidRPr="003B09A0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B09A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09A0">
        <w:rPr>
          <w:rFonts w:ascii="Times New Roman" w:hAnsi="Times New Roman" w:cs="Times New Roman"/>
          <w:sz w:val="28"/>
          <w:szCs w:val="28"/>
        </w:rPr>
        <w:t>.</w:t>
      </w:r>
    </w:p>
    <w:p w14:paraId="7248A775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места должностных лиц отдела,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МФЦ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684D19DB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</w:t>
      </w:r>
      <w:r>
        <w:rPr>
          <w:rFonts w:ascii="Times New Roman" w:hAnsi="Times New Roman" w:cs="Times New Roman"/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70E5C531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39CAD273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34F8641D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38257A50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10D2175F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66D755DA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6E056AD4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предоставлением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в соответствии с законодательством Российской Федерации.</w:t>
      </w:r>
    </w:p>
    <w:p w14:paraId="60E030AA" w14:textId="77777777" w:rsidR="00077B17" w:rsidRDefault="00077B17" w:rsidP="00077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13B7C818" w14:textId="77777777" w:rsidR="00077B17" w:rsidRDefault="00077B17" w:rsidP="00077B1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 П</w:t>
      </w:r>
      <w:r>
        <w:rPr>
          <w:rFonts w:ascii="Times New Roman" w:eastAsia="Calibri" w:hAnsi="Times New Roman" w:cs="Times New Roman"/>
          <w:sz w:val="28"/>
          <w:szCs w:val="28"/>
        </w:rPr>
        <w:t>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210-ФЗ </w:t>
      </w:r>
      <w:r>
        <w:rPr>
          <w:rFonts w:ascii="Times New Roman" w:eastAsia="Calibri" w:hAnsi="Times New Roman" w:cs="Times New Roman"/>
          <w:sz w:val="28"/>
          <w:szCs w:val="28"/>
        </w:rPr>
        <w:t>(далее – комплексный запрос)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40E7F" w14:textId="77777777" w:rsidR="00077B17" w:rsidRDefault="00077B17" w:rsidP="00077B17">
      <w:pPr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или невозможность обращения за получением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посредством комплексного запроса в МФЦ, предусмотрено </w:t>
      </w:r>
      <w:hyperlink r:id="rId16" w:history="1">
        <w:r w:rsidRPr="00DE5481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статьей 15.1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№ 210-ФЗ.</w:t>
      </w:r>
    </w:p>
    <w:p w14:paraId="412CE671" w14:textId="77777777" w:rsidR="00077B17" w:rsidRDefault="00077B17" w:rsidP="00077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14:paraId="729161C0" w14:textId="77777777" w:rsidR="00077B17" w:rsidRDefault="00077B17" w:rsidP="00077B17">
      <w:pPr>
        <w:pStyle w:val="ConsPlusNormal"/>
        <w:tabs>
          <w:tab w:val="left" w:pos="62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своевременность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6007BF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14:paraId="5516141C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14:paraId="4B0E5B53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00D2613D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1E90BB9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04737248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14:paraId="5BF3EA5E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14:paraId="3772EECE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14:paraId="4F401E1D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14:paraId="69D03119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14:paraId="72F881DE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среды:</w:t>
      </w:r>
    </w:p>
    <w:p w14:paraId="429B102B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14:paraId="51C81876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14:paraId="045F54B7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14:paraId="5841AEE5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6ADF6CCB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14:paraId="185D8D47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14:paraId="58019510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14:paraId="4FC07076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24A73D0E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3EDE01ED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14:paraId="65FCB1A5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14:paraId="2A37EAE6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r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14:paraId="3E3B38DF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муниципальной услуги в МФЦ:</w:t>
      </w:r>
    </w:p>
    <w:p w14:paraId="01018926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15% при наличии возможности подачи документов, необходимых для предоставления муниципальной услуги в МФЦ;</w:t>
      </w:r>
    </w:p>
    <w:p w14:paraId="32F72AE2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14:paraId="4F34DCCB" w14:textId="77777777" w:rsidR="00077B17" w:rsidRPr="00EE005D" w:rsidRDefault="00077B17" w:rsidP="00077B1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E005D">
        <w:rPr>
          <w:rFonts w:ascii="Times New Roman" w:eastAsia="Times New Roman" w:hAnsi="Times New Roman" w:cs="Times New Roman"/>
          <w:sz w:val="28"/>
          <w:szCs w:val="28"/>
        </w:rPr>
        <w:t>Дэкстер</w:t>
      </w:r>
      <w:proofErr w:type="spellEnd"/>
      <w:r w:rsidRPr="00EE005D">
        <w:rPr>
          <w:rFonts w:ascii="Times New Roman" w:eastAsia="Times New Roman" w:hAnsi="Times New Roman" w:cs="Times New Roman"/>
          <w:sz w:val="28"/>
          <w:szCs w:val="28"/>
        </w:rPr>
        <w:t xml:space="preserve"> - наличие возможности подать заявление по </w:t>
      </w:r>
      <w:r w:rsidRPr="00EE005D">
        <w:rPr>
          <w:rFonts w:ascii="Times New Roman" w:eastAsia="Times New Roman" w:hAnsi="Times New Roman" w:cs="Times New Roman"/>
          <w:sz w:val="28"/>
          <w:szCs w:val="28"/>
        </w:rPr>
        <w:lastRenderedPageBreak/>
        <w:t>экстерриториальному принципу:</w:t>
      </w:r>
    </w:p>
    <w:p w14:paraId="3A074208" w14:textId="77777777" w:rsidR="00077B17" w:rsidRPr="00EE005D" w:rsidRDefault="00077B17" w:rsidP="00077B1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E005D">
        <w:rPr>
          <w:rFonts w:ascii="Times New Roman" w:eastAsia="Times New Roman" w:hAnsi="Times New Roman" w:cs="Times New Roman"/>
          <w:sz w:val="28"/>
          <w:szCs w:val="28"/>
        </w:rPr>
        <w:t>Дэкстер</w:t>
      </w:r>
      <w:proofErr w:type="spellEnd"/>
      <w:r w:rsidRPr="00EE005D">
        <w:rPr>
          <w:rFonts w:ascii="Times New Roman" w:eastAsia="Times New Roman" w:hAnsi="Times New Roman" w:cs="Times New Roman"/>
          <w:sz w:val="28"/>
          <w:szCs w:val="28"/>
        </w:rPr>
        <w:t xml:space="preserve"> = 10% - муниципальная услуга предоставляется по экстерриториальному принципу;</w:t>
      </w:r>
    </w:p>
    <w:p w14:paraId="437D0CD1" w14:textId="77777777" w:rsidR="00077B17" w:rsidRPr="00EE005D" w:rsidRDefault="00077B17" w:rsidP="00077B17">
      <w:pPr>
        <w:shd w:val="clear" w:color="auto" w:fill="FFFFFF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E005D">
        <w:rPr>
          <w:rFonts w:ascii="Times New Roman" w:eastAsia="Times New Roman" w:hAnsi="Times New Roman" w:cs="Times New Roman"/>
          <w:sz w:val="28"/>
          <w:szCs w:val="28"/>
        </w:rPr>
        <w:t>Дэкстер</w:t>
      </w:r>
      <w:proofErr w:type="spellEnd"/>
      <w:r w:rsidRPr="00EE005D">
        <w:rPr>
          <w:rFonts w:ascii="Times New Roman" w:eastAsia="Times New Roman" w:hAnsi="Times New Roman" w:cs="Times New Roman"/>
          <w:sz w:val="28"/>
          <w:szCs w:val="28"/>
        </w:rPr>
        <w:t xml:space="preserve"> = 0% - муниципальная услуга не предоставляется по экстерриториальному принципу.</w:t>
      </w:r>
    </w:p>
    <w:p w14:paraId="2F617496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48C25CFB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6375F5C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F61CE85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263CA34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отделе) /количество предусмотренных административным регламентом документов x 100%.</w:t>
      </w:r>
    </w:p>
    <w:p w14:paraId="7F4FAD68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заявителя затребованы лишние документы.</w:t>
      </w:r>
    </w:p>
    <w:p w14:paraId="2EBC62D9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0C28E03F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14:paraId="172F9A52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183FEF9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67D654DB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248244D4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7" w:history="1">
        <w:r w:rsidRPr="00DE548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14:paraId="349748BE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14:paraId="2ACE5EB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4A137295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671FA68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44437DAD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6C39356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69C1BAC7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48275DE7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14:paraId="294A3931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1F80D136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2BE6D83D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14:paraId="52026AE9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14:paraId="41CC42D0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100%,</w:t>
      </w:r>
    </w:p>
    <w:p w14:paraId="542BFB0E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14:paraId="364B2B97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14:paraId="7CD42215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14:paraId="712C84D9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заявителей качеством предоставления муниципальной услуги.</w:t>
      </w:r>
    </w:p>
    <w:p w14:paraId="53F17789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7183A29A" w14:textId="77777777" w:rsidR="00077B17" w:rsidRDefault="00077B17" w:rsidP="00077B17">
      <w:pPr>
        <w:pStyle w:val="af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2.17. </w:t>
      </w:r>
      <w:r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6201D3FF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3"/>
      <w:bookmarkEnd w:id="1"/>
      <w:r>
        <w:rPr>
          <w:rFonts w:ascii="Times New Roman" w:hAnsi="Times New Roman" w:cs="Times New Roman"/>
          <w:sz w:val="28"/>
          <w:szCs w:val="28"/>
        </w:rPr>
        <w:t>Муниципальная услуга по экстерриториальному принципу</w:t>
      </w:r>
      <w:r w:rsidR="006C4522">
        <w:rPr>
          <w:rFonts w:ascii="Times New Roman" w:hAnsi="Times New Roman" w:cs="Times New Roman"/>
          <w:sz w:val="28"/>
          <w:szCs w:val="28"/>
        </w:rPr>
        <w:t xml:space="preserve"> 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 </w:t>
      </w:r>
    </w:p>
    <w:p w14:paraId="7B2EC6C2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8BFA9C" w14:textId="77777777" w:rsidR="00077B17" w:rsidRDefault="00077B17" w:rsidP="006710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2C61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6C4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1A0F82" w14:textId="77777777" w:rsidR="003B64CB" w:rsidRPr="009A2C61" w:rsidRDefault="003B64CB" w:rsidP="006710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1CA17" w14:textId="77777777" w:rsidR="00077B17" w:rsidRPr="00BE6732" w:rsidRDefault="00077B17" w:rsidP="00077B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3E42A25B" w14:textId="77777777" w:rsidR="00077B17" w:rsidRPr="00BE6732" w:rsidRDefault="00077B17" w:rsidP="00077B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 xml:space="preserve"> </w:t>
      </w:r>
      <w:r w:rsidRPr="00BE6732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консультирование </w:t>
      </w:r>
      <w:r w:rsidRPr="00BE6732">
        <w:rPr>
          <w:rFonts w:ascii="Times New Roman" w:eastAsia="Calibri" w:hAnsi="Times New Roman" w:cs="Times New Roman"/>
          <w:sz w:val="28"/>
          <w:szCs w:val="28"/>
        </w:rPr>
        <w:t xml:space="preserve">заявителей </w:t>
      </w:r>
      <w:r>
        <w:rPr>
          <w:rFonts w:ascii="Times New Roman" w:eastAsia="Calibri" w:hAnsi="Times New Roman" w:cs="Times New Roman"/>
          <w:sz w:val="28"/>
          <w:szCs w:val="28"/>
        </w:rPr>
        <w:t>по вопросу</w:t>
      </w:r>
      <w:r w:rsidRPr="00BE673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 w:rsidRPr="00BE6732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D5B5A46" w14:textId="77777777" w:rsidR="00077B17" w:rsidRPr="00BE6732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Pr="00BE673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BE673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 w:rsidRPr="00BE673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4A2E168" w14:textId="77777777" w:rsidR="00077B17" w:rsidRPr="00BE6732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673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14:paraId="07AE328B" w14:textId="77777777" w:rsidR="00077B17" w:rsidRPr="00BE6732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документа</w:t>
      </w:r>
      <w:r w:rsidRPr="0051541E">
        <w:rPr>
          <w:rFonts w:ascii="Times New Roman" w:eastAsia="Calibri" w:hAnsi="Times New Roman" w:cs="Times New Roman"/>
          <w:sz w:val="28"/>
          <w:szCs w:val="28"/>
        </w:rPr>
        <w:t>, подготовка и подписание уведомления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отказе в предоставлении услуги</w:t>
      </w:r>
      <w:r w:rsidR="00C53A10">
        <w:rPr>
          <w:rFonts w:ascii="Times New Roman" w:eastAsia="Calibri" w:hAnsi="Times New Roman" w:cs="Times New Roman"/>
          <w:sz w:val="28"/>
          <w:szCs w:val="28"/>
        </w:rPr>
        <w:t>,</w:t>
      </w:r>
      <w:r w:rsidRPr="004B4D1F">
        <w:t xml:space="preserve"> </w:t>
      </w:r>
      <w:r w:rsidRPr="004B4D1F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4B4D1F">
        <w:rPr>
          <w:rFonts w:ascii="Times New Roman" w:eastAsia="Calibri" w:hAnsi="Times New Roman" w:cs="Times New Roman"/>
          <w:sz w:val="28"/>
          <w:szCs w:val="28"/>
        </w:rPr>
        <w:t>, подготовка и подписание уведомления об отказе в предоставлении услуги</w:t>
      </w:r>
      <w:r w:rsidR="004245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0D5B738" w14:textId="77777777" w:rsidR="00E563A3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732">
        <w:rPr>
          <w:rFonts w:ascii="Times New Roman" w:hAnsi="Times New Roman" w:cs="Times New Roman"/>
          <w:bCs/>
          <w:sz w:val="28"/>
          <w:szCs w:val="28"/>
        </w:rPr>
        <w:t>направление заявителю результата предо</w:t>
      </w:r>
      <w:r w:rsidR="00F533ED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услуги;</w:t>
      </w:r>
    </w:p>
    <w:p w14:paraId="61E2A613" w14:textId="77777777" w:rsidR="00E563A3" w:rsidRPr="00C33A31" w:rsidRDefault="00E563A3" w:rsidP="00E563A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орядок исправления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документах;</w:t>
      </w:r>
    </w:p>
    <w:p w14:paraId="4F0A12B9" w14:textId="77777777" w:rsidR="00077B17" w:rsidRPr="00E563A3" w:rsidRDefault="005209AC" w:rsidP="00E563A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563A3" w:rsidRPr="00C33A3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ративных процедур (действий) в МФЦ</w:t>
      </w:r>
      <w:r w:rsidR="00E563A3" w:rsidRPr="00C33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7D2BA8" w14:textId="77777777" w:rsidR="00077B17" w:rsidRPr="00707544" w:rsidRDefault="004B77F2" w:rsidP="00077B1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8" w:anchor="P1320" w:history="1">
        <w:r w:rsidR="00077B17" w:rsidRPr="006C4522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Блок-схема</w:t>
        </w:r>
      </w:hyperlink>
      <w:r w:rsidR="00077B17" w:rsidRPr="006C452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77B17" w:rsidRPr="006C452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="00077B17" w:rsidRPr="006C4522">
        <w:rPr>
          <w:rFonts w:ascii="Times New Roman" w:hAnsi="Times New Roman" w:cs="Times New Roman"/>
          <w:sz w:val="28"/>
          <w:szCs w:val="28"/>
        </w:rPr>
        <w:t xml:space="preserve"> услуги приводится в </w:t>
      </w:r>
      <w:hyperlink r:id="rId19" w:anchor="прил_7" w:history="1">
        <w:r w:rsidR="00077B17" w:rsidRPr="006C452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="00077B17" w:rsidRPr="006C4522">
        <w:rPr>
          <w:rFonts w:ascii="Times New Roman" w:hAnsi="Times New Roman" w:cs="Times New Roman"/>
          <w:color w:val="auto"/>
          <w:sz w:val="28"/>
          <w:szCs w:val="28"/>
        </w:rPr>
        <w:t xml:space="preserve"> к ад</w:t>
      </w:r>
      <w:r w:rsidR="00077B17">
        <w:rPr>
          <w:rFonts w:ascii="Times New Roman" w:hAnsi="Times New Roman" w:cs="Times New Roman"/>
          <w:color w:val="auto"/>
          <w:sz w:val="28"/>
          <w:szCs w:val="28"/>
        </w:rPr>
        <w:t>министративному регламенту.</w:t>
      </w:r>
    </w:p>
    <w:p w14:paraId="6D00ADCF" w14:textId="77777777" w:rsidR="00077B17" w:rsidRDefault="006C4522" w:rsidP="00077B17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077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77B17">
        <w:rPr>
          <w:rFonts w:ascii="Times New Roman" w:eastAsia="Calibri" w:hAnsi="Times New Roman" w:cs="Times New Roman"/>
          <w:sz w:val="28"/>
          <w:szCs w:val="28"/>
        </w:rPr>
        <w:t xml:space="preserve">Информирование и консультирование заявителей по вопросу предоставления муниципальной услуги </w:t>
      </w:r>
    </w:p>
    <w:p w14:paraId="4E18DFF9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2B554460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14:paraId="012CE674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32919FDF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муниципальной услуги;</w:t>
      </w:r>
    </w:p>
    <w:p w14:paraId="17AEFC8A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муниципальной услуги;</w:t>
      </w:r>
    </w:p>
    <w:p w14:paraId="2F1B06E6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3AE46FB2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14:paraId="689DE274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14:paraId="0C057C1F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информирование и консультирование заявителя.</w:t>
      </w:r>
    </w:p>
    <w:p w14:paraId="49776E07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14:paraId="05C4E84D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6E1078B5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08F3B470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 заявителя в журнале регистрации приема посетителей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устанавливаемой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МФЦ.</w:t>
      </w:r>
    </w:p>
    <w:p w14:paraId="085DE9C2" w14:textId="77777777" w:rsidR="00077B17" w:rsidRDefault="00077B17" w:rsidP="00077B1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A300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>3.2</w:t>
      </w:r>
      <w:r w:rsidR="006C452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рием и регистрация заявления и документов на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5DD6C61" w14:textId="77777777" w:rsidR="00077B17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 в соответствии с подпунктом 2.6.1. пункта 2.6. административного регламента.</w:t>
      </w:r>
    </w:p>
    <w:p w14:paraId="6A9381DA" w14:textId="77777777" w:rsidR="00077B17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 административной процедуры включает в себя:</w:t>
      </w:r>
    </w:p>
    <w:p w14:paraId="37E98660" w14:textId="77777777" w:rsidR="00077B17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заявителя:</w:t>
      </w:r>
    </w:p>
    <w:p w14:paraId="14D4E639" w14:textId="77777777" w:rsidR="00077B17" w:rsidRPr="003B09A0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отдела,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Pr="003B0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посредством идентификации и аутентификации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органах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предоставляющих муниципальную услугу.</w:t>
      </w:r>
    </w:p>
    <w:p w14:paraId="4690C7E9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3B52201E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58A6FD02" w14:textId="77777777" w:rsidR="00077B17" w:rsidRDefault="00077B17" w:rsidP="00077B17">
      <w:pPr>
        <w:pStyle w:val="Default"/>
        <w:shd w:val="clear" w:color="auto" w:fill="FFFFFF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auto"/>
          <w:sz w:val="28"/>
          <w:szCs w:val="28"/>
        </w:rPr>
        <w:t>Проверку комплектности документов и их соответствия установленным требованиям:</w:t>
      </w:r>
    </w:p>
    <w:p w14:paraId="194514F7" w14:textId="77777777" w:rsidR="00077B17" w:rsidRDefault="00077B17" w:rsidP="00077B17">
      <w:pPr>
        <w:pStyle w:val="Default"/>
        <w:shd w:val="clear" w:color="auto" w:fill="FFFFFF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</w:r>
    </w:p>
    <w:p w14:paraId="0A41F60A" w14:textId="77777777" w:rsidR="00077B17" w:rsidRDefault="00077B17" w:rsidP="00077B1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скреплены подписью и печатью (при наличии); </w:t>
      </w:r>
    </w:p>
    <w:p w14:paraId="1F889ADA" w14:textId="77777777" w:rsidR="00077B17" w:rsidRDefault="00077B17" w:rsidP="00077B1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14:paraId="56A96008" w14:textId="77777777" w:rsidR="00077B17" w:rsidRDefault="00077B17" w:rsidP="00077B17">
      <w:pPr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3AD5EDA5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3C0AAB82" w14:textId="77777777" w:rsidR="00077B17" w:rsidRDefault="00077B17" w:rsidP="00077B1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Изготовление копий документов:</w:t>
      </w:r>
    </w:p>
    <w:p w14:paraId="00626888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предоставления заявителем подлинников документов:</w:t>
      </w:r>
    </w:p>
    <w:p w14:paraId="5A50D5C3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отдела либо МФЦ осуществляет копирование документов;</w:t>
      </w:r>
    </w:p>
    <w:p w14:paraId="6A25880F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14:paraId="3CE19718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заявителем копий документов, не заверенных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нотариально, специалист отдела либо МФЦ проверяет соответствие копий подлинникам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копии,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даты заверения.</w:t>
      </w:r>
    </w:p>
    <w:p w14:paraId="356E3FEC" w14:textId="77777777" w:rsidR="00077B17" w:rsidRDefault="00077B17" w:rsidP="00077B1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заявителем копий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копии,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даты заверения.</w:t>
      </w:r>
    </w:p>
    <w:p w14:paraId="61971028" w14:textId="77777777" w:rsidR="00077B17" w:rsidRDefault="00077B17" w:rsidP="00077B1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Оформление и проверку заявления о предоставлении муниципальной услуги:</w:t>
      </w:r>
    </w:p>
    <w:p w14:paraId="7B53BD0C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обращения заявителя с заявлением, оформленным самостоятельно, специалист отдела, либо МФЦ проверяет его на соответствие установленным требованиям.</w:t>
      </w:r>
    </w:p>
    <w:p w14:paraId="5688727D" w14:textId="77777777" w:rsidR="00077B17" w:rsidRDefault="00077B17" w:rsidP="00077B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заявление не соответствует установленным требованиям, а также, в случае если заявитель обращается без заявления, специалист отдела 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4B9D0C70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Регистрацию заявления и документов, необходимых для предоставления муниципальной услуги</w:t>
      </w:r>
    </w:p>
    <w:p w14:paraId="62F2F529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специалистом отдела по организационным и общим вопросам либо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1DB402E2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поступает в отдел, непосредственно оказывающий муниципальную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услугу, </w:t>
      </w:r>
      <w:r w:rsidR="00523CE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523CE1">
        <w:rPr>
          <w:rFonts w:ascii="Times New Roman" w:eastAsia="Times New Roman" w:hAnsi="Times New Roman" w:cs="Times New Roman"/>
          <w:sz w:val="28"/>
          <w:szCs w:val="28"/>
        </w:rPr>
        <w:t xml:space="preserve"> следующий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 поступления заявления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(приложение 2 к административному регламенту).</w:t>
      </w:r>
    </w:p>
    <w:p w14:paraId="1DDF5B8A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1CC782E5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3 к административному регламенту).</w:t>
      </w:r>
    </w:p>
    <w:p w14:paraId="2CF542CA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Формирование и направление документов в отдел:</w:t>
      </w:r>
    </w:p>
    <w:p w14:paraId="581010AE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отсутствии электронного взаимодействия между МФЦ и отделом:</w:t>
      </w:r>
    </w:p>
    <w:p w14:paraId="7B5CC01E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специалист МФЦ формирует пакет документов, представляемый заявителем для передачи в отдел;</w:t>
      </w:r>
    </w:p>
    <w:p w14:paraId="30434818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пакет документов, включающий заявление и документы, необходимые для предоставления муниципальной услуги, передаёт в отдел с сопроводительным реестром;</w:t>
      </w:r>
    </w:p>
    <w:p w14:paraId="20318AAD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наличии электронного взаимодействия между МФЦ и отделом:</w:t>
      </w:r>
    </w:p>
    <w:p w14:paraId="27A1CD0A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специалист МФЦ передаёт по защищенным каналам связи в отдел сформированные электронные образцы (скан-копии) заявления и документов, представленных заявителем;</w:t>
      </w:r>
    </w:p>
    <w:p w14:paraId="0543C956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формирует пакет документов, представленных заявителем,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направляет в отдел сопроводительным реестром.</w:t>
      </w:r>
    </w:p>
    <w:p w14:paraId="148F8D69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Сопроводительный реестр формируется не менее чем в 2-х экземплярах. </w:t>
      </w:r>
    </w:p>
    <w:p w14:paraId="6230AC37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передача принятых в МФЦ заявлений и иных необходимых для предоставления муниципальной услуги документов в отдел, осуществляется в течение одного рабочего дня со дня поступления документов.</w:t>
      </w:r>
    </w:p>
    <w:p w14:paraId="004BA73B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Приём пакета документов (в случае обращения заявителя в МФЦ).</w:t>
      </w:r>
    </w:p>
    <w:p w14:paraId="715B2F76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день приёма документов из МФЦ специалист отдела принимает пакет документов по сопроводительному реестру.</w:t>
      </w:r>
    </w:p>
    <w:p w14:paraId="5238C870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14:paraId="676E619A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не более 15 минут.</w:t>
      </w:r>
    </w:p>
    <w:p w14:paraId="10A346E3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отдела либо МФЦ, ответственным за предоставление муниципальной услуги.</w:t>
      </w:r>
    </w:p>
    <w:p w14:paraId="62E32231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выполнения административной процедуры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является  поступление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заявления и документов, указанных в подпункте 2.6.1. пункта 2.6. административного регламента, в администрацию либо МФЦ.</w:t>
      </w:r>
    </w:p>
    <w:p w14:paraId="3EA3A6B0" w14:textId="77777777" w:rsidR="00077B17" w:rsidRDefault="00077B17" w:rsidP="0007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273E9591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приём и регистрация факта подачи заявления с</w:t>
      </w:r>
      <w:r>
        <w:rPr>
          <w:rFonts w:ascii="Times New Roman" w:hAnsi="Times New Roman" w:cs="Times New Roman"/>
          <w:bCs/>
          <w:sz w:val="28"/>
          <w:szCs w:val="28"/>
        </w:rPr>
        <w:t>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 по организационным и общим вопросам либо МФЦ, ответственным за приём и регистрацию заявления, а также оформление на бумажном носителе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расписки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приёме и регистрации заявления и документов (Приложение 3) специалистом отдела, которая передаётся лично заявителю в ходе приёма документов.</w:t>
      </w:r>
    </w:p>
    <w:p w14:paraId="26FC972C" w14:textId="77777777" w:rsidR="00077B17" w:rsidRDefault="006C4522" w:rsidP="00077B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077B17" w:rsidRPr="00BE6732">
        <w:rPr>
          <w:rFonts w:ascii="Times New Roman" w:hAnsi="Times New Roman" w:cs="Times New Roman"/>
          <w:bCs/>
          <w:color w:val="auto"/>
          <w:sz w:val="28"/>
          <w:szCs w:val="28"/>
        </w:rPr>
        <w:t>.3. Формирование и направление межведомственных запросов.</w:t>
      </w:r>
    </w:p>
    <w:p w14:paraId="43402F01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300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подпункте 2.6.1. </w:t>
      </w:r>
      <w:r>
        <w:rPr>
          <w:rFonts w:ascii="Times New Roman" w:hAnsi="Times New Roman" w:cs="Times New Roman"/>
          <w:sz w:val="28"/>
          <w:szCs w:val="28"/>
        </w:rPr>
        <w:t xml:space="preserve">пункта 2.6. </w:t>
      </w:r>
      <w:r w:rsidRPr="00AA300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непредставление заявителем по собственной инициативе документов, указанных в подпункте 2.7.1. </w:t>
      </w:r>
      <w:r>
        <w:rPr>
          <w:rFonts w:ascii="Times New Roman" w:hAnsi="Times New Roman" w:cs="Times New Roman"/>
          <w:sz w:val="28"/>
          <w:szCs w:val="28"/>
        </w:rPr>
        <w:t xml:space="preserve">пункта 2.7. </w:t>
      </w:r>
      <w:r w:rsidRPr="00AA300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057FFCD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административной процедуры, включает в себя следующие административные действия:</w:t>
      </w:r>
    </w:p>
    <w:p w14:paraId="1AFD050F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направление межведомственных запросов;</w:t>
      </w:r>
    </w:p>
    <w:p w14:paraId="77B7E304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контроль за своевременным поступлением ответа на направленный запрос;</w:t>
      </w:r>
    </w:p>
    <w:p w14:paraId="648D1719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получение ответа и приобщение к заявлению и документам, представленных заявителем ответов на межведомственный запрос.</w:t>
      </w:r>
    </w:p>
    <w:p w14:paraId="13BC03A9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отдела, ответственное за данное административное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действие, формирует и направляет в органы и организации, участвующие в предоставлении муниципальной услуги, межведомственные запросы о предоставлении документов (сведений), указанных в подпункте 2.7.1. пункта 2.7. административного регламента. Подписывает их цифровой подписью должностного лица, уполномоченного на подписание от имени отдела межведомственных запросов, в рамках межведомственного информационного взаимодействия.</w:t>
      </w:r>
    </w:p>
    <w:p w14:paraId="2EE51B40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документов, предусмотренных </w:t>
      </w:r>
      <w:r w:rsidRPr="00BF798F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r:id="rId20" w:history="1">
        <w:r w:rsidRPr="00BF798F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2.7</w:t>
        </w:r>
      </w:hyperlink>
      <w:r w:rsidRPr="00BF798F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пункта 2.7. 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14:paraId="26532A36" w14:textId="77777777" w:rsidR="00077B17" w:rsidRPr="00905724" w:rsidRDefault="00077B17" w:rsidP="00077B17">
      <w:pPr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05724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данной административной процедуры </w:t>
      </w:r>
      <w:proofErr w:type="gramStart"/>
      <w:r w:rsidRPr="00905724">
        <w:rPr>
          <w:rFonts w:ascii="Times New Roman" w:hAnsi="Times New Roman" w:cs="Times New Roman"/>
          <w:color w:val="auto"/>
          <w:sz w:val="28"/>
          <w:szCs w:val="28"/>
        </w:rPr>
        <w:t xml:space="preserve">составляет </w:t>
      </w:r>
      <w:r w:rsidRPr="00905724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auto"/>
          <w:sz w:val="28"/>
          <w:szCs w:val="28"/>
        </w:rPr>
        <w:t>5</w:t>
      </w:r>
      <w:proofErr w:type="gramEnd"/>
      <w:r w:rsidRPr="00905724">
        <w:rPr>
          <w:rFonts w:ascii="Times New Roman" w:eastAsia="Times New Roman" w:hAnsi="Times New Roman"/>
          <w:color w:val="auto"/>
          <w:sz w:val="28"/>
          <w:szCs w:val="28"/>
        </w:rPr>
        <w:t xml:space="preserve"> рабочих дней (направление запроса - 1 рабочий день, получение ответа на запрос - </w:t>
      </w:r>
      <w:r>
        <w:rPr>
          <w:rFonts w:ascii="Times New Roman" w:eastAsia="Times New Roman" w:hAnsi="Times New Roman"/>
          <w:color w:val="auto"/>
          <w:sz w:val="28"/>
          <w:szCs w:val="28"/>
        </w:rPr>
        <w:t>3</w:t>
      </w:r>
      <w:r w:rsidRPr="00905724">
        <w:rPr>
          <w:rFonts w:ascii="Times New Roman" w:eastAsia="Times New Roman" w:hAnsi="Times New Roman"/>
          <w:color w:val="auto"/>
          <w:sz w:val="28"/>
          <w:szCs w:val="28"/>
        </w:rPr>
        <w:t xml:space="preserve"> рабочих дней, приобщение ответа к делу - 1 рабочий день).</w:t>
      </w:r>
    </w:p>
    <w:p w14:paraId="5F8729CA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ответственным за выполнение данной административной процедуры, является специалист отдела.</w:t>
      </w:r>
    </w:p>
    <w:p w14:paraId="5F5B11DB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непредставление заявителем по собственной инициативе документов, указанных в подпункте 2.7.1. пункта 2.7. административного регламента.</w:t>
      </w:r>
    </w:p>
    <w:p w14:paraId="43C8F8D7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отделом в порядке межведомственного информационного взаимодействия ответа на межведомственный информационный запрос.</w:t>
      </w:r>
    </w:p>
    <w:p w14:paraId="0FFF3ABB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14:paraId="4D7CDD9E" w14:textId="77777777" w:rsidR="00077B17" w:rsidRPr="00BE6732" w:rsidRDefault="00D241B0" w:rsidP="00077B1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077B17" w:rsidRPr="001B19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r w:rsidR="00077B17" w:rsidRPr="001B19D8">
        <w:rPr>
          <w:rFonts w:ascii="Times New Roman" w:hAnsi="Times New Roman" w:cs="Times New Roman"/>
          <w:bCs/>
          <w:sz w:val="28"/>
          <w:szCs w:val="28"/>
        </w:rPr>
        <w:t>Проверка права заявителя на предоставление муниципальной услуги, принятие решения о предоставлении (об</w:t>
      </w:r>
      <w:r w:rsidR="00077B17" w:rsidRPr="00BE6732">
        <w:rPr>
          <w:rFonts w:ascii="Times New Roman" w:hAnsi="Times New Roman" w:cs="Times New Roman"/>
          <w:bCs/>
          <w:sz w:val="28"/>
          <w:szCs w:val="28"/>
        </w:rPr>
        <w:t xml:space="preserve"> отказе в предоставлении) муниципальной услуги.</w:t>
      </w:r>
    </w:p>
    <w:p w14:paraId="4A4ECD64" w14:textId="77777777" w:rsidR="00077B17" w:rsidRDefault="00077B17" w:rsidP="00077B17">
      <w:pPr>
        <w:pStyle w:val="ab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Основанием для начала выполнения административной процедуры является наличие полного пакета документов у специалиста отдела, ответственного за предоставление муниципальной услуги.</w:t>
      </w:r>
    </w:p>
    <w:p w14:paraId="4C2A4ABF" w14:textId="77777777" w:rsidR="00077B17" w:rsidRDefault="00077B17" w:rsidP="00077B17">
      <w:pPr>
        <w:pStyle w:val="ab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Содержание административной процедуры включает в себя следующие административные действия:</w:t>
      </w:r>
    </w:p>
    <w:p w14:paraId="0D825DED" w14:textId="77777777" w:rsidR="00077B17" w:rsidRDefault="00077B17" w:rsidP="00077B17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Проверку права на получение муниципальной услуги.</w:t>
      </w:r>
    </w:p>
    <w:p w14:paraId="5D5A0D16" w14:textId="77777777" w:rsidR="00077B17" w:rsidRDefault="00077B17" w:rsidP="00077B17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bCs/>
          <w:sz w:val="28"/>
          <w:szCs w:val="28"/>
        </w:rPr>
        <w:t>проверяет заявление и представленные документы на соответствие установленным требованиям.</w:t>
      </w:r>
    </w:p>
    <w:p w14:paraId="62B4E37A" w14:textId="77777777" w:rsidR="00077B17" w:rsidRPr="00EB290C" w:rsidRDefault="00077B17" w:rsidP="00077B17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90C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муниципальной услуги.</w:t>
      </w:r>
    </w:p>
    <w:p w14:paraId="50879B08" w14:textId="77777777" w:rsidR="00077B17" w:rsidRPr="00EB290C" w:rsidRDefault="00077B17" w:rsidP="00077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290C">
        <w:rPr>
          <w:rFonts w:ascii="Times New Roman" w:hAnsi="Times New Roman" w:cs="Times New Roman"/>
          <w:sz w:val="28"/>
          <w:szCs w:val="28"/>
        </w:rPr>
        <w:t xml:space="preserve">-подготовку проекта документа при отсутствии оснований для отказа в предоставлении муниципальной услуги; </w:t>
      </w:r>
    </w:p>
    <w:p w14:paraId="7D536854" w14:textId="77777777" w:rsidR="00077B17" w:rsidRPr="00EB290C" w:rsidRDefault="00077B17" w:rsidP="00077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290C">
        <w:rPr>
          <w:rFonts w:ascii="Times New Roman" w:hAnsi="Times New Roman" w:cs="Times New Roman"/>
          <w:sz w:val="28"/>
          <w:szCs w:val="28"/>
        </w:rPr>
        <w:t xml:space="preserve">-подготовку проекта документа, уведомления об отказе в предоставлении муниципальной услуги (далее – проект уведомления об отказе) при наличии оснований для отказа в предоставлении муниципальной </w:t>
      </w:r>
      <w:r w:rsidRPr="00EB290C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14:paraId="03D66A56" w14:textId="77777777" w:rsidR="00077B17" w:rsidRPr="00EB290C" w:rsidRDefault="006D4A44" w:rsidP="00077B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B17" w:rsidRPr="00EB290C">
        <w:rPr>
          <w:rFonts w:ascii="Times New Roman" w:hAnsi="Times New Roman" w:cs="Times New Roman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отдела осуществляет подготовку проекта. </w:t>
      </w:r>
    </w:p>
    <w:p w14:paraId="53BA169E" w14:textId="77777777" w:rsidR="00077B17" w:rsidRPr="00EB290C" w:rsidRDefault="00077B17" w:rsidP="00077B1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90C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proofErr w:type="gramStart"/>
      <w:r w:rsidRPr="00EB290C">
        <w:rPr>
          <w:rFonts w:ascii="Times New Roman" w:hAnsi="Times New Roman" w:cs="Times New Roman"/>
          <w:bCs/>
          <w:sz w:val="28"/>
          <w:szCs w:val="28"/>
        </w:rPr>
        <w:t>решения  об</w:t>
      </w:r>
      <w:proofErr w:type="gramEnd"/>
      <w:r w:rsidRPr="00EB290C">
        <w:rPr>
          <w:rFonts w:ascii="Times New Roman" w:hAnsi="Times New Roman" w:cs="Times New Roman"/>
          <w:bCs/>
          <w:sz w:val="28"/>
          <w:szCs w:val="28"/>
        </w:rPr>
        <w:t xml:space="preserve"> отказе в предоставлении муниципальной услуги.</w:t>
      </w:r>
    </w:p>
    <w:p w14:paraId="2502A024" w14:textId="77777777" w:rsidR="00077B17" w:rsidRPr="00EB290C" w:rsidRDefault="00077B17" w:rsidP="00077B17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90C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специалист о</w:t>
      </w:r>
      <w:r w:rsidRPr="00EB290C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Pr="00EB2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подготовку</w:t>
      </w:r>
      <w:r w:rsidRPr="00EB290C">
        <w:rPr>
          <w:rFonts w:ascii="Times New Roman" w:hAnsi="Times New Roman" w:cs="Times New Roman"/>
          <w:sz w:val="28"/>
          <w:szCs w:val="28"/>
        </w:rPr>
        <w:t xml:space="preserve"> проекта документа и проекта уведомления об отказе осуществляется в трех экземплярах. Проект результат или проект уведомления об отказе подписывает </w:t>
      </w:r>
      <w:r w:rsidR="00BB3DDF">
        <w:rPr>
          <w:rFonts w:ascii="Times New Roman" w:hAnsi="Times New Roman" w:cs="Times New Roman"/>
          <w:sz w:val="28"/>
          <w:szCs w:val="28"/>
        </w:rPr>
        <w:t>первый</w:t>
      </w:r>
      <w:r w:rsidRPr="00EB290C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BB3DDF">
        <w:rPr>
          <w:rFonts w:ascii="Times New Roman" w:hAnsi="Times New Roman" w:cs="Times New Roman"/>
          <w:sz w:val="28"/>
          <w:szCs w:val="28"/>
        </w:rPr>
        <w:t>а</w:t>
      </w:r>
      <w:r w:rsidRPr="00EB290C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70C63867" w14:textId="77777777" w:rsidR="00077B17" w:rsidRDefault="00077B17" w:rsidP="00077B17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C">
        <w:rPr>
          <w:rFonts w:ascii="Times New Roman" w:hAnsi="Times New Roman" w:cs="Times New Roman"/>
          <w:sz w:val="28"/>
          <w:szCs w:val="28"/>
        </w:rPr>
        <w:tab/>
      </w:r>
      <w:r w:rsidRPr="00EB290C">
        <w:rPr>
          <w:rFonts w:ascii="Times New Roman" w:eastAsia="Calibri" w:hAnsi="Times New Roman" w:cs="Times New Roman"/>
          <w:sz w:val="28"/>
          <w:szCs w:val="28"/>
        </w:rPr>
        <w:t>Специалист о</w:t>
      </w:r>
      <w:r w:rsidRPr="00EB290C">
        <w:rPr>
          <w:rFonts w:ascii="Times New Roman" w:hAnsi="Times New Roman" w:cs="Times New Roman"/>
          <w:sz w:val="28"/>
          <w:szCs w:val="28"/>
        </w:rPr>
        <w:t>тдела</w:t>
      </w:r>
      <w:r w:rsidRPr="00EB290C">
        <w:rPr>
          <w:rFonts w:ascii="Times New Roman" w:eastAsia="Calibri" w:hAnsi="Times New Roman" w:cs="Times New Roman"/>
          <w:sz w:val="28"/>
          <w:szCs w:val="28"/>
        </w:rPr>
        <w:t>, предоставляющего</w:t>
      </w:r>
      <w:r w:rsidRPr="00EB290C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EB290C">
        <w:rPr>
          <w:rFonts w:ascii="Times New Roman" w:eastAsia="Calibri" w:hAnsi="Times New Roman" w:cs="Times New Roman"/>
          <w:sz w:val="28"/>
          <w:szCs w:val="28"/>
        </w:rPr>
        <w:t xml:space="preserve"> услугу, направляет утвержденное решение</w:t>
      </w:r>
      <w:r w:rsidRPr="00EB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способом, указанным в заявлении.</w:t>
      </w:r>
    </w:p>
    <w:p w14:paraId="7F6EB183" w14:textId="77777777" w:rsidR="009A2C61" w:rsidRDefault="00BF798F" w:rsidP="009A2C61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МФЦ, должностное лицо отдела, ответственное за предоставление муниципальной услуги, не позднее следующего дня после дня поступления к нему документов, передаёт их в МФЦ для выдачи заявителю.</w:t>
      </w:r>
    </w:p>
    <w:p w14:paraId="549CF695" w14:textId="77777777" w:rsidR="00BF798F" w:rsidRDefault="009A2C61" w:rsidP="00BF798F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B17" w:rsidRPr="00201EC8">
        <w:rPr>
          <w:rFonts w:ascii="Times New Roman" w:eastAsia="Times New Roman" w:hAnsi="Times New Roman"/>
          <w:sz w:val="28"/>
          <w:szCs w:val="28"/>
        </w:rPr>
        <w:t xml:space="preserve">Специалист МФЦ не позднее следующего </w:t>
      </w:r>
      <w:r w:rsidR="00077B17">
        <w:rPr>
          <w:rFonts w:ascii="Times New Roman" w:eastAsia="Times New Roman" w:hAnsi="Times New Roman"/>
          <w:sz w:val="28"/>
          <w:szCs w:val="28"/>
        </w:rPr>
        <w:t xml:space="preserve">дня </w:t>
      </w:r>
      <w:r w:rsidR="00077B17" w:rsidRPr="00201EC8">
        <w:rPr>
          <w:rFonts w:ascii="Times New Roman" w:eastAsia="Times New Roman" w:hAnsi="Times New Roman"/>
          <w:sz w:val="28"/>
          <w:szCs w:val="28"/>
        </w:rPr>
        <w:t>после дня поступления документов, информирует заявителя о необходимости их получения.</w:t>
      </w:r>
    </w:p>
    <w:p w14:paraId="24ACA60C" w14:textId="77777777" w:rsidR="00BF798F" w:rsidRDefault="00BF798F" w:rsidP="00BF798F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77B17" w:rsidRPr="00BE6732">
        <w:rPr>
          <w:rFonts w:ascii="Times New Roman" w:hAnsi="Times New Roman" w:cs="Times New Roman"/>
          <w:color w:val="auto"/>
          <w:sz w:val="28"/>
          <w:szCs w:val="28"/>
        </w:rPr>
        <w:t>Специалист отдела помещает представленные заявителем документы в дело.</w:t>
      </w:r>
    </w:p>
    <w:p w14:paraId="0E6ACDC3" w14:textId="77777777" w:rsidR="00D241B0" w:rsidRDefault="00BF798F" w:rsidP="00D241B0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77B17"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Способом </w:t>
      </w:r>
      <w:r w:rsidR="00077B17">
        <w:rPr>
          <w:rFonts w:ascii="Times New Roman" w:hAnsi="Times New Roman" w:cs="Times New Roman"/>
          <w:color w:val="auto"/>
          <w:sz w:val="28"/>
          <w:szCs w:val="28"/>
        </w:rPr>
        <w:t xml:space="preserve">фиксации </w:t>
      </w:r>
      <w:r w:rsidR="00077B17"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результата административной процедуры является зарегистрированный в электронном документообороте либо в журнале регистрации документ, </w:t>
      </w:r>
      <w:proofErr w:type="gramStart"/>
      <w:r w:rsidR="00077B17" w:rsidRPr="00C33A31">
        <w:rPr>
          <w:rFonts w:ascii="Times New Roman" w:hAnsi="Times New Roman" w:cs="Times New Roman"/>
          <w:color w:val="auto"/>
          <w:sz w:val="28"/>
          <w:szCs w:val="28"/>
        </w:rPr>
        <w:t>являющийся  результатом</w:t>
      </w:r>
      <w:proofErr w:type="gramEnd"/>
      <w:r w:rsidR="00077B17" w:rsidRPr="00C33A3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услуги.</w:t>
      </w:r>
    </w:p>
    <w:p w14:paraId="32647C8B" w14:textId="77777777" w:rsidR="00D241B0" w:rsidRPr="00D241B0" w:rsidRDefault="00D241B0" w:rsidP="00D241B0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3.</w:t>
      </w:r>
      <w:r w:rsidR="00077B17" w:rsidRPr="00BE6732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77B17" w:rsidRPr="00757C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Направление заявителю результата предоставления муниципальной </w:t>
      </w:r>
      <w:r w:rsidR="00077B17" w:rsidRPr="00D241B0">
        <w:rPr>
          <w:rFonts w:ascii="Times New Roman" w:hAnsi="Times New Roman" w:cs="Times New Roman"/>
          <w:bCs/>
          <w:color w:val="auto"/>
          <w:sz w:val="28"/>
          <w:szCs w:val="28"/>
        </w:rPr>
        <w:t>услуги.</w:t>
      </w:r>
      <w:r w:rsidR="00077B17" w:rsidRPr="00D241B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</w:p>
    <w:p w14:paraId="540ABE01" w14:textId="77777777" w:rsidR="00364D24" w:rsidRDefault="006E31A8" w:rsidP="00364D24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B17" w:rsidRPr="00D241B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77B17" w:rsidRPr="00D241B0">
        <w:rPr>
          <w:rFonts w:ascii="Times New Roman" w:hAnsi="Times New Roman" w:cs="Times New Roman"/>
          <w:sz w:val="28"/>
          <w:szCs w:val="28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14:paraId="3B282094" w14:textId="77777777" w:rsidR="00364D24" w:rsidRDefault="00364D24" w:rsidP="00364D24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77B17" w:rsidRPr="00D241B0">
        <w:rPr>
          <w:rFonts w:ascii="Times New Roman" w:hAnsi="Times New Roman" w:cs="Times New Roman"/>
          <w:sz w:val="28"/>
          <w:szCs w:val="28"/>
        </w:rPr>
        <w:t>Специалист отдела, предоставляющего муниципальную услугу,</w:t>
      </w:r>
      <w:r w:rsidR="00077B17" w:rsidRPr="00D241B0">
        <w:rPr>
          <w:rFonts w:ascii="Times New Roman" w:hAnsi="Times New Roman" w:cs="Times New Roman"/>
          <w:bCs/>
          <w:sz w:val="28"/>
          <w:szCs w:val="28"/>
        </w:rPr>
        <w:t xml:space="preserve"> регистрирует результат предоставления муниципальной услуги в установленном порядке и направляет заявителю способом, указанным в заявлении: почтовой</w:t>
      </w:r>
      <w:r w:rsidR="00077B17" w:rsidRPr="00BE6732">
        <w:rPr>
          <w:rFonts w:ascii="Times New Roman" w:hAnsi="Times New Roman" w:cs="Times New Roman"/>
          <w:bCs/>
          <w:sz w:val="28"/>
          <w:szCs w:val="28"/>
        </w:rPr>
        <w:t xml:space="preserve"> связью; вручает лично.</w:t>
      </w:r>
    </w:p>
    <w:p w14:paraId="0D769D0B" w14:textId="77777777" w:rsidR="00364D24" w:rsidRPr="00364D24" w:rsidRDefault="00CB0A60" w:rsidP="00364D24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077B17" w:rsidRPr="00364D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Должностным лицом, ответственным за выдачу (направление) результата предоставления муниципальной услуги, является специалист </w:t>
      </w:r>
      <w:proofErr w:type="gramStart"/>
      <w:r w:rsidR="00077B17" w:rsidRPr="00364D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отдела,  в</w:t>
      </w:r>
      <w:proofErr w:type="gramEnd"/>
      <w:r w:rsidR="00077B17" w:rsidRPr="00364D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МФЦ - специалист МФЦ (если заявителем указано через МФЦ).</w:t>
      </w:r>
    </w:p>
    <w:p w14:paraId="1A736938" w14:textId="77777777" w:rsidR="00077B17" w:rsidRPr="00364D24" w:rsidRDefault="00CB0A60" w:rsidP="00364D24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B17" w:rsidRPr="00364D24">
        <w:rPr>
          <w:rFonts w:ascii="Times New Roman" w:hAnsi="Times New Roman" w:cs="Times New Roman"/>
          <w:sz w:val="28"/>
          <w:szCs w:val="28"/>
        </w:rPr>
        <w:t>При обращении заявителя (представителя заявителя) в МФЦ за выдачей документов, являющихся результатом предоставления услуги, сотрудник МФЦ:</w:t>
      </w:r>
    </w:p>
    <w:p w14:paraId="589841FD" w14:textId="77777777" w:rsidR="00077B17" w:rsidRPr="00BE6732" w:rsidRDefault="00077B17" w:rsidP="00077B17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D24">
        <w:rPr>
          <w:rFonts w:ascii="Times New Roman" w:hAnsi="Times New Roman" w:cs="Times New Roman"/>
          <w:sz w:val="28"/>
          <w:szCs w:val="28"/>
        </w:rPr>
        <w:t>а) устанавливает личность</w:t>
      </w:r>
      <w:r w:rsidRPr="00BE6732">
        <w:rPr>
          <w:rFonts w:ascii="Times New Roman" w:hAnsi="Times New Roman" w:cs="Times New Roman"/>
          <w:sz w:val="28"/>
          <w:szCs w:val="28"/>
        </w:rPr>
        <w:t xml:space="preserve"> заявителя (личность и полномочия представителя); </w:t>
      </w:r>
    </w:p>
    <w:p w14:paraId="64286D09" w14:textId="77777777" w:rsidR="00077B17" w:rsidRPr="00BE6732" w:rsidRDefault="00077B17" w:rsidP="00077B17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>б) выдает результат заявителю (представителю заявителя);</w:t>
      </w:r>
    </w:p>
    <w:p w14:paraId="7DEBE235" w14:textId="77777777" w:rsidR="00077B17" w:rsidRPr="00BE6732" w:rsidRDefault="00077B17" w:rsidP="00077B1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732">
        <w:rPr>
          <w:rFonts w:ascii="Times New Roman" w:hAnsi="Times New Roman" w:cs="Times New Roman"/>
          <w:sz w:val="28"/>
          <w:szCs w:val="28"/>
        </w:rPr>
        <w:t xml:space="preserve">в) отказывает в выдаче результата в случае, если за выдачей обратилось лицо, не являющееся заявителем (представителем заявителя), либо </w:t>
      </w:r>
      <w:r w:rsidRPr="00BE6732">
        <w:rPr>
          <w:rFonts w:ascii="Times New Roman" w:hAnsi="Times New Roman" w:cs="Times New Roman"/>
          <w:sz w:val="28"/>
          <w:szCs w:val="28"/>
        </w:rPr>
        <w:lastRenderedPageBreak/>
        <w:t>обратившееся лицо отказалось предъявить документ, удостоверяющий его личность.</w:t>
      </w:r>
    </w:p>
    <w:p w14:paraId="5D5219B1" w14:textId="77777777" w:rsidR="00077B17" w:rsidRPr="00C33A31" w:rsidRDefault="00077B17" w:rsidP="00077B17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Передача невостребованных заявителем результата предоставления муниципальной услуги осуществляется по сопроводительному реестру в отдел, предоставляющий муниципальную услугу, по истечении 30 календарных дней с момента получения результата из отдела, предоставляющего муниципальную услугу.</w:t>
      </w:r>
    </w:p>
    <w:p w14:paraId="31B080AE" w14:textId="77777777" w:rsidR="00077B17" w:rsidRPr="00C33A31" w:rsidRDefault="00077B17" w:rsidP="00077B17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Способом фиксации результата административной процедуры является:</w:t>
      </w:r>
    </w:p>
    <w:p w14:paraId="5B4563D5" w14:textId="77777777" w:rsidR="00077B17" w:rsidRPr="00C33A31" w:rsidRDefault="00077B17" w:rsidP="00077B17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 случае выдачи документа, являющегося результатом предоставления муниципальной услуги, нарочно, выдача документов подтверждается распиской заявителя (либо его представителя по доверенности) в журнале регистрации заявлений;</w:t>
      </w:r>
    </w:p>
    <w:p w14:paraId="1013CD4E" w14:textId="77777777" w:rsidR="00077B17" w:rsidRPr="00C33A31" w:rsidRDefault="00077B17" w:rsidP="00077B17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62B7E487" w14:textId="77777777" w:rsidR="00077B17" w:rsidRPr="00C33A31" w:rsidRDefault="00077B17" w:rsidP="00077B17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3) в случае выдачи заявителю документа, являющегося результатом предоставления муниципальной услуги в МФЦ, запись о выдаче документа подтверждается распиской заявителя в журнале регистрации заявлений в МФЦ.</w:t>
      </w:r>
    </w:p>
    <w:p w14:paraId="43C6FBEA" w14:textId="77777777" w:rsidR="00077B17" w:rsidRDefault="00077B17" w:rsidP="00077B17">
      <w:pPr>
        <w:pStyle w:val="ConsPlusNormal"/>
        <w:ind w:firstLine="539"/>
        <w:jc w:val="both"/>
        <w:outlineLvl w:val="2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33A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4) в случае направления документа на электронную почту заявителя – выдача документа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сообщения.</w:t>
      </w:r>
    </w:p>
    <w:p w14:paraId="43BB16ED" w14:textId="77777777" w:rsidR="00077B17" w:rsidRPr="00C33A31" w:rsidRDefault="00495F63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077B17" w:rsidRPr="00C33A31">
        <w:rPr>
          <w:rFonts w:ascii="Times New Roman" w:eastAsia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B6B508B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5EFDEB84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4E410D14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наименование отдела и (или) фамилию, имя, отчество (последнее - при наличии) должностного лица отдела, выдавшего документ, в котором допущена опечатка или ошибка;</w:t>
      </w:r>
    </w:p>
    <w:p w14:paraId="309FA836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804E154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6E4538D1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 xml:space="preserve">краткое описание опечатки и (или) ошибки в выданном в результате </w:t>
      </w:r>
      <w:r w:rsidRPr="00AE2118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документе;</w:t>
      </w:r>
    </w:p>
    <w:p w14:paraId="70A199F1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029BA1AC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27960559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4157F436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66409408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567BDDA2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68F26AD0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36F89B09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7A606A34" w14:textId="77777777" w:rsidR="005209AC" w:rsidRPr="00AE2118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5FD74719" w14:textId="77777777" w:rsidR="005209AC" w:rsidRDefault="005209AC" w:rsidP="005209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60CF6DCF" w14:textId="77777777" w:rsidR="00077B17" w:rsidRPr="00C33A31" w:rsidRDefault="00495F63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5209AC">
        <w:rPr>
          <w:rFonts w:ascii="Times New Roman" w:eastAsia="Times New Roman" w:hAnsi="Times New Roman" w:cs="Times New Roman"/>
          <w:sz w:val="28"/>
          <w:szCs w:val="28"/>
        </w:rPr>
        <w:t>. Порядок</w:t>
      </w:r>
      <w:r w:rsidR="00077B17" w:rsidRPr="00C33A31">
        <w:rPr>
          <w:rFonts w:ascii="Times New Roman" w:eastAsia="Times New Roman" w:hAnsi="Times New Roman" w:cs="Times New Roman"/>
          <w:sz w:val="28"/>
          <w:szCs w:val="28"/>
        </w:rPr>
        <w:t xml:space="preserve"> выполнения административных процедур (</w:t>
      </w:r>
      <w:r w:rsidR="005209AC">
        <w:rPr>
          <w:rFonts w:ascii="Times New Roman" w:eastAsia="Times New Roman" w:hAnsi="Times New Roman" w:cs="Times New Roman"/>
          <w:sz w:val="28"/>
          <w:szCs w:val="28"/>
        </w:rPr>
        <w:t>действий) в МФЦ</w:t>
      </w:r>
      <w:r w:rsidR="00077B17" w:rsidRPr="00C33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B49557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на базе МФЦ выполняются следующие административные процедуры: </w:t>
      </w:r>
    </w:p>
    <w:p w14:paraId="7AD1D6BC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(осуществляется в </w:t>
      </w:r>
      <w:r w:rsidR="00495F63">
        <w:rPr>
          <w:rFonts w:ascii="Times New Roman" w:eastAsia="Times New Roman" w:hAnsi="Times New Roman" w:cs="Times New Roman"/>
          <w:sz w:val="28"/>
          <w:szCs w:val="28"/>
        </w:rPr>
        <w:t>соответствии с пунктом 3.</w:t>
      </w:r>
      <w:proofErr w:type="gramStart"/>
      <w:r w:rsidR="00495F63">
        <w:rPr>
          <w:rFonts w:ascii="Times New Roman" w:eastAsia="Times New Roman" w:hAnsi="Times New Roman" w:cs="Times New Roman"/>
          <w:sz w:val="28"/>
          <w:szCs w:val="28"/>
        </w:rPr>
        <w:t>2.пункта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регламента);</w:t>
      </w:r>
    </w:p>
    <w:p w14:paraId="5F27E9F9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 (осущ</w:t>
      </w:r>
      <w:r w:rsidR="00495F63">
        <w:rPr>
          <w:rFonts w:ascii="Times New Roman" w:eastAsia="Times New Roman" w:hAnsi="Times New Roman" w:cs="Times New Roman"/>
          <w:sz w:val="28"/>
          <w:szCs w:val="28"/>
        </w:rPr>
        <w:t>ествляется в соответствии с пунктом 3.2.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63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47E314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отделом аппарата, структурным подразделением, 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отдела аппарата, структурного подразделения, иных организаций, участвующих в предоставлении муниципальной услуги 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ab/>
      </w:r>
      <w:r w:rsidRPr="00C33A31">
        <w:rPr>
          <w:rFonts w:ascii="Times New Roman" w:eastAsia="Times New Roman" w:hAnsi="Times New Roman" w:cs="Times New Roman"/>
          <w:sz w:val="28"/>
          <w:szCs w:val="28"/>
        </w:rPr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75DF4623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ление МФЦ от его имени дейс</w:t>
      </w:r>
      <w:r w:rsidRPr="00C33A31">
        <w:rPr>
          <w:rFonts w:ascii="Times New Roman" w:eastAsia="Times New Roman" w:hAnsi="Times New Roman" w:cs="Times New Roman"/>
          <w:sz w:val="28"/>
          <w:szCs w:val="28"/>
        </w:rPr>
        <w:t>твий, необходимых для их предоставления.</w:t>
      </w:r>
    </w:p>
    <w:p w14:paraId="11929EAF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40DE5DB1" w14:textId="77777777" w:rsidR="00077B17" w:rsidRPr="00C33A31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2DBD1908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Передача работниками МФЦ документов в администрацию осуществляется в соответствии с соглашением о взаимодействии, заключенным между уполномоченным </w:t>
      </w:r>
      <w:proofErr w:type="gramStart"/>
      <w:r w:rsidRPr="00C33A31">
        <w:rPr>
          <w:rFonts w:ascii="Times New Roman" w:eastAsia="Times New Roman" w:hAnsi="Times New Roman" w:cs="Times New Roman"/>
          <w:sz w:val="28"/>
          <w:szCs w:val="28"/>
        </w:rPr>
        <w:t>МФЦ  и</w:t>
      </w:r>
      <w:proofErr w:type="gramEnd"/>
      <w:r w:rsidRPr="00C33A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администрацией.</w:t>
      </w:r>
    </w:p>
    <w:p w14:paraId="4A76178E" w14:textId="77777777" w:rsidR="00077B17" w:rsidRDefault="00077B17" w:rsidP="00077B1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27FA6" w14:textId="77777777" w:rsidR="00F533ED" w:rsidRDefault="00077B17" w:rsidP="00F533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C61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14:paraId="5697CDB5" w14:textId="77777777" w:rsidR="00077B17" w:rsidRDefault="00077B17" w:rsidP="00F533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C6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18BB80C2" w14:textId="77777777" w:rsidR="00FD0A4F" w:rsidRPr="009A2C61" w:rsidRDefault="00FD0A4F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74A72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5FFEB8F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Текущий контроль за:</w:t>
      </w:r>
    </w:p>
    <w:p w14:paraId="45FC6F0B" w14:textId="77777777" w:rsidR="00077B17" w:rsidRDefault="00077B17" w:rsidP="00077B17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предоставлению муниципальной услуги, либо лицом,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замещающим, 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заявителей;</w:t>
      </w:r>
    </w:p>
    <w:p w14:paraId="003CC547" w14:textId="77777777" w:rsidR="00077B17" w:rsidRDefault="00077B17" w:rsidP="00077B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3668E4D3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711F36B0" w14:textId="77777777" w:rsidR="00077B17" w:rsidRDefault="00077B17" w:rsidP="00077B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5581E377" w14:textId="77777777" w:rsidR="00077B17" w:rsidRDefault="00077B17" w:rsidP="00077B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14:paraId="73002ADD" w14:textId="77777777" w:rsidR="00077B17" w:rsidRDefault="00077B17" w:rsidP="00077B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687949EF" w14:textId="77777777" w:rsidR="00077B17" w:rsidRDefault="00077B17" w:rsidP="00077B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016342A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плановой и внеплановой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3EDBD6AC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 проверки осуществляются на основании годового плана работы администрации на текущий год.</w:t>
      </w:r>
    </w:p>
    <w:p w14:paraId="12C74CCB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осуществляются на основании распорядительных документов администрации.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проводятся по конкретному обращению заинтересованного лица.</w:t>
      </w:r>
    </w:p>
    <w:p w14:paraId="02D9C617" w14:textId="77777777" w:rsidR="00077B17" w:rsidRDefault="00077B17" w:rsidP="00077B17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муниципальной услуги проводятся на основании обращения граждан.</w:t>
      </w:r>
    </w:p>
    <w:p w14:paraId="779118A0" w14:textId="77777777" w:rsidR="00077B17" w:rsidRDefault="00077B17" w:rsidP="00077B17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любое время с момента регистрации документов в администрации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указанных документах и материалах не содержаться сведения, составляющие государственную или иную охраняемую федеральным законом тайну.</w:t>
      </w:r>
    </w:p>
    <w:p w14:paraId="146A9BC7" w14:textId="77777777" w:rsidR="00077B17" w:rsidRDefault="00077B17" w:rsidP="00077B1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Ответственность должностных лиц, предоставляющих муниципальную услугу, многофункционального центра предоставления государственных и муниципальных услуг, организаций, указанных в части 1.1. статьи 16 Федерального закона № 210-ФЗ и их работников за решения и действия (бездействие), принимаемые (осуществляемые) в ходе предоставления муниципальной услуги</w:t>
      </w:r>
    </w:p>
    <w:p w14:paraId="58E6F031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исполнением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2E996BE8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Персональную ответственность должностных лиц отдела, МФЦ,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4ECD7088" w14:textId="77777777" w:rsidR="00077B17" w:rsidRDefault="00077B17" w:rsidP="00077B17">
      <w:pPr>
        <w:pStyle w:val="ab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3A62F5A9" w14:textId="77777777" w:rsidR="00077B17" w:rsidRDefault="0030378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077B17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1772F96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отдела, МФЦ при предоставлении им муниципальной услуги.</w:t>
      </w:r>
    </w:p>
    <w:p w14:paraId="54694324" w14:textId="77777777" w:rsidR="00077B17" w:rsidRDefault="00077B17" w:rsidP="00077B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65419804" w14:textId="77777777" w:rsidR="007B499A" w:rsidRDefault="007B499A" w:rsidP="007B499A">
      <w:pPr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«Интернет».</w:t>
      </w:r>
    </w:p>
    <w:p w14:paraId="2071B1E3" w14:textId="77777777" w:rsidR="00077B17" w:rsidRDefault="00077B17" w:rsidP="0007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2228A" w14:textId="77777777" w:rsidR="00077B17" w:rsidRDefault="00077B17" w:rsidP="00F533ED">
      <w:pPr>
        <w:pStyle w:val="2"/>
        <w:keepNext w:val="0"/>
        <w:tabs>
          <w:tab w:val="num" w:pos="0"/>
          <w:tab w:val="num" w:pos="284"/>
          <w:tab w:val="left" w:pos="2385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4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</w:t>
      </w:r>
      <w:proofErr w:type="gramStart"/>
      <w:r w:rsidRPr="007B499A">
        <w:rPr>
          <w:rFonts w:ascii="Times New Roman" w:hAnsi="Times New Roman" w:cs="Times New Roman"/>
          <w:b w:val="0"/>
          <w:color w:val="auto"/>
          <w:sz w:val="28"/>
          <w:szCs w:val="28"/>
        </w:rPr>
        <w:t>обжалования  решений</w:t>
      </w:r>
      <w:proofErr w:type="gramEnd"/>
      <w:r w:rsidRPr="007B49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должностных лиц, муниципальных служащих, работников</w:t>
      </w:r>
      <w:r w:rsidR="00F533E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66B3D023" w14:textId="77777777" w:rsidR="00FD0A4F" w:rsidRPr="00FD0A4F" w:rsidRDefault="00FD0A4F" w:rsidP="00FD0A4F">
      <w:pPr>
        <w:rPr>
          <w:lang w:eastAsia="en-US"/>
        </w:rPr>
      </w:pPr>
    </w:p>
    <w:p w14:paraId="1B44BDE9" w14:textId="77777777" w:rsidR="007B499A" w:rsidRPr="004B6D82" w:rsidRDefault="007B499A" w:rsidP="007B499A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5.1.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на решения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и (или) действие (бездействие) администрации,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37365C67" w14:textId="77777777" w:rsidR="007B499A" w:rsidRPr="004B6D82" w:rsidRDefault="007B499A" w:rsidP="007B499A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ab/>
        <w:t xml:space="preserve">Заявители имеют право на обжалование действий (бездействия) администрации,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МФЦ, </w:t>
      </w:r>
      <w:r w:rsidRPr="004B6D82">
        <w:rPr>
          <w:rFonts w:ascii="Times New Roman" w:hAnsi="Times New Roman" w:cs="Times New Roman"/>
          <w:sz w:val="28"/>
          <w:szCs w:val="28"/>
        </w:rPr>
        <w:t>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</w:t>
      </w:r>
      <w:r w:rsidRPr="004B6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839D35" w14:textId="77777777" w:rsidR="007B499A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14:paraId="4332C02A" w14:textId="77777777" w:rsidR="007B499A" w:rsidRPr="004B6D82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0D02D0CB" w14:textId="77777777" w:rsidR="007B499A" w:rsidRPr="004B6D82" w:rsidRDefault="007B499A" w:rsidP="007B499A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заявления о предоставлении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муниципальной услуги, комплексного запроса; </w:t>
      </w:r>
    </w:p>
    <w:p w14:paraId="4010C4CD" w14:textId="77777777" w:rsidR="007B499A" w:rsidRPr="004B6D82" w:rsidRDefault="007B499A" w:rsidP="007B499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нарушение отделом </w:t>
      </w:r>
      <w:bookmarkStart w:id="2" w:name="_Hlk67912244"/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bookmarkEnd w:id="2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должностным лицом, муниципальным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служащим,  срока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услуги;</w:t>
      </w:r>
    </w:p>
    <w:p w14:paraId="5E5ACA22" w14:textId="77777777" w:rsidR="007B499A" w:rsidRPr="004B6D82" w:rsidRDefault="007B499A" w:rsidP="007B499A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</w:t>
      </w:r>
      <w:r w:rsidRPr="004B6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округа Ставропольского края для предоставления муниципальной услуги; </w:t>
      </w:r>
    </w:p>
    <w:p w14:paraId="5C095623" w14:textId="77777777" w:rsidR="007B499A" w:rsidRPr="004B6D82" w:rsidRDefault="007B499A" w:rsidP="007B499A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6D3A6A1C" w14:textId="77777777" w:rsidR="007B499A" w:rsidRPr="004B6D82" w:rsidRDefault="007B499A" w:rsidP="007B499A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отказ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75059580" w14:textId="77777777" w:rsidR="007B499A" w:rsidRPr="004B6D82" w:rsidRDefault="007B499A" w:rsidP="007B499A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72454DE7" w14:textId="77777777" w:rsidR="007B499A" w:rsidRPr="004B6D82" w:rsidRDefault="007B499A" w:rsidP="007B499A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отказ </w:t>
      </w:r>
      <w:r>
        <w:rPr>
          <w:rFonts w:ascii="Times New Roman" w:eastAsia="Calibri" w:hAnsi="Times New Roman" w:cs="Times New Roman"/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предоставляющего муниципальную услугу, должностного лица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в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67CA813D" w14:textId="77777777" w:rsidR="007B499A" w:rsidRPr="004B6D82" w:rsidRDefault="007B499A" w:rsidP="007B499A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предоставления муниципальной услуги;</w:t>
      </w:r>
    </w:p>
    <w:p w14:paraId="5ECCF7C5" w14:textId="77777777" w:rsidR="007B499A" w:rsidRPr="004B6D82" w:rsidRDefault="007B499A" w:rsidP="007B499A">
      <w:pPr>
        <w:widowControl/>
        <w:numPr>
          <w:ilvl w:val="0"/>
          <w:numId w:val="20"/>
        </w:numPr>
        <w:autoSpaceDE w:val="0"/>
        <w:autoSpaceDN w:val="0"/>
        <w:adjustRightInd w:val="0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приостановление отделом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784A2F02" w14:textId="77777777" w:rsidR="007B499A" w:rsidRPr="004B6D82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10) требование </w:t>
      </w:r>
      <w:r>
        <w:rPr>
          <w:rFonts w:ascii="Times New Roman" w:eastAsia="Calibri" w:hAnsi="Times New Roman" w:cs="Times New Roman"/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0FA55E3" w14:textId="77777777" w:rsidR="007B499A" w:rsidRPr="004B6D82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B6D82">
        <w:rPr>
          <w:rFonts w:ascii="Times New Roman" w:eastAsia="Calibri" w:hAnsi="Times New Roman" w:cs="Times New Roman"/>
          <w:sz w:val="28"/>
          <w:szCs w:val="28"/>
        </w:rPr>
        <w:t>тдел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Грачевского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4B6D82">
        <w:rPr>
          <w:rFonts w:ascii="Times New Roman" w:hAnsi="Times New Roman" w:cs="Times New Roman"/>
          <w:sz w:val="28"/>
          <w:szCs w:val="28"/>
        </w:rPr>
        <w:t xml:space="preserve">организации, указанные в части  1.1 статьи 16 Федерального закона № 210-ФЗ, и уполномоченные на рассмотрение жалобы лица, </w:t>
      </w:r>
      <w:r w:rsidRPr="004B6D82">
        <w:rPr>
          <w:rFonts w:ascii="Times New Roman" w:eastAsia="Calibri" w:hAnsi="Times New Roman" w:cs="Times New Roman"/>
          <w:sz w:val="28"/>
          <w:szCs w:val="28"/>
        </w:rPr>
        <w:t>которым может быть направлена жалоба;</w:t>
      </w:r>
    </w:p>
    <w:p w14:paraId="2EBDD08A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Жалоба на действия специалистов отдела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подается в отдел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 и рассматривается его руководителем.</w:t>
      </w:r>
    </w:p>
    <w:p w14:paraId="42F60743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Жалоба на действия руководителя отдела</w:t>
      </w:r>
      <w:r w:rsidRPr="004B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специалистов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738179F7" w14:textId="77777777" w:rsidR="007B499A" w:rsidRPr="004B6D82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жалобы;</w:t>
      </w:r>
    </w:p>
    <w:p w14:paraId="4930F6C2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 или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в электронной форме.</w:t>
      </w:r>
    </w:p>
    <w:p w14:paraId="76775E65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направлена по почте, через МФЦ,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  Грачевского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5C6D3470" w14:textId="77777777" w:rsidR="007B499A" w:rsidRPr="004B6D82" w:rsidRDefault="007B499A" w:rsidP="007B499A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14:paraId="64818E51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14:paraId="593DAD44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наименование органа (отдел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администрации), наименование должности, фамилию, имя, отчество должностного лица, муниципального служащего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решения и действия (бездействие) которых обжалуются;</w:t>
      </w:r>
    </w:p>
    <w:p w14:paraId="2E2CDC80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и почтовый адрес, по которым должен быть направлен ответ заявителю;</w:t>
      </w:r>
    </w:p>
    <w:p w14:paraId="0A13E954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должностного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лица, муниципального служащего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руководителя 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EAF24A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и действием (бездействием)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администрации,  должностного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лица, муниципального служащего </w:t>
      </w:r>
      <w:r>
        <w:rPr>
          <w:rFonts w:ascii="Times New Roman" w:eastAsia="Calibri" w:hAnsi="Times New Roman" w:cs="Times New Roman"/>
          <w:sz w:val="28"/>
          <w:szCs w:val="28"/>
        </w:rPr>
        <w:t>отдела 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администрации, руководителя 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администрации. Заявителем могут быть представлены документы (при наличии), </w:t>
      </w:r>
      <w:r w:rsidRPr="004B6D82">
        <w:rPr>
          <w:rFonts w:ascii="Times New Roman" w:eastAsia="Calibri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14:paraId="285DD242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жалобы;</w:t>
      </w:r>
    </w:p>
    <w:p w14:paraId="3257EB7E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1F21F7B" w14:textId="77777777" w:rsidR="007B499A" w:rsidRPr="004B6D82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жалобы;</w:t>
      </w:r>
    </w:p>
    <w:p w14:paraId="70AEA24C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6953E1C" w14:textId="77777777" w:rsidR="007B499A" w:rsidRPr="004B6D82" w:rsidRDefault="007B499A" w:rsidP="007B499A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567CA5CA" w14:textId="77777777" w:rsidR="007B499A" w:rsidRPr="004B6D82" w:rsidRDefault="007B499A" w:rsidP="007B499A">
      <w:pPr>
        <w:numPr>
          <w:ilvl w:val="0"/>
          <w:numId w:val="2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отказ в удовлетворении жалобы.</w:t>
      </w:r>
    </w:p>
    <w:p w14:paraId="06F12CB3" w14:textId="77777777" w:rsidR="007B499A" w:rsidRPr="004B6D82" w:rsidRDefault="007B499A" w:rsidP="007B499A">
      <w:pPr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жалобы;</w:t>
      </w:r>
    </w:p>
    <w:p w14:paraId="6D4C7B3C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2A208D15" w14:textId="77777777" w:rsidR="007B499A" w:rsidRPr="004B6D82" w:rsidRDefault="007B499A" w:rsidP="007B499A">
      <w:pPr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DD121D7" w14:textId="77777777" w:rsidR="007B499A" w:rsidRPr="004B6D82" w:rsidRDefault="007B499A" w:rsidP="007B499A">
      <w:pPr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B6D82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B0C0C53" w14:textId="77777777" w:rsidR="007B499A" w:rsidRPr="004B6D82" w:rsidRDefault="007B499A" w:rsidP="007B499A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3841901D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жалобе;</w:t>
      </w:r>
    </w:p>
    <w:p w14:paraId="464278B5" w14:textId="77777777" w:rsidR="007B499A" w:rsidRPr="004B6D82" w:rsidRDefault="007B499A" w:rsidP="007B49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Споры, связанные с решениями и действиями (бездействием) </w:t>
      </w:r>
      <w:r w:rsidRPr="004B6D8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7F1D9F3A" w14:textId="77777777" w:rsidR="007B499A" w:rsidRPr="004B6D82" w:rsidRDefault="007B499A" w:rsidP="007B49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2E726E5B" w14:textId="77777777" w:rsidR="007B499A" w:rsidRPr="004B6D82" w:rsidRDefault="007B499A" w:rsidP="007B499A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77005D51" w14:textId="77777777" w:rsidR="007B499A" w:rsidRPr="004B6D82" w:rsidRDefault="007B499A" w:rsidP="007B499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6408D878" w14:textId="77777777" w:rsidR="007B499A" w:rsidRPr="004B6D82" w:rsidRDefault="007B499A" w:rsidP="007B499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4B6D82">
        <w:rPr>
          <w:rFonts w:ascii="Times New Roman" w:hAnsi="Times New Roman" w:cs="Times New Roman"/>
          <w:sz w:val="28"/>
          <w:szCs w:val="28"/>
        </w:rPr>
        <w:t xml:space="preserve">должность,   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42657119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48B0AF70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82">
        <w:rPr>
          <w:rFonts w:ascii="Times New Roman" w:hAnsi="Times New Roman" w:cs="Times New Roman"/>
          <w:sz w:val="28"/>
          <w:szCs w:val="28"/>
        </w:rPr>
        <w:t>Информация о порядке обжалования действий (бездействия</w:t>
      </w:r>
      <w:proofErr w:type="gramStart"/>
      <w:r w:rsidRPr="004B6D82">
        <w:rPr>
          <w:rFonts w:ascii="Times New Roman" w:hAnsi="Times New Roman" w:cs="Times New Roman"/>
          <w:sz w:val="28"/>
          <w:szCs w:val="28"/>
        </w:rPr>
        <w:t>),  а</w:t>
      </w:r>
      <w:proofErr w:type="gramEnd"/>
      <w:r w:rsidRPr="004B6D82">
        <w:rPr>
          <w:rFonts w:ascii="Times New Roman" w:hAnsi="Times New Roman" w:cs="Times New Roman"/>
          <w:sz w:val="28"/>
          <w:szCs w:val="28"/>
        </w:rPr>
        <w:t xml:space="preserve"> также решений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 xml:space="preserve">, должностных лиц,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 xml:space="preserve">, размещается на информационных стендах в местах предоставления услуги в 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отделе </w:t>
      </w:r>
      <w:r>
        <w:rPr>
          <w:rFonts w:ascii="Times New Roman" w:eastAsia="Calibri" w:hAnsi="Times New Roman" w:cs="Times New Roman"/>
          <w:sz w:val="28"/>
          <w:szCs w:val="28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4B6D82">
        <w:rPr>
          <w:rFonts w:ascii="Times New Roman" w:hAnsi="Times New Roman" w:cs="Times New Roman"/>
          <w:sz w:val="28"/>
          <w:szCs w:val="28"/>
        </w:rPr>
        <w:t>, на официальном сайте администрации Грачевского муниципального округа, Едином портале, региональном портале.</w:t>
      </w:r>
    </w:p>
    <w:p w14:paraId="3D472FFB" w14:textId="77777777" w:rsidR="007B499A" w:rsidRPr="004B6D82" w:rsidRDefault="007B499A" w:rsidP="007B499A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089748" w14:textId="77777777" w:rsidR="007B499A" w:rsidRDefault="007B499A" w:rsidP="007B499A">
      <w:pPr>
        <w:jc w:val="both"/>
        <w:rPr>
          <w:rFonts w:ascii="Times New Roman" w:eastAsia="Times New Roman" w:hAnsi="Times New Roman" w:cs="Times New Roman"/>
          <w:color w:val="00000A"/>
        </w:rPr>
      </w:pPr>
    </w:p>
    <w:p w14:paraId="37A0A2F6" w14:textId="77777777" w:rsidR="007B499A" w:rsidRDefault="007B499A" w:rsidP="007B499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color w:val="00000A"/>
        </w:rPr>
      </w:pPr>
    </w:p>
    <w:p w14:paraId="2898904F" w14:textId="77777777" w:rsidR="007B499A" w:rsidRDefault="007B499A" w:rsidP="007B499A">
      <w:pPr>
        <w:spacing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</w:p>
    <w:p w14:paraId="7FE4F179" w14:textId="77777777" w:rsidR="00077B17" w:rsidRDefault="00077B17" w:rsidP="00077B17">
      <w:pPr>
        <w:rPr>
          <w:rFonts w:ascii="Times New Roman" w:eastAsia="Times New Roman" w:hAnsi="Times New Roman" w:cs="Times New Roman"/>
        </w:rPr>
      </w:pPr>
    </w:p>
    <w:p w14:paraId="0D10B9CD" w14:textId="77777777" w:rsidR="00077B17" w:rsidRDefault="00077B17" w:rsidP="00077B1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4B747" w14:textId="77777777" w:rsidR="00FD0A4F" w:rsidRDefault="00FD0A4F" w:rsidP="00077B17">
      <w:pPr>
        <w:pStyle w:val="ConsPlusNormal"/>
        <w:jc w:val="both"/>
      </w:pPr>
    </w:p>
    <w:p w14:paraId="10E7F56A" w14:textId="77777777" w:rsidR="00077B17" w:rsidRDefault="00077B17"/>
    <w:p w14:paraId="2DBE9616" w14:textId="77777777" w:rsidR="00077B17" w:rsidRDefault="00077B17"/>
    <w:p w14:paraId="039094C6" w14:textId="77777777" w:rsidR="00555ADB" w:rsidRDefault="00555AD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CA82E0B" w14:textId="77777777" w:rsidR="00F533ED" w:rsidRDefault="00F533ED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AFB4C17" w14:textId="77777777" w:rsidR="00F533ED" w:rsidRDefault="00F533ED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5A2DE01" w14:textId="77777777" w:rsidR="00F533ED" w:rsidRDefault="00F533ED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42BA96C" w14:textId="09B226D0" w:rsidR="00F533ED" w:rsidRDefault="00F533E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287BE0D" w14:textId="7C92ACF2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201B0E8" w14:textId="35EC8AD3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E9692A0" w14:textId="0183D307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9437149" w14:textId="6B5DCAC5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838D74A" w14:textId="07A7DEC5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E19D779" w14:textId="506C27BB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03D048D" w14:textId="1FE48A56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D9BDB6A" w14:textId="38D55D20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C6262FF" w14:textId="77777777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6719F0B8" w14:textId="6934A513" w:rsidR="008D569D" w:rsidRDefault="008D569D" w:rsidP="00F533ED">
      <w:pPr>
        <w:autoSpaceDE w:val="0"/>
        <w:autoSpaceDN w:val="0"/>
        <w:spacing w:line="240" w:lineRule="exact"/>
        <w:ind w:firstLine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7A0F8500" w14:textId="77777777" w:rsidR="0051186B" w:rsidRPr="00C611EE" w:rsidRDefault="0051186B" w:rsidP="00F533ED">
      <w:pPr>
        <w:autoSpaceDE w:val="0"/>
        <w:autoSpaceDN w:val="0"/>
        <w:spacing w:line="240" w:lineRule="exact"/>
        <w:ind w:firstLine="354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1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14:paraId="406E3900" w14:textId="77777777" w:rsidR="0051186B" w:rsidRPr="00C611EE" w:rsidRDefault="0051186B" w:rsidP="00F533ED">
      <w:pPr>
        <w:autoSpaceDE w:val="0"/>
        <w:autoSpaceDN w:val="0"/>
        <w:spacing w:line="240" w:lineRule="exact"/>
        <w:ind w:firstLine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5F8D9355" w14:textId="77777777" w:rsidR="0051186B" w:rsidRPr="00C611EE" w:rsidRDefault="0051186B" w:rsidP="00F533ED">
      <w:pPr>
        <w:autoSpaceDE w:val="0"/>
        <w:autoSpaceDN w:val="0"/>
        <w:spacing w:line="240" w:lineRule="exact"/>
        <w:ind w:firstLine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«Согласование переустройства и (или)</w:t>
      </w:r>
    </w:p>
    <w:p w14:paraId="555A1804" w14:textId="77777777" w:rsidR="0051186B" w:rsidRPr="00C611EE" w:rsidRDefault="0051186B" w:rsidP="00F533ED">
      <w:pPr>
        <w:autoSpaceDE w:val="0"/>
        <w:autoSpaceDN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перепланировки помещения в 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доме, выдача документа, подтверждающего </w:t>
      </w:r>
    </w:p>
    <w:p w14:paraId="7C58401E" w14:textId="77777777" w:rsidR="0051186B" w:rsidRPr="00C611EE" w:rsidRDefault="0051186B" w:rsidP="00F533ED">
      <w:pPr>
        <w:autoSpaceDE w:val="0"/>
        <w:autoSpaceDN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или об отказе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в согласовании переустройства и (или) </w:t>
      </w:r>
    </w:p>
    <w:p w14:paraId="60A0C9F7" w14:textId="77777777" w:rsidR="0051186B" w:rsidRPr="00C611EE" w:rsidRDefault="0051186B" w:rsidP="00F533ED">
      <w:pPr>
        <w:autoSpaceDE w:val="0"/>
        <w:autoSpaceDN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перепланировки помещения в 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доме»</w:t>
      </w:r>
    </w:p>
    <w:p w14:paraId="1370E75E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6D68C46E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</w:p>
    <w:p w14:paraId="6744B482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 w:rsidRPr="00C611EE">
        <w:rPr>
          <w:rFonts w:ascii="Times New Roman" w:eastAsia="Times New Roman" w:hAnsi="Times New Roman" w:cs="Times New Roman"/>
          <w:szCs w:val="20"/>
        </w:rPr>
        <w:t>БЛОК-СХЕМА</w:t>
      </w:r>
    </w:p>
    <w:p w14:paraId="51CDC581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 w:rsidRPr="00C611EE">
        <w:rPr>
          <w:rFonts w:ascii="Times New Roman" w:eastAsia="Times New Roman" w:hAnsi="Times New Roman" w:cs="Times New Roman"/>
          <w:szCs w:val="20"/>
        </w:rPr>
        <w:t>предоставления услуги</w:t>
      </w:r>
    </w:p>
    <w:p w14:paraId="5E1EBD61" w14:textId="77777777" w:rsidR="0051186B" w:rsidRPr="00C611EE" w:rsidRDefault="0051186B" w:rsidP="0051186B">
      <w:pPr>
        <w:autoSpaceDE w:val="0"/>
        <w:autoSpaceDN w:val="0"/>
        <w:rPr>
          <w:rFonts w:ascii="Calibri" w:eastAsia="Times New Roman" w:hAnsi="Calibri" w:cs="Calibri"/>
          <w:szCs w:val="20"/>
        </w:rPr>
      </w:pPr>
    </w:p>
    <w:p w14:paraId="5C541212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20462298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proofErr w:type="gramStart"/>
      <w:r w:rsidRPr="00C611EE">
        <w:rPr>
          <w:rFonts w:eastAsia="Times New Roman"/>
          <w:sz w:val="20"/>
          <w:szCs w:val="20"/>
        </w:rPr>
        <w:t>│  Информирование</w:t>
      </w:r>
      <w:proofErr w:type="gramEnd"/>
      <w:r w:rsidRPr="00C611EE">
        <w:rPr>
          <w:rFonts w:eastAsia="Times New Roman"/>
          <w:sz w:val="20"/>
          <w:szCs w:val="20"/>
        </w:rPr>
        <w:t xml:space="preserve"> и консультирование по вопросам предоставления услуги │</w:t>
      </w:r>
    </w:p>
    <w:p w14:paraId="3DA9E3D5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└─────────────┬────────────────────────────────────────────────────────┘</w:t>
      </w:r>
    </w:p>
    <w:p w14:paraId="39962836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\/     ┌────────────────────────────────────────────────────┐</w:t>
      </w:r>
    </w:p>
    <w:p w14:paraId="5091848B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┌────────────────────┴──────┐             ┌────────────────────────────┐  │</w:t>
      </w:r>
    </w:p>
    <w:p w14:paraId="7996BC08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│    Прием и регистрация    </w:t>
      </w:r>
      <w:proofErr w:type="gramStart"/>
      <w:r w:rsidRPr="00C611EE">
        <w:rPr>
          <w:rFonts w:eastAsia="Times New Roman"/>
          <w:sz w:val="20"/>
          <w:szCs w:val="20"/>
        </w:rPr>
        <w:t>│&lt;</w:t>
      </w:r>
      <w:proofErr w:type="gramEnd"/>
      <w:r w:rsidRPr="00C611EE">
        <w:rPr>
          <w:rFonts w:eastAsia="Times New Roman"/>
          <w:sz w:val="20"/>
          <w:szCs w:val="20"/>
        </w:rPr>
        <w:t>────────────┤     Подача заявления в     │  │</w:t>
      </w:r>
    </w:p>
    <w:p w14:paraId="26B8828F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proofErr w:type="gramStart"/>
      <w:r w:rsidRPr="00C611EE">
        <w:rPr>
          <w:rFonts w:eastAsia="Times New Roman"/>
          <w:sz w:val="20"/>
          <w:szCs w:val="20"/>
        </w:rPr>
        <w:t>│  заявления</w:t>
      </w:r>
      <w:proofErr w:type="gramEnd"/>
      <w:r w:rsidRPr="00C611EE">
        <w:rPr>
          <w:rFonts w:eastAsia="Times New Roman"/>
          <w:sz w:val="20"/>
          <w:szCs w:val="20"/>
        </w:rPr>
        <w:t xml:space="preserve"> и документов,  │             │      электронном виде      │  │</w:t>
      </w:r>
    </w:p>
    <w:p w14:paraId="0F7560F9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│      необходимых для      │             └────────────────────────────</w:t>
      </w:r>
      <w:proofErr w:type="gramStart"/>
      <w:r w:rsidRPr="00C611EE">
        <w:rPr>
          <w:rFonts w:eastAsia="Times New Roman"/>
          <w:sz w:val="20"/>
          <w:szCs w:val="20"/>
        </w:rPr>
        <w:t>┘  │</w:t>
      </w:r>
      <w:proofErr w:type="gramEnd"/>
    </w:p>
    <w:p w14:paraId="2515ECB4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│   предоставления </w:t>
      </w:r>
      <w:proofErr w:type="gramStart"/>
      <w:r w:rsidRPr="00C611EE">
        <w:rPr>
          <w:rFonts w:eastAsia="Times New Roman"/>
          <w:sz w:val="20"/>
          <w:szCs w:val="20"/>
        </w:rPr>
        <w:t>услуги,  │</w:t>
      </w:r>
      <w:proofErr w:type="gramEnd"/>
      <w:r w:rsidRPr="00C611EE">
        <w:rPr>
          <w:rFonts w:eastAsia="Times New Roman"/>
          <w:sz w:val="20"/>
          <w:szCs w:val="20"/>
        </w:rPr>
        <w:t xml:space="preserve">                                             │</w:t>
      </w:r>
    </w:p>
    <w:p w14:paraId="55266A5D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│    подготовка и выдача    │                                             │</w:t>
      </w:r>
    </w:p>
    <w:p w14:paraId="3DCB5BBC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proofErr w:type="gramStart"/>
      <w:r w:rsidRPr="00C611EE">
        <w:rPr>
          <w:rFonts w:eastAsia="Times New Roman"/>
          <w:sz w:val="20"/>
          <w:szCs w:val="20"/>
        </w:rPr>
        <w:t>│  уведомления</w:t>
      </w:r>
      <w:proofErr w:type="gramEnd"/>
      <w:r w:rsidRPr="00C611EE">
        <w:rPr>
          <w:rFonts w:eastAsia="Times New Roman"/>
          <w:sz w:val="20"/>
          <w:szCs w:val="20"/>
        </w:rPr>
        <w:t xml:space="preserve"> об отказе в  │                                             │</w:t>
      </w:r>
    </w:p>
    <w:p w14:paraId="3D8B0EFE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│     приеме заявления и    │                                             │</w:t>
      </w:r>
    </w:p>
    <w:p w14:paraId="1ACAFBFE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│документов, необходимых для│                                             │</w:t>
      </w:r>
    </w:p>
    <w:p w14:paraId="78321151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│   предоставления </w:t>
      </w:r>
      <w:proofErr w:type="gramStart"/>
      <w:r w:rsidRPr="00C611EE">
        <w:rPr>
          <w:rFonts w:eastAsia="Times New Roman"/>
          <w:sz w:val="20"/>
          <w:szCs w:val="20"/>
        </w:rPr>
        <w:t>услуги,  │</w:t>
      </w:r>
      <w:proofErr w:type="gramEnd"/>
      <w:r w:rsidRPr="00C611EE">
        <w:rPr>
          <w:rFonts w:eastAsia="Times New Roman"/>
          <w:sz w:val="20"/>
          <w:szCs w:val="20"/>
        </w:rPr>
        <w:t xml:space="preserve">                                             │</w:t>
      </w:r>
    </w:p>
    <w:p w14:paraId="33CF4CA8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│ поступивших в электронной │                                             │</w:t>
      </w:r>
    </w:p>
    <w:p w14:paraId="32BCA92A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│           форме           │                                             │</w:t>
      </w:r>
    </w:p>
    <w:p w14:paraId="0AB28BD3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└─────────────┬─────────────┘                                             │</w:t>
      </w:r>
    </w:p>
    <w:p w14:paraId="7EAACFC7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\/                                                          │</w:t>
      </w:r>
    </w:p>
    <w:p w14:paraId="79F1F2FC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  │</w:t>
      </w:r>
    </w:p>
    <w:p w14:paraId="5203AAC0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proofErr w:type="gramStart"/>
      <w:r w:rsidRPr="00C611EE">
        <w:rPr>
          <w:rFonts w:eastAsia="Times New Roman"/>
          <w:sz w:val="20"/>
          <w:szCs w:val="20"/>
        </w:rPr>
        <w:t>│  Подготовка</w:t>
      </w:r>
      <w:proofErr w:type="gramEnd"/>
      <w:r w:rsidRPr="00C611EE">
        <w:rPr>
          <w:rFonts w:eastAsia="Times New Roman"/>
          <w:sz w:val="20"/>
          <w:szCs w:val="20"/>
        </w:rPr>
        <w:t xml:space="preserve"> и подписание решения о согласовании (об отказе в </w:t>
      </w:r>
    </w:p>
    <w:p w14:paraId="71BA75AB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</w:t>
      </w:r>
      <w:proofErr w:type="gramStart"/>
      <w:r w:rsidRPr="00C611EE">
        <w:rPr>
          <w:rFonts w:eastAsia="Times New Roman"/>
          <w:sz w:val="20"/>
          <w:szCs w:val="20"/>
        </w:rPr>
        <w:t xml:space="preserve">согласовании)   </w:t>
      </w:r>
      <w:proofErr w:type="gramEnd"/>
      <w:r w:rsidRPr="00C611EE">
        <w:rPr>
          <w:rFonts w:eastAsia="Times New Roman"/>
          <w:sz w:val="20"/>
          <w:szCs w:val="20"/>
        </w:rPr>
        <w:t xml:space="preserve">                                                      │  │</w:t>
      </w:r>
    </w:p>
    <w:p w14:paraId="19410CDF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│  </w:t>
      </w:r>
    </w:p>
    <w:p w14:paraId="6F978247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└─────────────────────────────────┬────────────────────────────────────┘  │</w:t>
      </w:r>
    </w:p>
    <w:p w14:paraId="226DD1A2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            \/                                      │</w:t>
      </w:r>
    </w:p>
    <w:p w14:paraId="6A1006CC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  │</w:t>
      </w:r>
    </w:p>
    <w:p w14:paraId="03E19CE0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│           Выдача заявителю результата предоставления услуги          </w:t>
      </w:r>
      <w:proofErr w:type="gramStart"/>
      <w:r w:rsidRPr="00C611EE">
        <w:rPr>
          <w:rFonts w:eastAsia="Times New Roman"/>
          <w:sz w:val="20"/>
          <w:szCs w:val="20"/>
        </w:rPr>
        <w:t>│  │</w:t>
      </w:r>
      <w:proofErr w:type="gramEnd"/>
    </w:p>
    <w:p w14:paraId="014BEBE9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>└──────────────────────────────────────┬───────────────────────────────┘  │</w:t>
      </w:r>
    </w:p>
    <w:p w14:paraId="58A5F567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                 \/                                 │</w:t>
      </w:r>
    </w:p>
    <w:p w14:paraId="71C44D41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┌─────────────────────────────────┐                 │</w:t>
      </w:r>
    </w:p>
    <w:p w14:paraId="12D49DF1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│              Жалоба             │                 │</w:t>
      </w:r>
    </w:p>
    <w:p w14:paraId="01BBEC9D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└────────────────┬────────────────┘                 │</w:t>
      </w:r>
    </w:p>
    <w:p w14:paraId="2170F025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                 \/                                 │</w:t>
      </w:r>
    </w:p>
    <w:p w14:paraId="04B97C43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┌─────────────────────────────────┐                 │</w:t>
      </w:r>
    </w:p>
    <w:p w14:paraId="5AE0BF06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│ Досудебное (внесудебное) решение</w:t>
      </w:r>
      <w:proofErr w:type="gramStart"/>
      <w:r w:rsidRPr="00C611EE">
        <w:rPr>
          <w:rFonts w:eastAsia="Times New Roman"/>
          <w:sz w:val="20"/>
          <w:szCs w:val="20"/>
        </w:rPr>
        <w:t>│&lt;</w:t>
      </w:r>
      <w:proofErr w:type="gramEnd"/>
      <w:r w:rsidRPr="00C611EE">
        <w:rPr>
          <w:rFonts w:eastAsia="Times New Roman"/>
          <w:sz w:val="20"/>
          <w:szCs w:val="20"/>
        </w:rPr>
        <w:t>────────────────┘</w:t>
      </w:r>
    </w:p>
    <w:p w14:paraId="7B0D3B38" w14:textId="77777777" w:rsidR="0051186B" w:rsidRPr="00C611EE" w:rsidRDefault="0051186B" w:rsidP="0051186B">
      <w:pPr>
        <w:autoSpaceDE w:val="0"/>
        <w:autoSpaceDN w:val="0"/>
        <w:jc w:val="both"/>
        <w:rPr>
          <w:rFonts w:eastAsia="Times New Roman"/>
          <w:sz w:val="20"/>
          <w:szCs w:val="20"/>
        </w:rPr>
      </w:pPr>
      <w:r w:rsidRPr="00C611EE">
        <w:rPr>
          <w:rFonts w:eastAsia="Times New Roman"/>
          <w:sz w:val="20"/>
          <w:szCs w:val="20"/>
        </w:rPr>
        <w:t xml:space="preserve">                      └─────────────────────────────────┘</w:t>
      </w:r>
    </w:p>
    <w:p w14:paraId="45A5BEB7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</w:rPr>
      </w:pPr>
    </w:p>
    <w:p w14:paraId="02925790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335E410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57B0EDD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CF5DE9E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6A454A" w14:textId="77777777" w:rsidR="0051186B" w:rsidRPr="00C611EE" w:rsidRDefault="0051186B" w:rsidP="005118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14:paraId="0AF10552" w14:textId="157CD0B1" w:rsidR="0051186B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05EDA1C" w14:textId="77777777" w:rsidR="008D569D" w:rsidRPr="00C611EE" w:rsidRDefault="008D569D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E8F56E1" w14:textId="77777777" w:rsidR="0051186B" w:rsidRPr="00C611EE" w:rsidRDefault="0051186B" w:rsidP="00F533ED">
      <w:pPr>
        <w:autoSpaceDE w:val="0"/>
        <w:autoSpaceDN w:val="0"/>
        <w:spacing w:line="240" w:lineRule="exact"/>
        <w:ind w:firstLine="354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1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14:paraId="0C04D5F3" w14:textId="77777777" w:rsidR="0051186B" w:rsidRPr="00C611EE" w:rsidRDefault="0051186B" w:rsidP="00F533ED">
      <w:pPr>
        <w:autoSpaceDE w:val="0"/>
        <w:autoSpaceDN w:val="0"/>
        <w:spacing w:line="240" w:lineRule="exact"/>
        <w:ind w:firstLine="439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30908772" w14:textId="77777777" w:rsidR="0051186B" w:rsidRPr="00C611EE" w:rsidRDefault="0051186B" w:rsidP="00F533ED">
      <w:pPr>
        <w:autoSpaceDE w:val="0"/>
        <w:autoSpaceDN w:val="0"/>
        <w:spacing w:line="240" w:lineRule="exact"/>
        <w:ind w:firstLine="439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«Согласование переустройства и (или)</w:t>
      </w:r>
    </w:p>
    <w:p w14:paraId="33A8F4C9" w14:textId="77777777" w:rsidR="0051186B" w:rsidRPr="00C611EE" w:rsidRDefault="0051186B" w:rsidP="00F533ED">
      <w:pPr>
        <w:autoSpaceDE w:val="0"/>
        <w:autoSpaceDN w:val="0"/>
        <w:spacing w:line="240" w:lineRule="exact"/>
        <w:ind w:left="439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перепланировки помещения в 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доме, выдача документа, подтверждающего </w:t>
      </w:r>
    </w:p>
    <w:p w14:paraId="73C38AB9" w14:textId="77777777" w:rsidR="0051186B" w:rsidRPr="00C611EE" w:rsidRDefault="0051186B" w:rsidP="00F533ED">
      <w:pPr>
        <w:autoSpaceDE w:val="0"/>
        <w:autoSpaceDN w:val="0"/>
        <w:spacing w:line="240" w:lineRule="exact"/>
        <w:ind w:left="4395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или об отказе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в согласовании переустройства и (или) перепланировки помещения в 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доме»</w:t>
      </w:r>
    </w:p>
    <w:p w14:paraId="2FADD4E4" w14:textId="77777777" w:rsidR="0051186B" w:rsidRPr="00C611EE" w:rsidRDefault="0051186B" w:rsidP="0051186B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CD0812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6BB5AD3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614"/>
      <w:bookmarkEnd w:id="3"/>
    </w:p>
    <w:p w14:paraId="3C984B03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39827D52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о переустройстве и (или) перепланировке помещений</w:t>
      </w:r>
    </w:p>
    <w:p w14:paraId="5E0E745A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в многоквартирном доме</w:t>
      </w:r>
    </w:p>
    <w:p w14:paraId="6B92780F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14CFB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от __________________________________________________________________</w:t>
      </w:r>
    </w:p>
    <w:p w14:paraId="5271411F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(указывается наниматель, либо арендатор, либо собственник помещения, либо собственники</w:t>
      </w:r>
    </w:p>
    <w:p w14:paraId="5DDC3187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__________________________________________________________________</w:t>
      </w:r>
    </w:p>
    <w:p w14:paraId="6364FE21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помещений, находящихся в общей собственности двух и более </w:t>
      </w:r>
      <w:proofErr w:type="gramStart"/>
      <w:r w:rsidRPr="00C611EE">
        <w:rPr>
          <w:rFonts w:ascii="Times New Roman" w:eastAsia="Calibri" w:hAnsi="Times New Roman" w:cs="Times New Roman"/>
          <w:sz w:val="16"/>
          <w:szCs w:val="16"/>
        </w:rPr>
        <w:t>лиц, в случае, если</w:t>
      </w:r>
      <w:proofErr w:type="gramEnd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ни один из</w:t>
      </w:r>
    </w:p>
    <w:p w14:paraId="34761C0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__________________________________________________________________</w:t>
      </w:r>
    </w:p>
    <w:p w14:paraId="321DB21A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собственников либо иных лиц не уполномочен в установленном порядке представлять их интересы)</w:t>
      </w:r>
    </w:p>
    <w:p w14:paraId="3846517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AFD050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Примечание. </w:t>
      </w:r>
      <w:r w:rsidRPr="00C611EE">
        <w:rPr>
          <w:rFonts w:ascii="Times New Roman" w:eastAsia="Calibri" w:hAnsi="Times New Roman" w:cs="Times New Roman"/>
          <w:sz w:val="20"/>
          <w:szCs w:val="20"/>
        </w:rPr>
        <w:t xml:space="preserve">Для   физических   лиц   </w:t>
      </w:r>
      <w:proofErr w:type="gramStart"/>
      <w:r w:rsidRPr="00C611EE">
        <w:rPr>
          <w:rFonts w:ascii="Times New Roman" w:eastAsia="Calibri" w:hAnsi="Times New Roman" w:cs="Times New Roman"/>
          <w:sz w:val="20"/>
          <w:szCs w:val="20"/>
        </w:rPr>
        <w:t xml:space="preserve">указываются:   </w:t>
      </w:r>
      <w:proofErr w:type="gramEnd"/>
      <w:r w:rsidRPr="00C611EE">
        <w:rPr>
          <w:rFonts w:ascii="Times New Roman" w:eastAsia="Calibri" w:hAnsi="Times New Roman" w:cs="Times New Roman"/>
          <w:sz w:val="20"/>
          <w:szCs w:val="20"/>
        </w:rPr>
        <w:t xml:space="preserve">фамилия,  имя, отчество,   реквизиты    документа,  удостоверяющего личность (серия, номер,  кем  и  когда  выдан),  место          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           прилагается к заявлению. Для юридических лиц указываются: </w:t>
      </w:r>
      <w:proofErr w:type="gramStart"/>
      <w:r w:rsidRPr="00C611EE">
        <w:rPr>
          <w:rFonts w:ascii="Times New Roman" w:eastAsia="Calibri" w:hAnsi="Times New Roman" w:cs="Times New Roman"/>
          <w:sz w:val="20"/>
          <w:szCs w:val="20"/>
        </w:rPr>
        <w:t xml:space="preserve">наименование,   </w:t>
      </w:r>
      <w:proofErr w:type="gramEnd"/>
      <w:r w:rsidRPr="00C611EE">
        <w:rPr>
          <w:rFonts w:ascii="Times New Roman" w:eastAsia="Calibri" w:hAnsi="Times New Roman" w:cs="Times New Roman"/>
          <w:sz w:val="20"/>
          <w:szCs w:val="20"/>
        </w:rPr>
        <w:t xml:space="preserve">       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            лица,    с    указанием     реквизитов      документа, удостоверяющего   эти   правомочия  и прилагаемого  к заявлению.</w:t>
      </w:r>
    </w:p>
    <w:p w14:paraId="7FD792F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2DB1A0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Место нахождения помещения: _______________________________________</w:t>
      </w:r>
    </w:p>
    <w:p w14:paraId="5003FAE6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(указывается полный адрес: субъект Российской Федерации,</w:t>
      </w:r>
    </w:p>
    <w:p w14:paraId="43BD371A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4CF7A95A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муниципальное образование, поселение, улица, дом,</w:t>
      </w:r>
    </w:p>
    <w:p w14:paraId="5428B16B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82B39E7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корпус, строение, квартира (комната), подъезд, этаж)</w:t>
      </w:r>
    </w:p>
    <w:p w14:paraId="6D591933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Собственник(и) </w:t>
      </w:r>
      <w:r w:rsidRPr="00C611EE">
        <w:rPr>
          <w:rFonts w:ascii="Times New Roman" w:eastAsia="Calibri" w:hAnsi="Times New Roman" w:cs="Times New Roman"/>
          <w:sz w:val="28"/>
          <w:szCs w:val="28"/>
        </w:rPr>
        <w:tab/>
        <w:t>помещения: __________________________________________________________________</w:t>
      </w:r>
    </w:p>
    <w:p w14:paraId="0E28A1E8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Прошу разрешить________________________________________________________       </w:t>
      </w:r>
    </w:p>
    <w:p w14:paraId="47D7F5CE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(переустройство, перепланировку, переустройство и перепланировку -нужное указать)</w:t>
      </w:r>
    </w:p>
    <w:p w14:paraId="42FDC657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жилого помещения, занимаемого на основании ________________________</w:t>
      </w:r>
    </w:p>
    <w:p w14:paraId="1CAEBDAA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611EE">
        <w:rPr>
          <w:rFonts w:ascii="Times New Roman" w:eastAsia="Calibri" w:hAnsi="Times New Roman" w:cs="Times New Roman"/>
          <w:sz w:val="16"/>
          <w:szCs w:val="16"/>
        </w:rPr>
        <w:t>(права собственности,</w:t>
      </w:r>
    </w:p>
    <w:p w14:paraId="76AEF63A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3128F63F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>договора найма, договора аренды - нужное указать)</w:t>
      </w:r>
    </w:p>
    <w:p w14:paraId="0B7BAD60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помещения.</w:t>
      </w:r>
    </w:p>
    <w:p w14:paraId="78FAF1D4" w14:textId="77777777" w:rsidR="00AC2D94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Срок производства ремонтно-строительных работ с "__" _________20_ г. </w:t>
      </w:r>
    </w:p>
    <w:p w14:paraId="2C1887B8" w14:textId="77777777" w:rsidR="00AC2D94" w:rsidRDefault="00AC2D94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6F13A" w14:textId="4E1C3B3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по "__" _________ 20_ г.</w:t>
      </w:r>
    </w:p>
    <w:p w14:paraId="5F50FE22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Режим производства ремонтно-строительных работ с _____ по ____часов в ___________________ дни.</w:t>
      </w:r>
    </w:p>
    <w:p w14:paraId="413243CE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Обязуюсь:</w:t>
      </w:r>
    </w:p>
    <w:p w14:paraId="40600D6D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осуществить ремонтно-строительные 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>работы  в</w:t>
      </w:r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соответствии   с проектом (проектной документацией);</w:t>
      </w:r>
    </w:p>
    <w:p w14:paraId="3FEFF566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обеспечить    свободный    доступ     к    месту    проведения ремонтно-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>строительных  работ</w:t>
      </w:r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14:paraId="73A62BFC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14:paraId="48F24BE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Согласие на переустройство и (или) перепланировку 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>получено  от</w:t>
      </w:r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совместно проживающих совершеннолетних членов   семьи   нанимателя помещения по договору найма от "__" _______________ г. № _______:</w:t>
      </w:r>
    </w:p>
    <w:p w14:paraId="12567905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514"/>
        <w:gridCol w:w="2441"/>
        <w:gridCol w:w="3125"/>
      </w:tblGrid>
      <w:tr w:rsidR="0051186B" w:rsidRPr="00C611EE" w14:paraId="4AC801EB" w14:textId="77777777" w:rsidTr="00E52A4D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CB7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F49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650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(серия, номер, кем и когда выдан)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908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3B2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Отметка о нотариальном заверении подписей лиц </w:t>
            </w:r>
          </w:p>
        </w:tc>
      </w:tr>
      <w:tr w:rsidR="0051186B" w:rsidRPr="00C611EE" w14:paraId="2F2087D1" w14:textId="77777777" w:rsidTr="00E52A4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0C1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AE4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38E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98D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9D55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1186B" w:rsidRPr="00C611EE" w14:paraId="0384AFF2" w14:textId="77777777" w:rsidTr="00E52A4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0C6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939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982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D36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333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86B" w:rsidRPr="00C611EE" w14:paraId="433A600A" w14:textId="77777777" w:rsidTr="00E52A4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508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DA4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5DC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C59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CE2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186B" w:rsidRPr="00C611EE" w14:paraId="3751F4B4" w14:textId="77777777" w:rsidTr="00E52A4D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5BA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F19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358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8D3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908" w14:textId="77777777" w:rsidR="0051186B" w:rsidRPr="00C611EE" w:rsidRDefault="0051186B" w:rsidP="00E52A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E256D56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14:paraId="5CE0752D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________________________________________________________________</w:t>
      </w:r>
    </w:p>
    <w:p w14:paraId="29FC1FA2" w14:textId="77777777" w:rsidR="0051186B" w:rsidRPr="00C611EE" w:rsidRDefault="0051186B" w:rsidP="005118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C611EE">
        <w:rPr>
          <w:rFonts w:ascii="Times New Roman" w:eastAsia="Calibri" w:hAnsi="Times New Roman" w:cs="Times New Roman"/>
          <w:sz w:val="16"/>
          <w:szCs w:val="16"/>
        </w:rPr>
        <w:t>перепланируемое</w:t>
      </w:r>
      <w:proofErr w:type="spellEnd"/>
    </w:p>
    <w:p w14:paraId="48564CFD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___________________________________________________ на ___ листах;</w:t>
      </w:r>
    </w:p>
    <w:p w14:paraId="31D45629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помещение (с отметкой: подлинник или нотариально заверенная копия) </w:t>
      </w:r>
    </w:p>
    <w:p w14:paraId="39FA2AFA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>проект  (</w:t>
      </w:r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>проектная документация) переустройства и (или) перепланировки помещения на _____ листах;</w:t>
      </w:r>
    </w:p>
    <w:p w14:paraId="4D4F889E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3) технический паспорт переустраиваемого и (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или)  </w:t>
      </w:r>
      <w:proofErr w:type="spellStart"/>
      <w:r w:rsidRPr="00C611EE">
        <w:rPr>
          <w:rFonts w:ascii="Times New Roman" w:eastAsia="Calibri" w:hAnsi="Times New Roman" w:cs="Times New Roman"/>
          <w:sz w:val="28"/>
          <w:szCs w:val="28"/>
        </w:rPr>
        <w:t>перепланируемого</w:t>
      </w:r>
      <w:proofErr w:type="spellEnd"/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помещения на _____ листах;</w:t>
      </w:r>
    </w:p>
    <w:p w14:paraId="7F390064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4) заключение органа по охране памятников архитектуры, истории   и культуры 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>о  допустимости</w:t>
      </w:r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проведения   переустройства и (или) перепланировки помещения (представляется в случаях, если такое помещение, в котором оно находится,   является памятником архитектуры, истории или культуры) на _____ листах;</w:t>
      </w:r>
    </w:p>
    <w:p w14:paraId="48D10B37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5) документы, подтверждающие   согласие   временно   отсутствующих членов семьи нанимателя на переустройство и (</w:t>
      </w:r>
      <w:proofErr w:type="gramStart"/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или)   </w:t>
      </w:r>
      <w:proofErr w:type="gramEnd"/>
      <w:r w:rsidRPr="00C611EE">
        <w:rPr>
          <w:rFonts w:ascii="Times New Roman" w:eastAsia="Calibri" w:hAnsi="Times New Roman" w:cs="Times New Roman"/>
          <w:sz w:val="28"/>
          <w:szCs w:val="28"/>
        </w:rPr>
        <w:t>перепланировку помещения, на _____ листах (при необходимости);</w:t>
      </w:r>
    </w:p>
    <w:p w14:paraId="345C49B0" w14:textId="77777777" w:rsidR="001B5909" w:rsidRDefault="001B5909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A825CF" w14:textId="3D42524E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6) иные документы: _______________________________________________</w:t>
      </w:r>
    </w:p>
    <w:p w14:paraId="4BBF2E18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C611EE">
        <w:rPr>
          <w:rFonts w:ascii="Times New Roman" w:eastAsia="Calibri" w:hAnsi="Times New Roman" w:cs="Times New Roman"/>
          <w:sz w:val="16"/>
          <w:szCs w:val="16"/>
        </w:rPr>
        <w:t>(доверенности, выписки из уставов и др.)</w:t>
      </w:r>
    </w:p>
    <w:p w14:paraId="00583BE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FE6641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 xml:space="preserve">Подписи лиц, подавших заявление </w:t>
      </w:r>
      <w:hyperlink w:anchor="Par43" w:history="1">
        <w:r w:rsidRPr="00C611EE">
          <w:rPr>
            <w:rFonts w:ascii="Times New Roman" w:eastAsia="Calibri" w:hAnsi="Times New Roman" w:cs="Times New Roman"/>
            <w:color w:val="0000FF"/>
            <w:sz w:val="28"/>
            <w:szCs w:val="28"/>
          </w:rPr>
          <w:t>:</w:t>
        </w:r>
      </w:hyperlink>
    </w:p>
    <w:p w14:paraId="61A5AFF1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BA118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"__" __________ 20_ г. ___________ __________________________________</w:t>
      </w:r>
    </w:p>
    <w:p w14:paraId="523FE8D0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(подпись заявителя)          (расшифровка подписи заявителя)</w:t>
      </w:r>
    </w:p>
    <w:p w14:paraId="78D35E42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"__" __________ 20_ г. ___________ ___________________________________</w:t>
      </w:r>
    </w:p>
    <w:p w14:paraId="5FD3FCFD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(</w:t>
      </w:r>
      <w:proofErr w:type="gramStart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(подпись заявителя)                (расшифровка подписи заявителя)</w:t>
      </w:r>
    </w:p>
    <w:p w14:paraId="629D6F38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"__" __________ 20_ г. _____________ _________________________________</w:t>
      </w:r>
    </w:p>
    <w:p w14:paraId="4CC0941B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(подпись заявителя)              (расшифровка подписи заявителя)</w:t>
      </w:r>
    </w:p>
    <w:p w14:paraId="12FEA4B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"__" __________ 20_ г. ____________ __________________________________</w:t>
      </w:r>
    </w:p>
    <w:p w14:paraId="4E015F83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(</w:t>
      </w:r>
      <w:proofErr w:type="gramStart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(подпись заявителя)             (расшифровка подписи заявителя)</w:t>
      </w:r>
    </w:p>
    <w:p w14:paraId="25BA016E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58E7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Документы представлены на приеме     "__" ________________ 20_ г.</w:t>
      </w:r>
    </w:p>
    <w:p w14:paraId="7AC712DD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BABEF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14:paraId="206FCF36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6D06DB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Выдана расписка в получении</w:t>
      </w:r>
    </w:p>
    <w:p w14:paraId="7DAD0142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документов                           "__" ________________ 20_ г. № ____________</w:t>
      </w:r>
    </w:p>
    <w:p w14:paraId="71162AFF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7C79BC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Расписку получил        "__" ________________ 20_ г.             _______________</w:t>
      </w:r>
    </w:p>
    <w:p w14:paraId="1457204E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(подпись заявителя)</w:t>
      </w:r>
    </w:p>
    <w:p w14:paraId="6D7EFF50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59BFF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240E49E6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(должность,</w:t>
      </w:r>
    </w:p>
    <w:p w14:paraId="5335C23D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1EE">
        <w:rPr>
          <w:rFonts w:ascii="Times New Roman" w:eastAsia="Calibri" w:hAnsi="Times New Roman" w:cs="Times New Roman"/>
          <w:sz w:val="28"/>
          <w:szCs w:val="28"/>
        </w:rPr>
        <w:t>__________________________________                          ___________________</w:t>
      </w:r>
    </w:p>
    <w:p w14:paraId="50697527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Ф.И.О. должностного </w:t>
      </w:r>
      <w:proofErr w:type="gramStart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лица,   </w:t>
      </w:r>
      <w:proofErr w:type="gramEnd"/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(подпись)</w:t>
      </w:r>
    </w:p>
    <w:p w14:paraId="78C02E95" w14:textId="77777777" w:rsidR="0051186B" w:rsidRPr="00C611EE" w:rsidRDefault="0051186B" w:rsidP="005118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11EE">
        <w:rPr>
          <w:rFonts w:ascii="Times New Roman" w:eastAsia="Calibri" w:hAnsi="Times New Roman" w:cs="Times New Roman"/>
          <w:sz w:val="16"/>
          <w:szCs w:val="16"/>
        </w:rPr>
        <w:t xml:space="preserve">        принявшего заявление)</w:t>
      </w:r>
    </w:p>
    <w:p w14:paraId="7FC80D06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8ABF9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A2E9F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B6853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DF478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3881E6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DC5162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2B0DF8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3B61D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E5A43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9B37A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7721D2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9283E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6999C9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D5D88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9F602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9F8F21" w14:textId="77777777" w:rsidR="0051186B" w:rsidRPr="00C611EE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A42CE1D" w14:textId="77777777" w:rsidR="0051186B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4FEA024E" w14:textId="77777777" w:rsidR="0051186B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F674705" w14:textId="77777777" w:rsidR="0051186B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845050E" w14:textId="77777777" w:rsidR="0051186B" w:rsidRPr="00C611EE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gramStart"/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</w:p>
    <w:p w14:paraId="2ADFA030" w14:textId="77777777" w:rsidR="0051186B" w:rsidRPr="00C611EE" w:rsidRDefault="0051186B" w:rsidP="00F533ED">
      <w:pPr>
        <w:autoSpaceDE w:val="0"/>
        <w:autoSpaceDN w:val="0"/>
        <w:spacing w:line="240" w:lineRule="exact"/>
        <w:ind w:firstLine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60110A75" w14:textId="77777777" w:rsidR="0051186B" w:rsidRPr="00C611EE" w:rsidRDefault="0051186B" w:rsidP="00F533ED">
      <w:pPr>
        <w:autoSpaceDE w:val="0"/>
        <w:autoSpaceDN w:val="0"/>
        <w:spacing w:line="240" w:lineRule="exact"/>
        <w:ind w:firstLine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«Согласование переустройства и (или)</w:t>
      </w:r>
    </w:p>
    <w:p w14:paraId="08CB0D1D" w14:textId="77777777" w:rsidR="0051186B" w:rsidRPr="00C611EE" w:rsidRDefault="0051186B" w:rsidP="00F533ED">
      <w:pPr>
        <w:autoSpaceDE w:val="0"/>
        <w:autoSpaceDN w:val="0"/>
        <w:spacing w:line="240" w:lineRule="exact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перепланировки помещения в 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доме, выдача документа, подтверждающего </w:t>
      </w:r>
    </w:p>
    <w:p w14:paraId="70C2C682" w14:textId="77777777" w:rsidR="0051186B" w:rsidRPr="00C611EE" w:rsidRDefault="0051186B" w:rsidP="00F533ED">
      <w:pPr>
        <w:autoSpaceDE w:val="0"/>
        <w:autoSpaceDN w:val="0"/>
        <w:spacing w:line="240" w:lineRule="exact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или об отказе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в согласовании переустройства и (или) </w:t>
      </w:r>
    </w:p>
    <w:p w14:paraId="7B46532C" w14:textId="77777777" w:rsidR="0051186B" w:rsidRPr="00C611EE" w:rsidRDefault="0051186B" w:rsidP="00F533ED">
      <w:pPr>
        <w:autoSpaceDE w:val="0"/>
        <w:autoSpaceDN w:val="0"/>
        <w:spacing w:line="240" w:lineRule="exact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перепланировки помещения в многоквартирном</w:t>
      </w:r>
    </w:p>
    <w:p w14:paraId="53F1B931" w14:textId="77777777" w:rsidR="0051186B" w:rsidRPr="00C611EE" w:rsidRDefault="0051186B" w:rsidP="00F533ED">
      <w:pPr>
        <w:autoSpaceDE w:val="0"/>
        <w:autoSpaceDN w:val="0"/>
        <w:spacing w:line="240" w:lineRule="exact"/>
        <w:ind w:firstLine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доме»</w:t>
      </w:r>
    </w:p>
    <w:p w14:paraId="7B5A7087" w14:textId="77777777" w:rsidR="0051186B" w:rsidRPr="00C611EE" w:rsidRDefault="0051186B" w:rsidP="00F533ED">
      <w:pPr>
        <w:autoSpaceDE w:val="0"/>
        <w:autoSpaceDN w:val="0"/>
        <w:ind w:firstLine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9BE22E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40D15C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810"/>
      <w:bookmarkEnd w:id="4"/>
      <w:r w:rsidRPr="00C611EE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14:paraId="5BAC774F" w14:textId="77777777" w:rsidR="0051186B" w:rsidRPr="00C611EE" w:rsidRDefault="0051186B" w:rsidP="0051186B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</w:t>
      </w:r>
    </w:p>
    <w:p w14:paraId="0269F715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6388AE4" w14:textId="77777777" w:rsidR="0051186B" w:rsidRPr="00C611EE" w:rsidRDefault="0051186B" w:rsidP="0051186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Заявитель: _________________________________________________</w:t>
      </w:r>
    </w:p>
    <w:p w14:paraId="32351164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8E8FB86" w14:textId="77777777" w:rsidR="0051186B" w:rsidRPr="00C611EE" w:rsidRDefault="0051186B" w:rsidP="0051186B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Наименование услуги: «Согласование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</w:r>
    </w:p>
    <w:p w14:paraId="5D06277C" w14:textId="77777777" w:rsidR="0051186B" w:rsidRPr="00C611EE" w:rsidRDefault="0051186B" w:rsidP="0051186B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14:paraId="502597CA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417"/>
      </w:tblGrid>
      <w:tr w:rsidR="0051186B" w:rsidRPr="00C611EE" w14:paraId="6C39B7B0" w14:textId="77777777" w:rsidTr="00E52A4D">
        <w:tc>
          <w:tcPr>
            <w:tcW w:w="567" w:type="dxa"/>
            <w:vAlign w:val="center"/>
          </w:tcPr>
          <w:p w14:paraId="4D3CEEC2" w14:textId="77777777" w:rsidR="0051186B" w:rsidRPr="00C611EE" w:rsidRDefault="0051186B" w:rsidP="00E52A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EE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30" w:type="dxa"/>
            <w:vAlign w:val="center"/>
          </w:tcPr>
          <w:p w14:paraId="35A0622B" w14:textId="77777777" w:rsidR="0051186B" w:rsidRPr="00C611EE" w:rsidRDefault="0051186B" w:rsidP="00E52A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64E2CF5B" w14:textId="77777777" w:rsidR="0051186B" w:rsidRPr="00C611EE" w:rsidRDefault="0051186B" w:rsidP="00E52A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EE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</w:t>
            </w:r>
          </w:p>
        </w:tc>
      </w:tr>
      <w:tr w:rsidR="0051186B" w:rsidRPr="00C611EE" w14:paraId="3ED9A593" w14:textId="77777777" w:rsidTr="00E52A4D">
        <w:tc>
          <w:tcPr>
            <w:tcW w:w="567" w:type="dxa"/>
          </w:tcPr>
          <w:p w14:paraId="7D48CEC6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317B3C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1B000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86B" w:rsidRPr="00C611EE" w14:paraId="56A069A1" w14:textId="77777777" w:rsidTr="00E52A4D">
        <w:tc>
          <w:tcPr>
            <w:tcW w:w="567" w:type="dxa"/>
          </w:tcPr>
          <w:p w14:paraId="3EB1CD5F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6208E9A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0B82A8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86B" w:rsidRPr="00C611EE" w14:paraId="5C6CA67D" w14:textId="77777777" w:rsidTr="00E52A4D">
        <w:tc>
          <w:tcPr>
            <w:tcW w:w="567" w:type="dxa"/>
          </w:tcPr>
          <w:p w14:paraId="63013654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08E237C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F42643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86B" w:rsidRPr="00C611EE" w14:paraId="737F0AB0" w14:textId="77777777" w:rsidTr="00E52A4D">
        <w:tc>
          <w:tcPr>
            <w:tcW w:w="567" w:type="dxa"/>
          </w:tcPr>
          <w:p w14:paraId="4F3BF48F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A21E20C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9C6DF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86B" w:rsidRPr="00C611EE" w14:paraId="4CAF4E8B" w14:textId="77777777" w:rsidTr="00E52A4D">
        <w:tc>
          <w:tcPr>
            <w:tcW w:w="567" w:type="dxa"/>
          </w:tcPr>
          <w:p w14:paraId="6BC9EC2F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C76B6CB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4F5CFE" w14:textId="77777777" w:rsidR="0051186B" w:rsidRPr="00C611EE" w:rsidRDefault="0051186B" w:rsidP="00E52A4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51544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</w:rPr>
      </w:pPr>
    </w:p>
    <w:p w14:paraId="4CEDCBB0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 xml:space="preserve">    Способ уведомления заявителя о результате предоставления услуги:</w:t>
      </w:r>
    </w:p>
    <w:p w14:paraId="59ABEDB0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14:paraId="33CA4F1B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│ │ по телефону;</w:t>
      </w:r>
    </w:p>
    <w:p w14:paraId="7349944D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└─┘</w:t>
      </w:r>
    </w:p>
    <w:p w14:paraId="68CB317A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14:paraId="5635F78D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│ │ по электронной почте;</w:t>
      </w:r>
    </w:p>
    <w:p w14:paraId="6F66BB14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└─┘</w:t>
      </w:r>
    </w:p>
    <w:p w14:paraId="5323ECD2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┌─┐</w:t>
      </w:r>
    </w:p>
    <w:p w14:paraId="24410630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│ │ по почте.</w:t>
      </w:r>
    </w:p>
    <w:p w14:paraId="6D97275E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1EE">
        <w:rPr>
          <w:rFonts w:ascii="Times New Roman" w:eastAsia="Times New Roman" w:hAnsi="Times New Roman" w:cs="Times New Roman"/>
          <w:sz w:val="20"/>
          <w:szCs w:val="20"/>
        </w:rPr>
        <w:t>└─┘</w:t>
      </w:r>
    </w:p>
    <w:p w14:paraId="5ACE295F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Документы передал: __________________   _________ __________</w:t>
      </w:r>
    </w:p>
    <w:p w14:paraId="321614D4" w14:textId="77777777" w:rsidR="0051186B" w:rsidRPr="00FD0A4F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11E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(Ф.И.О. </w:t>
      </w:r>
      <w:proofErr w:type="gramStart"/>
      <w:r w:rsidRPr="00C611EE">
        <w:rPr>
          <w:rFonts w:ascii="Times New Roman" w:eastAsia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C611EE">
        <w:rPr>
          <w:rFonts w:ascii="Times New Roman" w:eastAsia="Times New Roman" w:hAnsi="Times New Roman" w:cs="Times New Roman"/>
          <w:sz w:val="16"/>
          <w:szCs w:val="16"/>
        </w:rPr>
        <w:t xml:space="preserve">                      (подпись)                      (дата)</w:t>
      </w:r>
    </w:p>
    <w:p w14:paraId="1429D166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C611EE">
        <w:rPr>
          <w:rFonts w:ascii="Times New Roman" w:eastAsia="Times New Roman" w:hAnsi="Times New Roman" w:cs="Times New Roman"/>
          <w:sz w:val="28"/>
          <w:szCs w:val="28"/>
        </w:rPr>
        <w:t>принял:  _</w:t>
      </w:r>
      <w:proofErr w:type="gramEnd"/>
      <w:r w:rsidRPr="00C611EE">
        <w:rPr>
          <w:rFonts w:ascii="Times New Roman" w:eastAsia="Times New Roman" w:hAnsi="Times New Roman" w:cs="Times New Roman"/>
          <w:sz w:val="28"/>
          <w:szCs w:val="28"/>
        </w:rPr>
        <w:t>___________________ _________ __________</w:t>
      </w:r>
    </w:p>
    <w:p w14:paraId="2352FB5E" w14:textId="77777777" w:rsidR="0051186B" w:rsidRPr="00FD0A4F" w:rsidRDefault="0051186B" w:rsidP="00FD0A4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611E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(Ф.И.О. </w:t>
      </w:r>
      <w:proofErr w:type="gramStart"/>
      <w:r w:rsidRPr="00C611EE">
        <w:rPr>
          <w:rFonts w:ascii="Times New Roman" w:eastAsia="Times New Roman" w:hAnsi="Times New Roman" w:cs="Times New Roman"/>
          <w:sz w:val="16"/>
          <w:szCs w:val="16"/>
        </w:rPr>
        <w:t xml:space="preserve">специалиста)   </w:t>
      </w:r>
      <w:proofErr w:type="gramEnd"/>
      <w:r w:rsidRPr="00C611EE">
        <w:rPr>
          <w:rFonts w:ascii="Times New Roman" w:eastAsia="Times New Roman" w:hAnsi="Times New Roman" w:cs="Times New Roman"/>
          <w:sz w:val="16"/>
          <w:szCs w:val="16"/>
        </w:rPr>
        <w:t xml:space="preserve">                    (под</w:t>
      </w:r>
      <w:r w:rsidR="00FD0A4F">
        <w:rPr>
          <w:rFonts w:ascii="Times New Roman" w:eastAsia="Times New Roman" w:hAnsi="Times New Roman" w:cs="Times New Roman"/>
          <w:sz w:val="16"/>
          <w:szCs w:val="16"/>
        </w:rPr>
        <w:t>пись)                     (дата)</w:t>
      </w:r>
    </w:p>
    <w:p w14:paraId="4181F94C" w14:textId="77777777" w:rsidR="0051186B" w:rsidRPr="00C611EE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245C2A2" w14:textId="4951E48A" w:rsidR="0051186B" w:rsidRPr="00C611EE" w:rsidRDefault="0051186B" w:rsidP="0051186B">
      <w:pPr>
        <w:autoSpaceDE w:val="0"/>
        <w:autoSpaceDN w:val="0"/>
        <w:spacing w:line="240" w:lineRule="exact"/>
        <w:ind w:firstLine="354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0C3D7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</w:p>
    <w:p w14:paraId="39489B84" w14:textId="77777777" w:rsidR="0051186B" w:rsidRPr="00C611EE" w:rsidRDefault="0051186B" w:rsidP="00F533ED">
      <w:pPr>
        <w:autoSpaceDE w:val="0"/>
        <w:autoSpaceDN w:val="0"/>
        <w:spacing w:line="240" w:lineRule="exact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76723123"/>
      <w:r w:rsidRPr="00C611EE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14:paraId="3182E88D" w14:textId="77777777" w:rsidR="0051186B" w:rsidRPr="00C611EE" w:rsidRDefault="0051186B" w:rsidP="00F533ED">
      <w:pPr>
        <w:autoSpaceDE w:val="0"/>
        <w:autoSpaceDN w:val="0"/>
        <w:spacing w:line="240" w:lineRule="exact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«Согласование переустройства и (или)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перепланировки помещения в 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доме, выдача документа, подтверждающего </w:t>
      </w:r>
    </w:p>
    <w:p w14:paraId="06203BA6" w14:textId="77777777" w:rsidR="0051186B" w:rsidRPr="00C611EE" w:rsidRDefault="0051186B" w:rsidP="00F533ED">
      <w:pPr>
        <w:autoSpaceDE w:val="0"/>
        <w:autoSpaceDN w:val="0"/>
        <w:spacing w:line="240" w:lineRule="exact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или об отказе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в согласовании переустройства и (или) </w:t>
      </w:r>
    </w:p>
    <w:p w14:paraId="1D9CFB4A" w14:textId="77777777" w:rsidR="0051186B" w:rsidRPr="00C611EE" w:rsidRDefault="0051186B" w:rsidP="00F533ED">
      <w:pPr>
        <w:autoSpaceDE w:val="0"/>
        <w:autoSpaceDN w:val="0"/>
        <w:spacing w:line="240" w:lineRule="exact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перепланировки помещения в многоквартирном</w:t>
      </w:r>
      <w:r w:rsidR="00F5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доме»</w:t>
      </w:r>
    </w:p>
    <w:bookmarkEnd w:id="5"/>
    <w:p w14:paraId="2A611143" w14:textId="77777777" w:rsidR="0051186B" w:rsidRPr="00C611EE" w:rsidRDefault="0051186B" w:rsidP="00F533ED">
      <w:pPr>
        <w:autoSpaceDE w:val="0"/>
        <w:autoSpaceDN w:val="0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E006D6" w14:textId="77777777" w:rsidR="0051186B" w:rsidRPr="00C611EE" w:rsidRDefault="0051186B" w:rsidP="00F533ED">
      <w:pPr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7573353A" w14:textId="77777777" w:rsidR="0051186B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CDEB14" w14:textId="77777777" w:rsidR="00F533ED" w:rsidRPr="00C611EE" w:rsidRDefault="00F533ED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C04597" w14:textId="77777777" w:rsidR="0051186B" w:rsidRPr="00C611EE" w:rsidRDefault="0051186B" w:rsidP="0051186B">
      <w:pPr>
        <w:spacing w:line="240" w:lineRule="exact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bCs/>
          <w:spacing w:val="60"/>
          <w:sz w:val="28"/>
          <w:szCs w:val="28"/>
        </w:rPr>
        <w:t>Решение</w:t>
      </w:r>
    </w:p>
    <w:p w14:paraId="603A9E33" w14:textId="77777777" w:rsidR="0051186B" w:rsidRPr="00C611EE" w:rsidRDefault="0051186B" w:rsidP="0051186B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bCs/>
          <w:sz w:val="28"/>
          <w:szCs w:val="28"/>
        </w:rPr>
        <w:t>о согласовании переустройства</w:t>
      </w:r>
    </w:p>
    <w:p w14:paraId="43D3FD8B" w14:textId="77777777" w:rsidR="0051186B" w:rsidRPr="00C611EE" w:rsidRDefault="0051186B" w:rsidP="0051186B">
      <w:pPr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bCs/>
          <w:sz w:val="28"/>
          <w:szCs w:val="28"/>
        </w:rPr>
        <w:t>и (или) перепланировки помещения в многоквартирном доме</w:t>
      </w:r>
    </w:p>
    <w:p w14:paraId="36B2905E" w14:textId="77777777" w:rsidR="0051186B" w:rsidRPr="00C611EE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593BF0" w14:textId="77777777" w:rsidR="0051186B" w:rsidRPr="0051186B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51186B" w:rsidRPr="0051186B" w14:paraId="60573897" w14:textId="77777777" w:rsidTr="00E52A4D">
        <w:trPr>
          <w:gridAfter w:val="1"/>
          <w:wAfter w:w="14" w:type="dxa"/>
        </w:trPr>
        <w:tc>
          <w:tcPr>
            <w:tcW w:w="2800" w:type="dxa"/>
            <w:gridSpan w:val="4"/>
            <w:vAlign w:val="bottom"/>
          </w:tcPr>
          <w:p w14:paraId="295D6591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14:paraId="7F0E3D6B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6B" w:rsidRPr="0051186B" w14:paraId="7C252364" w14:textId="77777777" w:rsidTr="00E52A4D">
        <w:trPr>
          <w:gridAfter w:val="1"/>
          <w:wAfter w:w="14" w:type="dxa"/>
        </w:trPr>
        <w:tc>
          <w:tcPr>
            <w:tcW w:w="2800" w:type="dxa"/>
            <w:gridSpan w:val="4"/>
          </w:tcPr>
          <w:p w14:paraId="0D22E97A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14:paraId="0F63A106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(Ф. И. О. физического лица, наименование юридического лица — заявителя)</w:t>
            </w:r>
          </w:p>
        </w:tc>
      </w:tr>
      <w:tr w:rsidR="0051186B" w:rsidRPr="0051186B" w14:paraId="36886A96" w14:textId="77777777" w:rsidTr="00E52A4D">
        <w:trPr>
          <w:gridAfter w:val="1"/>
          <w:wAfter w:w="14" w:type="dxa"/>
        </w:trPr>
        <w:tc>
          <w:tcPr>
            <w:tcW w:w="2730" w:type="dxa"/>
            <w:gridSpan w:val="3"/>
            <w:vAlign w:val="bottom"/>
          </w:tcPr>
          <w:p w14:paraId="37CBA6B8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vAlign w:val="bottom"/>
          </w:tcPr>
          <w:p w14:paraId="1AC7B032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</w:tcPr>
          <w:p w14:paraId="79BF2F59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</w:tr>
      <w:tr w:rsidR="0051186B" w:rsidRPr="0051186B" w14:paraId="35E0ADEA" w14:textId="77777777" w:rsidTr="00E52A4D">
        <w:trPr>
          <w:gridAfter w:val="1"/>
          <w:wAfter w:w="14" w:type="dxa"/>
        </w:trPr>
        <w:tc>
          <w:tcPr>
            <w:tcW w:w="2730" w:type="dxa"/>
            <w:gridSpan w:val="3"/>
          </w:tcPr>
          <w:p w14:paraId="2A6DBCB5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</w:tcPr>
          <w:p w14:paraId="4EED38C8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14:paraId="7DA82000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6B" w:rsidRPr="0051186B" w14:paraId="13AF2582" w14:textId="77777777" w:rsidTr="00E52A4D">
        <w:tc>
          <w:tcPr>
            <w:tcW w:w="1876" w:type="dxa"/>
            <w:gridSpan w:val="2"/>
            <w:vAlign w:val="bottom"/>
          </w:tcPr>
          <w:p w14:paraId="077CC50D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14:paraId="58A02B6F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6B" w:rsidRPr="0051186B" w14:paraId="232B7AE9" w14:textId="77777777" w:rsidTr="00E52A4D">
        <w:tc>
          <w:tcPr>
            <w:tcW w:w="5103" w:type="dxa"/>
            <w:gridSpan w:val="5"/>
            <w:tcBorders>
              <w:bottom w:val="single" w:sz="4" w:space="0" w:color="auto"/>
            </w:tcBorders>
            <w:vAlign w:val="bottom"/>
          </w:tcPr>
          <w:p w14:paraId="413E9A15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vAlign w:val="bottom"/>
          </w:tcPr>
          <w:p w14:paraId="19A9F7C4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vAlign w:val="bottom"/>
          </w:tcPr>
          <w:p w14:paraId="2892CF67" w14:textId="77777777" w:rsidR="0051186B" w:rsidRPr="0051186B" w:rsidRDefault="0051186B" w:rsidP="00E52A4D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занимаемых (принадлежащих)</w:t>
            </w:r>
          </w:p>
        </w:tc>
      </w:tr>
      <w:tr w:rsidR="0051186B" w:rsidRPr="0051186B" w14:paraId="37C429F1" w14:textId="77777777" w:rsidTr="00E52A4D"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14:paraId="561703FA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dxa"/>
            <w:tcBorders>
              <w:left w:val="nil"/>
            </w:tcBorders>
          </w:tcPr>
          <w:p w14:paraId="4C0064A9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</w:tcPr>
          <w:p w14:paraId="4622953D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1186B" w:rsidRPr="0051186B" w14:paraId="13BF9448" w14:textId="77777777" w:rsidTr="00E52A4D">
        <w:tc>
          <w:tcPr>
            <w:tcW w:w="1764" w:type="dxa"/>
            <w:vAlign w:val="bottom"/>
          </w:tcPr>
          <w:p w14:paraId="7B89C1C9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bottom"/>
          </w:tcPr>
          <w:p w14:paraId="6EDC47E8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6B" w:rsidRPr="0051186B" w14:paraId="35925FE4" w14:textId="77777777" w:rsidTr="00E52A4D">
        <w:tc>
          <w:tcPr>
            <w:tcW w:w="1764" w:type="dxa"/>
            <w:vAlign w:val="bottom"/>
          </w:tcPr>
          <w:p w14:paraId="37A85185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</w:tcPr>
          <w:p w14:paraId="4F4C1A1B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86B">
              <w:rPr>
                <w:rFonts w:ascii="Times New Roman" w:hAnsi="Times New Roman" w:cs="Times New Roman"/>
                <w:sz w:val="16"/>
                <w:szCs w:val="16"/>
              </w:rPr>
              <w:t>(вид и реквизиты правоустанавливающего документа на</w:t>
            </w:r>
          </w:p>
        </w:tc>
      </w:tr>
      <w:tr w:rsidR="0051186B" w:rsidRPr="0051186B" w14:paraId="271F1826" w14:textId="77777777" w:rsidTr="00E52A4D">
        <w:tc>
          <w:tcPr>
            <w:tcW w:w="9519" w:type="dxa"/>
            <w:gridSpan w:val="8"/>
            <w:tcBorders>
              <w:bottom w:val="single" w:sz="4" w:space="0" w:color="auto"/>
            </w:tcBorders>
            <w:vAlign w:val="bottom"/>
          </w:tcPr>
          <w:p w14:paraId="4B757EC0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" w:type="dxa"/>
            <w:gridSpan w:val="2"/>
            <w:vAlign w:val="bottom"/>
          </w:tcPr>
          <w:p w14:paraId="758C6C2E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1186B" w:rsidRPr="0051186B" w14:paraId="5F09DC60" w14:textId="77777777" w:rsidTr="00E52A4D">
        <w:tc>
          <w:tcPr>
            <w:tcW w:w="9519" w:type="dxa"/>
            <w:gridSpan w:val="8"/>
          </w:tcPr>
          <w:p w14:paraId="6EEE31F5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86B">
              <w:rPr>
                <w:rFonts w:ascii="Times New Roman" w:hAnsi="Times New Roman" w:cs="Times New Roman"/>
                <w:sz w:val="16"/>
                <w:szCs w:val="16"/>
              </w:rPr>
              <w:t xml:space="preserve">переустраиваемое и (или) </w:t>
            </w:r>
            <w:proofErr w:type="spellStart"/>
            <w:r w:rsidRPr="0051186B">
              <w:rPr>
                <w:rFonts w:ascii="Times New Roman" w:hAnsi="Times New Roman" w:cs="Times New Roman"/>
                <w:sz w:val="16"/>
                <w:szCs w:val="16"/>
              </w:rPr>
              <w:t>перепланируемое</w:t>
            </w:r>
            <w:proofErr w:type="spellEnd"/>
            <w:r w:rsidRPr="0051186B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помещение)</w:t>
            </w:r>
          </w:p>
        </w:tc>
        <w:tc>
          <w:tcPr>
            <w:tcW w:w="126" w:type="dxa"/>
            <w:gridSpan w:val="2"/>
            <w:vAlign w:val="bottom"/>
          </w:tcPr>
          <w:p w14:paraId="42FF8122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5845B7" w14:textId="77777777" w:rsidR="0051186B" w:rsidRPr="0051186B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  <w:r w:rsidRPr="0051186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14:paraId="0D77341B" w14:textId="77777777" w:rsidR="0051186B" w:rsidRPr="0051186B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51186B" w:rsidRPr="00C611EE" w14:paraId="1834C0E7" w14:textId="77777777" w:rsidTr="00E52A4D">
        <w:tc>
          <w:tcPr>
            <w:tcW w:w="2410" w:type="dxa"/>
            <w:gridSpan w:val="2"/>
            <w:vAlign w:val="bottom"/>
          </w:tcPr>
          <w:p w14:paraId="3116B33F" w14:textId="77777777" w:rsidR="0051186B" w:rsidRPr="00C611EE" w:rsidRDefault="0051186B" w:rsidP="00E52A4D">
            <w:pPr>
              <w:rPr>
                <w:sz w:val="28"/>
                <w:szCs w:val="28"/>
              </w:rPr>
            </w:pPr>
            <w:r w:rsidRPr="00C611EE">
              <w:rPr>
                <w:sz w:val="28"/>
                <w:szCs w:val="28"/>
              </w:rPr>
              <w:t xml:space="preserve">1. </w:t>
            </w:r>
            <w:r w:rsidRPr="007B499A">
              <w:rPr>
                <w:rFonts w:ascii="Times New Roman" w:hAnsi="Times New Roman" w:cs="Times New Roman"/>
              </w:rPr>
              <w:t>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14:paraId="4EE73DA5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30EE66A9" w14:textId="77777777" w:rsidTr="00E52A4D">
        <w:tc>
          <w:tcPr>
            <w:tcW w:w="1960" w:type="dxa"/>
            <w:vAlign w:val="bottom"/>
          </w:tcPr>
          <w:p w14:paraId="3AD92F37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5" w:type="dxa"/>
            <w:gridSpan w:val="2"/>
            <w:vAlign w:val="bottom"/>
          </w:tcPr>
          <w:p w14:paraId="38F52DE4" w14:textId="77777777" w:rsidR="0051186B" w:rsidRPr="00C611EE" w:rsidRDefault="0051186B" w:rsidP="00E52A4D">
            <w:pPr>
              <w:jc w:val="center"/>
              <w:rPr>
                <w:sz w:val="16"/>
                <w:szCs w:val="16"/>
              </w:rPr>
            </w:pPr>
            <w:r w:rsidRPr="00C611EE">
              <w:rPr>
                <w:sz w:val="16"/>
                <w:szCs w:val="16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14:paraId="44E52B46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помещений в многоквартирном доме в соответствии с представленным проектом (проектной документацией).</w:t>
      </w:r>
    </w:p>
    <w:p w14:paraId="26B9FA04" w14:textId="77777777" w:rsidR="0051186B" w:rsidRPr="00C611EE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C611E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customMarkFollows="1" w:id="1"/>
        <w:t>*</w:t>
      </w:r>
      <w:r w:rsidRPr="00C611E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51186B" w:rsidRPr="0051186B" w14:paraId="6BEABFB5" w14:textId="77777777" w:rsidTr="00E52A4D">
        <w:tc>
          <w:tcPr>
            <w:tcW w:w="6521" w:type="dxa"/>
            <w:vAlign w:val="bottom"/>
          </w:tcPr>
          <w:p w14:paraId="47B94046" w14:textId="77777777" w:rsidR="0051186B" w:rsidRPr="0051186B" w:rsidRDefault="0051186B" w:rsidP="00E52A4D">
            <w:pPr>
              <w:tabs>
                <w:tab w:val="right" w:pos="6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 xml:space="preserve">срок производства ремонтно-строительных работ с </w:t>
            </w: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14:paraId="28E38896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bottom"/>
          </w:tcPr>
          <w:p w14:paraId="3BFB9D16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14:paraId="3EC6307B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14:paraId="543EB034" w14:textId="77777777" w:rsidR="0051186B" w:rsidRPr="0051186B" w:rsidRDefault="0051186B" w:rsidP="00E52A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14:paraId="03FAACB6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14:paraId="42C07239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7C97C24" w14:textId="77777777" w:rsidR="0051186B" w:rsidRPr="0051186B" w:rsidRDefault="0051186B" w:rsidP="0051186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51186B" w:rsidRPr="0051186B" w14:paraId="1438AEB8" w14:textId="77777777" w:rsidTr="00E52A4D">
        <w:tc>
          <w:tcPr>
            <w:tcW w:w="672" w:type="dxa"/>
            <w:vAlign w:val="bottom"/>
          </w:tcPr>
          <w:p w14:paraId="77AC2E71" w14:textId="77777777" w:rsidR="0051186B" w:rsidRPr="0051186B" w:rsidRDefault="0051186B" w:rsidP="00E52A4D">
            <w:pPr>
              <w:tabs>
                <w:tab w:val="right" w:pos="6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14:paraId="237E9C30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14:paraId="4B3AB015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14:paraId="2581FCE2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14:paraId="06CF291F" w14:textId="77777777" w:rsidR="0051186B" w:rsidRPr="0051186B" w:rsidRDefault="0051186B" w:rsidP="00E52A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14:paraId="54693485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5"/>
            <w:vAlign w:val="bottom"/>
          </w:tcPr>
          <w:p w14:paraId="6310BD3D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</w:tc>
      </w:tr>
      <w:tr w:rsidR="0051186B" w:rsidRPr="0051186B" w14:paraId="539786E8" w14:textId="77777777" w:rsidTr="00E52A4D">
        <w:tc>
          <w:tcPr>
            <w:tcW w:w="6481" w:type="dxa"/>
            <w:gridSpan w:val="9"/>
            <w:vAlign w:val="bottom"/>
          </w:tcPr>
          <w:p w14:paraId="5D938F5A" w14:textId="77777777" w:rsidR="0051186B" w:rsidRPr="0051186B" w:rsidRDefault="0051186B" w:rsidP="00E52A4D">
            <w:pPr>
              <w:tabs>
                <w:tab w:val="right" w:pos="6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00EF469E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vAlign w:val="bottom"/>
          </w:tcPr>
          <w:p w14:paraId="7674C37B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787C4CB4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86B" w:rsidRPr="0051186B" w14:paraId="0B72C36B" w14:textId="77777777" w:rsidTr="00E52A4D">
        <w:tc>
          <w:tcPr>
            <w:tcW w:w="993" w:type="dxa"/>
            <w:gridSpan w:val="2"/>
            <w:vAlign w:val="bottom"/>
          </w:tcPr>
          <w:p w14:paraId="771F534F" w14:textId="77777777" w:rsidR="0051186B" w:rsidRPr="0051186B" w:rsidRDefault="0051186B" w:rsidP="00E52A4D">
            <w:pPr>
              <w:tabs>
                <w:tab w:val="right" w:pos="65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14:paraId="07CC0686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4"/>
            <w:vAlign w:val="bottom"/>
          </w:tcPr>
          <w:p w14:paraId="3922E9DE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6B">
              <w:rPr>
                <w:rFonts w:ascii="Times New Roman" w:hAnsi="Times New Roman" w:cs="Times New Roman"/>
                <w:sz w:val="20"/>
                <w:szCs w:val="20"/>
              </w:rPr>
              <w:t xml:space="preserve"> дни.</w:t>
            </w:r>
          </w:p>
        </w:tc>
      </w:tr>
      <w:tr w:rsidR="0051186B" w:rsidRPr="00C611EE" w14:paraId="6A3FE920" w14:textId="77777777" w:rsidTr="00E52A4D">
        <w:tc>
          <w:tcPr>
            <w:tcW w:w="9645" w:type="dxa"/>
            <w:gridSpan w:val="12"/>
            <w:tcBorders>
              <w:bottom w:val="single" w:sz="4" w:space="0" w:color="auto"/>
            </w:tcBorders>
            <w:vAlign w:val="bottom"/>
          </w:tcPr>
          <w:p w14:paraId="4CBF8436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052C5B62" w14:textId="77777777" w:rsidTr="00E52A4D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F64D7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39B9EF4D" w14:textId="77777777" w:rsidTr="00E52A4D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BA78D3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1E1CBD" w14:textId="77777777" w:rsidR="0051186B" w:rsidRPr="00C611EE" w:rsidRDefault="0051186B" w:rsidP="0051186B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 xml:space="preserve">3. Обязать заявителя осуществить переустройство и (или) перепланировку помещения в соответствии с проектом (проектной документацией) и с </w:t>
      </w: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51186B" w:rsidRPr="00C611EE" w14:paraId="4449C72D" w14:textId="77777777" w:rsidTr="001B5909">
        <w:tc>
          <w:tcPr>
            <w:tcW w:w="3178" w:type="dxa"/>
            <w:vAlign w:val="bottom"/>
          </w:tcPr>
          <w:p w14:paraId="7741483D" w14:textId="77777777" w:rsidR="0051186B" w:rsidRPr="007B499A" w:rsidRDefault="0051186B" w:rsidP="00E52A4D">
            <w:pPr>
              <w:rPr>
                <w:rFonts w:ascii="Times New Roman" w:hAnsi="Times New Roman" w:cs="Times New Roman"/>
              </w:rPr>
            </w:pPr>
            <w:r w:rsidRPr="007B499A">
              <w:rPr>
                <w:rFonts w:ascii="Times New Roman" w:hAnsi="Times New Roman" w:cs="Times New Roman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1E7D343D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1B5909" w:rsidRPr="00C611EE" w14:paraId="2BFD8AD5" w14:textId="77777777" w:rsidTr="001B5909">
        <w:tc>
          <w:tcPr>
            <w:tcW w:w="3178" w:type="dxa"/>
            <w:tcBorders>
              <w:bottom w:val="single" w:sz="4" w:space="0" w:color="auto"/>
            </w:tcBorders>
            <w:vAlign w:val="bottom"/>
          </w:tcPr>
          <w:p w14:paraId="52E03013" w14:textId="77777777" w:rsidR="001B5909" w:rsidRPr="007B499A" w:rsidRDefault="001B5909" w:rsidP="00E52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7DA131B9" w14:textId="77777777" w:rsidR="001B5909" w:rsidRPr="00C611EE" w:rsidRDefault="001B5909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0D767D03" w14:textId="77777777" w:rsidTr="001B5909">
        <w:tc>
          <w:tcPr>
            <w:tcW w:w="3178" w:type="dxa"/>
            <w:tcBorders>
              <w:top w:val="single" w:sz="4" w:space="0" w:color="auto"/>
            </w:tcBorders>
            <w:vAlign w:val="bottom"/>
          </w:tcPr>
          <w:p w14:paraId="5D6AD9F8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14:paraId="6738EA04" w14:textId="77777777" w:rsidR="0051186B" w:rsidRPr="00C611EE" w:rsidRDefault="0051186B" w:rsidP="00E52A4D">
            <w:pPr>
              <w:jc w:val="center"/>
              <w:rPr>
                <w:sz w:val="16"/>
                <w:szCs w:val="16"/>
              </w:rPr>
            </w:pPr>
            <w:r w:rsidRPr="00C611EE">
              <w:rPr>
                <w:sz w:val="16"/>
                <w:szCs w:val="16"/>
              </w:rPr>
              <w:t>(указываются реквизиты нормативного правового акта субъекта</w:t>
            </w:r>
          </w:p>
        </w:tc>
      </w:tr>
      <w:tr w:rsidR="0051186B" w:rsidRPr="00C611EE" w14:paraId="34B89E80" w14:textId="77777777" w:rsidTr="00E52A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15A6A29A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48D1E4EF" w14:textId="77777777" w:rsidTr="00E52A4D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14:paraId="29A562F4" w14:textId="77777777" w:rsidR="0051186B" w:rsidRPr="00C611EE" w:rsidRDefault="0051186B" w:rsidP="00E52A4D">
            <w:pPr>
              <w:jc w:val="center"/>
              <w:rPr>
                <w:sz w:val="16"/>
                <w:szCs w:val="16"/>
              </w:rPr>
            </w:pPr>
            <w:r w:rsidRPr="00C611EE">
              <w:rPr>
                <w:sz w:val="16"/>
                <w:szCs w:val="16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51186B" w:rsidRPr="00C611EE" w14:paraId="7501BC7A" w14:textId="77777777" w:rsidTr="00E52A4D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37488ACD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01F545D9" w14:textId="77777777" w:rsidTr="00E52A4D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14:paraId="5EA884A3" w14:textId="77777777" w:rsidR="0051186B" w:rsidRPr="00C611EE" w:rsidRDefault="0051186B" w:rsidP="00E52A4D">
            <w:pPr>
              <w:jc w:val="center"/>
              <w:rPr>
                <w:sz w:val="16"/>
                <w:szCs w:val="16"/>
              </w:rPr>
            </w:pPr>
            <w:r w:rsidRPr="00C611EE">
              <w:rPr>
                <w:sz w:val="16"/>
                <w:szCs w:val="16"/>
              </w:rPr>
              <w:t>проведения ремонтно-строительных работ по переустройству и (или) перепланировке помещений)</w:t>
            </w:r>
          </w:p>
        </w:tc>
      </w:tr>
    </w:tbl>
    <w:p w14:paraId="39854723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помещений в многоквартирном доме в установленном порядке.</w:t>
      </w:r>
    </w:p>
    <w:p w14:paraId="4906D120" w14:textId="77777777" w:rsidR="0051186B" w:rsidRPr="00C611EE" w:rsidRDefault="0051186B" w:rsidP="0051186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5. Приемочной комиссии после подписания акта о завершении переустройства и (или) перепланировки помещений направить подписанный акт в орган местного самоуправления.</w:t>
      </w:r>
    </w:p>
    <w:p w14:paraId="25918714" w14:textId="77777777" w:rsidR="0051186B" w:rsidRPr="00C611EE" w:rsidRDefault="0051186B" w:rsidP="005118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решения возложить на</w:t>
      </w: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51186B" w:rsidRPr="00C611EE" w14:paraId="6E3C87ED" w14:textId="77777777" w:rsidTr="00E52A4D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14:paraId="5AF7C48F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20FAE2C4" w14:textId="77777777" w:rsidTr="00E52A4D">
        <w:tc>
          <w:tcPr>
            <w:tcW w:w="9645" w:type="dxa"/>
            <w:tcBorders>
              <w:top w:val="single" w:sz="4" w:space="0" w:color="auto"/>
            </w:tcBorders>
          </w:tcPr>
          <w:p w14:paraId="2337711B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A3A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51186B" w:rsidRPr="00C611EE" w14:paraId="758BEE63" w14:textId="77777777" w:rsidTr="00E52A4D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14:paraId="53DA3765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3F62D7FF" w14:textId="77777777" w:rsidTr="00E52A4D">
        <w:tc>
          <w:tcPr>
            <w:tcW w:w="9645" w:type="dxa"/>
            <w:tcBorders>
              <w:top w:val="single" w:sz="4" w:space="0" w:color="auto"/>
            </w:tcBorders>
          </w:tcPr>
          <w:p w14:paraId="14453DDC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A3A">
              <w:rPr>
                <w:rFonts w:ascii="Times New Roman" w:hAnsi="Times New Roman" w:cs="Times New Roman"/>
                <w:sz w:val="16"/>
                <w:szCs w:val="16"/>
              </w:rPr>
              <w:t>осуществляющего согласование)</w:t>
            </w:r>
          </w:p>
        </w:tc>
      </w:tr>
    </w:tbl>
    <w:p w14:paraId="4E051885" w14:textId="77777777" w:rsidR="0051186B" w:rsidRPr="00C611EE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51186B" w:rsidRPr="00C611EE" w14:paraId="3F6C1B53" w14:textId="77777777" w:rsidTr="00E52A4D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348A79B6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D70A3A" w14:paraId="76560AF1" w14:textId="77777777" w:rsidTr="00E52A4D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14:paraId="316121AF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A3A">
              <w:rPr>
                <w:rFonts w:ascii="Times New Roman" w:hAnsi="Times New Roman" w:cs="Times New Roman"/>
                <w:sz w:val="16"/>
                <w:szCs w:val="16"/>
              </w:rPr>
              <w:t>(подпись должностного лица органа,</w:t>
            </w:r>
            <w:r w:rsidRPr="00D70A3A"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осуществляющего согласование)</w:t>
            </w:r>
          </w:p>
        </w:tc>
      </w:tr>
    </w:tbl>
    <w:p w14:paraId="5DEEAD9E" w14:textId="77777777" w:rsidR="0051186B" w:rsidRPr="00D70A3A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878029" w14:textId="77777777" w:rsidR="0051186B" w:rsidRPr="00C611EE" w:rsidRDefault="0051186B" w:rsidP="0051186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11EE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14:paraId="714C5EBD" w14:textId="77777777" w:rsidR="0051186B" w:rsidRPr="00C611EE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51186B" w:rsidRPr="00D70A3A" w14:paraId="4AA72A1F" w14:textId="77777777" w:rsidTr="00E52A4D">
        <w:tc>
          <w:tcPr>
            <w:tcW w:w="1442" w:type="dxa"/>
            <w:vAlign w:val="bottom"/>
          </w:tcPr>
          <w:p w14:paraId="19DB5B32" w14:textId="77777777" w:rsidR="0051186B" w:rsidRPr="00D70A3A" w:rsidRDefault="0051186B" w:rsidP="00E52A4D">
            <w:pPr>
              <w:tabs>
                <w:tab w:val="righ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0A3A">
              <w:rPr>
                <w:rFonts w:ascii="Times New Roman" w:hAnsi="Times New Roman" w:cs="Times New Roman"/>
                <w:sz w:val="28"/>
                <w:szCs w:val="28"/>
              </w:rPr>
              <w:t xml:space="preserve">Получил: </w:t>
            </w:r>
            <w:r w:rsidRPr="00D70A3A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0F463B40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14:paraId="145BAE90" w14:textId="77777777" w:rsidR="0051186B" w:rsidRPr="00D70A3A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14:paraId="1C449984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14:paraId="0EC21035" w14:textId="77777777" w:rsidR="0051186B" w:rsidRPr="00D70A3A" w:rsidRDefault="0051186B" w:rsidP="00E52A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45F47E05" w14:textId="77777777" w:rsidR="0051186B" w:rsidRPr="00D70A3A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4F936B92" w14:textId="77777777" w:rsidR="0051186B" w:rsidRPr="00D70A3A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A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14:paraId="65928D23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bottom"/>
          </w:tcPr>
          <w:p w14:paraId="423D7465" w14:textId="77777777" w:rsidR="0051186B" w:rsidRPr="00D70A3A" w:rsidRDefault="0051186B" w:rsidP="00E52A4D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0A3A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в </w:t>
            </w:r>
          </w:p>
        </w:tc>
      </w:tr>
      <w:tr w:rsidR="0051186B" w:rsidRPr="00D70A3A" w14:paraId="417D3B67" w14:textId="77777777" w:rsidTr="00E52A4D">
        <w:tc>
          <w:tcPr>
            <w:tcW w:w="1442" w:type="dxa"/>
          </w:tcPr>
          <w:p w14:paraId="0A07C287" w14:textId="77777777" w:rsidR="0051186B" w:rsidRPr="00D70A3A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66BE71A8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331B3836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364844F6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14:paraId="0D8A66F0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119BC94D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08646B9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5A53E014" w14:textId="77777777" w:rsidR="0051186B" w:rsidRPr="00D70A3A" w:rsidRDefault="0051186B" w:rsidP="00E52A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A3A">
              <w:rPr>
                <w:rFonts w:ascii="Times New Roman" w:hAnsi="Times New Roman" w:cs="Times New Roman"/>
                <w:sz w:val="16"/>
                <w:szCs w:val="16"/>
              </w:rPr>
              <w:t>(подпись заявителя или</w:t>
            </w:r>
            <w:r w:rsidRPr="00D70A3A">
              <w:rPr>
                <w:rFonts w:ascii="Times New Roman" w:hAnsi="Times New Roman" w:cs="Times New Roman"/>
                <w:sz w:val="16"/>
                <w:szCs w:val="16"/>
              </w:rPr>
              <w:br/>
              <w:t>уполномоченного лица заявителей)</w:t>
            </w:r>
          </w:p>
        </w:tc>
        <w:tc>
          <w:tcPr>
            <w:tcW w:w="1565" w:type="dxa"/>
          </w:tcPr>
          <w:p w14:paraId="5EC833EF" w14:textId="77777777" w:rsidR="0051186B" w:rsidRPr="00D70A3A" w:rsidRDefault="0051186B" w:rsidP="00E52A4D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D70A3A">
              <w:rPr>
                <w:rFonts w:ascii="Times New Roman" w:hAnsi="Times New Roman" w:cs="Times New Roman"/>
                <w:sz w:val="16"/>
                <w:szCs w:val="16"/>
              </w:rPr>
              <w:t>случае получения решения лично)</w:t>
            </w:r>
          </w:p>
        </w:tc>
      </w:tr>
    </w:tbl>
    <w:p w14:paraId="7C5CC79D" w14:textId="77777777" w:rsidR="0051186B" w:rsidRPr="00D70A3A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6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51186B" w:rsidRPr="0051186B" w14:paraId="63794192" w14:textId="77777777" w:rsidTr="00E52A4D">
        <w:trPr>
          <w:jc w:val="right"/>
        </w:trPr>
        <w:tc>
          <w:tcPr>
            <w:tcW w:w="5564" w:type="dxa"/>
            <w:vAlign w:val="bottom"/>
          </w:tcPr>
          <w:p w14:paraId="0E62D324" w14:textId="77777777" w:rsidR="0051186B" w:rsidRPr="0051186B" w:rsidRDefault="0051186B" w:rsidP="00E52A4D">
            <w:pPr>
              <w:tabs>
                <w:tab w:val="right" w:pos="55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направлено в адрес заявителя (ей) </w:t>
            </w: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004ABE5C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14:paraId="4E757E54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14:paraId="0C7C2B1F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14:paraId="128EF485" w14:textId="77777777" w:rsidR="0051186B" w:rsidRPr="0051186B" w:rsidRDefault="0051186B" w:rsidP="00E52A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114744E5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762ACFF8" w14:textId="77777777" w:rsidR="0051186B" w:rsidRPr="0051186B" w:rsidRDefault="0051186B" w:rsidP="00E52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1186B" w:rsidRPr="0051186B" w14:paraId="1C4E1D06" w14:textId="77777777" w:rsidTr="00E52A4D">
        <w:trPr>
          <w:jc w:val="right"/>
        </w:trPr>
        <w:tc>
          <w:tcPr>
            <w:tcW w:w="5564" w:type="dxa"/>
          </w:tcPr>
          <w:p w14:paraId="3DD56E35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6B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3FF1BDDF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380DECF4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0948176C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</w:tcPr>
          <w:p w14:paraId="2DB7485A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6B5F6E6C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71C1B3F" w14:textId="77777777" w:rsidR="0051186B" w:rsidRPr="0051186B" w:rsidRDefault="0051186B" w:rsidP="00E5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BC408C" w14:textId="77777777" w:rsidR="0051186B" w:rsidRPr="00C611EE" w:rsidRDefault="0051186B" w:rsidP="0051186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51186B" w:rsidRPr="00C611EE" w14:paraId="6538D53A" w14:textId="77777777" w:rsidTr="00E52A4D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0005451B" w14:textId="77777777" w:rsidR="0051186B" w:rsidRPr="00C611EE" w:rsidRDefault="0051186B" w:rsidP="00E52A4D">
            <w:pPr>
              <w:jc w:val="center"/>
              <w:rPr>
                <w:sz w:val="28"/>
                <w:szCs w:val="28"/>
              </w:rPr>
            </w:pPr>
          </w:p>
        </w:tc>
      </w:tr>
      <w:tr w:rsidR="0051186B" w:rsidRPr="00C611EE" w14:paraId="02D455D7" w14:textId="77777777" w:rsidTr="00E52A4D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14:paraId="505909A8" w14:textId="77777777" w:rsidR="0051186B" w:rsidRPr="00C611EE" w:rsidRDefault="0051186B" w:rsidP="00E52A4D">
            <w:pPr>
              <w:jc w:val="center"/>
              <w:rPr>
                <w:sz w:val="16"/>
                <w:szCs w:val="16"/>
              </w:rPr>
            </w:pPr>
            <w:r w:rsidRPr="00C611EE">
              <w:rPr>
                <w:sz w:val="16"/>
                <w:szCs w:val="16"/>
              </w:rPr>
              <w:t>(подпись должностного лица,</w:t>
            </w:r>
            <w:r w:rsidRPr="00C611EE">
              <w:rPr>
                <w:sz w:val="16"/>
                <w:szCs w:val="16"/>
              </w:rPr>
              <w:br/>
              <w:t>направившего решение в адрес</w:t>
            </w:r>
            <w:r w:rsidRPr="00C611EE">
              <w:rPr>
                <w:sz w:val="16"/>
                <w:szCs w:val="16"/>
              </w:rPr>
              <w:br/>
              <w:t>заявителя (ей)</w:t>
            </w:r>
          </w:p>
        </w:tc>
      </w:tr>
    </w:tbl>
    <w:p w14:paraId="26EDCA7C" w14:textId="77777777" w:rsidR="0051186B" w:rsidRPr="00C611EE" w:rsidRDefault="0051186B" w:rsidP="0051186B">
      <w:pPr>
        <w:rPr>
          <w:rFonts w:ascii="Times New Roman" w:eastAsia="Calibri" w:hAnsi="Times New Roman" w:cs="Times New Roman"/>
          <w:sz w:val="16"/>
          <w:szCs w:val="16"/>
        </w:rPr>
      </w:pPr>
    </w:p>
    <w:p w14:paraId="0B7DC56E" w14:textId="77777777" w:rsidR="0051186B" w:rsidRDefault="0051186B" w:rsidP="0051186B"/>
    <w:p w14:paraId="730BB0EC" w14:textId="77777777" w:rsidR="0051186B" w:rsidRDefault="0051186B"/>
    <w:sectPr w:rsidR="0051186B" w:rsidSect="00E52A4D">
      <w:pgSz w:w="11909" w:h="16838" w:code="9"/>
      <w:pgMar w:top="1134" w:right="851" w:bottom="102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C705" w14:textId="77777777" w:rsidR="004B77F2" w:rsidRDefault="004B77F2" w:rsidP="0051186B">
      <w:r>
        <w:separator/>
      </w:r>
    </w:p>
  </w:endnote>
  <w:endnote w:type="continuationSeparator" w:id="0">
    <w:p w14:paraId="4B82F1BE" w14:textId="77777777" w:rsidR="004B77F2" w:rsidRDefault="004B77F2" w:rsidP="0051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1E79" w14:textId="77777777" w:rsidR="004B77F2" w:rsidRDefault="004B77F2" w:rsidP="0051186B">
      <w:r>
        <w:separator/>
      </w:r>
    </w:p>
  </w:footnote>
  <w:footnote w:type="continuationSeparator" w:id="0">
    <w:p w14:paraId="5F469F3A" w14:textId="77777777" w:rsidR="004B77F2" w:rsidRDefault="004B77F2" w:rsidP="0051186B">
      <w:r>
        <w:continuationSeparator/>
      </w:r>
    </w:p>
  </w:footnote>
  <w:footnote w:id="1">
    <w:p w14:paraId="41D29DFA" w14:textId="77777777" w:rsidR="005209AC" w:rsidRPr="002B3108" w:rsidRDefault="005209AC" w:rsidP="0051186B">
      <w:pPr>
        <w:pStyle w:val="afa"/>
        <w:jc w:val="both"/>
        <w:rPr>
          <w:rFonts w:ascii="Times New Roman" w:hAnsi="Times New Roman" w:cs="Times New Roman"/>
          <w:sz w:val="16"/>
          <w:szCs w:val="16"/>
        </w:rPr>
      </w:pPr>
      <w:r w:rsidRPr="002B3108">
        <w:rPr>
          <w:rStyle w:val="afc"/>
          <w:rFonts w:ascii="Times New Roman" w:hAnsi="Times New Roman" w:cs="Times New Roman"/>
          <w:sz w:val="16"/>
          <w:szCs w:val="16"/>
        </w:rPr>
        <w:t>*</w:t>
      </w:r>
      <w:r w:rsidRPr="002B3108">
        <w:rPr>
          <w:rFonts w:ascii="Times New Roman" w:hAnsi="Times New Roman" w:cs="Times New Roman"/>
          <w:sz w:val="16"/>
          <w:szCs w:val="16"/>
        </w:rP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 w15:restartNumberingAfterBreak="0">
    <w:nsid w:val="00393C46"/>
    <w:multiLevelType w:val="hybridMultilevel"/>
    <w:tmpl w:val="E1E82F62"/>
    <w:lvl w:ilvl="0" w:tplc="ECE23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70705"/>
    <w:multiLevelType w:val="hybridMultilevel"/>
    <w:tmpl w:val="24E235F8"/>
    <w:lvl w:ilvl="0" w:tplc="E53008C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57678A9"/>
    <w:multiLevelType w:val="hybridMultilevel"/>
    <w:tmpl w:val="EA123874"/>
    <w:lvl w:ilvl="0" w:tplc="9BDE0994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0F33FBC"/>
    <w:multiLevelType w:val="multilevel"/>
    <w:tmpl w:val="B2B68338"/>
    <w:lvl w:ilvl="0">
      <w:start w:val="1"/>
      <w:numFmt w:val="decimal"/>
      <w:pStyle w:val="1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56E3637"/>
    <w:multiLevelType w:val="hybridMultilevel"/>
    <w:tmpl w:val="DD7C5E90"/>
    <w:lvl w:ilvl="0" w:tplc="1ADAA71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802744"/>
    <w:multiLevelType w:val="hybridMultilevel"/>
    <w:tmpl w:val="21CCE6F2"/>
    <w:lvl w:ilvl="0" w:tplc="A5B2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B60D6"/>
    <w:multiLevelType w:val="hybridMultilevel"/>
    <w:tmpl w:val="BEB0082E"/>
    <w:lvl w:ilvl="0" w:tplc="718C7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3325EC"/>
    <w:multiLevelType w:val="hybridMultilevel"/>
    <w:tmpl w:val="7B46C8AA"/>
    <w:lvl w:ilvl="0" w:tplc="16F04084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 w15:restartNumberingAfterBreak="0">
    <w:nsid w:val="427F31FE"/>
    <w:multiLevelType w:val="hybridMultilevel"/>
    <w:tmpl w:val="DD28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FA8"/>
    <w:multiLevelType w:val="multilevel"/>
    <w:tmpl w:val="536A7F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12" w15:restartNumberingAfterBreak="0">
    <w:nsid w:val="4C006468"/>
    <w:multiLevelType w:val="multilevel"/>
    <w:tmpl w:val="8AAC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EA00D89"/>
    <w:multiLevelType w:val="hybridMultilevel"/>
    <w:tmpl w:val="64EAD0EA"/>
    <w:lvl w:ilvl="0" w:tplc="4CACF248">
      <w:start w:val="1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4" w15:restartNumberingAfterBreak="0">
    <w:nsid w:val="582C5563"/>
    <w:multiLevelType w:val="hybridMultilevel"/>
    <w:tmpl w:val="A380E1C8"/>
    <w:lvl w:ilvl="0" w:tplc="9022E66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 w15:restartNumberingAfterBreak="0">
    <w:nsid w:val="59A72CA3"/>
    <w:multiLevelType w:val="hybridMultilevel"/>
    <w:tmpl w:val="8F148FE8"/>
    <w:lvl w:ilvl="0" w:tplc="F1643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5E40FB"/>
    <w:multiLevelType w:val="hybridMultilevel"/>
    <w:tmpl w:val="67102DA4"/>
    <w:lvl w:ilvl="0" w:tplc="F65EFF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1B16D9E"/>
    <w:multiLevelType w:val="hybridMultilevel"/>
    <w:tmpl w:val="FAD426EA"/>
    <w:lvl w:ilvl="0" w:tplc="C2641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E7D5038"/>
    <w:multiLevelType w:val="hybridMultilevel"/>
    <w:tmpl w:val="6AB2BFB8"/>
    <w:lvl w:ilvl="0" w:tplc="88A24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20"/>
  </w:num>
  <w:num w:numId="9">
    <w:abstractNumId w:val="16"/>
  </w:num>
  <w:num w:numId="10">
    <w:abstractNumId w:val="10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19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1C5"/>
    <w:rsid w:val="00077B17"/>
    <w:rsid w:val="000C3D7F"/>
    <w:rsid w:val="000D6262"/>
    <w:rsid w:val="00131F85"/>
    <w:rsid w:val="00157DC8"/>
    <w:rsid w:val="001B5909"/>
    <w:rsid w:val="002C369F"/>
    <w:rsid w:val="00303787"/>
    <w:rsid w:val="00364D24"/>
    <w:rsid w:val="003A2200"/>
    <w:rsid w:val="003B1CE8"/>
    <w:rsid w:val="003B34BB"/>
    <w:rsid w:val="003B64CB"/>
    <w:rsid w:val="003D176A"/>
    <w:rsid w:val="0040635A"/>
    <w:rsid w:val="004245A1"/>
    <w:rsid w:val="00453FE9"/>
    <w:rsid w:val="00495F63"/>
    <w:rsid w:val="004B21DE"/>
    <w:rsid w:val="004B45BF"/>
    <w:rsid w:val="004B77F2"/>
    <w:rsid w:val="004E091D"/>
    <w:rsid w:val="0051186B"/>
    <w:rsid w:val="005209AC"/>
    <w:rsid w:val="00523CE1"/>
    <w:rsid w:val="00524E20"/>
    <w:rsid w:val="00555ADB"/>
    <w:rsid w:val="00566700"/>
    <w:rsid w:val="005844E3"/>
    <w:rsid w:val="005D06A5"/>
    <w:rsid w:val="00617278"/>
    <w:rsid w:val="00646A80"/>
    <w:rsid w:val="00646E8A"/>
    <w:rsid w:val="0066565C"/>
    <w:rsid w:val="00671013"/>
    <w:rsid w:val="006C4522"/>
    <w:rsid w:val="006D4A44"/>
    <w:rsid w:val="006E2388"/>
    <w:rsid w:val="006E31A8"/>
    <w:rsid w:val="007B499A"/>
    <w:rsid w:val="00814AF0"/>
    <w:rsid w:val="008D569D"/>
    <w:rsid w:val="00957300"/>
    <w:rsid w:val="009A2C61"/>
    <w:rsid w:val="009C65FB"/>
    <w:rsid w:val="00A14509"/>
    <w:rsid w:val="00A42FC4"/>
    <w:rsid w:val="00A71712"/>
    <w:rsid w:val="00A7436D"/>
    <w:rsid w:val="00A7445A"/>
    <w:rsid w:val="00A842BD"/>
    <w:rsid w:val="00AC2D94"/>
    <w:rsid w:val="00AE5AAE"/>
    <w:rsid w:val="00B061C5"/>
    <w:rsid w:val="00B10318"/>
    <w:rsid w:val="00B42BE9"/>
    <w:rsid w:val="00B76565"/>
    <w:rsid w:val="00B869D6"/>
    <w:rsid w:val="00BB3DDF"/>
    <w:rsid w:val="00BC7554"/>
    <w:rsid w:val="00BD000D"/>
    <w:rsid w:val="00BF798F"/>
    <w:rsid w:val="00C53A10"/>
    <w:rsid w:val="00C81C5C"/>
    <w:rsid w:val="00CB0A60"/>
    <w:rsid w:val="00CD6B5D"/>
    <w:rsid w:val="00D241B0"/>
    <w:rsid w:val="00D70A3A"/>
    <w:rsid w:val="00D90ACB"/>
    <w:rsid w:val="00E23BAD"/>
    <w:rsid w:val="00E27F90"/>
    <w:rsid w:val="00E52A4D"/>
    <w:rsid w:val="00E563A3"/>
    <w:rsid w:val="00E57E93"/>
    <w:rsid w:val="00E63C73"/>
    <w:rsid w:val="00F533ED"/>
    <w:rsid w:val="00F842BC"/>
    <w:rsid w:val="00FA17D8"/>
    <w:rsid w:val="00FA5478"/>
    <w:rsid w:val="00FB21CC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55D0"/>
  <w15:docId w15:val="{71B8B49E-DCD8-4E58-B814-B9347766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B17"/>
    <w:pPr>
      <w:keepNext/>
      <w:widowControl/>
      <w:numPr>
        <w:numId w:val="1"/>
      </w:numPr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B17"/>
    <w:pPr>
      <w:keepNext/>
      <w:keepLines/>
      <w:widowControl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1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7B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-">
    <w:name w:val="Интернет-ссылка"/>
    <w:uiPriority w:val="99"/>
    <w:unhideWhenUsed/>
    <w:rsid w:val="00077B17"/>
    <w:rPr>
      <w:color w:val="0000FF"/>
      <w:u w:val="single"/>
    </w:rPr>
  </w:style>
  <w:style w:type="character" w:customStyle="1" w:styleId="a3">
    <w:name w:val="Выделение жирным"/>
    <w:qFormat/>
    <w:rsid w:val="00077B17"/>
    <w:rPr>
      <w:b/>
      <w:bCs/>
    </w:rPr>
  </w:style>
  <w:style w:type="character" w:customStyle="1" w:styleId="value">
    <w:name w:val="value"/>
    <w:basedOn w:val="a0"/>
    <w:qFormat/>
    <w:rsid w:val="00077B17"/>
  </w:style>
  <w:style w:type="character" w:customStyle="1" w:styleId="small-phone">
    <w:name w:val="small-phone"/>
    <w:basedOn w:val="a0"/>
    <w:qFormat/>
    <w:rsid w:val="00077B17"/>
  </w:style>
  <w:style w:type="character" w:customStyle="1" w:styleId="nm">
    <w:name w:val="nm"/>
    <w:basedOn w:val="a0"/>
    <w:qFormat/>
    <w:rsid w:val="00077B17"/>
  </w:style>
  <w:style w:type="character" w:customStyle="1" w:styleId="a4">
    <w:name w:val="Символ нумерации"/>
    <w:qFormat/>
    <w:rsid w:val="00077B17"/>
  </w:style>
  <w:style w:type="character" w:customStyle="1" w:styleId="a5">
    <w:name w:val="Маркеры списка"/>
    <w:qFormat/>
    <w:rsid w:val="00077B1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qFormat/>
    <w:rsid w:val="00077B17"/>
    <w:pPr>
      <w:keepNext/>
      <w:widowControl/>
      <w:spacing w:before="240" w:after="120" w:line="259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6">
    <w:name w:val="Body Text"/>
    <w:basedOn w:val="a"/>
    <w:link w:val="a7"/>
    <w:rsid w:val="00077B17"/>
    <w:pPr>
      <w:widowControl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077B17"/>
    <w:rPr>
      <w:color w:val="00000A"/>
    </w:rPr>
  </w:style>
  <w:style w:type="paragraph" w:styleId="a8">
    <w:name w:val="List"/>
    <w:basedOn w:val="a6"/>
    <w:rsid w:val="00077B17"/>
    <w:rPr>
      <w:rFonts w:cs="Arial"/>
    </w:rPr>
  </w:style>
  <w:style w:type="paragraph" w:customStyle="1" w:styleId="12">
    <w:name w:val="Название объекта1"/>
    <w:basedOn w:val="a"/>
    <w:qFormat/>
    <w:rsid w:val="00077B17"/>
    <w:pPr>
      <w:widowControl/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color w:val="00000A"/>
      <w:lang w:eastAsia="en-US"/>
    </w:rPr>
  </w:style>
  <w:style w:type="paragraph" w:styleId="13">
    <w:name w:val="index 1"/>
    <w:basedOn w:val="a"/>
    <w:next w:val="a"/>
    <w:autoRedefine/>
    <w:uiPriority w:val="99"/>
    <w:semiHidden/>
    <w:unhideWhenUsed/>
    <w:rsid w:val="00077B17"/>
    <w:pPr>
      <w:ind w:left="240" w:hanging="240"/>
    </w:pPr>
  </w:style>
  <w:style w:type="paragraph" w:styleId="a9">
    <w:name w:val="index heading"/>
    <w:basedOn w:val="a"/>
    <w:qFormat/>
    <w:rsid w:val="00077B17"/>
    <w:pPr>
      <w:widowControl/>
      <w:suppressLineNumbers/>
      <w:spacing w:after="160" w:line="259" w:lineRule="auto"/>
    </w:pPr>
    <w:rPr>
      <w:rFonts w:asciiTheme="minorHAnsi" w:eastAsiaTheme="minorHAnsi" w:hAnsiTheme="minorHAnsi" w:cs="Arial"/>
      <w:color w:val="00000A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7B1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077B17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onsPlusNormal">
    <w:name w:val="ConsPlusNormal"/>
    <w:link w:val="ConsPlusNormal0"/>
    <w:qFormat/>
    <w:rsid w:val="00077B17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ad">
    <w:name w:val="Содержимое врезки"/>
    <w:basedOn w:val="a"/>
    <w:qFormat/>
    <w:rsid w:val="00077B17"/>
    <w:pPr>
      <w:widowControl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e">
    <w:name w:val="Body Text Indent"/>
    <w:basedOn w:val="a"/>
    <w:link w:val="af"/>
    <w:rsid w:val="00077B17"/>
    <w:pPr>
      <w:widowControl/>
      <w:spacing w:after="120" w:line="259" w:lineRule="auto"/>
      <w:ind w:left="283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077B17"/>
    <w:rPr>
      <w:color w:val="00000A"/>
    </w:rPr>
  </w:style>
  <w:style w:type="table" w:styleId="af0">
    <w:name w:val="Table Grid"/>
    <w:basedOn w:val="a1"/>
    <w:uiPriority w:val="99"/>
    <w:rsid w:val="00077B1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077B17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77B17"/>
    <w:pPr>
      <w:widowControl/>
    </w:pPr>
    <w:rPr>
      <w:rFonts w:ascii="Tahoma" w:eastAsiaTheme="minorHAnsi" w:hAnsi="Tahoma" w:cs="Tahoma"/>
      <w:color w:val="00000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7B17"/>
    <w:rPr>
      <w:rFonts w:ascii="Tahoma" w:hAnsi="Tahoma" w:cs="Tahoma"/>
      <w:color w:val="00000A"/>
      <w:sz w:val="16"/>
      <w:szCs w:val="16"/>
    </w:rPr>
  </w:style>
  <w:style w:type="paragraph" w:customStyle="1" w:styleId="ConsPlusNonformat">
    <w:name w:val="ConsPlusNonformat"/>
    <w:qFormat/>
    <w:rsid w:val="00077B17"/>
    <w:pPr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077B17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zh-CN"/>
    </w:rPr>
  </w:style>
  <w:style w:type="paragraph" w:customStyle="1" w:styleId="ConsPlusTitle">
    <w:name w:val="ConsPlusTitle"/>
    <w:rsid w:val="00077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2">
    <w:name w:val="WW8Num2z2"/>
    <w:qFormat/>
    <w:rsid w:val="00077B17"/>
  </w:style>
  <w:style w:type="paragraph" w:styleId="af4">
    <w:name w:val="Normal (Web)"/>
    <w:basedOn w:val="a"/>
    <w:uiPriority w:val="99"/>
    <w:rsid w:val="00077B17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21">
    <w:name w:val="Основной текст (2)_"/>
    <w:link w:val="22"/>
    <w:uiPriority w:val="99"/>
    <w:rsid w:val="00077B1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77B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theme="minorBidi"/>
      <w:color w:val="auto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077B17"/>
    <w:rPr>
      <w:rFonts w:eastAsia="Times New Roman" w:cs="Calibri"/>
      <w:color w:val="00000A"/>
      <w:szCs w:val="20"/>
      <w:lang w:eastAsia="ru-RU"/>
    </w:rPr>
  </w:style>
  <w:style w:type="character" w:customStyle="1" w:styleId="extended-textshort">
    <w:name w:val="extended-text__short"/>
    <w:basedOn w:val="a0"/>
    <w:rsid w:val="00077B17"/>
  </w:style>
  <w:style w:type="character" w:customStyle="1" w:styleId="ng-scope">
    <w:name w:val="ng-scope"/>
    <w:basedOn w:val="a0"/>
    <w:rsid w:val="00077B17"/>
  </w:style>
  <w:style w:type="paragraph" w:customStyle="1" w:styleId="Default">
    <w:name w:val="Default"/>
    <w:uiPriority w:val="99"/>
    <w:rsid w:val="00077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77B17"/>
    <w:pPr>
      <w:widowControl/>
      <w:ind w:firstLine="567"/>
      <w:jc w:val="both"/>
    </w:pPr>
    <w:rPr>
      <w:rFonts w:ascii="Arial" w:eastAsia="Times New Roman" w:hAnsi="Arial" w:cs="Arial"/>
      <w:color w:val="auto"/>
    </w:rPr>
  </w:style>
  <w:style w:type="character" w:styleId="af5">
    <w:name w:val="Strong"/>
    <w:basedOn w:val="a0"/>
    <w:uiPriority w:val="22"/>
    <w:qFormat/>
    <w:rsid w:val="00077B17"/>
    <w:rPr>
      <w:b/>
      <w:bCs/>
    </w:rPr>
  </w:style>
  <w:style w:type="character" w:customStyle="1" w:styleId="ac">
    <w:name w:val="Без интервала Знак"/>
    <w:link w:val="ab"/>
    <w:uiPriority w:val="1"/>
    <w:locked/>
    <w:rsid w:val="00077B17"/>
    <w:rPr>
      <w:rFonts w:eastAsia="Times New Roman" w:cs="Times New Roman"/>
      <w:color w:val="00000A"/>
      <w:lang w:eastAsia="ru-RU"/>
    </w:rPr>
  </w:style>
  <w:style w:type="paragraph" w:styleId="af6">
    <w:name w:val="header"/>
    <w:basedOn w:val="a"/>
    <w:link w:val="af7"/>
    <w:uiPriority w:val="99"/>
    <w:unhideWhenUsed/>
    <w:rsid w:val="00077B1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077B17"/>
    <w:rPr>
      <w:color w:val="00000A"/>
    </w:rPr>
  </w:style>
  <w:style w:type="paragraph" w:styleId="af8">
    <w:name w:val="footer"/>
    <w:basedOn w:val="a"/>
    <w:link w:val="af9"/>
    <w:uiPriority w:val="99"/>
    <w:unhideWhenUsed/>
    <w:rsid w:val="00077B17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077B17"/>
    <w:rPr>
      <w:color w:val="00000A"/>
    </w:rPr>
  </w:style>
  <w:style w:type="paragraph" w:styleId="afa">
    <w:name w:val="footnote text"/>
    <w:basedOn w:val="a"/>
    <w:link w:val="afb"/>
    <w:uiPriority w:val="99"/>
    <w:semiHidden/>
    <w:unhideWhenUsed/>
    <w:rsid w:val="0051186B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51186B"/>
    <w:rPr>
      <w:sz w:val="20"/>
      <w:szCs w:val="20"/>
    </w:rPr>
  </w:style>
  <w:style w:type="character" w:styleId="afc">
    <w:name w:val="footnote reference"/>
    <w:basedOn w:val="a0"/>
    <w:uiPriority w:val="99"/>
    <w:semiHidden/>
    <w:rsid w:val="0051186B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C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3DF6F08F9ED05173A70C81B9E0AE496363C375013283EB531D1A8EACE749A2178905D3505042F1h0LCM" TargetMode="External"/><Relationship Id="rId18" Type="http://schemas.openxmlformats.org/officeDocument/2006/relationships/hyperlink" Target="file:///C:\Users\&#1047;&#1072;&#1082;&#1091;&#1087;&#1082;&#1080;\Desktop\&#1057;&#1086;&#1075;&#1083;&#1072;&#1089;&#1086;&#1074;&#1072;&#1085;&#1080;&#1077;%20&#1056;&#1077;&#1075;&#1083;&#1072;&#1084;&#1077;&#1085;&#1090;\&#1056;&#1077;&#1075;&#1083;&#1072;&#1084;&#1077;&#1085;&#1090;%20&#8212;%20&#1082;&#1086;&#1087;&#1080;&#1103;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-grsk.ru" TargetMode="External"/><Relationship Id="rId17" Type="http://schemas.openxmlformats.org/officeDocument/2006/relationships/hyperlink" Target="consultantplus://offline/ref=0AA65C1FB27D8ED370BFC89DFB1F5E2CC1CF64EDB519DE82205B9828D91E7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20" Type="http://schemas.openxmlformats.org/officeDocument/2006/relationships/hyperlink" Target="consultantplus://offline/ref=02CB193F56221F5FF332B0DA0C8114EDBDAD1A3AE5893B0090F96635FBF06171E9E47A6132D14096EF1ECE415002607066646E54505C3AB7DE5585E9E1N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2B35B86CA5B6058DDC4F959978722D375D2ACC9AE33B480B78E8D8182AD08C310878364624410E7940AE179B614CA5CE4A284j7l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0" Type="http://schemas.openxmlformats.org/officeDocument/2006/relationships/hyperlink" Target="mailto:adm-grmr@yandex.ru" TargetMode="External"/><Relationship Id="rId19" Type="http://schemas.openxmlformats.org/officeDocument/2006/relationships/hyperlink" Target="file:///C:\Users\&#1047;&#1072;&#1082;&#1091;&#1087;&#1082;&#1080;\Desktop\&#1057;&#1086;&#1075;&#1083;&#1072;&#1089;&#1086;&#1074;&#1072;&#1085;&#1080;&#1077;%20&#1056;&#1077;&#1075;&#1083;&#1072;&#1084;&#1077;&#1085;&#1090;\&#1056;&#1077;&#1075;&#1083;&#1072;&#1084;&#1077;&#1085;&#1090;%20&#8212;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3DF6F08F9ED05173A70C81B9E0AE496363C375013283EB531D1A8EACE749A2178905D3505042F1h0L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55BA0-B7A9-412F-9C86-8B2FCF54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41</Pages>
  <Words>14837</Words>
  <Characters>84576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cp:lastPrinted>2021-07-09T08:37:00Z</cp:lastPrinted>
  <dcterms:created xsi:type="dcterms:W3CDTF">2021-03-26T04:56:00Z</dcterms:created>
  <dcterms:modified xsi:type="dcterms:W3CDTF">2021-07-09T08:40:00Z</dcterms:modified>
</cp:coreProperties>
</file>