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F5C0" w14:textId="77777777" w:rsidR="00171C4F" w:rsidRDefault="00171C4F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УТВЕРЖДЕН</w:t>
      </w:r>
    </w:p>
    <w:p w14:paraId="16D19727" w14:textId="77777777" w:rsidR="00171C4F" w:rsidRDefault="00171C4F" w:rsidP="00171C4F">
      <w:pPr>
        <w:spacing w:line="240" w:lineRule="exact"/>
        <w:ind w:hanging="567"/>
        <w:contextualSpacing/>
        <w:jc w:val="right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>постановлением администрации</w:t>
      </w:r>
    </w:p>
    <w:p w14:paraId="01A062D4" w14:textId="77777777" w:rsidR="00171C4F" w:rsidRDefault="00171C4F" w:rsidP="00171C4F">
      <w:pPr>
        <w:tabs>
          <w:tab w:val="left" w:pos="5475"/>
          <w:tab w:val="right" w:pos="9357"/>
        </w:tabs>
        <w:spacing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</w:rPr>
        <w:tab/>
        <w:t xml:space="preserve">Грачевского муниципального </w:t>
      </w:r>
    </w:p>
    <w:p w14:paraId="00FC0037" w14:textId="277A0913" w:rsidR="00171C4F" w:rsidRDefault="00171C4F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</w:t>
      </w:r>
      <w:r w:rsidR="008378AA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</w:t>
      </w:r>
      <w:r>
        <w:rPr>
          <w:rFonts w:ascii="Times New Roman" w:eastAsia="Calibri" w:hAnsi="Times New Roman" w:cs="Times New Roman"/>
          <w:color w:val="00000A"/>
          <w:sz w:val="28"/>
        </w:rPr>
        <w:t xml:space="preserve"> </w:t>
      </w:r>
      <w:r w:rsidR="00421EC4">
        <w:rPr>
          <w:rFonts w:ascii="Times New Roman" w:eastAsia="Calibri" w:hAnsi="Times New Roman" w:cs="Times New Roman"/>
          <w:color w:val="00000A"/>
          <w:sz w:val="28"/>
        </w:rPr>
        <w:t xml:space="preserve">   </w:t>
      </w:r>
      <w:r>
        <w:rPr>
          <w:rFonts w:ascii="Times New Roman" w:eastAsia="Calibri" w:hAnsi="Times New Roman" w:cs="Times New Roman"/>
          <w:color w:val="00000A"/>
          <w:sz w:val="28"/>
        </w:rPr>
        <w:t>округа Ставропольского кр</w:t>
      </w:r>
      <w:r w:rsidR="008378AA">
        <w:rPr>
          <w:rFonts w:ascii="Times New Roman" w:eastAsia="Calibri" w:hAnsi="Times New Roman" w:cs="Times New Roman"/>
          <w:color w:val="00000A"/>
          <w:sz w:val="28"/>
        </w:rPr>
        <w:t>а</w:t>
      </w:r>
      <w:r>
        <w:rPr>
          <w:rFonts w:ascii="Times New Roman" w:eastAsia="Calibri" w:hAnsi="Times New Roman" w:cs="Times New Roman"/>
          <w:color w:val="00000A"/>
          <w:sz w:val="28"/>
        </w:rPr>
        <w:t>я</w:t>
      </w:r>
    </w:p>
    <w:p w14:paraId="0FBAE4F0" w14:textId="1A276BB8" w:rsidR="00421EC4" w:rsidRDefault="00421EC4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от 20.12.2021 г. № 1038</w:t>
      </w:r>
    </w:p>
    <w:p w14:paraId="5EA0DD00" w14:textId="77777777" w:rsidR="00171C4F" w:rsidRDefault="00171C4F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5C4B35FB" w14:textId="77777777" w:rsidR="00171C4F" w:rsidRDefault="00171C4F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4C62BBC5" w14:textId="77777777" w:rsidR="00171C4F" w:rsidRDefault="00171C4F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02CA4964" w14:textId="77777777" w:rsidR="00171C4F" w:rsidRDefault="00171C4F" w:rsidP="00171C4F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</w:p>
    <w:p w14:paraId="256E261F" w14:textId="77777777" w:rsidR="002E793E" w:rsidRDefault="002E793E" w:rsidP="002E7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</w:t>
      </w:r>
    </w:p>
    <w:p w14:paraId="0DB92DDD" w14:textId="77777777" w:rsidR="002E793E" w:rsidRDefault="002E793E" w:rsidP="002E7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14211D0D" w14:textId="4A1CEEE9" w:rsidR="008A2888" w:rsidRPr="008A2888" w:rsidRDefault="002506B4" w:rsidP="008A28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28C2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bookmarkStart w:id="0" w:name="_Hlk90370385"/>
      <w:r w:rsidR="008A2888" w:rsidRPr="008A2888">
        <w:rPr>
          <w:rFonts w:ascii="Times New Roman" w:hAnsi="Times New Roman" w:cs="Times New Roman"/>
          <w:sz w:val="28"/>
          <w:szCs w:val="28"/>
        </w:rPr>
        <w:t>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bookmarkEnd w:id="0"/>
    <w:p w14:paraId="5564442D" w14:textId="77777777" w:rsidR="002E793E" w:rsidRDefault="002E793E" w:rsidP="008A288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29864FE" w14:textId="77777777" w:rsidR="002E793E" w:rsidRDefault="002E793E" w:rsidP="00837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17299B">
        <w:rPr>
          <w:rFonts w:ascii="Times New Roman" w:eastAsia="Times New Roman" w:hAnsi="Times New Roman" w:cs="Times New Roman"/>
          <w:bCs/>
          <w:color w:val="00000A"/>
          <w:sz w:val="28"/>
        </w:rPr>
        <w:t>1. Общие положения</w:t>
      </w:r>
      <w:r w:rsidR="0017299B">
        <w:rPr>
          <w:rFonts w:ascii="Times New Roman" w:eastAsia="Times New Roman" w:hAnsi="Times New Roman" w:cs="Times New Roman"/>
          <w:bCs/>
          <w:color w:val="00000A"/>
          <w:sz w:val="28"/>
        </w:rPr>
        <w:t>.</w:t>
      </w:r>
    </w:p>
    <w:p w14:paraId="2B67144E" w14:textId="77777777" w:rsidR="008378AA" w:rsidRPr="0017299B" w:rsidRDefault="008378AA" w:rsidP="00837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2C82B860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</w:t>
      </w:r>
      <w:r w:rsidR="0017299B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Предмет регулирования административного регламента.</w:t>
      </w:r>
    </w:p>
    <w:p w14:paraId="2DE802A8" w14:textId="70D67632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</w:t>
      </w:r>
      <w:r w:rsidR="00AC28C2"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CD738B" w:rsidRPr="00CD738B">
        <w:rPr>
          <w:rFonts w:ascii="Times New Roman" w:hAnsi="Times New Roman" w:cs="Times New Roman"/>
          <w:sz w:val="28"/>
          <w:szCs w:val="28"/>
        </w:rPr>
        <w:t>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  <w:r w:rsidR="00CD738B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(далее соответственно </w:t>
      </w:r>
      <w:r w:rsidR="00AC28C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административный регламент, муниципальная услуга)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38BAC152" w14:textId="58D8C4D1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 устанавливает сроки и последовательность административных процедур (действий)</w:t>
      </w:r>
      <w:r w:rsidR="00AC28C2">
        <w:rPr>
          <w:rFonts w:ascii="Times New Roman" w:eastAsia="Times New Roman" w:hAnsi="Times New Roman" w:cs="Times New Roman"/>
          <w:color w:val="00000A"/>
          <w:sz w:val="28"/>
        </w:rPr>
        <w:t xml:space="preserve">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 w:rsidR="002506B4">
        <w:rPr>
          <w:rFonts w:ascii="Times New Roman" w:eastAsia="Times New Roman" w:hAnsi="Times New Roman" w:cs="Times New Roman"/>
          <w:color w:val="00000A"/>
          <w:sz w:val="28"/>
        </w:rPr>
        <w:t>. Н</w:t>
      </w:r>
      <w:r w:rsidR="00AA415E" w:rsidRPr="00AA415E">
        <w:rPr>
          <w:rFonts w:ascii="Times New Roman" w:eastAsia="Times New Roman" w:hAnsi="Times New Roman" w:cs="Times New Roman"/>
          <w:color w:val="00000A"/>
          <w:sz w:val="28"/>
          <w:szCs w:val="28"/>
        </w:rPr>
        <w:t>епосредственное предоставление осуществляется отделом градостроительства и жилищно-коммунального хозяйства администрации</w:t>
      </w:r>
      <w:r w:rsidR="00AA415E" w:rsidRPr="00486C37">
        <w:rPr>
          <w:rFonts w:eastAsia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Грачевского муниципального округа Ставропольского края (далее – </w:t>
      </w:r>
      <w:r w:rsidR="00AC28C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</w:t>
      </w:r>
      <w:r w:rsidR="00AC28C2">
        <w:rPr>
          <w:rFonts w:ascii="Times New Roman" w:eastAsia="Times New Roman" w:hAnsi="Times New Roman" w:cs="Times New Roman"/>
          <w:color w:val="00000A"/>
          <w:sz w:val="28"/>
        </w:rPr>
        <w:t>)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6F973BE8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1.2.</w:t>
      </w:r>
      <w:r w:rsidR="00594600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Круг заявителей.</w:t>
      </w:r>
    </w:p>
    <w:p w14:paraId="17E21A4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Заявителями муниципальной услуги являются:</w:t>
      </w:r>
    </w:p>
    <w:p w14:paraId="5818193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физические лица; </w:t>
      </w:r>
    </w:p>
    <w:p w14:paraId="2F8D69D8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юридические лица (далее – заявитель).</w:t>
      </w:r>
    </w:p>
    <w:p w14:paraId="5F2242C8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 имени заявителя с заявлением о предоставлении муниципальной услуги вправе обратиться представитель заявителя, действующий на основании доверенности, оформленной в установленной законодательством Российской Федерации порядке.</w:t>
      </w:r>
    </w:p>
    <w:p w14:paraId="4068DF27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5946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порядку информирования о предоставлении муниципальной услуги.</w:t>
      </w:r>
    </w:p>
    <w:p w14:paraId="1245B59C" w14:textId="77777777" w:rsidR="002E793E" w:rsidRDefault="002E793E" w:rsidP="0059460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1754DE5E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информации заявителем по вопросам 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услуги,  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2DE37492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личного обращения заявителя в:</w:t>
      </w:r>
    </w:p>
    <w:p w14:paraId="09FBD644" w14:textId="0D0D3FD5" w:rsidR="002E793E" w:rsidRDefault="001966C3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>тдел</w:t>
      </w:r>
      <w:r w:rsidR="008378A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D579E49" w14:textId="47D6D5A8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AC28C2">
        <w:rPr>
          <w:rFonts w:ascii="Times New Roman" w:eastAsia="Times New Roman" w:hAnsi="Times New Roman" w:cs="Times New Roman"/>
          <w:color w:val="000000"/>
          <w:sz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 (далее – МФЦ),</w:t>
      </w:r>
    </w:p>
    <w:p w14:paraId="4560171C" w14:textId="507762C1" w:rsidR="002E793E" w:rsidRPr="00BC459D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письменного обращения заявителя путём направления почтовых отправлений в администрацию </w:t>
      </w:r>
      <w:r w:rsidR="00472C3E">
        <w:rPr>
          <w:rFonts w:ascii="Times New Roman" w:eastAsia="Times New Roman" w:hAnsi="Times New Roman" w:cs="Times New Roman"/>
          <w:color w:val="000000"/>
          <w:sz w:val="28"/>
        </w:rPr>
        <w:t>Грачевского муниципального округа Ставропольского края (</w:t>
      </w:r>
      <w:proofErr w:type="gramStart"/>
      <w:r w:rsidR="00472C3E">
        <w:rPr>
          <w:rFonts w:ascii="Times New Roman" w:eastAsia="Times New Roman" w:hAnsi="Times New Roman" w:cs="Times New Roman"/>
          <w:color w:val="000000"/>
          <w:sz w:val="28"/>
        </w:rPr>
        <w:t>далее  –</w:t>
      </w:r>
      <w:proofErr w:type="gramEnd"/>
      <w:r w:rsidR="00472C3E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администрация)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126356AE" w14:textId="22FF91E1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обращения по телефону </w:t>
      </w:r>
      <w:r w:rsidR="001966C3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тдела: (86540)4-06-96; 4-00-48; </w:t>
      </w:r>
    </w:p>
    <w:p w14:paraId="08010BF5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МФЦ: (86540)4-13-34, 8-800-200-40-10 (телефон «Горячей линии» МФЦ);</w:t>
      </w:r>
    </w:p>
    <w:p w14:paraId="2B34791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в форме электронного документа с использованием:</w:t>
      </w:r>
    </w:p>
    <w:p w14:paraId="17154A75" w14:textId="77777777" w:rsidR="002E793E" w:rsidRPr="00724C1B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26D636B5" w14:textId="77777777" w:rsidR="002E793E" w:rsidRPr="008378AA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r w:rsidR="00A82B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378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8378A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mfcgmr26@mail.ru</w:t>
        </w:r>
      </w:hyperlink>
      <w:r w:rsidR="00706A2F" w:rsidRPr="008378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2FD8D2F" w14:textId="57F8D6D1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8C1282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официальном сайте администрации</w:t>
      </w:r>
      <w:r w:rsidR="008C1282">
        <w:rPr>
          <w:rFonts w:ascii="Times New Roman" w:eastAsia="Times New Roman" w:hAnsi="Times New Roman" w:cs="Times New Roman"/>
          <w:sz w:val="28"/>
        </w:rPr>
        <w:t xml:space="preserve"> </w:t>
      </w:r>
      <w:r w:rsidR="00472C3E">
        <w:rPr>
          <w:rFonts w:ascii="Times New Roman" w:eastAsia="Times New Roman" w:hAnsi="Times New Roman" w:cs="Times New Roman"/>
          <w:sz w:val="28"/>
        </w:rPr>
        <w:t xml:space="preserve">  – </w:t>
      </w:r>
      <w:r w:rsidR="008C1282">
        <w:rPr>
          <w:rFonts w:ascii="Times New Roman" w:eastAsia="Times New Roman" w:hAnsi="Times New Roman" w:cs="Times New Roman"/>
          <w:sz w:val="28"/>
        </w:rPr>
        <w:t xml:space="preserve">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41DE5DE" w14:textId="77777777" w:rsidR="004A65DF" w:rsidRDefault="002E793E" w:rsidP="004A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hAnsi="Times New Roman" w:cs="Times New Roman"/>
          <w:sz w:val="28"/>
          <w:szCs w:val="28"/>
        </w:rPr>
        <w:t>П</w:t>
      </w:r>
      <w:r w:rsidR="004A65DF" w:rsidRPr="00772109"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 w:rsidR="004A65DF">
        <w:rPr>
          <w:rFonts w:ascii="Times New Roman" w:hAnsi="Times New Roman" w:cs="Times New Roman"/>
          <w:sz w:val="28"/>
          <w:szCs w:val="28"/>
        </w:rPr>
        <w:t>.</w:t>
      </w:r>
    </w:p>
    <w:p w14:paraId="1A084C6C" w14:textId="087AC296" w:rsidR="002E793E" w:rsidRDefault="002E793E" w:rsidP="004A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края  «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Региональный реестр государственных услуг (функций)» (далее </w:t>
      </w:r>
      <w:r w:rsidR="00AC28C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Региональный реестр), а также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4B687C63" w14:textId="418C1AB0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нахождения, график работы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0278C1CD" w14:textId="4EC0516F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справочные телефоны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в том числе номер телефона-информатора;</w:t>
      </w:r>
    </w:p>
    <w:p w14:paraId="6DAF9529" w14:textId="268DF7C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</w:t>
      </w:r>
      <w:r w:rsidR="00404277">
        <w:rPr>
          <w:rFonts w:ascii="Times New Roman" w:eastAsia="Times New Roman" w:hAnsi="Times New Roman" w:cs="Times New Roman"/>
          <w:color w:val="00000A"/>
          <w:sz w:val="28"/>
        </w:rPr>
        <w:t>мы обратной связи администрации</w:t>
      </w:r>
      <w:r w:rsidR="001966C3">
        <w:rPr>
          <w:rFonts w:ascii="Times New Roman" w:eastAsia="Times New Roman" w:hAnsi="Times New Roman" w:cs="Times New Roman"/>
          <w:color w:val="00000A"/>
          <w:sz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1966C3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предоставляющего муниципальную услугу в информационно – телекоммуникационной сети «Интернет».</w:t>
      </w:r>
    </w:p>
    <w:p w14:paraId="03FA2EE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информационных стендах 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 xml:space="preserve">здании </w:t>
      </w:r>
      <w:r w:rsidR="00AC37C9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2FE4FDD9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7EEB49B1" w14:textId="2C6DDAB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место нахождения, график работы, справочные телефоны, адреса электронной почты администрации, </w:t>
      </w:r>
      <w:r w:rsidR="001966C3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тдела;</w:t>
      </w:r>
    </w:p>
    <w:p w14:paraId="2376FFAB" w14:textId="13AD0658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способах получения информации о местах нахождения и графике работы администрации, </w:t>
      </w:r>
      <w:r w:rsidR="001966C3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тдела, обращение в которые необходимо для предоставления муниципальной услуги;</w:t>
      </w:r>
    </w:p>
    <w:p w14:paraId="273AFA0C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1C97574F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административного регламента с приложениями;</w:t>
      </w:r>
    </w:p>
    <w:p w14:paraId="74FD26F8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услуги, приложение 1 к административному регламенту;</w:t>
      </w:r>
    </w:p>
    <w:p w14:paraId="2ECCFDEB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бланк заявления о предоставлении муниципальной услуги и образец его заполнения;</w:t>
      </w:r>
    </w:p>
    <w:p w14:paraId="0935E3BC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736E6215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предоставлении муниципальной услуги.</w:t>
      </w:r>
    </w:p>
    <w:p w14:paraId="6CB5C812" w14:textId="795BE798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заявителей по вопросам представления муниципальной услуги, в том числе о ходе её представления осуществляется специалистами </w:t>
      </w:r>
      <w:r w:rsidR="001966C3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тдела в следующих формах (по выбору заявителя):</w:t>
      </w:r>
    </w:p>
    <w:p w14:paraId="14C951E7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устной (при личном обращении заявителя и/или по телефону);</w:t>
      </w:r>
    </w:p>
    <w:p w14:paraId="0A57CC09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письменной (при письменном обращении заявителя по почте, электронной почте, факсу);</w:t>
      </w:r>
    </w:p>
    <w:p w14:paraId="653B22D3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28B3E347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1822E07B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0D0A7F51" w14:textId="4B278D61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нахождения и графики работы </w:t>
      </w:r>
      <w:r w:rsidR="000E090C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66C2F57B" w14:textId="77777777" w:rsidR="008378AA" w:rsidRPr="003941D7" w:rsidRDefault="008378AA" w:rsidP="008378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sz w:val="28"/>
        </w:rPr>
        <w:t>Отдел администрации расположен по</w:t>
      </w:r>
      <w:r w:rsidRPr="003941D7">
        <w:rPr>
          <w:rFonts w:ascii="Times New Roman" w:eastAsia="Times New Roman" w:hAnsi="Times New Roman"/>
          <w:color w:val="000000"/>
          <w:sz w:val="28"/>
        </w:rPr>
        <w:t xml:space="preserve"> адресу: </w:t>
      </w:r>
      <w:r w:rsidRPr="003941D7">
        <w:rPr>
          <w:rFonts w:ascii="Times New Roman" w:hAnsi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3941D7">
        <w:rPr>
          <w:rFonts w:ascii="Times New Roman" w:eastAsia="Times New Roman" w:hAnsi="Times New Roman"/>
          <w:color w:val="000000"/>
          <w:sz w:val="28"/>
        </w:rPr>
        <w:t>.</w:t>
      </w:r>
    </w:p>
    <w:p w14:paraId="60504C38" w14:textId="43B9D4DA" w:rsidR="008378AA" w:rsidRPr="003941D7" w:rsidRDefault="008378AA" w:rsidP="00837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color w:val="000000"/>
          <w:sz w:val="28"/>
        </w:rPr>
        <w:t>График работы администрации:</w:t>
      </w:r>
      <w:r w:rsidRPr="003941D7">
        <w:rPr>
          <w:rFonts w:ascii="Times New Roman" w:eastAsia="Times New Roman" w:hAnsi="Times New Roman"/>
          <w:color w:val="000000"/>
          <w:sz w:val="28"/>
        </w:rPr>
        <w:tab/>
        <w:t>понедельник</w:t>
      </w:r>
      <w:r w:rsidR="00DB729D">
        <w:rPr>
          <w:rFonts w:ascii="Times New Roman" w:eastAsia="Times New Roman" w:hAnsi="Times New Roman"/>
          <w:color w:val="000000"/>
          <w:sz w:val="28"/>
        </w:rPr>
        <w:t>-</w:t>
      </w:r>
      <w:r w:rsidRPr="003941D7">
        <w:rPr>
          <w:rFonts w:ascii="Times New Roman" w:eastAsia="Times New Roman" w:hAnsi="Times New Roman"/>
          <w:color w:val="000000"/>
          <w:sz w:val="28"/>
        </w:rPr>
        <w:t>пятница: с 8-00 до</w:t>
      </w:r>
      <w:r w:rsidR="00DB729D">
        <w:rPr>
          <w:rFonts w:ascii="Times New Roman" w:eastAsia="Times New Roman" w:hAnsi="Times New Roman"/>
          <w:color w:val="000000"/>
          <w:sz w:val="28"/>
        </w:rPr>
        <w:t xml:space="preserve">    </w:t>
      </w:r>
      <w:r w:rsidRPr="003941D7">
        <w:rPr>
          <w:rFonts w:ascii="Times New Roman" w:eastAsia="Times New Roman" w:hAnsi="Times New Roman"/>
          <w:color w:val="000000"/>
          <w:sz w:val="28"/>
        </w:rPr>
        <w:t>16-12,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941D7">
        <w:rPr>
          <w:rFonts w:ascii="Times New Roman" w:eastAsia="Times New Roman" w:hAnsi="Times New Roman"/>
          <w:color w:val="000000"/>
          <w:sz w:val="28"/>
        </w:rPr>
        <w:t>перерыв: с 12-00 до 13-00,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3941D7">
        <w:rPr>
          <w:rFonts w:ascii="Times New Roman" w:eastAsia="Times New Roman" w:hAnsi="Times New Roman"/>
          <w:color w:val="000000"/>
          <w:sz w:val="28"/>
        </w:rPr>
        <w:t>выходные дни: суббота, воскресенье.</w:t>
      </w:r>
    </w:p>
    <w:p w14:paraId="0388E6B3" w14:textId="77777777" w:rsidR="008378AA" w:rsidRPr="003941D7" w:rsidRDefault="008378AA" w:rsidP="00837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</w:rPr>
      </w:pPr>
      <w:r w:rsidRPr="003941D7">
        <w:rPr>
          <w:rFonts w:ascii="Times New Roman" w:eastAsia="Times New Roman" w:hAnsi="Times New Roman"/>
          <w:color w:val="000000"/>
          <w:sz w:val="28"/>
        </w:rPr>
        <w:t xml:space="preserve">МФЦ расположен по адресу: </w:t>
      </w:r>
      <w:r w:rsidRPr="003941D7">
        <w:rPr>
          <w:rFonts w:ascii="Times New Roman" w:eastAsia="Times New Roman" w:hAnsi="Times New Roman"/>
          <w:sz w:val="28"/>
          <w:szCs w:val="28"/>
        </w:rPr>
        <w:t>356250 Ставропольский край, Грачевский район, с. Грачевка, ул. Ставропольская, 40.</w:t>
      </w:r>
    </w:p>
    <w:p w14:paraId="36071926" w14:textId="0586831D" w:rsidR="008378AA" w:rsidRDefault="008378AA" w:rsidP="008378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График работы: </w:t>
      </w:r>
      <w:r w:rsidR="00AC28C2">
        <w:rPr>
          <w:rFonts w:ascii="Times New Roman" w:eastAsia="Times New Roman" w:hAnsi="Times New Roman"/>
          <w:sz w:val="28"/>
        </w:rPr>
        <w:t>вторник с</w:t>
      </w:r>
      <w:r>
        <w:rPr>
          <w:rFonts w:ascii="Times New Roman" w:eastAsia="Times New Roman" w:hAnsi="Times New Roman"/>
          <w:sz w:val="28"/>
        </w:rPr>
        <w:t xml:space="preserve"> 8-00 до 20-00, среда-пятница: с 8-00 до </w:t>
      </w:r>
      <w:r w:rsidR="00AC28C2">
        <w:rPr>
          <w:rFonts w:ascii="Times New Roman" w:eastAsia="Times New Roman" w:hAnsi="Times New Roman"/>
          <w:sz w:val="28"/>
        </w:rPr>
        <w:t xml:space="preserve">     </w:t>
      </w:r>
      <w:r>
        <w:rPr>
          <w:rFonts w:ascii="Times New Roman" w:eastAsia="Times New Roman" w:hAnsi="Times New Roman"/>
          <w:sz w:val="28"/>
        </w:rPr>
        <w:t>16-00,</w:t>
      </w:r>
      <w:r w:rsidR="00AC28C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суббота с 8-00 до 1</w:t>
      </w:r>
      <w:r w:rsidR="00AC28C2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-00, выходной день: понедельник, воскресенье.</w:t>
      </w:r>
    </w:p>
    <w:p w14:paraId="495CA284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hyperlink r:id="rId9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01D38862" w14:textId="4EB71C89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Справочные телефоны </w:t>
      </w:r>
      <w:r w:rsidR="00DB729D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тдела,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2B23D6B1" w14:textId="3EF416DD" w:rsidR="002E793E" w:rsidRDefault="00DB729D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тдел: 8(86540) 4-06-96, 4-00-48 телефон автоинформатора отсутствует;</w:t>
      </w:r>
    </w:p>
    <w:p w14:paraId="18F01BE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МФЦ: 8-800-200-40-10 (телефон горячей линии), телефон для справок: 8(86540) 4-13-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34,  тел.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4E6AF7A2" w14:textId="35856F75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Адреса официального сайта, а также электронной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почты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(или) формы обратной связи </w:t>
      </w:r>
      <w:r w:rsidR="00DB729D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="000E5538">
        <w:rPr>
          <w:rFonts w:ascii="Times New Roman" w:eastAsia="Times New Roman" w:hAnsi="Times New Roman" w:cs="Times New Roman"/>
          <w:color w:val="00000A"/>
          <w:sz w:val="28"/>
        </w:rPr>
        <w:t>тдела</w:t>
      </w:r>
      <w:r w:rsidR="00DB729D">
        <w:rPr>
          <w:rFonts w:ascii="Times New Roman" w:eastAsia="Times New Roman" w:hAnsi="Times New Roman" w:cs="Times New Roman"/>
          <w:color w:val="00000A"/>
          <w:sz w:val="28"/>
        </w:rPr>
        <w:t>,</w:t>
      </w:r>
      <w:r w:rsidR="000E5538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предоставляющего муниципальную услугу, в информационно-телекоммуникационной сети «Интернет»:</w:t>
      </w:r>
    </w:p>
    <w:p w14:paraId="78AADAB7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4D9588A7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706A2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A85757" w14:textId="5473BD88" w:rsidR="000E5538" w:rsidRPr="008378AA" w:rsidRDefault="000E5538" w:rsidP="000E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DB729D">
        <w:rPr>
          <w:rFonts w:ascii="Times New Roman" w:eastAsia="Times New Roman" w:hAnsi="Times New Roman" w:cs="Times New Roman"/>
          <w:sz w:val="28"/>
        </w:rPr>
        <w:t>Отдела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8378AA">
        <w:rPr>
          <w:rFonts w:ascii="Times New Roman" w:hAnsi="Times New Roman" w:cs="Times New Roman"/>
          <w:sz w:val="28"/>
          <w:szCs w:val="28"/>
        </w:rPr>
        <w:t>omh_grach@mail.ru</w:t>
      </w:r>
      <w:r w:rsidRPr="008378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612B9B4A" w14:textId="77777777" w:rsidR="002E793E" w:rsidRDefault="000E5538" w:rsidP="002E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14:paraId="60F15B4B" w14:textId="77777777" w:rsidR="002E793E" w:rsidRDefault="002E793E" w:rsidP="008378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E4D3A">
        <w:rPr>
          <w:rFonts w:ascii="Times New Roman" w:eastAsia="Times New Roman" w:hAnsi="Times New Roman" w:cs="Times New Roman"/>
          <w:bCs/>
          <w:color w:val="00000A"/>
          <w:sz w:val="28"/>
        </w:rPr>
        <w:t>2. Стандарт предоставления муниципальной услуги</w:t>
      </w:r>
    </w:p>
    <w:p w14:paraId="26483E4A" w14:textId="77777777" w:rsidR="008378AA" w:rsidRPr="00AE4D3A" w:rsidRDefault="008378AA" w:rsidP="002E7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3C8A61E4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2.1. Наименование муниципальной услуги.</w:t>
      </w:r>
    </w:p>
    <w:p w14:paraId="23DA4CD5" w14:textId="77777777" w:rsidR="00CD738B" w:rsidRPr="00CD738B" w:rsidRDefault="00406FD1" w:rsidP="00CD73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Наименование муниципальной</w:t>
      </w:r>
      <w:r w:rsidR="00A82B9C">
        <w:rPr>
          <w:rFonts w:ascii="Times New Roman" w:eastAsia="Times New Roman" w:hAnsi="Times New Roman" w:cs="Times New Roman"/>
          <w:color w:val="00000A"/>
          <w:sz w:val="28"/>
        </w:rPr>
        <w:t xml:space="preserve"> услуги</w:t>
      </w:r>
      <w:r w:rsidR="00CD738B">
        <w:rPr>
          <w:rFonts w:ascii="Times New Roman" w:eastAsia="Times New Roman" w:hAnsi="Times New Roman" w:cs="Times New Roman"/>
          <w:color w:val="00000A"/>
          <w:sz w:val="28"/>
        </w:rPr>
        <w:t>: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CD738B" w:rsidRPr="00CD738B">
        <w:rPr>
          <w:rFonts w:ascii="Times New Roman" w:eastAsia="Calibri" w:hAnsi="Times New Roman" w:cs="Times New Roman"/>
          <w:sz w:val="28"/>
        </w:rPr>
        <w:t xml:space="preserve">«Предоставление информации, в том числе с использованием государственной информационной системы </w:t>
      </w:r>
      <w:r w:rsidR="00CD738B" w:rsidRPr="00CD738B">
        <w:rPr>
          <w:rFonts w:ascii="Times New Roman" w:eastAsia="Calibri" w:hAnsi="Times New Roman" w:cs="Times New Roman"/>
          <w:sz w:val="28"/>
        </w:rPr>
        <w:lastRenderedPageBreak/>
        <w:t>жилищно-коммунального хозяйства, о порядке предоставления жилищно-коммунальных услуг населению».</w:t>
      </w:r>
    </w:p>
    <w:p w14:paraId="08C25B87" w14:textId="77777777" w:rsidR="002E793E" w:rsidRDefault="002E793E" w:rsidP="00CD73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 w:rsidR="00AE4D3A">
        <w:rPr>
          <w:rFonts w:ascii="Times New Roman" w:hAnsi="Times New Roman" w:cs="Times New Roman"/>
          <w:sz w:val="28"/>
          <w:szCs w:val="28"/>
        </w:rPr>
        <w:t>Н</w:t>
      </w:r>
      <w:r w:rsidR="00AE4D3A" w:rsidRPr="00772109">
        <w:rPr>
          <w:rFonts w:ascii="Times New Roman" w:hAnsi="Times New Roman" w:cs="Times New Roman"/>
          <w:sz w:val="28"/>
          <w:szCs w:val="28"/>
        </w:rPr>
        <w:t>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  <w:r w:rsidR="00CD738B">
        <w:rPr>
          <w:rFonts w:ascii="Times New Roman" w:hAnsi="Times New Roman" w:cs="Times New Roman"/>
          <w:sz w:val="28"/>
          <w:szCs w:val="28"/>
        </w:rPr>
        <w:t>.</w:t>
      </w:r>
    </w:p>
    <w:p w14:paraId="233DFCD9" w14:textId="40E26DB1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предоставляется 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администрацией, </w:t>
      </w:r>
      <w:proofErr w:type="gramStart"/>
      <w:r w:rsidR="00A82B9C">
        <w:rPr>
          <w:rFonts w:ascii="Times New Roman" w:eastAsia="Times New Roman" w:hAnsi="Times New Roman" w:cs="Times New Roman"/>
          <w:color w:val="000000"/>
          <w:sz w:val="28"/>
        </w:rPr>
        <w:t>непосредственно</w:t>
      </w:r>
      <w:r w:rsidR="00472C3E">
        <w:rPr>
          <w:rFonts w:ascii="Times New Roman" w:eastAsia="Times New Roman" w:hAnsi="Times New Roman" w:cs="Times New Roman"/>
          <w:color w:val="000000"/>
          <w:sz w:val="28"/>
        </w:rPr>
        <w:t xml:space="preserve">  –</w:t>
      </w:r>
      <w:proofErr w:type="gramEnd"/>
      <w:r w:rsidR="00472C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B729D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тделом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</w:p>
    <w:p w14:paraId="246D1249" w14:textId="6C120A23" w:rsidR="002E793E" w:rsidRDefault="00CD738B" w:rsidP="00684B40">
      <w:pPr>
        <w:pStyle w:val="NoSpacing1"/>
        <w:jc w:val="both"/>
        <w:rPr>
          <w:rFonts w:eastAsia="Times New Roman"/>
          <w:color w:val="00000A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="002E793E">
        <w:rPr>
          <w:rFonts w:eastAsia="Times New Roman"/>
          <w:sz w:val="28"/>
        </w:rPr>
        <w:t xml:space="preserve">В соответствии с требованиями </w:t>
      </w:r>
      <w:hyperlink r:id="rId10">
        <w:r w:rsidR="002E793E">
          <w:rPr>
            <w:rFonts w:eastAsia="Times New Roman"/>
            <w:sz w:val="28"/>
          </w:rPr>
          <w:t>пункта 3 части 1 статьи 7</w:t>
        </w:r>
      </w:hyperlink>
      <w:r w:rsidR="002E793E">
        <w:rPr>
          <w:rFonts w:eastAsia="Times New Roman"/>
          <w:sz w:val="28"/>
        </w:rPr>
        <w:t xml:space="preserve"> Федерального закона </w:t>
      </w:r>
      <w:r w:rsidR="00F31D4C">
        <w:rPr>
          <w:rFonts w:eastAsia="Times New Roman"/>
          <w:sz w:val="28"/>
        </w:rPr>
        <w:t xml:space="preserve"> </w:t>
      </w:r>
      <w:r w:rsidR="00CA3119">
        <w:rPr>
          <w:rFonts w:eastAsia="Times New Roman"/>
          <w:sz w:val="28"/>
        </w:rPr>
        <w:t xml:space="preserve">№ </w:t>
      </w:r>
      <w:r w:rsidR="002E793E">
        <w:rPr>
          <w:rFonts w:eastAsia="Times New Roman"/>
          <w:sz w:val="28"/>
        </w:rPr>
        <w:t>210-ФЗ</w:t>
      </w:r>
      <w:r w:rsidR="00E76F76">
        <w:rPr>
          <w:rFonts w:eastAsia="Times New Roman"/>
          <w:sz w:val="28"/>
        </w:rPr>
        <w:t xml:space="preserve"> </w:t>
      </w:r>
      <w:r w:rsidR="002E793E">
        <w:rPr>
          <w:rFonts w:eastAsia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2E793E">
        <w:rPr>
          <w:rFonts w:eastAsia="Times New Roman"/>
          <w:color w:val="00000A"/>
          <w:sz w:val="28"/>
        </w:rPr>
        <w:t xml:space="preserve"> таких услуг, </w:t>
      </w:r>
      <w:r w:rsidR="002E793E">
        <w:rPr>
          <w:rFonts w:eastAsia="Times New Roman"/>
          <w:color w:val="000000"/>
          <w:sz w:val="28"/>
        </w:rPr>
        <w:t>включенных в перечень услуг,</w:t>
      </w:r>
      <w:r w:rsidR="002E793E">
        <w:rPr>
          <w:rFonts w:eastAsia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услуги.</w:t>
      </w:r>
    </w:p>
    <w:p w14:paraId="0763456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Описание результатов предоставления муниципальной услуги</w:t>
      </w:r>
    </w:p>
    <w:p w14:paraId="066938F6" w14:textId="77777777" w:rsidR="00CD738B" w:rsidRPr="00CD738B" w:rsidRDefault="00406FD1" w:rsidP="00CD7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CD738B" w:rsidRPr="00CD738B">
        <w:rPr>
          <w:rFonts w:ascii="Times New Roman" w:eastAsia="Calibri" w:hAnsi="Times New Roman" w:cs="Times New Roman"/>
          <w:sz w:val="28"/>
        </w:rPr>
        <w:t>Конечным результатом предоставления муниципальной услуги является:</w:t>
      </w:r>
    </w:p>
    <w:p w14:paraId="0DBAFAFB" w14:textId="77777777" w:rsidR="00CD738B" w:rsidRPr="00CD738B" w:rsidRDefault="00CD738B" w:rsidP="00CD7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D738B">
        <w:rPr>
          <w:rFonts w:ascii="Times New Roman" w:eastAsia="Calibri" w:hAnsi="Times New Roman" w:cs="Times New Roman"/>
          <w:sz w:val="28"/>
        </w:rPr>
        <w:tab/>
        <w:t>предоставление информации о порядке предоставления жилищно-коммунальных услуг населению;</w:t>
      </w:r>
    </w:p>
    <w:p w14:paraId="593B18D8" w14:textId="77777777" w:rsidR="00CD738B" w:rsidRPr="00CD738B" w:rsidRDefault="00CD738B" w:rsidP="00CD73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D738B">
        <w:rPr>
          <w:rFonts w:ascii="Times New Roman" w:eastAsia="Calibri" w:hAnsi="Times New Roman" w:cs="Times New Roman"/>
          <w:sz w:val="28"/>
        </w:rPr>
        <w:tab/>
        <w:t>уведомление об отказе в предоставлении муниципальной услуги.</w:t>
      </w:r>
    </w:p>
    <w:p w14:paraId="4B34F002" w14:textId="77777777" w:rsidR="00044224" w:rsidRPr="00044224" w:rsidRDefault="00044224" w:rsidP="0004422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2E793E">
        <w:rPr>
          <w:rFonts w:ascii="Times New Roman" w:eastAsia="Times New Roman" w:hAnsi="Times New Roman" w:cs="Times New Roman"/>
          <w:sz w:val="28"/>
        </w:rPr>
        <w:t xml:space="preserve">2.4. </w:t>
      </w:r>
      <w:r w:rsidRPr="00044224">
        <w:rPr>
          <w:rFonts w:ascii="Times New Roman" w:eastAsia="Calibri" w:hAnsi="Times New Roman" w:cs="Times New Roman"/>
          <w:sz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нормативно-правовыми актами Ставропольского края, сроки выдачи (направления) документов, являющихся результатом предоставления муниципальной услуги.</w:t>
      </w:r>
    </w:p>
    <w:p w14:paraId="48E858E3" w14:textId="13CF7954" w:rsidR="00044224" w:rsidRPr="00044224" w:rsidRDefault="00044224" w:rsidP="00044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4224">
        <w:rPr>
          <w:rFonts w:ascii="Times New Roman" w:eastAsia="Calibri" w:hAnsi="Times New Roman" w:cs="Times New Roman"/>
          <w:sz w:val="28"/>
        </w:rPr>
        <w:tab/>
        <w:t xml:space="preserve">Срок предоставления муниципальной услуги составляет </w:t>
      </w:r>
      <w:r w:rsidR="003461F2">
        <w:rPr>
          <w:rFonts w:ascii="Times New Roman" w:eastAsia="Calibri" w:hAnsi="Times New Roman" w:cs="Times New Roman"/>
          <w:sz w:val="28"/>
        </w:rPr>
        <w:t xml:space="preserve">                      </w:t>
      </w:r>
      <w:r w:rsidRPr="00044224">
        <w:rPr>
          <w:rFonts w:ascii="Times New Roman" w:eastAsia="Calibri" w:hAnsi="Times New Roman" w:cs="Times New Roman"/>
          <w:sz w:val="28"/>
        </w:rPr>
        <w:t xml:space="preserve">30 календарных дней со дня принятия заявления о предоставлении муниципальной услуги и документов, подлежащих предоставлению заявителем в </w:t>
      </w:r>
      <w:r>
        <w:rPr>
          <w:rFonts w:ascii="Times New Roman" w:eastAsia="Calibri" w:hAnsi="Times New Roman" w:cs="Times New Roman"/>
          <w:sz w:val="28"/>
        </w:rPr>
        <w:t>администрацию</w:t>
      </w:r>
      <w:r w:rsidRPr="00044224">
        <w:rPr>
          <w:rFonts w:ascii="Times New Roman" w:eastAsia="Calibri" w:hAnsi="Times New Roman" w:cs="Times New Roman"/>
          <w:sz w:val="28"/>
        </w:rPr>
        <w:t xml:space="preserve"> либо в МФЦ. </w:t>
      </w:r>
    </w:p>
    <w:p w14:paraId="14A6E657" w14:textId="77777777" w:rsidR="00044224" w:rsidRPr="00044224" w:rsidRDefault="00044224" w:rsidP="00044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4224">
        <w:rPr>
          <w:rFonts w:ascii="Times New Roman" w:eastAsia="Calibri" w:hAnsi="Times New Roman" w:cs="Times New Roman"/>
          <w:sz w:val="28"/>
        </w:rPr>
        <w:tab/>
      </w:r>
      <w:r w:rsidRPr="00044224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приостановления предоставления муниципальной услуги действующим законодательством не </w:t>
      </w:r>
      <w:r w:rsidRPr="00044224">
        <w:rPr>
          <w:rFonts w:ascii="Times New Roman" w:eastAsia="Calibri" w:hAnsi="Times New Roman" w:cs="Times New Roman"/>
          <w:sz w:val="28"/>
        </w:rPr>
        <w:t>предусмотрена.</w:t>
      </w:r>
    </w:p>
    <w:p w14:paraId="61DF6455" w14:textId="77777777" w:rsidR="00044224" w:rsidRPr="00044224" w:rsidRDefault="00044224" w:rsidP="00044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4224">
        <w:rPr>
          <w:rFonts w:ascii="Times New Roman" w:eastAsia="Calibri" w:hAnsi="Times New Roman" w:cs="Times New Roman"/>
          <w:sz w:val="28"/>
        </w:rPr>
        <w:tab/>
        <w:t xml:space="preserve">Срок выдачи (направления) документов, являющихся </w:t>
      </w:r>
      <w:proofErr w:type="gramStart"/>
      <w:r w:rsidRPr="00044224">
        <w:rPr>
          <w:rFonts w:ascii="Times New Roman" w:eastAsia="Calibri" w:hAnsi="Times New Roman" w:cs="Times New Roman"/>
          <w:sz w:val="28"/>
        </w:rPr>
        <w:t>результатом предоставления муниципальной услуги</w:t>
      </w:r>
      <w:proofErr w:type="gramEnd"/>
      <w:r w:rsidRPr="00044224">
        <w:rPr>
          <w:rFonts w:ascii="Times New Roman" w:eastAsia="Calibri" w:hAnsi="Times New Roman" w:cs="Times New Roman"/>
          <w:sz w:val="28"/>
        </w:rPr>
        <w:t xml:space="preserve"> не должен превышать 3 рабочих дней со дня принятия решения о предоставлении (об отказе в предоставлении) муниципальной услуги.</w:t>
      </w:r>
    </w:p>
    <w:p w14:paraId="5218EAB8" w14:textId="77777777" w:rsidR="002E793E" w:rsidRDefault="002E793E" w:rsidP="000F0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2.5. Нормативные правовые акты Российской Федерации, нормативные правовые акты Ставропольского края, муниципальные правовые акты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Грачевского муниципального округа Ставропольского края, регулирующие предоставление муниципальной услуги.</w:t>
      </w:r>
    </w:p>
    <w:p w14:paraId="20F16685" w14:textId="4A500E05" w:rsidR="002E793E" w:rsidRDefault="00057D23" w:rsidP="000F08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</w:t>
      </w:r>
      <w:r w:rsidR="00D51378">
        <w:rPr>
          <w:rFonts w:ascii="Times New Roman" w:hAnsi="Times New Roman" w:cs="Times New Roman"/>
          <w:sz w:val="28"/>
          <w:szCs w:val="28"/>
        </w:rPr>
        <w:t xml:space="preserve"> – </w:t>
      </w:r>
      <w:r w:rsidRPr="0077210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706A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6FD1">
        <w:rPr>
          <w:rFonts w:ascii="Times New Roman" w:eastAsia="Times New Roman" w:hAnsi="Times New Roman" w:cs="Times New Roman"/>
          <w:sz w:val="28"/>
        </w:rPr>
        <w:t>(</w:t>
      </w:r>
      <w:hyperlink r:id="rId11" w:history="1"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grsk</w:t>
        </w:r>
        <w:proofErr w:type="spellEnd"/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6F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6FD1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 w:rsidRPr="00406FD1">
        <w:rPr>
          <w:rFonts w:ascii="Times New Roman" w:hAnsi="Times New Roman" w:cs="Times New Roman"/>
          <w:sz w:val="28"/>
          <w:szCs w:val="28"/>
        </w:rPr>
        <w:t xml:space="preserve"> в сети «Интернет», а также в соответствующих разделах</w:t>
      </w:r>
      <w:r w:rsidRPr="00772109">
        <w:rPr>
          <w:rFonts w:ascii="Times New Roman" w:hAnsi="Times New Roman" w:cs="Times New Roman"/>
          <w:sz w:val="28"/>
          <w:szCs w:val="28"/>
        </w:rPr>
        <w:t xml:space="preserve"> Единого портала и в Региональном реестре. </w:t>
      </w:r>
    </w:p>
    <w:p w14:paraId="67F6AF57" w14:textId="77777777" w:rsidR="00044224" w:rsidRPr="00044224" w:rsidRDefault="00044224" w:rsidP="000F08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2.6. </w:t>
      </w:r>
      <w:r w:rsidRPr="00044224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7DB19131" w14:textId="77777777" w:rsidR="000F08C7" w:rsidRPr="000F08C7" w:rsidRDefault="000F08C7" w:rsidP="000F08C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2.6.1. </w:t>
      </w:r>
      <w:r w:rsidRPr="000F08C7">
        <w:rPr>
          <w:rFonts w:ascii="Times New Roman" w:eastAsia="Calibri" w:hAnsi="Times New Roman" w:cs="Times New Roman"/>
          <w:sz w:val="28"/>
          <w:szCs w:val="28"/>
        </w:rPr>
        <w:t>При обращении за получением муниципальной услуги заявитель представляет лично или через представителя, или посредством почтовой связи на бумажном носителе заявление о предоставлении муниципальной услуги по форме, согласно приложению 2 к административному регламенту.</w:t>
      </w:r>
    </w:p>
    <w:p w14:paraId="201BF6EB" w14:textId="77777777" w:rsidR="000F08C7" w:rsidRPr="000F08C7" w:rsidRDefault="000F08C7" w:rsidP="000F0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8C7">
        <w:rPr>
          <w:rFonts w:ascii="Times New Roman" w:eastAsia="Calibri" w:hAnsi="Times New Roman" w:cs="Times New Roman"/>
          <w:sz w:val="28"/>
          <w:szCs w:val="28"/>
        </w:rPr>
        <w:tab/>
        <w:t>К заявлению прилагаются:</w:t>
      </w:r>
    </w:p>
    <w:p w14:paraId="6BDC616C" w14:textId="77777777" w:rsidR="000F08C7" w:rsidRPr="000F08C7" w:rsidRDefault="000F08C7" w:rsidP="000F0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F08C7">
        <w:rPr>
          <w:rFonts w:ascii="Times New Roman" w:eastAsia="Calibri" w:hAnsi="Times New Roman" w:cs="Times New Roman"/>
          <w:sz w:val="28"/>
        </w:rPr>
        <w:tab/>
        <w:t>документ, удостоверяющий личность (предоставляется только один из документов: паспорт гражданина Российской Федерации, временное удостоверение личности гражданина Российской Федерации (форма № 2П), удостоверение личности (военный билет) военнослужащего Российской Федерации,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гражданина, удостоверение беженца, свидетельство о рассмотрении ходатайства о признании беженцем на территории Российской Федерации по существу, вид на жительство в Российской Федерации, свидетельство о предоставлении временного убежища на территории Российской Федерации);</w:t>
      </w:r>
    </w:p>
    <w:p w14:paraId="00925417" w14:textId="77777777" w:rsidR="000F08C7" w:rsidRPr="000F08C7" w:rsidRDefault="000F08C7" w:rsidP="000F08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8C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документ, подтверждающий полномочия представителя (доверенность, акт органа опеки и попечительства о назначении опекуна или попечителя, документ,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должность, 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деятельности).</w:t>
      </w:r>
    </w:p>
    <w:p w14:paraId="08B0A08B" w14:textId="77777777" w:rsidR="002E793E" w:rsidRDefault="002E793E" w:rsidP="000F0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2.6.2. Способ получения документов, подаваемых заявителем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7B0BB216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0ABBE72D" w14:textId="59649AA3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непосредственно в 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65A057E0" w14:textId="77777777" w:rsidR="002E793E" w:rsidRPr="00406FD1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МФЦ,  и</w:t>
      </w:r>
      <w:r>
        <w:rPr>
          <w:rFonts w:ascii="Times New Roman" w:eastAsia="Times New Roman" w:hAnsi="Times New Roman" w:cs="Times New Roman"/>
          <w:color w:val="000000"/>
          <w:sz w:val="28"/>
        </w:rPr>
        <w:t>нформация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</w:rPr>
        <w:t xml:space="preserve">Ставропольского </w:t>
      </w:r>
      <w:r w:rsidRPr="00406FD1">
        <w:rPr>
          <w:rFonts w:ascii="Times New Roman" w:eastAsia="Times New Roman" w:hAnsi="Times New Roman" w:cs="Times New Roman"/>
          <w:sz w:val="28"/>
        </w:rPr>
        <w:t>края (</w:t>
      </w:r>
      <w:r w:rsidRPr="00406FD1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406FD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406FD1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406FD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406FD1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406FD1">
        <w:rPr>
          <w:rFonts w:ascii="Times New Roman" w:eastAsia="Times New Roman" w:hAnsi="Times New Roman" w:cs="Times New Roman"/>
          <w:vanish/>
          <w:sz w:val="28"/>
        </w:rPr>
        <w:t>"http://www.stavinvest.ru/"</w:t>
      </w:r>
      <w:r w:rsidRPr="00406FD1">
        <w:rPr>
          <w:rFonts w:ascii="Times New Roman" w:eastAsia="Times New Roman" w:hAnsi="Times New Roman" w:cs="Times New Roman"/>
          <w:sz w:val="28"/>
        </w:rPr>
        <w:t>).</w:t>
      </w:r>
    </w:p>
    <w:p w14:paraId="535824D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06FD1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</w:rPr>
        <w:t>» на официальном сайте администрации (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14:paraId="778AE8C1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имеет право представить документы:</w:t>
      </w:r>
    </w:p>
    <w:p w14:paraId="27103657" w14:textId="77777777" w:rsidR="002E793E" w:rsidRPr="00406FD1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 в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МФЦ, а также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 территориально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обособленные структурные 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</w:t>
      </w:r>
      <w:r w:rsidRPr="00406FD1">
        <w:rPr>
          <w:rFonts w:ascii="Times New Roman" w:eastAsia="Times New Roman" w:hAnsi="Times New Roman" w:cs="Times New Roman"/>
          <w:sz w:val="28"/>
        </w:rPr>
        <w:t>края (</w:t>
      </w:r>
      <w:r w:rsidRPr="00406FD1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406FD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406FD1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406FD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406FD1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406FD1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340175C2" w14:textId="2B6BABCA" w:rsidR="007059ED" w:rsidRDefault="000F08C7" w:rsidP="000F08C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FD1">
        <w:rPr>
          <w:rFonts w:ascii="Times New Roman" w:eastAsia="Times New Roman" w:hAnsi="Times New Roman" w:cs="Times New Roman"/>
          <w:color w:val="00000A"/>
          <w:sz w:val="28"/>
        </w:rPr>
        <w:t xml:space="preserve">        </w:t>
      </w:r>
      <w:r w:rsidR="002E793E" w:rsidRPr="00406FD1">
        <w:rPr>
          <w:rFonts w:ascii="Times New Roman" w:eastAsia="Times New Roman" w:hAnsi="Times New Roman" w:cs="Times New Roman"/>
          <w:color w:val="00000A"/>
          <w:sz w:val="28"/>
        </w:rPr>
        <w:t xml:space="preserve">лично в </w:t>
      </w:r>
      <w:r w:rsidR="00DB729D">
        <w:rPr>
          <w:rFonts w:ascii="Times New Roman" w:eastAsia="Times New Roman" w:hAnsi="Times New Roman" w:cs="Times New Roman"/>
          <w:color w:val="00000A"/>
          <w:sz w:val="28"/>
        </w:rPr>
        <w:t>О</w:t>
      </w:r>
      <w:r w:rsidR="002E793E" w:rsidRPr="00406FD1">
        <w:rPr>
          <w:rFonts w:ascii="Times New Roman" w:eastAsia="Times New Roman" w:hAnsi="Times New Roman" w:cs="Times New Roman"/>
          <w:color w:val="00000A"/>
          <w:sz w:val="28"/>
        </w:rPr>
        <w:t>тдел</w:t>
      </w:r>
      <w:r w:rsidR="00DB729D">
        <w:rPr>
          <w:rFonts w:ascii="Times New Roman" w:eastAsia="Times New Roman" w:hAnsi="Times New Roman" w:cs="Times New Roman"/>
          <w:color w:val="00000A"/>
          <w:sz w:val="28"/>
        </w:rPr>
        <w:t>е</w:t>
      </w:r>
      <w:r w:rsidR="002E793E" w:rsidRPr="00406FD1">
        <w:rPr>
          <w:rFonts w:ascii="Times New Roman" w:eastAsia="Times New Roman" w:hAnsi="Times New Roman" w:cs="Times New Roman"/>
          <w:color w:val="00000A"/>
          <w:sz w:val="28"/>
        </w:rPr>
        <w:t xml:space="preserve"> по адресу:</w:t>
      </w:r>
      <w:r w:rsidR="002E793E" w:rsidRPr="00406FD1">
        <w:rPr>
          <w:rFonts w:ascii="Times New Roman" w:eastAsia="Times New Roman" w:hAnsi="Times New Roman" w:cs="Times New Roman"/>
          <w:color w:val="000000"/>
          <w:sz w:val="28"/>
        </w:rPr>
        <w:t xml:space="preserve"> 356250 Ставропольский край</w:t>
      </w:r>
      <w:r w:rsidR="002E793E" w:rsidRPr="00CD0E4A">
        <w:rPr>
          <w:rFonts w:ascii="Times New Roman" w:eastAsia="Times New Roman" w:hAnsi="Times New Roman" w:cs="Times New Roman"/>
          <w:color w:val="000000"/>
          <w:sz w:val="28"/>
        </w:rPr>
        <w:t>, Грачевский район, с. Грачевка, ул. Ставропольская, 42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7059ED" w:rsidRPr="007059ED">
        <w:rPr>
          <w:rFonts w:ascii="Times New Roman" w:hAnsi="Times New Roman"/>
          <w:sz w:val="28"/>
          <w:szCs w:val="28"/>
        </w:rPr>
        <w:t xml:space="preserve"> </w:t>
      </w:r>
    </w:p>
    <w:p w14:paraId="370F5843" w14:textId="77777777" w:rsidR="000F08C7" w:rsidRPr="000F08C7" w:rsidRDefault="000F08C7" w:rsidP="00406F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</w:t>
      </w:r>
      <w:r w:rsidR="002E793E" w:rsidRPr="00FC301C">
        <w:rPr>
          <w:rFonts w:ascii="Times New Roman" w:eastAsia="Times New Roman" w:hAnsi="Times New Roman" w:cs="Times New Roman"/>
          <w:color w:val="00000A"/>
          <w:sz w:val="28"/>
        </w:rPr>
        <w:t xml:space="preserve">2.7. </w:t>
      </w:r>
      <w:r w:rsidRPr="000F08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62B9D270" w14:textId="77777777" w:rsidR="000F08C7" w:rsidRPr="000F08C7" w:rsidRDefault="000F08C7" w:rsidP="00406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получения муниципальной услуги обращение заявителя в другие органы и организации не требуется.</w:t>
      </w:r>
    </w:p>
    <w:p w14:paraId="0DCAF333" w14:textId="5409FF34" w:rsidR="000F08C7" w:rsidRPr="000F08C7" w:rsidRDefault="000F08C7" w:rsidP="00406F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пунктов 1,2 и 4 части 1 статьи 7 Федерального закона </w:t>
      </w:r>
      <w:r w:rsidR="003461F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0F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14:paraId="3DE09D35" w14:textId="0D5E3024" w:rsidR="00406FD1" w:rsidRDefault="000F08C7" w:rsidP="00406FD1">
      <w:pPr>
        <w:ind w:firstLine="540"/>
        <w:contextualSpacing/>
        <w:jc w:val="both"/>
        <w:rPr>
          <w:rFonts w:ascii="Times New Roman" w:eastAsia="Times New Roman" w:hAnsi="Times New Roman"/>
          <w:sz w:val="28"/>
        </w:rPr>
      </w:pPr>
      <w:r w:rsidRPr="000F0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942">
        <w:rPr>
          <w:rFonts w:ascii="Times New Roman" w:eastAsia="Times New Roman" w:hAnsi="Times New Roman"/>
          <w:sz w:val="28"/>
        </w:rPr>
        <w:t xml:space="preserve">  – </w:t>
      </w:r>
      <w:r w:rsidR="00406FD1">
        <w:rPr>
          <w:rFonts w:ascii="Times New Roman" w:eastAsia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CFBBE23" w14:textId="1A315AC9" w:rsidR="00406FD1" w:rsidRDefault="002D6942" w:rsidP="00406FD1">
      <w:pPr>
        <w:ind w:firstLine="53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– </w:t>
      </w:r>
      <w:r w:rsidR="00406FD1">
        <w:rPr>
          <w:rFonts w:ascii="Times New Roman" w:eastAsia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="00406FD1" w:rsidRPr="006768B9">
        <w:rPr>
          <w:rFonts w:ascii="Times New Roman" w:eastAsia="Times New Roman" w:hAnsi="Times New Roman"/>
          <w:sz w:val="28"/>
        </w:rPr>
        <w:t xml:space="preserve"> </w:t>
      </w:r>
      <w:hyperlink r:id="rId12">
        <w:r w:rsidR="00406FD1" w:rsidRPr="00706BA9">
          <w:rPr>
            <w:rFonts w:ascii="Times New Roman" w:eastAsia="Times New Roman" w:hAnsi="Times New Roman"/>
            <w:sz w:val="28"/>
          </w:rPr>
          <w:t>части 6</w:t>
        </w:r>
      </w:hyperlink>
      <w:r w:rsidR="00406FD1">
        <w:rPr>
          <w:rFonts w:ascii="Times New Roman" w:eastAsia="Times New Roman" w:hAnsi="Times New Roman"/>
          <w:sz w:val="28"/>
        </w:rPr>
        <w:t xml:space="preserve"> статьи 7 Федерального закона № 210-ФЗ;</w:t>
      </w:r>
    </w:p>
    <w:p w14:paraId="10BA3449" w14:textId="73658158" w:rsidR="00406FD1" w:rsidRDefault="002D6942" w:rsidP="00406FD1">
      <w:pPr>
        <w:ind w:firstLine="53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– </w:t>
      </w:r>
      <w:r w:rsidR="00406FD1">
        <w:rPr>
          <w:rFonts w:ascii="Times New Roman" w:eastAsia="Times New Roman" w:hAnsi="Times New Roman"/>
          <w:sz w:val="28"/>
        </w:rPr>
        <w:t xml:space="preserve"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="00406FD1">
        <w:rPr>
          <w:rFonts w:ascii="Times New Roman" w:eastAsia="Times New Roman" w:hAnsi="Times New Roman"/>
          <w:sz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527499D4" w14:textId="35AC44C1" w:rsidR="00406FD1" w:rsidRPr="007B6024" w:rsidRDefault="002D6942" w:rsidP="00406FD1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– </w:t>
      </w:r>
      <w:r w:rsidR="00406FD1">
        <w:rPr>
          <w:rFonts w:ascii="Times New Roman" w:eastAsia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№ 210-ФЗ.</w:t>
      </w:r>
    </w:p>
    <w:p w14:paraId="5E3E3487" w14:textId="77777777" w:rsidR="00FC301C" w:rsidRPr="00FC301C" w:rsidRDefault="00406FD1" w:rsidP="0040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01C">
        <w:rPr>
          <w:rFonts w:ascii="Times New Roman" w:hAnsi="Times New Roman" w:cs="Times New Roman"/>
          <w:sz w:val="28"/>
          <w:szCs w:val="28"/>
        </w:rPr>
        <w:t>И</w:t>
      </w:r>
      <w:r w:rsidR="00FC301C" w:rsidRPr="00FC301C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3720912" w14:textId="77777777" w:rsidR="008E2340" w:rsidRPr="008E2340" w:rsidRDefault="002E793E" w:rsidP="008E23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8E2340" w:rsidRPr="008E2340">
        <w:rPr>
          <w:rFonts w:ascii="Times New Roman" w:eastAsia="Calibri" w:hAnsi="Times New Roman" w:cs="Times New Roman"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18D2ABD7" w14:textId="77777777" w:rsidR="008E2340" w:rsidRPr="008E2340" w:rsidRDefault="008E2340" w:rsidP="008E23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tab/>
        <w:t>Основания для отказа в приеме документов, необходимых для предоставления муниципальной услуги отсутствуют.</w:t>
      </w:r>
    </w:p>
    <w:p w14:paraId="651728B3" w14:textId="77777777" w:rsidR="008E2340" w:rsidRPr="008E2340" w:rsidRDefault="00706A2F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8E2340" w:rsidRPr="008E2340">
        <w:rPr>
          <w:rFonts w:ascii="Times New Roman" w:eastAsia="Calibri" w:hAnsi="Times New Roman" w:cs="Times New Roman"/>
          <w:sz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48153D0" w14:textId="77777777" w:rsidR="008E2340" w:rsidRPr="008E2340" w:rsidRDefault="008E2340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tab/>
        <w:t>Оснований для приостановления предоставления муниципальной услуги не предусмотрено.</w:t>
      </w:r>
    </w:p>
    <w:p w14:paraId="307924E9" w14:textId="77777777" w:rsidR="008E2340" w:rsidRPr="008E2340" w:rsidRDefault="008E2340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tab/>
        <w:t>Основаниями для отказа в предоставлении муниципальной услуги являются:</w:t>
      </w:r>
    </w:p>
    <w:p w14:paraId="3289CA06" w14:textId="77777777" w:rsidR="008E2340" w:rsidRPr="008E2340" w:rsidRDefault="008E2340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tab/>
        <w:t>в обращении не указаны фамилия заявителя, его адрес (почтовый, электронный), по которому должен быть направлен ответ;</w:t>
      </w:r>
    </w:p>
    <w:p w14:paraId="6B1817AD" w14:textId="77777777" w:rsidR="008E2340" w:rsidRPr="008E2340" w:rsidRDefault="008E2340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tab/>
        <w:t>информация, за предоставлением которой обратился заявитель, не относится к информации, представляемой по данной услуге;</w:t>
      </w:r>
    </w:p>
    <w:p w14:paraId="16513D57" w14:textId="77777777" w:rsidR="008E2340" w:rsidRPr="008E2340" w:rsidRDefault="008E2340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lastRenderedPageBreak/>
        <w:tab/>
        <w:t>невозможно установить из текста обращения, какая именно информация запрашивается;</w:t>
      </w:r>
    </w:p>
    <w:p w14:paraId="45AADEE3" w14:textId="77777777" w:rsidR="008E2340" w:rsidRPr="008E2340" w:rsidRDefault="008E2340" w:rsidP="008E23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E2340">
        <w:rPr>
          <w:rFonts w:ascii="Times New Roman" w:eastAsia="Calibri" w:hAnsi="Times New Roman" w:cs="Times New Roman"/>
          <w:sz w:val="28"/>
        </w:rPr>
        <w:tab/>
        <w:t>текст обращения не поддается прочтению.</w:t>
      </w:r>
    </w:p>
    <w:p w14:paraId="473591B7" w14:textId="77777777" w:rsidR="00FC78EE" w:rsidRPr="00FC78EE" w:rsidRDefault="00FC78EE" w:rsidP="00FC7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78EE">
        <w:rPr>
          <w:rFonts w:ascii="Times New Roman" w:eastAsia="Times New Roman" w:hAnsi="Times New Roman" w:cs="Times New Roman"/>
          <w:color w:val="000000"/>
          <w:sz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D23FEDB" w14:textId="77777777" w:rsidR="00FC78EE" w:rsidRPr="00FC78EE" w:rsidRDefault="00FC78EE" w:rsidP="00FC78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78EE">
        <w:rPr>
          <w:rFonts w:ascii="Times New Roman" w:eastAsia="Times New Roman" w:hAnsi="Times New Roman" w:cs="Times New Roman"/>
          <w:color w:val="000000"/>
          <w:sz w:val="28"/>
        </w:rPr>
        <w:tab/>
        <w:t>Получение заявителем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требуется.</w:t>
      </w:r>
    </w:p>
    <w:p w14:paraId="18F50E8C" w14:textId="77777777" w:rsidR="00C322C2" w:rsidRPr="00C322C2" w:rsidRDefault="00C322C2" w:rsidP="00C32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322C2">
        <w:rPr>
          <w:rFonts w:ascii="Times New Roman" w:eastAsia="Times New Roman" w:hAnsi="Times New Roman" w:cs="Times New Roman"/>
          <w:color w:val="00000A"/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C3BD56C" w14:textId="77777777" w:rsidR="00C322C2" w:rsidRPr="00C322C2" w:rsidRDefault="00C322C2" w:rsidP="00C32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322C2">
        <w:rPr>
          <w:rFonts w:ascii="Times New Roman" w:eastAsia="Times New Roman" w:hAnsi="Times New Roman" w:cs="Times New Roman"/>
          <w:color w:val="00000A"/>
          <w:sz w:val="28"/>
        </w:rPr>
        <w:tab/>
        <w:t>Государственная пошлина или иная плата за предоставление муниципальной услуги не взимается.</w:t>
      </w:r>
    </w:p>
    <w:p w14:paraId="6E774B6D" w14:textId="77777777" w:rsidR="00C322C2" w:rsidRDefault="00C322C2" w:rsidP="00C322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C322C2">
        <w:rPr>
          <w:rFonts w:ascii="Times New Roman" w:eastAsia="Times New Roman" w:hAnsi="Times New Roman" w:cs="Times New Roman"/>
          <w:color w:val="00000A"/>
          <w:sz w:val="28"/>
        </w:rPr>
        <w:tab/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 w:rsidRPr="00C322C2">
        <w:rPr>
          <w:rFonts w:ascii="Times New Roman" w:eastAsia="Times New Roman" w:hAnsi="Times New Roman" w:cs="Times New Roman"/>
          <w:color w:val="00000A"/>
          <w:sz w:val="28"/>
        </w:rPr>
        <w:t>, МФЦ и (или) работника МФЦ, плата с заявителя не взимается.</w:t>
      </w:r>
    </w:p>
    <w:p w14:paraId="71958177" w14:textId="77777777" w:rsidR="00084E1D" w:rsidRPr="00084E1D" w:rsidRDefault="00084E1D" w:rsidP="00084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084E1D">
        <w:rPr>
          <w:rFonts w:ascii="Times New Roman" w:eastAsia="Times New Roman" w:hAnsi="Times New Roman" w:cs="Times New Roman"/>
          <w:color w:val="00000A"/>
          <w:sz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0F94AF97" w14:textId="77777777" w:rsidR="00084E1D" w:rsidRPr="00084E1D" w:rsidRDefault="00084E1D" w:rsidP="00084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084E1D">
        <w:rPr>
          <w:rFonts w:ascii="Times New Roman" w:eastAsia="Times New Roman" w:hAnsi="Times New Roman" w:cs="Times New Roman"/>
          <w:color w:val="00000A"/>
          <w:sz w:val="28"/>
        </w:rPr>
        <w:tab/>
        <w:t>Плата за предоставление услуг, которые являются необходимыми и обязательными для предоставления муниципальной услуги не предусмотрена.</w:t>
      </w:r>
    </w:p>
    <w:p w14:paraId="5620E2FC" w14:textId="77777777" w:rsidR="00084E1D" w:rsidRPr="00084E1D" w:rsidRDefault="00084E1D" w:rsidP="00084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084E1D">
        <w:rPr>
          <w:rFonts w:ascii="Times New Roman" w:eastAsia="Times New Roman" w:hAnsi="Times New Roman" w:cs="Times New Roman"/>
          <w:color w:val="00000A"/>
          <w:sz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46B0C10D" w14:textId="77777777" w:rsidR="00084E1D" w:rsidRPr="00084E1D" w:rsidRDefault="00084E1D" w:rsidP="00084E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084E1D">
        <w:rPr>
          <w:rFonts w:ascii="Times New Roman" w:eastAsia="Times New Roman" w:hAnsi="Times New Roman" w:cs="Times New Roman"/>
          <w:color w:val="00000A"/>
          <w:sz w:val="28"/>
        </w:rPr>
        <w:tab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 w:rsidRPr="00084E1D">
        <w:rPr>
          <w:rFonts w:ascii="Times New Roman" w:eastAsia="Times New Roman" w:hAnsi="Times New Roman" w:cs="Times New Roman"/>
          <w:color w:val="00000A"/>
          <w:sz w:val="28"/>
        </w:rPr>
        <w:t xml:space="preserve"> или МФЦ не может превышать 15 минут.</w:t>
      </w:r>
    </w:p>
    <w:p w14:paraId="05EAF1F5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2150FC81" w14:textId="24062238" w:rsidR="00706A2F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Заявление о предоставлении муниципальной услуги регистрируется специалистом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организационного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 Грачевского муниципального округа Ставропольского края (далее –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организационный отдел</w:t>
      </w:r>
      <w:r>
        <w:rPr>
          <w:rFonts w:ascii="Times New Roman" w:eastAsia="Times New Roman" w:hAnsi="Times New Roman" w:cs="Times New Roman"/>
          <w:color w:val="00000A"/>
          <w:sz w:val="28"/>
        </w:rPr>
        <w:t>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3AF392B1" w14:textId="77777777" w:rsidR="00366A82" w:rsidRDefault="00366A82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Муниципальная услуга не предоставляется в электронном виде.</w:t>
      </w:r>
    </w:p>
    <w:p w14:paraId="2D4F6220" w14:textId="77777777" w:rsidR="002E793E" w:rsidRDefault="00706A2F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 xml:space="preserve">2.15.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9742696" w14:textId="51A930DE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Помещения должны соответствовать санитарно-эпидемиологическим правилам 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нормативам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57F934D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0E6CE89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03246D9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278DB15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Вход и выход из помещений оборудуются соответствующими указателями.</w:t>
      </w:r>
    </w:p>
    <w:p w14:paraId="01D9553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09A7CE98" w14:textId="1A5B82AE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почтовый адрес 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05AD5100" w14:textId="43B119DD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работы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650924CF" w14:textId="7C36A8AF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номера телефонов администрации, номер телефона- автоинформатора (при наличии);</w:t>
      </w:r>
    </w:p>
    <w:p w14:paraId="2AD6168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официального сайта администрации;</w:t>
      </w:r>
    </w:p>
    <w:p w14:paraId="722A4F1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электронной почты администрации;</w:t>
      </w:r>
    </w:p>
    <w:p w14:paraId="5C292BB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выдержки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из муниципальных правовых актов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содержащих нормы, регулирующие деятельность по предоставлению муниципальной услуги;</w:t>
      </w:r>
    </w:p>
    <w:p w14:paraId="327E661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перечень категорий граждан, имеющих право на получение муниципальной услуги;</w:t>
      </w:r>
    </w:p>
    <w:p w14:paraId="361F680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перечень документов, необходимых для получения муниципальной услуги;</w:t>
      </w:r>
    </w:p>
    <w:p w14:paraId="6DE7C9E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форма заявления и образец его заполнения.</w:t>
      </w:r>
    </w:p>
    <w:p w14:paraId="7039CDE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749D043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6B8729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2D113AB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номера кабинета;</w:t>
      </w:r>
    </w:p>
    <w:p w14:paraId="09063DE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фамилии, имени, отчества и должности специалиста, осуществляющего предоставление муниципальной услуги;</w:t>
      </w:r>
    </w:p>
    <w:p w14:paraId="4F80611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режима работы.</w:t>
      </w:r>
    </w:p>
    <w:p w14:paraId="0B1A6BDB" w14:textId="1665033F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МФЦ, в том числе необходимо наличие доступных мест общего пользования (туалет).</w:t>
      </w:r>
    </w:p>
    <w:p w14:paraId="0FA86DA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Места ожидания в очереди на предоставление или получение документов оборудуются стульями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(кресельными секциями).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4B826E63" w14:textId="20D91266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Места для заполнения заявлений для предоставления муниципальной услуги размещаются в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тделе, МФЦ и оборудуются образцами заполнения документов, бланками заявлений, стульями и столами.</w:t>
      </w:r>
    </w:p>
    <w:p w14:paraId="65D1AEF1" w14:textId="19DF5961" w:rsidR="002E793E" w:rsidRPr="00314544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Визуальная, текстовая и мультимедийная информация о порядке предоставления муниципальной услуги размещается в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145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454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3145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3151BB" w14:textId="1B154A82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Рабочие места должностных лиц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тдела,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7194847" w14:textId="288FCF1C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объекты инфраструктуры), в том числе обеспечиваются:</w:t>
      </w:r>
    </w:p>
    <w:p w14:paraId="7FF6A15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339930E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16F59F6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7F00C1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7F0C2BCF" w14:textId="709D9D30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оказание специалистами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10F9AE8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55A8E3C8" w14:textId="57AA8DF4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предоставлением  муниципальной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услуги в соответствии с законодательством Российской Федерации.</w:t>
      </w:r>
    </w:p>
    <w:p w14:paraId="4B3743BA" w14:textId="4645FB08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222E08C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</w:t>
      </w:r>
      <w:r>
        <w:rPr>
          <w:rFonts w:ascii="Times New Roman" w:eastAsia="Times New Roman" w:hAnsi="Times New Roman" w:cs="Times New Roman"/>
          <w:color w:val="00000A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Федерального закона № 210-ФЗ (далее – комплексный запрос).</w:t>
      </w:r>
    </w:p>
    <w:p w14:paraId="5B132B02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Возможность или невозможность обращения за получением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посредством комплексного запроса в МФЦ, предусмотрено </w:t>
      </w:r>
      <w:hyperlink r:id="rId13">
        <w:r>
          <w:rPr>
            <w:rFonts w:ascii="Times New Roman" w:eastAsia="Times New Roman" w:hAnsi="Times New Roman" w:cs="Times New Roman"/>
            <w:sz w:val="28"/>
          </w:rPr>
          <w:t>статьей 15</w:t>
        </w:r>
        <w:r w:rsidRPr="006A3B50">
          <w:rPr>
            <w:rFonts w:ascii="Times New Roman" w:eastAsia="Times New Roman" w:hAnsi="Times New Roman" w:cs="Times New Roman"/>
            <w:sz w:val="28"/>
            <w:vertAlign w:val="superscript"/>
          </w:rPr>
          <w:t>1</w:t>
        </w:r>
      </w:hyperlink>
      <w:r w:rsidRPr="006A3B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210-ФЗ.</w:t>
      </w:r>
    </w:p>
    <w:p w14:paraId="0965C379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 показателям доступности и качества муниципальной услуги относятся:</w:t>
      </w:r>
    </w:p>
    <w:p w14:paraId="2008A0F9" w14:textId="77777777" w:rsidR="002E793E" w:rsidRDefault="002E793E" w:rsidP="002E793E">
      <w:pPr>
        <w:tabs>
          <w:tab w:val="left" w:pos="6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1) своевременность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14:paraId="061423C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14:paraId="4DAD99C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и более является положительным и соответствует требованиям административного регламента;</w:t>
      </w:r>
    </w:p>
    <w:p w14:paraId="17F062B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доступность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</w:p>
    <w:p w14:paraId="7C0906D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экстр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01591F1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530A3787" w14:textId="19334FF5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наличие возможности записаться на прием по телефону:</w:t>
      </w:r>
    </w:p>
    <w:p w14:paraId="4A011A26" w14:textId="187E7B6F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можно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записаться на прием по телефону;</w:t>
      </w:r>
    </w:p>
    <w:p w14:paraId="2754FC86" w14:textId="2FE6704A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нельзя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записаться на прием по телефону.</w:t>
      </w:r>
    </w:p>
    <w:p w14:paraId="0268568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прийти на прием в нерабочее время:</w:t>
      </w:r>
    </w:p>
    <w:p w14:paraId="77CD5010" w14:textId="7126DD43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прием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(выдача) документов осуществляется без перерыва на обед (5%) и в выходной день (5%).</w:t>
      </w:r>
    </w:p>
    <w:p w14:paraId="1A8564C9" w14:textId="207036F8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наличие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безбарьерной среды:</w:t>
      </w:r>
    </w:p>
    <w:p w14:paraId="0A783DE0" w14:textId="0985EB06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тротуара до места приема можно проехать на коляске;</w:t>
      </w:r>
    </w:p>
    <w:p w14:paraId="41EA7F76" w14:textId="18AAAF79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5%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тротуара до места приема можно проехать на коляске с посторонней помощью 1 человека;</w:t>
      </w:r>
    </w:p>
    <w:p w14:paraId="5C289779" w14:textId="4474324D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тротуара до места приема нельзя проехать на коляске.</w:t>
      </w:r>
    </w:p>
    <w:p w14:paraId="1C47F35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наличие возможности подать заявление в электронном виде:</w:t>
      </w:r>
    </w:p>
    <w:p w14:paraId="0F4F5083" w14:textId="282C6E0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можно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подать заявление в электронном виде;</w:t>
      </w:r>
    </w:p>
    <w:p w14:paraId="70D0676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= нельзя подать заявление в электронном виде.</w:t>
      </w:r>
    </w:p>
    <w:p w14:paraId="061B2AD8" w14:textId="676ED6B4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доступность информации о предоставлении муниципальной услуги:</w:t>
      </w:r>
    </w:p>
    <w:p w14:paraId="5B4746E8" w14:textId="17329102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информация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58781316" w14:textId="40AC9B4D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118126E9" w14:textId="66831F09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00000A"/>
          <w:sz w:val="28"/>
        </w:rPr>
        <w:t>возможность подать заявление, документы и получить результат муниципальной услуги по месту жительства (пребывания):</w:t>
      </w:r>
    </w:p>
    <w:p w14:paraId="22BE6C0C" w14:textId="01134B4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можно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подать заявление, документы и получить результат муниципальной услуги по месту жительства;</w:t>
      </w:r>
    </w:p>
    <w:p w14:paraId="7E43D30F" w14:textId="5C7D888B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нельзя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подать заявление, документы и получить результат муниципальной услуги по месту жительства.</w:t>
      </w:r>
    </w:p>
    <w:p w14:paraId="0B04EA54" w14:textId="3882FF0A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возможность подачи документов, необходимых для предоставления муниципальной услуги в МФЦ:</w:t>
      </w:r>
    </w:p>
    <w:p w14:paraId="569E400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15% при наличии возможности подачи документов, необходимых для предоставления муниципальной услуги в МФЦ;</w:t>
      </w:r>
    </w:p>
    <w:p w14:paraId="100A35A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14:paraId="72B88ECB" w14:textId="0B127550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наличие возможности подать заявление по экстерриториальному принципу:</w:t>
      </w:r>
    </w:p>
    <w:p w14:paraId="2D4B071F" w14:textId="1EAAACFA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10% </w:t>
      </w:r>
      <w:proofErr w:type="gramStart"/>
      <w:r w:rsidR="00D513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муниципальная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услуга предоставляется по экстерриториальному принципу;</w:t>
      </w:r>
    </w:p>
    <w:p w14:paraId="325CF007" w14:textId="4CE5053C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0%</w:t>
      </w:r>
      <w:r w:rsidR="00D5137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–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муниципальная услуга не предоставляется по экстерриториальному принципу.</w:t>
      </w:r>
    </w:p>
    <w:p w14:paraId="3271062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3504BB5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качество (Кач):</w:t>
      </w:r>
    </w:p>
    <w:p w14:paraId="1193B78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Кач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6AF53F8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5D9273A2" w14:textId="23F62169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принятых документов (с учетом уже имеющихся в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тделе) /количество предусмотренных административным регламентом документов x 100%.</w:t>
      </w:r>
    </w:p>
    <w:p w14:paraId="566AEF2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более 100% говорит о том, что у заявителя затребованы лишние документы.</w:t>
      </w:r>
    </w:p>
    <w:p w14:paraId="5F66B60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026280EB" w14:textId="7640ECED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качество обслуживания при предоставлении муниципальной услуги:</w:t>
      </w:r>
    </w:p>
    <w:p w14:paraId="17F85E5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2E47CE1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13BAA98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7B06004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Значение показателя 100% говорит о том, что муниципальная услуга предоставляется в строгом соответствии с </w:t>
      </w:r>
      <w:r w:rsidRPr="002D6942">
        <w:rPr>
          <w:rFonts w:ascii="Times New Roman" w:eastAsia="Times New Roman" w:hAnsi="Times New Roman" w:cs="Times New Roman"/>
          <w:color w:val="00000A"/>
          <w:sz w:val="28"/>
        </w:rPr>
        <w:t xml:space="preserve">Федеральным </w:t>
      </w:r>
      <w:hyperlink r:id="rId14">
        <w:r w:rsidRPr="002D6942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A"/>
          <w:sz w:val="28"/>
        </w:rPr>
        <w:t xml:space="preserve"> № 210-ФЗ.</w:t>
      </w:r>
    </w:p>
    <w:p w14:paraId="304556AC" w14:textId="55A7C4B2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(количество заявителей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обоснованных жалоб</w:t>
      </w:r>
      <w:r w:rsidR="002D6942">
        <w:rPr>
          <w:rFonts w:ascii="Times New Roman" w:eastAsia="Times New Roman" w:hAnsi="Times New Roman" w:cs="Times New Roman"/>
          <w:color w:val="00000A"/>
          <w:sz w:val="28"/>
        </w:rPr>
        <w:t xml:space="preserve">  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выявленных нарушений) / количество заявителей x 100%;</w:t>
      </w:r>
    </w:p>
    <w:p w14:paraId="6F1AC4D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70FE93C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7178C05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4078A61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6F88DFB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70FBC9D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067A62D2" w14:textId="4E8708D6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продолжительность взаимодействия заявителя с должностными лицами, предоставляющими муниципальную услугу:</w:t>
      </w:r>
    </w:p>
    <w:p w14:paraId="202DCA90" w14:textId="70588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7C0B99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579D00C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14:paraId="3D33456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удовлетворенность (Уд):</w:t>
      </w:r>
    </w:p>
    <w:p w14:paraId="72FA7754" w14:textId="24DFC890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Уд = 100%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x 100%,</w:t>
      </w:r>
    </w:p>
    <w:p w14:paraId="0DC0B57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34FEA26C" w14:textId="03ABA913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обжалований при предоставлении муниципальной услуги;</w:t>
      </w:r>
    </w:p>
    <w:p w14:paraId="27A9DD4E" w14:textId="39223D8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заявителей.</w:t>
      </w:r>
    </w:p>
    <w:p w14:paraId="3A9BCB8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свидетельствует об удовлетворенности заявителей качеством предоставления муниципальной услуги.</w:t>
      </w:r>
    </w:p>
    <w:p w14:paraId="05DC0437" w14:textId="419ADE63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процессе предоставления муниципальной услуги заявитель, его законный представитель или доверенное лицо вправе обращаться в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649A635B" w14:textId="77777777" w:rsidR="002E793E" w:rsidRDefault="002E793E" w:rsidP="002E79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</w:t>
      </w:r>
      <w:r>
        <w:rPr>
          <w:rFonts w:ascii="Times New Roman" w:eastAsia="Times New Roman" w:hAnsi="Times New Roman" w:cs="Times New Roman"/>
          <w:color w:val="000000"/>
          <w:sz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11E28EC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Муниципальная услуга по экстерриториальному принципу </w:t>
      </w:r>
      <w:r w:rsidR="00406FD1">
        <w:rPr>
          <w:rFonts w:ascii="Times New Roman" w:eastAsia="Times New Roman" w:hAnsi="Times New Roman" w:cs="Times New Roman"/>
          <w:color w:val="00000A"/>
          <w:sz w:val="28"/>
        </w:rPr>
        <w:t>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 электронном виде не представляется. </w:t>
      </w:r>
    </w:p>
    <w:p w14:paraId="3B8D01C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2B8AD936" w14:textId="30093E30" w:rsidR="002E793E" w:rsidRDefault="002E793E" w:rsidP="00406F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66A82">
        <w:rPr>
          <w:rFonts w:ascii="Times New Roman" w:eastAsia="Times New Roman" w:hAnsi="Times New Roman" w:cs="Times New Roman"/>
          <w:bCs/>
          <w:color w:val="00000A"/>
          <w:sz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08BBA7E4" w14:textId="77777777" w:rsidR="00406FD1" w:rsidRPr="00366A82" w:rsidRDefault="00406FD1" w:rsidP="00406F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22247CF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6CD9FC5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информирование и консультирование заявителей по вопросу предоставления муниципальной услуги;  </w:t>
      </w:r>
    </w:p>
    <w:p w14:paraId="01B2B129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прием и регистрация заявления и документов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3F4328AB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0E7BF98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451F51A8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направление заявителю результата предоставлени</w:t>
      </w:r>
      <w:r w:rsidR="00173982">
        <w:rPr>
          <w:rFonts w:ascii="Times New Roman" w:eastAsia="Times New Roman" w:hAnsi="Times New Roman" w:cs="Times New Roman"/>
          <w:color w:val="00000A"/>
          <w:sz w:val="28"/>
        </w:rPr>
        <w:t>я муниципальной услуги;</w:t>
      </w:r>
    </w:p>
    <w:p w14:paraId="5D8C6FAC" w14:textId="77777777" w:rsidR="00173982" w:rsidRDefault="00173982" w:rsidP="001739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особенности выполнения административных процедур (действий) в МФЦ;</w:t>
      </w:r>
    </w:p>
    <w:p w14:paraId="6FA50AEC" w14:textId="77777777" w:rsidR="00173982" w:rsidRPr="00173982" w:rsidRDefault="00173982" w:rsidP="00173982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6732">
        <w:rPr>
          <w:rFonts w:ascii="Times New Roman" w:hAnsi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29A10017" w14:textId="77777777" w:rsidR="002E793E" w:rsidRDefault="00421EC4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hyperlink r:id="rId15">
        <w:r w:rsidR="002E793E" w:rsidRPr="008D613C">
          <w:rPr>
            <w:rFonts w:ascii="Times New Roman" w:eastAsia="Times New Roman" w:hAnsi="Times New Roman" w:cs="Times New Roman"/>
            <w:color w:val="000000"/>
            <w:sz w:val="28"/>
          </w:rPr>
          <w:t>Блок-схема</w:t>
        </w:r>
      </w:hyperlink>
      <w:r w:rsidR="002E793E" w:rsidRPr="008D613C"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предоставления муниципальной услуги приводится в </w:t>
      </w:r>
      <w:hyperlink r:id="rId16">
        <w:r w:rsidR="002E793E" w:rsidRPr="004D587A">
          <w:rPr>
            <w:rFonts w:ascii="Times New Roman" w:eastAsia="Times New Roman" w:hAnsi="Times New Roman" w:cs="Times New Roman"/>
            <w:sz w:val="28"/>
          </w:rPr>
          <w:t>приложении 1</w:t>
        </w:r>
      </w:hyperlink>
      <w:r w:rsidR="002E793E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регламенту.</w:t>
      </w:r>
    </w:p>
    <w:p w14:paraId="208D2BAE" w14:textId="77777777" w:rsidR="002E793E" w:rsidRDefault="00406FD1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Информирование и консультирование заявителей по вопросу пред</w:t>
      </w:r>
      <w:r>
        <w:rPr>
          <w:rFonts w:ascii="Times New Roman" w:eastAsia="Times New Roman" w:hAnsi="Times New Roman" w:cs="Times New Roman"/>
          <w:color w:val="00000A"/>
          <w:sz w:val="28"/>
        </w:rPr>
        <w:t>оставления муниципальной услуги.</w:t>
      </w:r>
    </w:p>
    <w:p w14:paraId="62D163F6" w14:textId="09FD79A9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 либо в МФЦ.</w:t>
      </w:r>
    </w:p>
    <w:p w14:paraId="15F4C59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 включает в себя:</w:t>
      </w:r>
    </w:p>
    <w:p w14:paraId="6A4CD09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1FEA836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порядка, условий и срока предоставления муниципальной услуги;</w:t>
      </w:r>
    </w:p>
    <w:p w14:paraId="02BEC9E7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выдача формы заявления для предоставления муниципальной услуги;</w:t>
      </w:r>
    </w:p>
    <w:p w14:paraId="6C545617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7A77B2E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5D1662B0" w14:textId="29DE5CC3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Общий максимальный срок выполнения административной процедуры </w:t>
      </w:r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  </w:t>
      </w:r>
      <w:proofErr w:type="gramStart"/>
      <w:r w:rsidR="00D51378">
        <w:rPr>
          <w:rFonts w:ascii="Times New Roman" w:eastAsia="Times New Roman" w:hAnsi="Times New Roman" w:cs="Times New Roman"/>
          <w:color w:val="00000A"/>
          <w:sz w:val="28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15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минут.</w:t>
      </w:r>
    </w:p>
    <w:p w14:paraId="3ED4EB01" w14:textId="3E83A786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Указанная административная процедура выполняется должностным лицом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информирование и консультирование заявителя.</w:t>
      </w:r>
    </w:p>
    <w:p w14:paraId="094862E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обращение заявителя.</w:t>
      </w:r>
    </w:p>
    <w:p w14:paraId="3905F93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3536F558" w14:textId="37205700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Должностное лицо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МФЦ, ответственное за информирование и консультирование заявителя, представляет заявителю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186F118E" w14:textId="6A0EBDDE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Способом фиксации результата выполнения административной процедуры является регистрация должностным лицом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по форме, устанавливаемой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администрацией  либо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МФЦ.</w:t>
      </w:r>
    </w:p>
    <w:p w14:paraId="78012D3B" w14:textId="77777777" w:rsidR="002E793E" w:rsidRDefault="00406FD1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>2. П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рием и регистрация заявления и документов на предоставление муниципальной услуги</w:t>
      </w:r>
      <w:r w:rsidR="002E793E">
        <w:rPr>
          <w:rFonts w:ascii="Times New Roman" w:eastAsia="Times New Roman" w:hAnsi="Times New Roman" w:cs="Times New Roman"/>
          <w:sz w:val="28"/>
        </w:rPr>
        <w:t>.</w:t>
      </w:r>
    </w:p>
    <w:p w14:paraId="6031168F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услуги, в соответствии с подпунктом 2.6.1. административного регламента.</w:t>
      </w:r>
    </w:p>
    <w:p w14:paraId="563B5BF7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административной процедуры включает в себя:</w:t>
      </w:r>
    </w:p>
    <w:p w14:paraId="3E4401C6" w14:textId="77777777" w:rsidR="002E793E" w:rsidRPr="00956D37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</w:t>
      </w:r>
      <w:r w:rsidRPr="00956D37">
        <w:rPr>
          <w:sz w:val="28"/>
          <w:szCs w:val="28"/>
        </w:rPr>
        <w:t xml:space="preserve"> </w:t>
      </w:r>
      <w:proofErr w:type="gramStart"/>
      <w:r w:rsidRPr="00956D37">
        <w:rPr>
          <w:rFonts w:ascii="Times New Roman" w:hAnsi="Times New Roman" w:cs="Times New Roman"/>
          <w:sz w:val="28"/>
          <w:szCs w:val="28"/>
        </w:rPr>
        <w:t>в органах</w:t>
      </w:r>
      <w:proofErr w:type="gramEnd"/>
      <w:r w:rsidRPr="00956D3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04EA1C" w14:textId="01E7E49D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="00523122" w:rsidRPr="005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122" w:rsidRPr="00A66942">
        <w:rPr>
          <w:rFonts w:ascii="Times New Roman" w:eastAsia="Calibri" w:hAnsi="Times New Roman" w:cs="Times New Roman"/>
          <w:sz w:val="28"/>
          <w:szCs w:val="28"/>
        </w:rPr>
        <w:t>или посредством идентификации и аутентификации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196249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180593D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2905455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Проверку комплектности документов и их соответствия установленным требованиям:</w:t>
      </w:r>
    </w:p>
    <w:p w14:paraId="4A4126B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документы скреплены подписью и печатью (при наличии); </w:t>
      </w:r>
    </w:p>
    <w:p w14:paraId="40762E37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документах нет подчисток, приписок, зачеркнутых слов и иных неоговоренных исправлений; </w:t>
      </w:r>
    </w:p>
    <w:p w14:paraId="10D7CCA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41D1C50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2780928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Изготовление копий документов (в случае предоставления заявителем подлинников документов):</w:t>
      </w:r>
    </w:p>
    <w:p w14:paraId="0A814D76" w14:textId="27A479BF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 осуществляет копирование документов;</w:t>
      </w:r>
    </w:p>
    <w:p w14:paraId="1D855F3E" w14:textId="73D6ECC9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заверяет копии документов подписью с указанием фамилии и инициалов специалиста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заверяющего копии, и даты заверения.</w:t>
      </w:r>
    </w:p>
    <w:p w14:paraId="20A389EB" w14:textId="113BD04C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не заверенных нотариально, специалист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 проверяет соответствие копий подлинникам и заверяет подписью с указанием фамилии и инициалов специалиста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3CEEBF48" w14:textId="65B73662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заверенных нотариально, специалист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 делает копию и заверяет подписью с указанием фамилии и инициалов специалиста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2E2D0ED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Оформление и проверку заявления о предоставлении муниципальной услуги:</w:t>
      </w:r>
    </w:p>
    <w:p w14:paraId="11A008BC" w14:textId="777625D4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обращения заявителя с заявлением, оформленным самостоятельно, специалист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либо МФЦ проверяет его на соответствие установленным требованиям.</w:t>
      </w:r>
    </w:p>
    <w:p w14:paraId="437BBC9C" w14:textId="3CDF145E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заявление не соответствует установленным требованиям, а также, в случае если заявитель обращается без заявления, специалист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7CFF7BDE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5) Регистрацию заявления и документов, необходимых для предоставления муниципальной услуги</w:t>
      </w:r>
    </w:p>
    <w:p w14:paraId="703FF3A0" w14:textId="0BC42890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осуществляется специалистом </w:t>
      </w:r>
      <w:r w:rsidR="009D5962">
        <w:rPr>
          <w:rFonts w:ascii="Times New Roman" w:eastAsia="Times New Roman" w:hAnsi="Times New Roman" w:cs="Times New Roman"/>
          <w:color w:val="00000A"/>
          <w:sz w:val="28"/>
        </w:rPr>
        <w:t>организационного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или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60722441" w14:textId="27E26B1B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Заявление поступает в </w:t>
      </w:r>
      <w:r w:rsidR="007C4430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тдел, непосредственно оказывающий муниципальную услугу, </w:t>
      </w:r>
      <w:r w:rsidR="004B75BA">
        <w:rPr>
          <w:rFonts w:ascii="Times New Roman" w:eastAsia="Times New Roman" w:hAnsi="Times New Roman" w:cs="Times New Roman"/>
          <w:color w:val="00000A"/>
          <w:sz w:val="28"/>
        </w:rPr>
        <w:t xml:space="preserve">на следующий </w:t>
      </w:r>
      <w:r>
        <w:rPr>
          <w:rFonts w:ascii="Times New Roman" w:eastAsia="Times New Roman" w:hAnsi="Times New Roman" w:cs="Times New Roman"/>
          <w:color w:val="00000A"/>
          <w:sz w:val="28"/>
        </w:rPr>
        <w:t>день поступления заявления в администрацию.</w:t>
      </w:r>
    </w:p>
    <w:p w14:paraId="15E5B77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28BB3E1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5 к административному регламенту).</w:t>
      </w:r>
    </w:p>
    <w:p w14:paraId="324AFD7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поступлении заявления по почте расписка направляется заявителю по почте на адрес получателя муниципальной услуги.</w:t>
      </w:r>
    </w:p>
    <w:p w14:paraId="01EA555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15D78F7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максимальный срок выполнения административной процедуры – не более 15 минут.</w:t>
      </w:r>
    </w:p>
    <w:p w14:paraId="09A6B06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Критерием принятия решения выполнения административной процедуры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является  поступление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заявления и документов, указанных в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подпункте 2.6.1. административного регламента, в администрацию либо МФЦ.</w:t>
      </w:r>
    </w:p>
    <w:p w14:paraId="5ACB364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40EE95EA" w14:textId="5076C8A3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Способом фиксации результата выполнения административной процедуры является регистрация факта приёма заявления специалистом </w:t>
      </w:r>
      <w:r w:rsidR="007C4430">
        <w:rPr>
          <w:rFonts w:ascii="Times New Roman" w:eastAsia="Times New Roman" w:hAnsi="Times New Roman" w:cs="Times New Roman"/>
          <w:color w:val="00000A"/>
          <w:sz w:val="28"/>
        </w:rPr>
        <w:t>организационного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приём и регистрацию заявления.</w:t>
      </w:r>
    </w:p>
    <w:p w14:paraId="1BFA1477" w14:textId="77777777" w:rsidR="00870B7A" w:rsidRPr="00BE6732" w:rsidRDefault="00870B7A" w:rsidP="00870B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6732">
        <w:rPr>
          <w:rFonts w:ascii="Times New Roman" w:hAnsi="Times New Roman" w:cs="Times New Roman"/>
          <w:bCs/>
          <w:sz w:val="28"/>
          <w:szCs w:val="28"/>
        </w:rPr>
        <w:t>3.3. Формирование и направление межведомственных запросов.</w:t>
      </w:r>
    </w:p>
    <w:p w14:paraId="63EFE6A1" w14:textId="16372776" w:rsidR="00870B7A" w:rsidRDefault="00870B7A" w:rsidP="00870B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поступление должностному лицу </w:t>
      </w:r>
      <w:r w:rsidR="007C4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 либо МФЦ, ответственному за предоставление муниципальной услуги, зарегистрированного заявления и документов, указанных в пунктах 2.6.1</w:t>
      </w:r>
      <w:r w:rsidRPr="009A5844">
        <w:rPr>
          <w:rFonts w:ascii="Times New Roman" w:hAnsi="Times New Roman"/>
          <w:sz w:val="28"/>
          <w:szCs w:val="28"/>
        </w:rPr>
        <w:t>. и 2.10.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и непредоставление заявителем по собственной инициативе документов, указанных в пункте 2.7. настоящего административного регламента.</w:t>
      </w:r>
    </w:p>
    <w:p w14:paraId="056FA0AF" w14:textId="77777777" w:rsidR="00870B7A" w:rsidRDefault="00870B7A" w:rsidP="00870B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 формирование и направление в рамках межведомственного информационного взаимодействия межведомственных запросов о предоставлении документов, указанных в пункте 2.7.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26740629" w14:textId="4C01432F" w:rsidR="00870B7A" w:rsidRDefault="00870B7A" w:rsidP="00870B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="007C4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тдела либо МФЦ, ответственное за данное административное действие, формирует межведомственный запрос, подписывает его у должностного лица, уполномоченного на подписание от имени </w:t>
      </w:r>
      <w:r w:rsidR="007C4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тдела, МФЦ межведомственных запросов, и направляет запрос в рамках межведомственного взаимодействия.</w:t>
      </w:r>
    </w:p>
    <w:p w14:paraId="4C1D094B" w14:textId="002EB53B" w:rsidR="00870B7A" w:rsidRDefault="00870B7A" w:rsidP="00870B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межведомственных запросов, его приобщение к документам для предоставления муниципальной услуги, передача документов должностному лицу </w:t>
      </w:r>
      <w:r w:rsidR="007C44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тдела, ответственному за оказание муниципальной услуги.</w:t>
      </w:r>
    </w:p>
    <w:p w14:paraId="10FA5725" w14:textId="77777777" w:rsidR="00870B7A" w:rsidRPr="00BE6732" w:rsidRDefault="00870B7A" w:rsidP="00870B7A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>
        <w:rPr>
          <w:rFonts w:ascii="Times New Roman" w:hAnsi="Times New Roman"/>
          <w:sz w:val="28"/>
          <w:szCs w:val="28"/>
        </w:rPr>
        <w:t>о направлении запроса в порядке межведомственного информационного взаимодействия является непредставление заявителем по собственной инициативе документов, указанных в пункте 2.7. административного регламента.</w:t>
      </w:r>
    </w:p>
    <w:p w14:paraId="6EEDD232" w14:textId="77777777" w:rsidR="00870B7A" w:rsidRPr="00BE6732" w:rsidRDefault="00870B7A" w:rsidP="00870B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       Направление запроса осуществляется по каналам единой системы межведомственного электронного взаимодействия.</w:t>
      </w:r>
    </w:p>
    <w:p w14:paraId="34A5CB5D" w14:textId="77777777" w:rsidR="00870B7A" w:rsidRPr="00BE6732" w:rsidRDefault="00870B7A" w:rsidP="00870B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       Максимальный срок выполнения данно</w:t>
      </w:r>
      <w:r>
        <w:rPr>
          <w:rFonts w:ascii="Times New Roman" w:hAnsi="Times New Roman"/>
          <w:sz w:val="28"/>
          <w:szCs w:val="28"/>
        </w:rPr>
        <w:t>й</w:t>
      </w:r>
      <w:r w:rsidRPr="00BE6732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 7 рабочих дней.</w:t>
      </w:r>
    </w:p>
    <w:p w14:paraId="57778AB9" w14:textId="77777777" w:rsidR="00870B7A" w:rsidRPr="00870B7A" w:rsidRDefault="00870B7A" w:rsidP="00870B7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       Результатом административной процедуры является полученные в </w:t>
      </w:r>
      <w:r w:rsidRPr="00BE6732">
        <w:rPr>
          <w:rFonts w:ascii="Times New Roman" w:hAnsi="Times New Roman"/>
          <w:sz w:val="28"/>
          <w:szCs w:val="28"/>
        </w:rPr>
        <w:lastRenderedPageBreak/>
        <w:t>порядке межведомственного взаимодействия сведени</w:t>
      </w:r>
      <w:r>
        <w:rPr>
          <w:rFonts w:ascii="Times New Roman" w:hAnsi="Times New Roman"/>
          <w:sz w:val="28"/>
          <w:szCs w:val="28"/>
        </w:rPr>
        <w:t>я</w:t>
      </w:r>
      <w:r w:rsidRPr="00BE6732"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услуги.</w:t>
      </w:r>
    </w:p>
    <w:p w14:paraId="2011B02E" w14:textId="77777777" w:rsidR="00DC0EBE" w:rsidRPr="00DC0EBE" w:rsidRDefault="00406FD1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870B7A">
        <w:rPr>
          <w:rFonts w:ascii="Times New Roman" w:eastAsia="Times New Roman" w:hAnsi="Times New Roman" w:cs="Times New Roman"/>
          <w:sz w:val="28"/>
        </w:rPr>
        <w:t>4</w:t>
      </w:r>
      <w:r w:rsidR="00DC0EBE" w:rsidRPr="00DC0EBE">
        <w:rPr>
          <w:rFonts w:ascii="Times New Roman" w:eastAsia="Times New Roman" w:hAnsi="Times New Roman" w:cs="Times New Roman"/>
          <w:sz w:val="28"/>
        </w:rPr>
        <w:t>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61A08770" w14:textId="51D723C8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 xml:space="preserve">Основанием для начала административной процедуры является наличие полного пакета документов у специалиста </w:t>
      </w:r>
      <w:r w:rsidR="007C443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тдела</w:t>
      </w:r>
      <w:r w:rsidRPr="00DC0EBE">
        <w:rPr>
          <w:rFonts w:ascii="Times New Roman" w:eastAsia="Times New Roman" w:hAnsi="Times New Roman" w:cs="Times New Roman"/>
          <w:sz w:val="28"/>
        </w:rPr>
        <w:t>, ответственного за предоставление муниципальной услуги.</w:t>
      </w:r>
    </w:p>
    <w:p w14:paraId="6678AC67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Содержание административной процедуры включает в себя следующие административные действия:</w:t>
      </w:r>
    </w:p>
    <w:p w14:paraId="3E7AC7A8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проверку права заявителя на получение муниципальной услуги;</w:t>
      </w:r>
    </w:p>
    <w:p w14:paraId="074A4284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принятие решения о предоставлении муниципальной услуги;</w:t>
      </w:r>
    </w:p>
    <w:p w14:paraId="46E66432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принятие решения об отказе в предоставлении муниципальной услуги;</w:t>
      </w:r>
    </w:p>
    <w:p w14:paraId="0F9EAC62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подписание решения о предоставлении (об отказе в предоставлении) муниципальной услуги).</w:t>
      </w:r>
    </w:p>
    <w:p w14:paraId="5547D363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Максимальный срок выполнения данной административной процедуры составляет 27 календарных дней со дня принятия заявления о предоставлении муниципальной услуги и документов, подлежащих представлению заявителем, необходимых для предоставления муниципальной услуги.</w:t>
      </w:r>
    </w:p>
    <w:p w14:paraId="3F85681D" w14:textId="7D4F59E0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 xml:space="preserve">При отсутствии оснований для отказа в предоставлении муниципальной услуги специалист </w:t>
      </w:r>
      <w:r w:rsidR="007C443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тдела</w:t>
      </w:r>
      <w:r w:rsidRPr="00DC0EBE">
        <w:rPr>
          <w:rFonts w:ascii="Times New Roman" w:eastAsia="Times New Roman" w:hAnsi="Times New Roman" w:cs="Times New Roman"/>
          <w:sz w:val="28"/>
        </w:rPr>
        <w:t xml:space="preserve"> готовит информацию о порядке предоставления жилищно-коммунальных услуг населению </w:t>
      </w:r>
      <w:r>
        <w:rPr>
          <w:rFonts w:ascii="Times New Roman" w:eastAsia="Times New Roman" w:hAnsi="Times New Roman" w:cs="Times New Roman"/>
          <w:sz w:val="28"/>
        </w:rPr>
        <w:t>Грачевского муниципального</w:t>
      </w:r>
      <w:r w:rsidRPr="00DC0EBE">
        <w:rPr>
          <w:rFonts w:ascii="Times New Roman" w:eastAsia="Times New Roman" w:hAnsi="Times New Roman" w:cs="Times New Roman"/>
          <w:sz w:val="28"/>
        </w:rPr>
        <w:t xml:space="preserve"> округа Ставропольского края (приложение 3 к настоящему административному регламенту) и передает ее начальнику </w:t>
      </w:r>
      <w:r>
        <w:rPr>
          <w:rFonts w:ascii="Times New Roman" w:eastAsia="Times New Roman" w:hAnsi="Times New Roman" w:cs="Times New Roman"/>
          <w:sz w:val="28"/>
        </w:rPr>
        <w:t>отдела</w:t>
      </w:r>
      <w:r w:rsidR="007C4430">
        <w:rPr>
          <w:rFonts w:ascii="Times New Roman" w:eastAsia="Times New Roman" w:hAnsi="Times New Roman" w:cs="Times New Roman"/>
          <w:sz w:val="28"/>
        </w:rPr>
        <w:t xml:space="preserve"> – главному архитектору отдела градостроительства и жилищно-коммунального хозяйства администрации Грачевского муниципального округа Ставропольского края (далее – начальник Отдела)</w:t>
      </w:r>
      <w:r w:rsidRPr="00DC0EBE">
        <w:rPr>
          <w:rFonts w:ascii="Times New Roman" w:eastAsia="Times New Roman" w:hAnsi="Times New Roman" w:cs="Times New Roman"/>
          <w:sz w:val="28"/>
        </w:rPr>
        <w:t xml:space="preserve"> на рассмотрение и визирование.</w:t>
      </w:r>
    </w:p>
    <w:p w14:paraId="7BF7F0A1" w14:textId="366EB9CA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Pr="00DC0EBE">
        <w:rPr>
          <w:rFonts w:ascii="Times New Roman" w:eastAsia="Times New Roman" w:hAnsi="Times New Roman" w:cs="Times New Roman"/>
          <w:sz w:val="28"/>
        </w:rPr>
        <w:t xml:space="preserve"> предоставляет информацию о порядке предоставления жилищно-коммунальных услуг населению, указанную в частях 2, 3 статьи 165 Жилищного кодекса Российской Федерации.</w:t>
      </w:r>
    </w:p>
    <w:p w14:paraId="71D7575B" w14:textId="3AE8A7F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 xml:space="preserve">При наличии оснований для отказа в предоставлении муниципальной услуги специалист </w:t>
      </w:r>
      <w:r w:rsidR="007C443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тдела</w:t>
      </w:r>
      <w:r w:rsidRPr="00DC0EBE">
        <w:rPr>
          <w:rFonts w:ascii="Times New Roman" w:eastAsia="Times New Roman" w:hAnsi="Times New Roman" w:cs="Times New Roman"/>
          <w:sz w:val="28"/>
        </w:rPr>
        <w:t xml:space="preserve"> готовит уведомление об отказе в предоставлении муниципальной услуги с указанием причин отказа и представляет его с заявлением и прилагаемыми документами начальнику </w:t>
      </w:r>
      <w:r w:rsidR="007C443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тдела</w:t>
      </w:r>
      <w:r w:rsidRPr="00DC0EBE">
        <w:rPr>
          <w:rFonts w:ascii="Times New Roman" w:eastAsia="Times New Roman" w:hAnsi="Times New Roman" w:cs="Times New Roman"/>
          <w:sz w:val="28"/>
        </w:rPr>
        <w:t xml:space="preserve"> для визирования (по форме согласно приложению 4 к административному регламенту).</w:t>
      </w:r>
    </w:p>
    <w:p w14:paraId="6D3F3C76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Критерием принятия решения выполнения административной процедуры является наличие либо отсутствие оснований для отказа в предоставлении муниципальной услуги, указанных в пункте 2.9 административного регламента.</w:t>
      </w:r>
    </w:p>
    <w:p w14:paraId="2DFF6531" w14:textId="221E6AE5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подписанная информация о порядке предоставления </w:t>
      </w:r>
      <w:r w:rsidRPr="00DC0EBE">
        <w:rPr>
          <w:rFonts w:ascii="Times New Roman" w:eastAsia="Times New Roman" w:hAnsi="Times New Roman" w:cs="Times New Roman"/>
          <w:iCs/>
          <w:sz w:val="28"/>
        </w:rPr>
        <w:t xml:space="preserve">жилищно-коммунальных услуг населению, в том числе с использованием государственной информационной </w:t>
      </w:r>
      <w:r w:rsidRPr="00DC0EBE">
        <w:rPr>
          <w:rFonts w:ascii="Times New Roman" w:eastAsia="Times New Roman" w:hAnsi="Times New Roman" w:cs="Times New Roman"/>
          <w:iCs/>
          <w:sz w:val="28"/>
        </w:rPr>
        <w:lastRenderedPageBreak/>
        <w:t>системы жилищно-коммунального хозяйства, либо уведомление об отказе в предоставлении муниципальной услуги</w:t>
      </w:r>
      <w:r w:rsidRPr="00DC0EBE">
        <w:rPr>
          <w:rFonts w:ascii="Times New Roman" w:eastAsia="Times New Roman" w:hAnsi="Times New Roman" w:cs="Times New Roman"/>
          <w:sz w:val="28"/>
        </w:rPr>
        <w:t>.</w:t>
      </w:r>
    </w:p>
    <w:p w14:paraId="39D9D90D" w14:textId="77777777" w:rsidR="00DC0EBE" w:rsidRPr="00DC0EBE" w:rsidRDefault="00DC0EBE" w:rsidP="00DC0EB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C0EBE">
        <w:rPr>
          <w:rFonts w:ascii="Times New Roman" w:eastAsia="Times New Roman" w:hAnsi="Times New Roman" w:cs="Times New Roman"/>
          <w:sz w:val="28"/>
        </w:rPr>
        <w:tab/>
        <w:t>Способом фиксации результата данной административной процедуры является регистрация документов, являющихся результатом предоставления муниципальной услуги в журнале регистрации исходящей корреспонденции.</w:t>
      </w:r>
    </w:p>
    <w:p w14:paraId="75688FCD" w14:textId="77777777" w:rsidR="00EE708E" w:rsidRPr="00EE708E" w:rsidRDefault="00406FD1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870B7A">
        <w:rPr>
          <w:rFonts w:ascii="Times New Roman" w:eastAsia="Times New Roman" w:hAnsi="Times New Roman" w:cs="Times New Roman"/>
          <w:sz w:val="28"/>
        </w:rPr>
        <w:t>5</w:t>
      </w:r>
      <w:r w:rsidR="00EE708E" w:rsidRPr="00EE708E">
        <w:rPr>
          <w:rFonts w:ascii="Times New Roman" w:eastAsia="Times New Roman" w:hAnsi="Times New Roman" w:cs="Times New Roman"/>
          <w:sz w:val="28"/>
        </w:rPr>
        <w:t xml:space="preserve">. Направление заявителю результата предоставления муниципальной услуги. </w:t>
      </w:r>
    </w:p>
    <w:p w14:paraId="4761A1A2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ab/>
        <w:t>Основанием для начала административной процедуры является подготовленная информация о порядке предоставлении жилищно-коммунальных услуг населению либо уведомление об отказе в предоставлении муниципальной услуги.</w:t>
      </w:r>
    </w:p>
    <w:p w14:paraId="0782AEEE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ab/>
        <w:t>Содержание административной процедуры включает в себя направление заявителю результата предоставления муниципальной услуги.</w:t>
      </w:r>
    </w:p>
    <w:p w14:paraId="3B7D833A" w14:textId="42E07596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 xml:space="preserve">Должностным лицом, ответственным за выдачу (направление) результата предоставления муниципальной услуги, является должностное лицо </w:t>
      </w:r>
      <w:r w:rsidR="007C4430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тдела</w:t>
      </w:r>
      <w:r w:rsidRPr="00EE708E">
        <w:rPr>
          <w:rFonts w:ascii="Times New Roman" w:eastAsia="Times New Roman" w:hAnsi="Times New Roman" w:cs="Times New Roman"/>
          <w:sz w:val="28"/>
        </w:rPr>
        <w:t xml:space="preserve"> либо МФЦ.</w:t>
      </w:r>
    </w:p>
    <w:p w14:paraId="59202CB3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>В случае указания в заявлении местом получения результата муниципальной услуги «в МФЦ», результат предоставления услуги направляется в МФЦ по сопроводительному реестру на бумажном носителе.</w:t>
      </w:r>
    </w:p>
    <w:p w14:paraId="425FA6B2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>Критерий принятия решения о выдаче (направлении) заявителю результата муниципальной услуги является подписанный и зарегистрированный документ, являющийся результатом предоставления муниципальной услуги.</w:t>
      </w:r>
    </w:p>
    <w:p w14:paraId="6A8AC212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>Срок исполнения процедуры 3 рабочих дня со дня принятия решения о предоставлении (об отказе в предоставлении) муниципальной услуги.</w:t>
      </w:r>
    </w:p>
    <w:p w14:paraId="68440A59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>Результатом выполнения данной административной процедуры является выдача информации о порядке предоставлении жилищно-коммунальных услуг населению, либо уведомления об отказе в предоставлении муниципальной услуги.</w:t>
      </w:r>
    </w:p>
    <w:p w14:paraId="154DE20F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является:</w:t>
      </w:r>
    </w:p>
    <w:p w14:paraId="67E6183D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ab/>
        <w:t>в случае выдачи документа, являющегося результатом предоставления муниципальной услуги, нарочно заявителю, выдача документов заявителю подтверждается распиской заявителя (либо его представителя по доверенности) в журнале регистрации заявлений;</w:t>
      </w:r>
    </w:p>
    <w:p w14:paraId="013CBE3F" w14:textId="77777777" w:rsidR="00EE708E" w:rsidRPr="00EE708E" w:rsidRDefault="00EE708E" w:rsidP="00EE708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ab/>
        <w:t>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125B2173" w14:textId="77777777" w:rsidR="002E793E" w:rsidRDefault="00EE708E" w:rsidP="002E793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E708E">
        <w:rPr>
          <w:rFonts w:ascii="Times New Roman" w:eastAsia="Times New Roman" w:hAnsi="Times New Roman" w:cs="Times New Roman"/>
          <w:sz w:val="28"/>
        </w:rPr>
        <w:tab/>
        <w:t>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регистрации заявлений в МФЦ.</w:t>
      </w:r>
    </w:p>
    <w:p w14:paraId="4D1EF2D9" w14:textId="77777777" w:rsidR="002E793E" w:rsidRDefault="00870B7A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3.6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. Особенности выполнения административных процедур (действий) в МФЦ.</w:t>
      </w:r>
    </w:p>
    <w:p w14:paraId="37574B68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Административные процедуры, выполняемые в МФЦ при предоставлении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муниципальной услуги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включают в себя следующие административные действия: </w:t>
      </w:r>
    </w:p>
    <w:p w14:paraId="2AF4AB66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</w:t>
      </w:r>
      <w:r w:rsidR="00870B7A">
        <w:rPr>
          <w:rFonts w:ascii="Times New Roman" w:eastAsia="Times New Roman" w:hAnsi="Times New Roman" w:cs="Times New Roman"/>
          <w:color w:val="00000A"/>
          <w:sz w:val="28"/>
        </w:rPr>
        <w:t>луги в МФЦ;</w:t>
      </w:r>
    </w:p>
    <w:p w14:paraId="0760410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приём запросов заявителей о предоставлении муниципальной услуги и иных документов, необходимых для предоставления муници</w:t>
      </w:r>
      <w:r w:rsidR="00870B7A">
        <w:rPr>
          <w:rFonts w:ascii="Times New Roman" w:eastAsia="Times New Roman" w:hAnsi="Times New Roman" w:cs="Times New Roman"/>
          <w:color w:val="00000A"/>
          <w:sz w:val="28"/>
        </w:rPr>
        <w:t>пальной услуги;</w:t>
      </w:r>
    </w:p>
    <w:p w14:paraId="12AA416B" w14:textId="61DEA4EA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C4430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тделом, структурным подразделением,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</w:t>
      </w:r>
      <w:r w:rsidR="007C4430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структурного подразделения, иных организаций, участвующих в предоставлении муни</w:t>
      </w:r>
      <w:r w:rsidR="00870B7A">
        <w:rPr>
          <w:rFonts w:ascii="Times New Roman" w:eastAsia="Times New Roman" w:hAnsi="Times New Roman" w:cs="Times New Roman"/>
          <w:color w:val="00000A"/>
          <w:sz w:val="28"/>
        </w:rPr>
        <w:t>ципальной услуги;</w:t>
      </w:r>
    </w:p>
    <w:p w14:paraId="289C63FD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12B4AAA5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3803253A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6BB7FF21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0CC385C2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Передача работниками МФЦ документов в администрацию осуществляется в соответствии с соглашением о взаимодействии, заключенным между уполномоченным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администрацией.</w:t>
      </w:r>
    </w:p>
    <w:p w14:paraId="43EF2530" w14:textId="6DA3892F" w:rsidR="00870B7A" w:rsidRPr="00BE6732" w:rsidRDefault="00870B7A" w:rsidP="00870B7A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3461F2">
        <w:rPr>
          <w:rFonts w:ascii="Times New Roman" w:hAnsi="Times New Roman"/>
          <w:sz w:val="28"/>
          <w:szCs w:val="28"/>
        </w:rPr>
        <w:t xml:space="preserve"> </w:t>
      </w:r>
      <w:r w:rsidRPr="00BE6732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487287BE" w14:textId="6EC75C93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7C4430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 xml:space="preserve">тделом заявления об исправлении допущенных опечаток и ошибок в выданных в результате предоставления муниципальной услуги документах (далее </w:t>
      </w:r>
      <w:r w:rsidR="003461F2">
        <w:rPr>
          <w:rFonts w:ascii="Times New Roman" w:hAnsi="Times New Roman"/>
          <w:sz w:val="28"/>
          <w:szCs w:val="28"/>
        </w:rPr>
        <w:t>–</w:t>
      </w:r>
      <w:r w:rsidRPr="00AE2118">
        <w:rPr>
          <w:rFonts w:ascii="Times New Roman" w:hAnsi="Times New Roman"/>
          <w:sz w:val="28"/>
          <w:szCs w:val="28"/>
        </w:rPr>
        <w:t xml:space="preserve"> заявление об исправлении допущенных опечаток и ошибок).</w:t>
      </w:r>
    </w:p>
    <w:p w14:paraId="6CCE4DAD" w14:textId="77777777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186D4E4" w14:textId="2A1CD1B7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 xml:space="preserve">наименование </w:t>
      </w:r>
      <w:r w:rsidR="007C4430">
        <w:rPr>
          <w:rFonts w:ascii="Times New Roman" w:hAnsi="Times New Roman"/>
          <w:sz w:val="28"/>
          <w:szCs w:val="28"/>
        </w:rPr>
        <w:t>О</w:t>
      </w:r>
      <w:r w:rsidR="00870B7A" w:rsidRPr="00AE2118">
        <w:rPr>
          <w:rFonts w:ascii="Times New Roman" w:hAnsi="Times New Roman"/>
          <w:sz w:val="28"/>
          <w:szCs w:val="28"/>
        </w:rPr>
        <w:t xml:space="preserve">тдела и (или) фамилию, имя, отчество (последнее </w:t>
      </w:r>
      <w:r w:rsidR="003461F2">
        <w:rPr>
          <w:rFonts w:ascii="Times New Roman" w:hAnsi="Times New Roman"/>
          <w:sz w:val="28"/>
          <w:szCs w:val="28"/>
        </w:rPr>
        <w:t>–</w:t>
      </w:r>
      <w:r w:rsidR="00870B7A" w:rsidRPr="00AE2118">
        <w:rPr>
          <w:rFonts w:ascii="Times New Roman" w:hAnsi="Times New Roman"/>
          <w:sz w:val="28"/>
          <w:szCs w:val="28"/>
        </w:rPr>
        <w:t xml:space="preserve"> при наличии) должностного лица </w:t>
      </w:r>
      <w:r w:rsidR="007C4430">
        <w:rPr>
          <w:rFonts w:ascii="Times New Roman" w:hAnsi="Times New Roman"/>
          <w:sz w:val="28"/>
          <w:szCs w:val="28"/>
        </w:rPr>
        <w:t>О</w:t>
      </w:r>
      <w:r w:rsidR="00870B7A" w:rsidRPr="00AE2118">
        <w:rPr>
          <w:rFonts w:ascii="Times New Roman" w:hAnsi="Times New Roman"/>
          <w:sz w:val="28"/>
          <w:szCs w:val="28"/>
        </w:rPr>
        <w:t>тдела, выдавшего документ, в котором допущена опечатка или ошибка;</w:t>
      </w:r>
    </w:p>
    <w:p w14:paraId="6CA21028" w14:textId="40EDB090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3461F2">
        <w:rPr>
          <w:rFonts w:ascii="Times New Roman" w:hAnsi="Times New Roman"/>
          <w:sz w:val="28"/>
          <w:szCs w:val="28"/>
        </w:rPr>
        <w:t>–</w:t>
      </w:r>
      <w:r w:rsidR="00870B7A" w:rsidRPr="00AE21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</w:t>
      </w:r>
      <w:r w:rsidR="00D51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1378">
        <w:rPr>
          <w:rFonts w:ascii="Times New Roman" w:hAnsi="Times New Roman"/>
          <w:sz w:val="28"/>
          <w:szCs w:val="28"/>
        </w:rPr>
        <w:t xml:space="preserve">– </w:t>
      </w:r>
      <w:r w:rsidR="00870B7A" w:rsidRPr="00AE2118">
        <w:rPr>
          <w:rFonts w:ascii="Times New Roman" w:hAnsi="Times New Roman"/>
          <w:sz w:val="28"/>
          <w:szCs w:val="28"/>
        </w:rPr>
        <w:t xml:space="preserve"> физического</w:t>
      </w:r>
      <w:proofErr w:type="gramEnd"/>
      <w:r w:rsidR="00870B7A" w:rsidRPr="00AE2118">
        <w:rPr>
          <w:rFonts w:ascii="Times New Roman" w:hAnsi="Times New Roman"/>
          <w:sz w:val="28"/>
          <w:szCs w:val="28"/>
        </w:rPr>
        <w:t xml:space="preserve"> лица либо наименование, сведения о месте нахождения заявителя</w:t>
      </w: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052CCDD" w14:textId="4DE3894D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2389F75B" w14:textId="1D883CA1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7EE312F4" w14:textId="7581D6F5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685B23FB" w14:textId="77777777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0B805271" w14:textId="34BEC1AA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54E76F00" w14:textId="0549FB78" w:rsidR="00870B7A" w:rsidRPr="00AE2118" w:rsidRDefault="00E8076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</w:t>
      </w:r>
      <w:r w:rsidR="00870B7A"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4D9A2472" w14:textId="179AB2FB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7C4430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тделе заявления об исправлении допущенных опечаток и ошибок.</w:t>
      </w:r>
    </w:p>
    <w:p w14:paraId="2D751443" w14:textId="013E0AC9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 xml:space="preserve">В случае отказа </w:t>
      </w:r>
      <w:r w:rsidR="007C4430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7F9728ED" w14:textId="77777777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14:paraId="6509FD16" w14:textId="77777777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4B3F31E6" w14:textId="77777777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526A1687" w14:textId="35AEEF0C" w:rsidR="00870B7A" w:rsidRPr="00AE2118" w:rsidRDefault="00870B7A" w:rsidP="0087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 xml:space="preserve">дминистрации, </w:t>
      </w:r>
      <w:r w:rsidR="007A155B">
        <w:rPr>
          <w:rFonts w:ascii="Times New Roman" w:hAnsi="Times New Roman"/>
          <w:sz w:val="28"/>
          <w:szCs w:val="28"/>
        </w:rPr>
        <w:t>О</w:t>
      </w:r>
      <w:r w:rsidRPr="00AE2118">
        <w:rPr>
          <w:rFonts w:ascii="Times New Roman" w:hAnsi="Times New Roman"/>
          <w:sz w:val="28"/>
          <w:szCs w:val="28"/>
        </w:rPr>
        <w:t>тдела, плата с заявителя не взимается.</w:t>
      </w:r>
    </w:p>
    <w:p w14:paraId="4AEF07F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F108CA8" w14:textId="4E2C2FD7" w:rsidR="00870B7A" w:rsidRDefault="002E793E" w:rsidP="00870B7A">
      <w:pPr>
        <w:spacing w:after="0" w:line="240" w:lineRule="exact"/>
        <w:ind w:firstLine="53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4. </w:t>
      </w:r>
      <w:r w:rsidR="003461F2"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Формы </w:t>
      </w:r>
      <w:r w:rsidR="003461F2">
        <w:rPr>
          <w:rFonts w:ascii="Times New Roman" w:eastAsia="Times New Roman" w:hAnsi="Times New Roman" w:cs="Times New Roman"/>
          <w:bCs/>
          <w:color w:val="00000A"/>
          <w:sz w:val="28"/>
        </w:rPr>
        <w:t>контроля</w:t>
      </w:r>
      <w:r w:rsidR="003461F2"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</w:t>
      </w:r>
      <w:r w:rsidR="003461F2">
        <w:rPr>
          <w:rFonts w:ascii="Times New Roman" w:eastAsia="Times New Roman" w:hAnsi="Times New Roman" w:cs="Times New Roman"/>
          <w:bCs/>
          <w:color w:val="00000A"/>
          <w:sz w:val="28"/>
        </w:rPr>
        <w:t>за</w:t>
      </w: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исполнением</w:t>
      </w:r>
    </w:p>
    <w:p w14:paraId="48F0D648" w14:textId="2FC17D84" w:rsidR="002E793E" w:rsidRDefault="002E793E" w:rsidP="00870B7A">
      <w:pPr>
        <w:spacing w:after="0" w:line="240" w:lineRule="exact"/>
        <w:ind w:firstLine="53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>административного регламента</w:t>
      </w:r>
    </w:p>
    <w:p w14:paraId="5A596C69" w14:textId="77777777" w:rsidR="00870B7A" w:rsidRPr="00371C6F" w:rsidRDefault="00870B7A" w:rsidP="002E793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33A0D35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3BD83FE4" w14:textId="77777777" w:rsidR="002E793E" w:rsidRDefault="002E793E" w:rsidP="002E79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за:</w:t>
      </w:r>
    </w:p>
    <w:p w14:paraId="7217E9C3" w14:textId="36B84F2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полнотой, доступностью и качеством предоставления муниципальной услуги осуществляется начальником </w:t>
      </w:r>
      <w:r w:rsidR="007A155B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1A6FD92D" w14:textId="3072593A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</w:t>
      </w:r>
      <w:r w:rsidR="007A155B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4FEB4639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0FF1DF5D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4D12A06B" w14:textId="2B4B4FD8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</w:t>
      </w:r>
      <w:r w:rsidR="007A155B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тдела.</w:t>
      </w:r>
    </w:p>
    <w:p w14:paraId="5EA0F419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5FC14B02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15676319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A51619E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Плановые проверки осуществляются на основании годового плана работы администрации на текущий год.</w:t>
      </w:r>
    </w:p>
    <w:p w14:paraId="5F1AB254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1E3828BE" w14:textId="37D364E6" w:rsidR="00284717" w:rsidRDefault="002E793E" w:rsidP="002847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4.3. Ответственность должностных лиц</w:t>
      </w:r>
      <w:r w:rsidR="0029168B">
        <w:rPr>
          <w:rFonts w:ascii="Times New Roman" w:eastAsia="Times New Roman" w:hAnsi="Times New Roman" w:cs="Times New Roman"/>
          <w:color w:val="00000A"/>
          <w:sz w:val="28"/>
        </w:rPr>
        <w:t xml:space="preserve">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</w:t>
      </w:r>
      <w:r w:rsidR="00284717" w:rsidRPr="0077210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муниципальных служащих, многофункционального центра предоставления муниципальных услуг, организаций, указанных в части 1.1 статьи 16 Федерального </w:t>
      </w:r>
      <w:proofErr w:type="gramStart"/>
      <w:r w:rsidR="00284717" w:rsidRPr="0077210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461F2">
        <w:rPr>
          <w:rFonts w:ascii="Times New Roman" w:hAnsi="Times New Roman" w:cs="Times New Roman"/>
          <w:sz w:val="28"/>
          <w:szCs w:val="28"/>
        </w:rPr>
        <w:t xml:space="preserve"> </w:t>
      </w:r>
      <w:r w:rsidR="00284717" w:rsidRPr="0077210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84717" w:rsidRPr="00772109">
        <w:rPr>
          <w:rFonts w:ascii="Times New Roman" w:hAnsi="Times New Roman" w:cs="Times New Roman"/>
          <w:sz w:val="28"/>
          <w:szCs w:val="28"/>
        </w:rPr>
        <w:t xml:space="preserve"> 210-ФЗ, и их работников за решения и действия (бездействие), принимаемые (осуществляемые) ими в ходе предоставления муниципальной услуги</w:t>
      </w:r>
      <w:r w:rsidR="00284717">
        <w:rPr>
          <w:rFonts w:ascii="Times New Roman" w:hAnsi="Times New Roman" w:cs="Times New Roman"/>
          <w:sz w:val="28"/>
          <w:szCs w:val="28"/>
        </w:rPr>
        <w:t>.</w:t>
      </w:r>
    </w:p>
    <w:p w14:paraId="6B7FCDE6" w14:textId="34DA9A75" w:rsidR="002E793E" w:rsidRDefault="002E793E" w:rsidP="002847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Должностные лица </w:t>
      </w:r>
      <w:r w:rsidR="007A155B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210AD855" w14:textId="3DAEE30E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Персональная ответственность должностных лиц </w:t>
      </w:r>
      <w:r w:rsidR="007A155B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3819FE62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5840D6B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4A79C72D" w14:textId="0E779189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</w:t>
      </w:r>
      <w:r w:rsidR="007A155B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и МФЦ при предоставлении им муниципальной услуги.</w:t>
      </w:r>
    </w:p>
    <w:p w14:paraId="3CDAF8FE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378EF47A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</w:t>
      </w:r>
      <w:r w:rsidR="0028471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0245BBC0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840568B" w14:textId="28DC3119" w:rsidR="002E793E" w:rsidRDefault="002E793E" w:rsidP="00870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8632F">
        <w:rPr>
          <w:rFonts w:ascii="Times New Roman" w:eastAsia="Times New Roman" w:hAnsi="Times New Roman" w:cs="Times New Roman"/>
          <w:color w:val="00000A"/>
          <w:sz w:val="28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</w:p>
    <w:p w14:paraId="6744E943" w14:textId="77777777" w:rsidR="00870B7A" w:rsidRDefault="00870B7A" w:rsidP="00870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59B5AD38" w14:textId="7FA3E517" w:rsidR="004B6D82" w:rsidRPr="004B6D82" w:rsidRDefault="002E793E" w:rsidP="004B6D8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Pr="004B6D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5.1. 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тдела, организаций, указанных в части  1.1 статьи 16 Федерального закона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№ 210-ФЗ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, а так же их должностных лиц, муниципальных служащих, работников в досудебном (внесудебном) порядке.</w:t>
      </w:r>
    </w:p>
    <w:p w14:paraId="29C31D2E" w14:textId="592CA9F0" w:rsidR="004B6D82" w:rsidRPr="004B6D82" w:rsidRDefault="004B6D82" w:rsidP="004B6D8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Заявители имеют право на обжалование действий (бездействия) администрации,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тдела, МФЦ,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организаций, указанных в </w:t>
      </w:r>
      <w:proofErr w:type="gramStart"/>
      <w:r w:rsidRPr="004B6D82">
        <w:rPr>
          <w:rFonts w:ascii="Times New Roman" w:hAnsi="Times New Roman" w:cs="Times New Roman"/>
          <w:sz w:val="28"/>
          <w:szCs w:val="28"/>
          <w:lang w:eastAsia="ru-RU"/>
        </w:rPr>
        <w:t>части  1.1</w:t>
      </w:r>
      <w:proofErr w:type="gramEnd"/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 Федерального закона </w:t>
      </w:r>
      <w:r w:rsidR="007A155B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, а так же их должностных лиц, муниципальных служащих, работников в досудебном (внесудебном) порядке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D432D67" w14:textId="77777777" w:rsid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жалобы.</w:t>
      </w:r>
    </w:p>
    <w:p w14:paraId="55318B07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68AF77BD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14:paraId="2E917297" w14:textId="04817BD0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тделом, должностным лицом, муниципальным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служащим,  срока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14:paraId="1CE5D809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</w:t>
      </w:r>
      <w:r w:rsidRPr="004B6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389D8831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4B6D82">
        <w:rPr>
          <w:rFonts w:ascii="Times New Roman" w:eastAsia="Calibri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14:paraId="0E7E9F1D" w14:textId="66E411EF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AAAD0D0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761974A8" w14:textId="708A5FD6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 в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499D3A9B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14:paraId="2FDE239A" w14:textId="3A24121F" w:rsidR="004B6D82" w:rsidRPr="004B6D82" w:rsidRDefault="004B6D82" w:rsidP="004B6D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приостановление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780895DF" w14:textId="7366C61E" w:rsidR="004B6D82" w:rsidRPr="004B6D82" w:rsidRDefault="004B6D82" w:rsidP="004B6D82">
      <w:pPr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10) требование </w:t>
      </w:r>
      <w:r w:rsidR="007A155B">
        <w:rPr>
          <w:rFonts w:ascii="Times New Roman" w:eastAsia="Calibri" w:hAnsi="Times New Roman" w:cs="Times New Roman"/>
          <w:sz w:val="28"/>
          <w:szCs w:val="28"/>
        </w:rPr>
        <w:t>О</w:t>
      </w:r>
      <w:r w:rsidR="005436BA">
        <w:rPr>
          <w:rFonts w:ascii="Times New Roman" w:eastAsia="Calibri" w:hAnsi="Times New Roman" w:cs="Times New Roman"/>
          <w:sz w:val="28"/>
          <w:szCs w:val="28"/>
        </w:rPr>
        <w:t xml:space="preserve">тдела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7C6A7E6D" w14:textId="1DEC140D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6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тдел, 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</w:t>
      </w:r>
      <w:r w:rsidR="007A155B" w:rsidRPr="004B6D82">
        <w:rPr>
          <w:rFonts w:ascii="Times New Roman" w:hAnsi="Times New Roman" w:cs="Times New Roman"/>
          <w:sz w:val="28"/>
          <w:szCs w:val="28"/>
          <w:lang w:eastAsia="ru-RU"/>
        </w:rPr>
        <w:t>части 1.1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 уполномоченные на рассмотрение жалобы лица,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которым может быть направлена жалоба;</w:t>
      </w:r>
    </w:p>
    <w:p w14:paraId="1C810387" w14:textId="3D005FCD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специалистов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подается в администраци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рассматривается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главой</w:t>
      </w:r>
      <w:r w:rsidR="00CA3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Грачевского муниципального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</w:t>
      </w:r>
      <w:r w:rsidR="00CA3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Ставропольского края (далее – глава округа)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C710320" w14:textId="38A0E85B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действия </w:t>
      </w:r>
      <w:r w:rsidR="00CA3119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31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специалистов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в администрацию и рассматривается главой округа.</w:t>
      </w:r>
    </w:p>
    <w:p w14:paraId="36919521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5.4. Порядок подачи и рассмотрения жалобы;</w:t>
      </w:r>
    </w:p>
    <w:p w14:paraId="0A12D6CD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14:paraId="0FC738B6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 Грачевского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68D76778" w14:textId="38D0C5C1" w:rsidR="004B6D82" w:rsidRPr="004B6D82" w:rsidRDefault="004B6D82" w:rsidP="004B6D82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D5137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D51378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система</w:t>
      </w:r>
      <w:proofErr w:type="gramEnd"/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досудебного обжалования).</w:t>
      </w:r>
    </w:p>
    <w:p w14:paraId="2AA96021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14:paraId="3ED99D4B" w14:textId="7BB1E66B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органа (отдел </w:t>
      </w:r>
      <w:r w:rsidR="007B60E2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7B60E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администрации), наименование должности, фамилию, имя, отчество должностного лица, муниципального служащего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тдела, решения и действия (бездействие) которых обжалуются;</w:t>
      </w:r>
    </w:p>
    <w:p w14:paraId="3D740EC7" w14:textId="0211BCA1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последнее</w:t>
      </w:r>
      <w:r w:rsidR="00A74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A74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наличии), сведения о месте жительства заявител</w:t>
      </w:r>
      <w:r w:rsidR="00A74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 –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физического лица либо наименование, сведения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месте нахождения заявителя</w:t>
      </w:r>
      <w:r w:rsidR="00A74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14:paraId="2867BB8A" w14:textId="05F9AFA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, должностного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лица, муниципального служащего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тдела,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E926F68" w14:textId="68367919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тдела, должностного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лица, муниципального служащего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52239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тдела. Заявителем могут быть представлены документы (при наличии), подтверждающие доводы заявителя, либо их копии.</w:t>
      </w:r>
    </w:p>
    <w:p w14:paraId="42C8AD31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жалобы;</w:t>
      </w:r>
    </w:p>
    <w:p w14:paraId="27A9046C" w14:textId="09F5A03E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A74650">
        <w:rPr>
          <w:rFonts w:ascii="Times New Roman" w:hAnsi="Times New Roman" w:cs="Times New Roman"/>
          <w:sz w:val="28"/>
          <w:szCs w:val="28"/>
        </w:rPr>
        <w:t xml:space="preserve">  – </w:t>
      </w:r>
      <w:r w:rsidRPr="004B6D8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14:paraId="1A1B71FD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рассмотрения жалобы;</w:t>
      </w:r>
    </w:p>
    <w:p w14:paraId="29F0A6B7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одно из следующих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решений:</w:t>
      </w:r>
    </w:p>
    <w:p w14:paraId="10388FFA" w14:textId="77777777" w:rsidR="004B6D82" w:rsidRPr="004B6D82" w:rsidRDefault="004B6D82" w:rsidP="004B6D8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64F826F6" w14:textId="77777777" w:rsidR="004B6D82" w:rsidRPr="004B6D82" w:rsidRDefault="004B6D82" w:rsidP="004B6D8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удовлетворении жалобы.</w:t>
      </w:r>
    </w:p>
    <w:p w14:paraId="1EFB8D9A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жалобы;</w:t>
      </w:r>
    </w:p>
    <w:p w14:paraId="33740571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0501983F" w14:textId="17CCD181" w:rsidR="004B6D82" w:rsidRPr="004B6D82" w:rsidRDefault="004B6D82" w:rsidP="004B6D82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7A155B" w:rsidRPr="004B6D82">
        <w:rPr>
          <w:rFonts w:ascii="Times New Roman" w:hAnsi="Times New Roman" w:cs="Times New Roman"/>
          <w:sz w:val="28"/>
          <w:szCs w:val="28"/>
          <w:lang w:eastAsia="ru-RU"/>
        </w:rPr>
        <w:t>признания жалобы,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подлежащей удовлетворению в ответе </w:t>
      </w:r>
      <w:r w:rsidR="007A155B" w:rsidRPr="004B6D82">
        <w:rPr>
          <w:rFonts w:ascii="Times New Roman" w:hAnsi="Times New Roman" w:cs="Times New Roman"/>
          <w:sz w:val="28"/>
          <w:szCs w:val="28"/>
          <w:lang w:eastAsia="ru-RU"/>
        </w:rPr>
        <w:t>заявителю,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</w:t>
      </w:r>
      <w:r w:rsidR="007A15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A155B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тделом</w:t>
      </w:r>
      <w:r w:rsidR="007A155B" w:rsidRPr="004B6D82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93A5459" w14:textId="77B11A93" w:rsidR="004B6D82" w:rsidRPr="004B6D82" w:rsidRDefault="004B6D82" w:rsidP="004B6D82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7A155B" w:rsidRPr="004B6D82">
        <w:rPr>
          <w:rFonts w:ascii="Times New Roman" w:hAnsi="Times New Roman" w:cs="Times New Roman"/>
          <w:sz w:val="28"/>
          <w:szCs w:val="28"/>
          <w:lang w:eastAsia="ru-RU"/>
        </w:rPr>
        <w:t>признания жалобы,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</w:t>
      </w:r>
      <w:r w:rsidR="007A155B" w:rsidRPr="004B6D82">
        <w:rPr>
          <w:rFonts w:ascii="Times New Roman" w:hAnsi="Times New Roman" w:cs="Times New Roman"/>
          <w:sz w:val="28"/>
          <w:szCs w:val="28"/>
          <w:lang w:eastAsia="ru-RU"/>
        </w:rPr>
        <w:t>заявителю,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DC29B4C" w14:textId="77777777" w:rsidR="004B6D82" w:rsidRPr="004B6D82" w:rsidRDefault="004B6D82" w:rsidP="004B6D82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6DCC7897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5.8. Порядок обжалования решения по жалобе;</w:t>
      </w:r>
    </w:p>
    <w:p w14:paraId="583B2BB8" w14:textId="77777777" w:rsidR="004B6D82" w:rsidRPr="004B6D82" w:rsidRDefault="004B6D82" w:rsidP="004B6D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71091D37" w14:textId="77777777" w:rsidR="004B6D82" w:rsidRPr="004B6D82" w:rsidRDefault="004B6D82" w:rsidP="004B6D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05B2ABFD" w14:textId="77777777" w:rsidR="004B6D82" w:rsidRPr="004B6D82" w:rsidRDefault="004B6D82" w:rsidP="004B6D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327CB6B1" w14:textId="77777777" w:rsidR="004B6D82" w:rsidRPr="004B6D82" w:rsidRDefault="004B6D82" w:rsidP="004B6D8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75797D76" w14:textId="77777777" w:rsidR="004B6D82" w:rsidRPr="004B6D82" w:rsidRDefault="004B6D82" w:rsidP="004B6D8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должность,   </w:t>
      </w:r>
      <w:proofErr w:type="gramEnd"/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50CF1DEA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5.10. Способы информирования заявителя о порядке подачи                           и рассмотрения жалобы.</w:t>
      </w:r>
    </w:p>
    <w:p w14:paraId="34BB7233" w14:textId="237CEE06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обжалования действий (бездействия</w:t>
      </w:r>
      <w:proofErr w:type="gramStart"/>
      <w:r w:rsidRPr="004B6D82">
        <w:rPr>
          <w:rFonts w:ascii="Times New Roman" w:hAnsi="Times New Roman" w:cs="Times New Roman"/>
          <w:sz w:val="28"/>
          <w:szCs w:val="28"/>
          <w:lang w:eastAsia="ru-RU"/>
        </w:rPr>
        <w:t>),  а</w:t>
      </w:r>
      <w:proofErr w:type="gramEnd"/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также решений </w:t>
      </w:r>
      <w:r w:rsidR="00CA31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должностных лиц,  </w:t>
      </w:r>
      <w:r w:rsidR="00CA311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436BA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размещается на информационных стендах в местах предоставления услуги в </w:t>
      </w:r>
      <w:r w:rsidR="00CA31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тделе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, на официальном сайте администрации Грачевского муниципального округа, Едином портале, региональном портале.</w:t>
      </w:r>
    </w:p>
    <w:p w14:paraId="1618E05A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639DA8" w14:textId="77777777" w:rsidR="002E793E" w:rsidRDefault="002E793E" w:rsidP="004B6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2FA42261" w14:textId="77777777" w:rsidR="007B4370" w:rsidRDefault="007B4370" w:rsidP="007B43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6C7AFBD" w14:textId="77777777" w:rsidR="0032147C" w:rsidRDefault="007B4370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75ADD0F4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6250A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7C8F9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5D837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49511" w14:textId="77777777" w:rsidR="00870B7A" w:rsidRDefault="00870B7A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3773E8" w14:textId="77777777" w:rsidR="00870B7A" w:rsidRDefault="00870B7A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66771A" w14:textId="77777777" w:rsidR="00870B7A" w:rsidRDefault="00870B7A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408F8" w14:textId="0AC424CA" w:rsidR="00870B7A" w:rsidRDefault="00870B7A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40D3C" w14:textId="793C84F2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52310" w14:textId="22DEED10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946E4" w14:textId="79618EFD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76AE9" w14:textId="4D8D2ECE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497D96" w14:textId="6A63BAC8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17BF3" w14:textId="46FCE554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F6AF5D" w14:textId="08B2798D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EDC5F4" w14:textId="59CFF02A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3D62E3" w14:textId="630759F5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2EE63" w14:textId="6D501265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DEA301" w14:textId="7F203001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EA3FB" w14:textId="48459359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29BE5" w14:textId="20935C83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0C988" w14:textId="46504C3C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96DDF" w14:textId="6048AFD8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8ED546" w14:textId="0598B62D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91845C" w14:textId="3F8F971D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4F746" w14:textId="0DAEF3B4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7E782" w14:textId="0F0929AA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02483" w14:textId="4DD5B9EA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4A1775" w14:textId="0472A7FE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36F80" w14:textId="41F94C21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A6489" w14:textId="22544BA0" w:rsidR="00CA3119" w:rsidRDefault="00CA3119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5EDCD" w14:textId="0DE09F8D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5A209" w14:textId="59362DDA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9E455" w14:textId="5B094614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245C2" w14:textId="56CAEACF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9EDE0B" w14:textId="06B9137B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D141A" w14:textId="2D68E8B0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3671B" w14:textId="79872F00" w:rsidR="003461F2" w:rsidRDefault="003461F2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8FAD8" w14:textId="77777777" w:rsidR="007B4370" w:rsidRDefault="007B4370" w:rsidP="003D330C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048C07EA" w14:textId="2E5962B7" w:rsidR="0076311C" w:rsidRPr="0076311C" w:rsidRDefault="00A16371" w:rsidP="003D330C">
      <w:pPr>
        <w:spacing w:after="0" w:line="240" w:lineRule="exact"/>
        <w:ind w:left="5103"/>
        <w:contextualSpacing/>
        <w:jc w:val="both"/>
        <w:rPr>
          <w:rFonts w:ascii="Times New Roman" w:hAnsi="Times New Roman"/>
          <w:sz w:val="28"/>
          <w:szCs w:val="24"/>
        </w:rPr>
      </w:pPr>
      <w:bookmarkStart w:id="1" w:name="_Hlk90369242"/>
      <w:r w:rsidRPr="00A16371">
        <w:rPr>
          <w:rFonts w:ascii="Times New Roman" w:hAnsi="Times New Roman"/>
          <w:sz w:val="28"/>
          <w:szCs w:val="24"/>
        </w:rPr>
        <w:t>к административному регламенту предоставления муниципальной услуги</w:t>
      </w:r>
      <w:r>
        <w:rPr>
          <w:rFonts w:ascii="Times New Roman" w:hAnsi="Times New Roman"/>
          <w:sz w:val="28"/>
          <w:szCs w:val="24"/>
        </w:rPr>
        <w:t> </w:t>
      </w:r>
      <w:r w:rsidR="0076311C" w:rsidRPr="0076311C">
        <w:rPr>
          <w:rFonts w:ascii="Times New Roman" w:hAnsi="Times New Roman"/>
          <w:sz w:val="28"/>
          <w:szCs w:val="24"/>
        </w:rPr>
        <w:t xml:space="preserve">«Предоставление </w:t>
      </w:r>
      <w:proofErr w:type="spellStart"/>
      <w:r w:rsidR="0076311C" w:rsidRPr="0076311C">
        <w:rPr>
          <w:rFonts w:ascii="Times New Roman" w:hAnsi="Times New Roman"/>
          <w:sz w:val="28"/>
          <w:szCs w:val="24"/>
        </w:rPr>
        <w:t>инфо</w:t>
      </w:r>
      <w:r>
        <w:rPr>
          <w:rFonts w:ascii="Times New Roman" w:hAnsi="Times New Roman"/>
          <w:sz w:val="28"/>
          <w:szCs w:val="24"/>
        </w:rPr>
        <w:t>р</w:t>
      </w:r>
      <w:r w:rsidR="0076311C" w:rsidRPr="0076311C">
        <w:rPr>
          <w:rFonts w:ascii="Times New Roman" w:hAnsi="Times New Roman"/>
          <w:sz w:val="28"/>
          <w:szCs w:val="24"/>
        </w:rPr>
        <w:t>ма</w:t>
      </w:r>
      <w:proofErr w:type="spellEnd"/>
      <w:proofErr w:type="gramStart"/>
      <w:r>
        <w:rPr>
          <w:rFonts w:ascii="Times New Roman" w:hAnsi="Times New Roman"/>
          <w:sz w:val="28"/>
          <w:szCs w:val="24"/>
        </w:rPr>
        <w:t xml:space="preserve">-  </w:t>
      </w:r>
      <w:proofErr w:type="spellStart"/>
      <w:r w:rsidR="0076311C" w:rsidRPr="0076311C">
        <w:rPr>
          <w:rFonts w:ascii="Times New Roman" w:hAnsi="Times New Roman"/>
          <w:sz w:val="28"/>
          <w:szCs w:val="24"/>
        </w:rPr>
        <w:t>ции</w:t>
      </w:r>
      <w:proofErr w:type="spellEnd"/>
      <w:proofErr w:type="gramEnd"/>
      <w:r w:rsidR="0076311C" w:rsidRPr="0076311C">
        <w:rPr>
          <w:rFonts w:ascii="Times New Roman" w:hAnsi="Times New Roman"/>
          <w:sz w:val="28"/>
          <w:szCs w:val="24"/>
        </w:rPr>
        <w:t>, в том числе с использованием государственной информационной системы жилищно-коммунального хозяйства,</w:t>
      </w:r>
      <w:r w:rsidR="0076311C">
        <w:rPr>
          <w:rFonts w:ascii="Times New Roman" w:hAnsi="Times New Roman"/>
          <w:sz w:val="28"/>
          <w:szCs w:val="24"/>
        </w:rPr>
        <w:t xml:space="preserve"> </w:t>
      </w:r>
      <w:r w:rsidR="0076311C" w:rsidRPr="0076311C">
        <w:rPr>
          <w:rFonts w:ascii="Times New Roman" w:hAnsi="Times New Roman"/>
          <w:sz w:val="28"/>
          <w:szCs w:val="24"/>
        </w:rPr>
        <w:t xml:space="preserve">о порядке </w:t>
      </w:r>
      <w:proofErr w:type="spellStart"/>
      <w:r w:rsidR="0076311C" w:rsidRPr="0076311C">
        <w:rPr>
          <w:rFonts w:ascii="Times New Roman" w:hAnsi="Times New Roman"/>
          <w:sz w:val="28"/>
          <w:szCs w:val="24"/>
        </w:rPr>
        <w:t>предостав</w:t>
      </w:r>
      <w:r>
        <w:rPr>
          <w:rFonts w:ascii="Times New Roman" w:hAnsi="Times New Roman"/>
          <w:sz w:val="28"/>
          <w:szCs w:val="24"/>
        </w:rPr>
        <w:t>-</w:t>
      </w:r>
      <w:r w:rsidR="0076311C" w:rsidRPr="0076311C">
        <w:rPr>
          <w:rFonts w:ascii="Times New Roman" w:hAnsi="Times New Roman"/>
          <w:sz w:val="28"/>
          <w:szCs w:val="24"/>
        </w:rPr>
        <w:t>ления</w:t>
      </w:r>
      <w:proofErr w:type="spellEnd"/>
      <w:r w:rsidR="0076311C" w:rsidRPr="0076311C">
        <w:rPr>
          <w:rFonts w:ascii="Times New Roman" w:hAnsi="Times New Roman"/>
          <w:sz w:val="28"/>
          <w:szCs w:val="24"/>
        </w:rPr>
        <w:t xml:space="preserve"> жилищно-коммунальных услуг населению»</w:t>
      </w:r>
    </w:p>
    <w:bookmarkEnd w:id="1"/>
    <w:p w14:paraId="0B184E83" w14:textId="77777777" w:rsidR="0076311C" w:rsidRPr="0076311C" w:rsidRDefault="0076311C" w:rsidP="0076311C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4"/>
        </w:rPr>
      </w:pPr>
    </w:p>
    <w:p w14:paraId="3E88BB66" w14:textId="77777777" w:rsidR="007B4370" w:rsidRDefault="007B4370" w:rsidP="0076311C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8A20A8" w14:textId="77777777" w:rsidR="007B4370" w:rsidRDefault="007B4370" w:rsidP="007B4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139663" w14:textId="77777777" w:rsidR="007B4370" w:rsidRDefault="007B4370" w:rsidP="007B4370">
      <w:pPr>
        <w:pStyle w:val="ConsPlusNormal"/>
        <w:jc w:val="both"/>
      </w:pPr>
    </w:p>
    <w:p w14:paraId="6E7D2722" w14:textId="77777777" w:rsidR="007B4370" w:rsidRDefault="007B4370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84"/>
      <w:bookmarkEnd w:id="2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18572F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14:paraId="52533504" w14:textId="77777777" w:rsidR="007B4370" w:rsidRPr="0018572F" w:rsidRDefault="007B4370" w:rsidP="007B4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25C96C" w14:textId="77777777" w:rsidR="007B4370" w:rsidRDefault="007B4370" w:rsidP="0076311C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72F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76311C" w:rsidRPr="0076311C">
        <w:rPr>
          <w:rFonts w:ascii="Times New Roman" w:eastAsia="Calibri" w:hAnsi="Times New Roman" w:cs="Times New Roman"/>
          <w:sz w:val="28"/>
          <w:szCs w:val="28"/>
        </w:rPr>
        <w:t>«Предоставление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населению»</w:t>
      </w:r>
    </w:p>
    <w:p w14:paraId="0DAD0E74" w14:textId="77777777" w:rsidR="0076311C" w:rsidRPr="0076311C" w:rsidRDefault="0076311C" w:rsidP="00763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101FED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6DCC08C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left:0;text-align:left;margin-left:54.8pt;margin-top:10pt;width:357.75pt;height:39.2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">
            <v:textbox>
              <w:txbxContent>
                <w:p w14:paraId="26A34C51" w14:textId="77777777" w:rsidR="008378AA" w:rsidRPr="0076311C" w:rsidRDefault="008378AA" w:rsidP="007631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1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и консультирование заявителя по вопросам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14:paraId="5CA5B23E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B3EAFC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4AA60F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D13F20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477AA7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2" type="#_x0000_t32" style="position:absolute;left:0;text-align:left;margin-left:235.95pt;margin-top:5pt;width:0;height:28.5pt;z-index:2516736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" strokecolor="windowText" strokeweight=".5pt">
            <v:stroke endarrow="block" joinstyle="miter"/>
            <o:lock v:ext="edit" shapetype="f"/>
          </v:shape>
        </w:pict>
      </w:r>
    </w:p>
    <w:p w14:paraId="786F98DF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4892BA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477E327E">
          <v:shape id="Надпись 12" o:spid="_x0000_s1027" type="#_x0000_t202" style="position:absolute;left:0;text-align:left;margin-left:54.45pt;margin-top:11pt;width:358.5pt;height:4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">
            <v:textbox>
              <w:txbxContent>
                <w:p w14:paraId="3D4BB995" w14:textId="77777777" w:rsidR="008378AA" w:rsidRPr="0076311C" w:rsidRDefault="008378AA" w:rsidP="007631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1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документов на предоставление муниципальной услуги</w:t>
                  </w:r>
                </w:p>
                <w:p w14:paraId="1D1B5BB4" w14:textId="77777777" w:rsidR="008378AA" w:rsidRDefault="008378AA" w:rsidP="0076311C"/>
              </w:txbxContent>
            </v:textbox>
          </v:shape>
        </w:pict>
      </w:r>
    </w:p>
    <w:p w14:paraId="3731E32E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E52E0F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24C0D3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065484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4F63E589">
          <v:shape id="Прямая со стрелкой 11" o:spid="_x0000_s1031" type="#_x0000_t32" style="position:absolute;left:0;text-align:left;margin-left:235.95pt;margin-top:6.5pt;width:0;height:40.5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">
            <v:stroke endarrow="block"/>
          </v:shape>
        </w:pict>
      </w:r>
    </w:p>
    <w:p w14:paraId="2CE51B14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4CA0E9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C5F1E5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4669A9D6">
          <v:shape id="Надпись 10" o:spid="_x0000_s1028" type="#_x0000_t202" style="position:absolute;left:0;text-align:left;margin-left:55.95pt;margin-top:11pt;width:355.5pt;height:5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">
            <v:textbox>
              <w:txbxContent>
                <w:p w14:paraId="4EC03A33" w14:textId="77777777" w:rsidR="008378AA" w:rsidRPr="0076311C" w:rsidRDefault="008378AA" w:rsidP="007631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1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      </w:r>
                </w:p>
                <w:p w14:paraId="3F8586C7" w14:textId="77777777" w:rsidR="008378AA" w:rsidRDefault="008378AA" w:rsidP="0076311C">
                  <w:pPr>
                    <w:jc w:val="center"/>
                  </w:pPr>
                </w:p>
              </w:txbxContent>
            </v:textbox>
          </v:shape>
        </w:pict>
      </w:r>
    </w:p>
    <w:p w14:paraId="0EDDC3B9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AA4867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A87A19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60F376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68E2AA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5EA55440">
          <v:shape id="_x0000_s1030" type="#_x0000_t32" style="position:absolute;left:0;text-align:left;margin-left:235.95pt;margin-top:8.75pt;width:0;height:40.5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">
            <v:stroke endarrow="block"/>
          </v:shape>
        </w:pict>
      </w:r>
    </w:p>
    <w:p w14:paraId="1DCC63B5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9E953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18F570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8C8CD2" w14:textId="77777777" w:rsidR="0076311C" w:rsidRPr="0076311C" w:rsidRDefault="00421EC4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 w14:anchorId="079E0F78">
          <v:shape id="_x0000_s1029" type="#_x0000_t202" style="position:absolute;left:0;text-align:left;margin-left:55.95pt;margin-top:2.75pt;width:357.75pt;height:39.2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">
            <v:textbox>
              <w:txbxContent>
                <w:p w14:paraId="3A355AAD" w14:textId="77777777" w:rsidR="008378AA" w:rsidRPr="0076311C" w:rsidRDefault="008378AA" w:rsidP="007631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31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заявителю результата предоставления муниципальной услуги</w:t>
                  </w:r>
                </w:p>
                <w:p w14:paraId="2BE4637C" w14:textId="77777777" w:rsidR="008378AA" w:rsidRDefault="008378AA" w:rsidP="0076311C"/>
              </w:txbxContent>
            </v:textbox>
            <w10:wrap anchorx="margin"/>
          </v:shape>
        </w:pict>
      </w:r>
    </w:p>
    <w:p w14:paraId="21034AE7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5D4814" w14:textId="77777777" w:rsidR="0076311C" w:rsidRPr="0076311C" w:rsidRDefault="0076311C" w:rsidP="0076311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A2D7AC" w14:textId="77777777" w:rsidR="007B4370" w:rsidRDefault="007B4370" w:rsidP="007B4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38A1FF" w14:textId="77777777" w:rsidR="0076311C" w:rsidRDefault="0076311C" w:rsidP="007B4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AB9C89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EA11900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548D7B0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68747BC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ED7FE78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F4A0F24" w14:textId="77777777" w:rsidR="006B45D7" w:rsidRDefault="006B45D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733D834" w14:textId="77777777" w:rsidR="006B45D7" w:rsidRDefault="006B45D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AFA341B" w14:textId="77777777" w:rsidR="006B45D7" w:rsidRDefault="006B45D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BADDB41" w14:textId="77777777" w:rsidR="006B45D7" w:rsidRDefault="006B45D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58B2F26" w14:textId="77777777" w:rsidR="003D330C" w:rsidRDefault="003D330C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79C773C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025A5AF1" w14:textId="6E328C4D" w:rsidR="007B4370" w:rsidRPr="00A04285" w:rsidRDefault="009E050F" w:rsidP="0076311C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E050F">
        <w:rPr>
          <w:rFonts w:ascii="Times New Roman" w:hAnsi="Times New Roman"/>
          <w:sz w:val="28"/>
          <w:szCs w:val="24"/>
        </w:rPr>
        <w:t xml:space="preserve">к административному регламенту предоставления муниципальной услуги «Предоставление </w:t>
      </w:r>
      <w:proofErr w:type="spellStart"/>
      <w:r w:rsidRPr="009E050F">
        <w:rPr>
          <w:rFonts w:ascii="Times New Roman" w:hAnsi="Times New Roman"/>
          <w:sz w:val="28"/>
          <w:szCs w:val="24"/>
        </w:rPr>
        <w:t>информа</w:t>
      </w:r>
      <w:proofErr w:type="spellEnd"/>
      <w:proofErr w:type="gramStart"/>
      <w:r w:rsidRPr="009E050F">
        <w:rPr>
          <w:rFonts w:ascii="Times New Roman" w:hAnsi="Times New Roman"/>
          <w:sz w:val="28"/>
          <w:szCs w:val="24"/>
        </w:rPr>
        <w:t xml:space="preserve">-  </w:t>
      </w:r>
      <w:proofErr w:type="spellStart"/>
      <w:r w:rsidRPr="009E050F">
        <w:rPr>
          <w:rFonts w:ascii="Times New Roman" w:hAnsi="Times New Roman"/>
          <w:sz w:val="28"/>
          <w:szCs w:val="24"/>
        </w:rPr>
        <w:t>ции</w:t>
      </w:r>
      <w:proofErr w:type="spellEnd"/>
      <w:proofErr w:type="gramEnd"/>
      <w:r w:rsidRPr="009E050F">
        <w:rPr>
          <w:rFonts w:ascii="Times New Roman" w:hAnsi="Times New Roman"/>
          <w:sz w:val="28"/>
          <w:szCs w:val="24"/>
        </w:rPr>
        <w:t xml:space="preserve">, в том числе с использованием государственной информационной системы жилищно-коммунального хозяйства, о порядке </w:t>
      </w:r>
      <w:proofErr w:type="spellStart"/>
      <w:r w:rsidRPr="009E050F">
        <w:rPr>
          <w:rFonts w:ascii="Times New Roman" w:hAnsi="Times New Roman"/>
          <w:sz w:val="28"/>
          <w:szCs w:val="24"/>
        </w:rPr>
        <w:t>предостав-ления</w:t>
      </w:r>
      <w:proofErr w:type="spellEnd"/>
      <w:r w:rsidRPr="009E050F">
        <w:rPr>
          <w:rFonts w:ascii="Times New Roman" w:hAnsi="Times New Roman"/>
          <w:sz w:val="28"/>
          <w:szCs w:val="24"/>
        </w:rPr>
        <w:t xml:space="preserve"> жилищно-коммунальных услуг населению»</w:t>
      </w:r>
    </w:p>
    <w:p w14:paraId="5F5F722B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6BABB250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(Ф.И.О. физ. лица, наименование юр. лица)</w:t>
      </w:r>
    </w:p>
    <w:p w14:paraId="34E49DFA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418D3D7D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627CAAB1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04285">
        <w:rPr>
          <w:rFonts w:ascii="Times New Roman" w:hAnsi="Times New Roman"/>
          <w:sz w:val="18"/>
          <w:szCs w:val="18"/>
        </w:rPr>
        <w:t xml:space="preserve"> (адрес физического или юридического лица)</w:t>
      </w:r>
    </w:p>
    <w:p w14:paraId="63AD30AD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063137AA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(для физ. лиц, - паспортные данные,</w:t>
      </w:r>
    </w:p>
    <w:p w14:paraId="29312DE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5EBBCDA3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для юр. лиц - ОГРН, ИНН)</w:t>
      </w:r>
    </w:p>
    <w:p w14:paraId="65CCDFAC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</w:t>
      </w:r>
    </w:p>
    <w:p w14:paraId="7FADB42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(телефон, адрес электронной почты)</w:t>
      </w:r>
    </w:p>
    <w:p w14:paraId="45E63BBA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E2184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Заявление</w:t>
      </w:r>
    </w:p>
    <w:p w14:paraId="63A8A1B6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о предоставлении информации о порядке предоставления жилищно-коммунальных услуг населению</w:t>
      </w:r>
    </w:p>
    <w:p w14:paraId="5750BE60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43AFF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 xml:space="preserve">    Прошу     предоставить     информацию    о    порядке    предоставления</w:t>
      </w:r>
    </w:p>
    <w:p w14:paraId="6A782578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 xml:space="preserve">жилищно-коммунальных услуг по вопросу </w:t>
      </w:r>
      <w:r>
        <w:rPr>
          <w:rFonts w:ascii="Times New Roman" w:hAnsi="Times New Roman"/>
          <w:sz w:val="28"/>
          <w:szCs w:val="28"/>
        </w:rPr>
        <w:t>________________</w:t>
      </w:r>
      <w:r w:rsidRPr="0093451F">
        <w:rPr>
          <w:rFonts w:ascii="Times New Roman" w:hAnsi="Times New Roman"/>
          <w:sz w:val="28"/>
          <w:szCs w:val="28"/>
        </w:rPr>
        <w:t>_____________</w:t>
      </w:r>
    </w:p>
    <w:p w14:paraId="1E426ED2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5A23C49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451F">
        <w:rPr>
          <w:rFonts w:ascii="Times New Roman" w:hAnsi="Times New Roman"/>
          <w:sz w:val="28"/>
          <w:szCs w:val="28"/>
        </w:rPr>
        <w:t xml:space="preserve">                          </w:t>
      </w:r>
      <w:r w:rsidRPr="0093451F">
        <w:rPr>
          <w:rFonts w:ascii="Times New Roman" w:hAnsi="Times New Roman"/>
          <w:sz w:val="20"/>
          <w:szCs w:val="20"/>
        </w:rPr>
        <w:t>конкретная тема запроса</w:t>
      </w:r>
    </w:p>
    <w:p w14:paraId="6BEFC017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с целью ______________________________________________________________</w:t>
      </w:r>
      <w:r w:rsidR="006B45D7">
        <w:rPr>
          <w:rFonts w:ascii="Times New Roman" w:hAnsi="Times New Roman"/>
          <w:sz w:val="28"/>
          <w:szCs w:val="28"/>
        </w:rPr>
        <w:t>_</w:t>
      </w:r>
    </w:p>
    <w:p w14:paraId="67A9310F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 xml:space="preserve">                                    цель запроса</w:t>
      </w:r>
    </w:p>
    <w:p w14:paraId="60CBEC48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46C36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___________________/_______________________________________________</w:t>
      </w:r>
    </w:p>
    <w:p w14:paraId="1828163B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(подпись заявителя) (Ф.И.О. заявителя; Ф.И.О. представителя заявителя)</w:t>
      </w:r>
    </w:p>
    <w:p w14:paraId="54E99B44" w14:textId="77777777" w:rsidR="0093451F" w:rsidRPr="0093451F" w:rsidRDefault="0093451F" w:rsidP="00934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451F">
        <w:rPr>
          <w:rFonts w:ascii="Times New Roman" w:hAnsi="Times New Roman"/>
          <w:sz w:val="28"/>
          <w:szCs w:val="28"/>
        </w:rPr>
        <w:t>М.П. (при наличии)</w:t>
      </w:r>
    </w:p>
    <w:p w14:paraId="20F664A2" w14:textId="77777777" w:rsidR="007B4370" w:rsidRPr="00A04285" w:rsidRDefault="007B4370" w:rsidP="007B4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076"/>
      </w:tblGrid>
      <w:tr w:rsidR="007B4370" w:rsidRPr="00A04285" w14:paraId="2AA0F153" w14:textId="77777777" w:rsidTr="0017299B">
        <w:tc>
          <w:tcPr>
            <w:tcW w:w="4564" w:type="dxa"/>
          </w:tcPr>
          <w:p w14:paraId="277F6808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Результат услуги прошу направить</w:t>
            </w:r>
          </w:p>
        </w:tc>
        <w:tc>
          <w:tcPr>
            <w:tcW w:w="5359" w:type="dxa"/>
          </w:tcPr>
          <w:p w14:paraId="5DC6B1D4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место для отметки:</w:t>
            </w:r>
          </w:p>
        </w:tc>
      </w:tr>
      <w:tr w:rsidR="007B4370" w:rsidRPr="00A04285" w14:paraId="7DD8CDD3" w14:textId="77777777" w:rsidTr="0017299B">
        <w:tc>
          <w:tcPr>
            <w:tcW w:w="4564" w:type="dxa"/>
          </w:tcPr>
          <w:p w14:paraId="7B56D8C9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почтой на адрес местонахождения</w:t>
            </w:r>
          </w:p>
        </w:tc>
        <w:tc>
          <w:tcPr>
            <w:tcW w:w="5359" w:type="dxa"/>
          </w:tcPr>
          <w:p w14:paraId="4DC79CD7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val="en-US" w:eastAsia="ru-RU"/>
              </w:rPr>
            </w:pPr>
          </w:p>
        </w:tc>
      </w:tr>
      <w:tr w:rsidR="007B4370" w:rsidRPr="00A04285" w14:paraId="417C2C0E" w14:textId="77777777" w:rsidTr="0017299B">
        <w:tc>
          <w:tcPr>
            <w:tcW w:w="4564" w:type="dxa"/>
          </w:tcPr>
          <w:p w14:paraId="015D232C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359" w:type="dxa"/>
          </w:tcPr>
          <w:p w14:paraId="6D1B0ADA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7B4370" w:rsidRPr="00A04285" w14:paraId="67D8B785" w14:textId="77777777" w:rsidTr="0017299B">
        <w:tc>
          <w:tcPr>
            <w:tcW w:w="4564" w:type="dxa"/>
          </w:tcPr>
          <w:p w14:paraId="53B2F8D1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59" w:type="dxa"/>
          </w:tcPr>
          <w:p w14:paraId="14003AB4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  <w:tr w:rsidR="007B4370" w:rsidRPr="00A04285" w14:paraId="2849B211" w14:textId="77777777" w:rsidTr="0017299B">
        <w:tc>
          <w:tcPr>
            <w:tcW w:w="4564" w:type="dxa"/>
          </w:tcPr>
          <w:p w14:paraId="00056900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A04285">
              <w:rPr>
                <w:rFonts w:ascii="Times New Roman" w:eastAsia="Times New Roman" w:hAnsi="Times New Roman" w:cs="Arial"/>
                <w:szCs w:val="28"/>
                <w:lang w:eastAsia="ru-RU"/>
              </w:rPr>
              <w:t>в МФЦ</w:t>
            </w:r>
          </w:p>
        </w:tc>
        <w:tc>
          <w:tcPr>
            <w:tcW w:w="5359" w:type="dxa"/>
          </w:tcPr>
          <w:p w14:paraId="6A99C5E4" w14:textId="77777777" w:rsidR="007B4370" w:rsidRPr="00A04285" w:rsidRDefault="007B4370" w:rsidP="0017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</w:tc>
      </w:tr>
    </w:tbl>
    <w:p w14:paraId="2E410FA4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101DBC6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F590290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4C41AAA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bookmarkStart w:id="3" w:name="_Hlk69906012"/>
    </w:p>
    <w:p w14:paraId="523FC91E" w14:textId="77777777" w:rsidR="006B45D7" w:rsidRDefault="006B45D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4136A2C" w14:textId="77777777" w:rsidR="006B45D7" w:rsidRDefault="006B45D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9468840" w14:textId="243D529F" w:rsidR="006B45D7" w:rsidRDefault="006B45D7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F975FEC" w14:textId="77777777" w:rsidR="009E050F" w:rsidRDefault="009E050F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554E0DA" w14:textId="77777777" w:rsidR="00CA3119" w:rsidRDefault="00CA3119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1E5EB86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1764BC0A" w14:textId="2F2A00DD" w:rsidR="00203E94" w:rsidRPr="00A04285" w:rsidRDefault="009E050F" w:rsidP="00203E94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E050F">
        <w:rPr>
          <w:rFonts w:ascii="Times New Roman" w:hAnsi="Times New Roman"/>
          <w:sz w:val="28"/>
          <w:szCs w:val="24"/>
        </w:rPr>
        <w:t xml:space="preserve">к административному регламенту предоставления муниципальной услуги «Предоставление </w:t>
      </w:r>
      <w:proofErr w:type="spellStart"/>
      <w:r w:rsidRPr="009E050F">
        <w:rPr>
          <w:rFonts w:ascii="Times New Roman" w:hAnsi="Times New Roman"/>
          <w:sz w:val="28"/>
          <w:szCs w:val="24"/>
        </w:rPr>
        <w:t>информа</w:t>
      </w:r>
      <w:proofErr w:type="spellEnd"/>
      <w:proofErr w:type="gramStart"/>
      <w:r w:rsidRPr="009E050F">
        <w:rPr>
          <w:rFonts w:ascii="Times New Roman" w:hAnsi="Times New Roman"/>
          <w:sz w:val="28"/>
          <w:szCs w:val="24"/>
        </w:rPr>
        <w:t xml:space="preserve">-  </w:t>
      </w:r>
      <w:proofErr w:type="spellStart"/>
      <w:r w:rsidRPr="009E050F">
        <w:rPr>
          <w:rFonts w:ascii="Times New Roman" w:hAnsi="Times New Roman"/>
          <w:sz w:val="28"/>
          <w:szCs w:val="24"/>
        </w:rPr>
        <w:t>ции</w:t>
      </w:r>
      <w:proofErr w:type="spellEnd"/>
      <w:proofErr w:type="gramEnd"/>
      <w:r w:rsidRPr="009E050F">
        <w:rPr>
          <w:rFonts w:ascii="Times New Roman" w:hAnsi="Times New Roman"/>
          <w:sz w:val="28"/>
          <w:szCs w:val="24"/>
        </w:rPr>
        <w:t xml:space="preserve">, в том числе с использованием государственной информационной системы жилищно-коммунального хозяйства, о порядке </w:t>
      </w:r>
      <w:proofErr w:type="spellStart"/>
      <w:r w:rsidRPr="009E050F">
        <w:rPr>
          <w:rFonts w:ascii="Times New Roman" w:hAnsi="Times New Roman"/>
          <w:sz w:val="28"/>
          <w:szCs w:val="24"/>
        </w:rPr>
        <w:t>предостав-ления</w:t>
      </w:r>
      <w:proofErr w:type="spellEnd"/>
      <w:r w:rsidRPr="009E050F">
        <w:rPr>
          <w:rFonts w:ascii="Times New Roman" w:hAnsi="Times New Roman"/>
          <w:sz w:val="28"/>
          <w:szCs w:val="24"/>
        </w:rPr>
        <w:t xml:space="preserve"> жилищно-коммунальных услуг населению»</w:t>
      </w:r>
    </w:p>
    <w:p w14:paraId="0E8E82EF" w14:textId="77777777" w:rsidR="007B4370" w:rsidRPr="00A04285" w:rsidRDefault="007B4370" w:rsidP="007B4370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1C040" w14:textId="77777777" w:rsidR="003D330C" w:rsidRPr="003D330C" w:rsidRDefault="003D330C" w:rsidP="003D330C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3D330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51791E48" w14:textId="77777777" w:rsidR="003D330C" w:rsidRPr="003D330C" w:rsidRDefault="003D330C" w:rsidP="003D330C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14:paraId="2E8B917D" w14:textId="77777777" w:rsidR="003D330C" w:rsidRPr="003D330C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330C">
        <w:rPr>
          <w:rFonts w:ascii="Times New Roman" w:hAnsi="Times New Roman" w:cs="Times New Roman"/>
          <w:sz w:val="28"/>
          <w:szCs w:val="28"/>
        </w:rPr>
        <w:t>Бланк органа,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D33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B594060" w14:textId="77777777" w:rsidR="005038BA" w:rsidRDefault="003D330C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38BA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юридического</w:t>
      </w:r>
      <w:r w:rsidR="005038BA">
        <w:rPr>
          <w:rFonts w:ascii="Courier New" w:hAnsi="Courier New" w:cs="Courier New"/>
          <w:sz w:val="20"/>
          <w:szCs w:val="20"/>
        </w:rPr>
        <w:t xml:space="preserve"> </w:t>
      </w:r>
      <w:r w:rsidRPr="005038BA">
        <w:rPr>
          <w:rFonts w:ascii="Courier New" w:hAnsi="Courier New" w:cs="Courier New"/>
          <w:sz w:val="20"/>
          <w:szCs w:val="20"/>
        </w:rPr>
        <w:t xml:space="preserve">лица или </w:t>
      </w:r>
    </w:p>
    <w:p w14:paraId="6A078627" w14:textId="77777777" w:rsidR="005038BA" w:rsidRDefault="005038BA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DB279DC" w14:textId="77777777" w:rsidR="005038BA" w:rsidRDefault="005038BA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02F9B1C9" w14:textId="77777777" w:rsidR="003D330C" w:rsidRPr="005038BA" w:rsidRDefault="003D330C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38BA">
        <w:rPr>
          <w:rFonts w:ascii="Courier New" w:hAnsi="Courier New" w:cs="Courier New"/>
          <w:sz w:val="20"/>
          <w:szCs w:val="20"/>
        </w:rPr>
        <w:t>Ф.И.О. физического лица)</w:t>
      </w:r>
    </w:p>
    <w:p w14:paraId="40261CB9" w14:textId="77777777" w:rsidR="003D330C" w:rsidRPr="00F80357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F80357">
        <w:rPr>
          <w:rFonts w:ascii="Courier New" w:hAnsi="Courier New" w:cs="Courier New"/>
          <w:sz w:val="20"/>
          <w:szCs w:val="20"/>
          <w:lang w:val="en-US"/>
        </w:rPr>
        <w:t>__________________________</w:t>
      </w:r>
      <w:r w:rsidR="005038BA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14:paraId="1128C199" w14:textId="77777777" w:rsidR="003D330C" w:rsidRPr="00F80357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(адрес)</w:t>
      </w:r>
    </w:p>
    <w:p w14:paraId="6397D3A3" w14:textId="77777777" w:rsidR="003D330C" w:rsidRDefault="003D330C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38BA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14:paraId="529EF1E0" w14:textId="77777777" w:rsidR="005038BA" w:rsidRPr="005038BA" w:rsidRDefault="005038BA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6B1FA2A" w14:textId="77777777" w:rsidR="003D330C" w:rsidRPr="00F80357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Уважаемый(</w:t>
      </w:r>
      <w:proofErr w:type="spellStart"/>
      <w:r w:rsidRPr="00F80357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F80357">
        <w:rPr>
          <w:rFonts w:ascii="Courier New" w:hAnsi="Courier New" w:cs="Courier New"/>
          <w:sz w:val="20"/>
          <w:szCs w:val="20"/>
        </w:rPr>
        <w:t>) ________________!</w:t>
      </w:r>
    </w:p>
    <w:p w14:paraId="64D6E44A" w14:textId="77777777" w:rsidR="003D330C" w:rsidRPr="00F80357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300CC37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038BA">
        <w:rPr>
          <w:rFonts w:ascii="Times New Roman" w:hAnsi="Times New Roman" w:cs="Times New Roman"/>
          <w:sz w:val="28"/>
          <w:szCs w:val="28"/>
        </w:rPr>
        <w:t>Ваше  обращение</w:t>
      </w:r>
      <w:proofErr w:type="gramEnd"/>
      <w:r w:rsidRPr="005038BA">
        <w:rPr>
          <w:rFonts w:ascii="Times New Roman" w:hAnsi="Times New Roman" w:cs="Times New Roman"/>
          <w:sz w:val="28"/>
          <w:szCs w:val="28"/>
        </w:rPr>
        <w:t xml:space="preserve">  в  _______________________________________ рассмотрено.</w:t>
      </w:r>
    </w:p>
    <w:p w14:paraId="70A731F2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 xml:space="preserve">    По    результатам    рассмотрения   __________________________ сообщает,</w:t>
      </w:r>
    </w:p>
    <w:p w14:paraId="5933F431" w14:textId="77777777" w:rsidR="003D330C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что __________________________________________________________________</w:t>
      </w:r>
    </w:p>
    <w:p w14:paraId="392BEF91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925980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038B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A807CCF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40EDF5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F5CB43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839B8A" w14:textId="77777777" w:rsidR="003D330C" w:rsidRPr="005038BA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______________   ____________________/______________________________/</w:t>
      </w:r>
    </w:p>
    <w:p w14:paraId="66F2BA92" w14:textId="77777777" w:rsidR="003D330C" w:rsidRPr="00F80357" w:rsidRDefault="003D330C" w:rsidP="003D330C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 w:rsidRPr="00F80357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F80357">
        <w:rPr>
          <w:rFonts w:ascii="Courier New" w:hAnsi="Courier New" w:cs="Courier New"/>
          <w:sz w:val="20"/>
          <w:szCs w:val="20"/>
        </w:rPr>
        <w:t xml:space="preserve">           (подпись)          (расшифровка подписи)</w:t>
      </w:r>
    </w:p>
    <w:p w14:paraId="08EC7126" w14:textId="77777777" w:rsidR="007B4370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1BD66D0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A1E399E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952635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bookmarkEnd w:id="3"/>
    <w:p w14:paraId="28E7A7DB" w14:textId="77777777" w:rsidR="003D330C" w:rsidRDefault="003D330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A1F45EA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CC9F52D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ACFB103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CC6AF0F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D36ACBD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58DA3C8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D0F052" w14:textId="77777777" w:rsidR="006B45D7" w:rsidRDefault="006B45D7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BA04A42" w14:textId="77777777" w:rsidR="006B45D7" w:rsidRDefault="006B45D7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FFF41F3" w14:textId="796FDCCF" w:rsidR="006B45D7" w:rsidRDefault="006B45D7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376F46F" w14:textId="77777777" w:rsidR="009E050F" w:rsidRDefault="009E050F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E976B4A" w14:textId="77777777" w:rsidR="00CA3119" w:rsidRDefault="00CA3119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E920708" w14:textId="77777777" w:rsidR="00E74958" w:rsidRPr="00A04285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1C239FFA" w14:textId="1371C2E4" w:rsidR="00E74958" w:rsidRPr="00A04285" w:rsidRDefault="009E050F" w:rsidP="00E74958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9E050F">
        <w:rPr>
          <w:rFonts w:ascii="Times New Roman" w:hAnsi="Times New Roman"/>
          <w:sz w:val="28"/>
          <w:szCs w:val="24"/>
        </w:rPr>
        <w:t xml:space="preserve">к административному регламенту предоставления муниципальной услуги «Предоставление </w:t>
      </w:r>
      <w:proofErr w:type="spellStart"/>
      <w:r w:rsidRPr="009E050F">
        <w:rPr>
          <w:rFonts w:ascii="Times New Roman" w:hAnsi="Times New Roman"/>
          <w:sz w:val="28"/>
          <w:szCs w:val="24"/>
        </w:rPr>
        <w:t>информа</w:t>
      </w:r>
      <w:proofErr w:type="spellEnd"/>
      <w:proofErr w:type="gramStart"/>
      <w:r w:rsidRPr="009E050F">
        <w:rPr>
          <w:rFonts w:ascii="Times New Roman" w:hAnsi="Times New Roman"/>
          <w:sz w:val="28"/>
          <w:szCs w:val="24"/>
        </w:rPr>
        <w:t xml:space="preserve">-  </w:t>
      </w:r>
      <w:proofErr w:type="spellStart"/>
      <w:r w:rsidRPr="009E050F">
        <w:rPr>
          <w:rFonts w:ascii="Times New Roman" w:hAnsi="Times New Roman"/>
          <w:sz w:val="28"/>
          <w:szCs w:val="24"/>
        </w:rPr>
        <w:t>ции</w:t>
      </w:r>
      <w:proofErr w:type="spellEnd"/>
      <w:proofErr w:type="gramEnd"/>
      <w:r w:rsidRPr="009E050F">
        <w:rPr>
          <w:rFonts w:ascii="Times New Roman" w:hAnsi="Times New Roman"/>
          <w:sz w:val="28"/>
          <w:szCs w:val="24"/>
        </w:rPr>
        <w:t xml:space="preserve">, в том числе с использованием государственной информационной системы жилищно-коммунального хозяйства, о порядке </w:t>
      </w:r>
      <w:proofErr w:type="spellStart"/>
      <w:r w:rsidRPr="009E050F">
        <w:rPr>
          <w:rFonts w:ascii="Times New Roman" w:hAnsi="Times New Roman"/>
          <w:sz w:val="28"/>
          <w:szCs w:val="24"/>
        </w:rPr>
        <w:t>предостав-ления</w:t>
      </w:r>
      <w:proofErr w:type="spellEnd"/>
      <w:r w:rsidRPr="009E050F">
        <w:rPr>
          <w:rFonts w:ascii="Times New Roman" w:hAnsi="Times New Roman"/>
          <w:sz w:val="28"/>
          <w:szCs w:val="24"/>
        </w:rPr>
        <w:t xml:space="preserve"> жилищно-коммунальных услуг населению»</w:t>
      </w:r>
    </w:p>
    <w:p w14:paraId="1DBD01AE" w14:textId="77777777" w:rsidR="00E74958" w:rsidRPr="00A04285" w:rsidRDefault="00E74958" w:rsidP="00E74958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62B1A" w14:textId="77777777" w:rsidR="00E74958" w:rsidRPr="003D330C" w:rsidRDefault="00E74958" w:rsidP="00E74958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3D330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5CE07BCE" w14:textId="77777777" w:rsidR="00E74958" w:rsidRPr="003D330C" w:rsidRDefault="00E74958" w:rsidP="00E74958">
      <w:pPr>
        <w:autoSpaceDE w:val="0"/>
        <w:autoSpaceDN w:val="0"/>
        <w:adjustRightInd w:val="0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14:paraId="2AFA7550" w14:textId="77777777" w:rsidR="00E74958" w:rsidRPr="003D330C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330C">
        <w:rPr>
          <w:rFonts w:ascii="Times New Roman" w:hAnsi="Times New Roman" w:cs="Times New Roman"/>
          <w:sz w:val="28"/>
          <w:szCs w:val="28"/>
        </w:rPr>
        <w:t>Бланк органа,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D330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57351FB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38BA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юридического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038BA">
        <w:rPr>
          <w:rFonts w:ascii="Courier New" w:hAnsi="Courier New" w:cs="Courier New"/>
          <w:sz w:val="20"/>
          <w:szCs w:val="20"/>
        </w:rPr>
        <w:t xml:space="preserve">лица или </w:t>
      </w:r>
    </w:p>
    <w:p w14:paraId="141CF4CF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5E86EE2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30F2AB18" w14:textId="77777777" w:rsidR="00E74958" w:rsidRPr="005038BA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38BA">
        <w:rPr>
          <w:rFonts w:ascii="Courier New" w:hAnsi="Courier New" w:cs="Courier New"/>
          <w:sz w:val="20"/>
          <w:szCs w:val="20"/>
        </w:rPr>
        <w:t>Ф.И.О. физического лица)</w:t>
      </w:r>
    </w:p>
    <w:p w14:paraId="689A8D23" w14:textId="77777777" w:rsidR="00E74958" w:rsidRPr="00F80357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  <w:lang w:val="en-US"/>
        </w:rPr>
      </w:pPr>
      <w:r w:rsidRPr="00F80357">
        <w:rPr>
          <w:rFonts w:ascii="Courier New" w:hAnsi="Courier New" w:cs="Courier New"/>
          <w:sz w:val="20"/>
          <w:szCs w:val="20"/>
          <w:lang w:val="en-US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14:paraId="0C255441" w14:textId="77777777" w:rsidR="00E74958" w:rsidRPr="00F80357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        (адрес)</w:t>
      </w:r>
    </w:p>
    <w:p w14:paraId="0F1E019B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38BA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</w:p>
    <w:p w14:paraId="0D304F6F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58">
        <w:rPr>
          <w:rFonts w:ascii="Times New Roman" w:hAnsi="Times New Roman" w:cs="Times New Roman"/>
          <w:sz w:val="28"/>
          <w:szCs w:val="28"/>
        </w:rPr>
        <w:t>Уведомление об отказе в предоставлении</w:t>
      </w:r>
    </w:p>
    <w:p w14:paraId="11640AAD" w14:textId="77777777" w:rsidR="00E74958" w:rsidRPr="00F80357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7495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5FA4EE9" w14:textId="77777777" w:rsidR="00E74958" w:rsidRDefault="00E74958" w:rsidP="00E74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EB22619" w14:textId="77777777" w:rsidR="00E74958" w:rsidRPr="005038BA" w:rsidRDefault="00E74958" w:rsidP="00E74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36C64AD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E74958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E749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4958">
        <w:rPr>
          <w:rFonts w:ascii="Times New Roman" w:hAnsi="Times New Roman" w:cs="Times New Roman"/>
          <w:sz w:val="28"/>
          <w:szCs w:val="28"/>
        </w:rPr>
        <w:t>) ________________!</w:t>
      </w:r>
    </w:p>
    <w:p w14:paraId="705F0149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C12F74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Courier New" w:hAnsi="Courier New" w:cs="Courier New"/>
          <w:sz w:val="20"/>
          <w:szCs w:val="20"/>
        </w:rPr>
        <w:t xml:space="preserve">    </w:t>
      </w:r>
      <w:r w:rsidRPr="00E74958">
        <w:rPr>
          <w:rFonts w:ascii="Times New Roman" w:hAnsi="Times New Roman" w:cs="Times New Roman"/>
          <w:sz w:val="28"/>
          <w:szCs w:val="28"/>
        </w:rPr>
        <w:t xml:space="preserve">   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58">
        <w:rPr>
          <w:rFonts w:ascii="Times New Roman" w:hAnsi="Times New Roman" w:cs="Times New Roman"/>
          <w:sz w:val="28"/>
          <w:szCs w:val="28"/>
        </w:rPr>
        <w:t>обращение   о   _________________________________________</w:t>
      </w:r>
    </w:p>
    <w:p w14:paraId="19463834" w14:textId="77777777" w:rsidR="00E74958" w:rsidRDefault="00E74958" w:rsidP="00E7495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5E6EC2C" w14:textId="77777777" w:rsidR="00E74958" w:rsidRDefault="00E74958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58">
        <w:rPr>
          <w:rFonts w:ascii="Times New Roman" w:hAnsi="Times New Roman" w:cs="Times New Roman"/>
          <w:sz w:val="28"/>
          <w:szCs w:val="28"/>
        </w:rPr>
        <w:t xml:space="preserve">  от__________________ N __________________, рассмотрено.</w:t>
      </w:r>
    </w:p>
    <w:p w14:paraId="76FF202F" w14:textId="77777777" w:rsidR="00E74958" w:rsidRDefault="00E74958" w:rsidP="00E7495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482A0DD" w14:textId="77777777" w:rsidR="00E74958" w:rsidRPr="00E74958" w:rsidRDefault="00E74958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620672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58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58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58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58">
        <w:rPr>
          <w:rFonts w:ascii="Times New Roman" w:hAnsi="Times New Roman" w:cs="Times New Roman"/>
          <w:sz w:val="28"/>
          <w:szCs w:val="28"/>
        </w:rPr>
        <w:t xml:space="preserve">что </w:t>
      </w:r>
    </w:p>
    <w:p w14:paraId="559DF3D1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74958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</w:p>
    <w:p w14:paraId="279F7FCE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58">
        <w:rPr>
          <w:rFonts w:ascii="Times New Roman" w:hAnsi="Times New Roman" w:cs="Times New Roman"/>
          <w:sz w:val="28"/>
          <w:szCs w:val="28"/>
        </w:rPr>
        <w:t xml:space="preserve">                                     (причина отказа)</w:t>
      </w:r>
    </w:p>
    <w:p w14:paraId="2CF6C460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D855BE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58">
        <w:rPr>
          <w:rFonts w:ascii="Times New Roman" w:hAnsi="Times New Roman" w:cs="Times New Roman"/>
          <w:sz w:val="28"/>
          <w:szCs w:val="28"/>
        </w:rPr>
        <w:t xml:space="preserve">    Вам отказано в предоставлении муниципальной услуги.</w:t>
      </w:r>
    </w:p>
    <w:p w14:paraId="335E1CB6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803EEB" w14:textId="77777777" w:rsid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FA9E2E" w14:textId="77777777" w:rsidR="00E74958" w:rsidRPr="005038BA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931844" w14:textId="77777777" w:rsidR="00E74958" w:rsidRPr="00E74958" w:rsidRDefault="00E74958" w:rsidP="008378AA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169C1B" w14:textId="77777777" w:rsidR="00E74958" w:rsidRPr="005038BA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6F8284" w14:textId="77777777" w:rsidR="00E74958" w:rsidRPr="005038BA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38BA">
        <w:rPr>
          <w:rFonts w:ascii="Times New Roman" w:hAnsi="Times New Roman" w:cs="Times New Roman"/>
          <w:sz w:val="28"/>
          <w:szCs w:val="28"/>
        </w:rPr>
        <w:t>______________   ____________________/______________________________/</w:t>
      </w:r>
    </w:p>
    <w:p w14:paraId="37EEB91A" w14:textId="77777777" w:rsidR="00E74958" w:rsidRPr="00E74958" w:rsidRDefault="00E74958" w:rsidP="00E74958">
      <w:pPr>
        <w:numPr>
          <w:ilvl w:val="0"/>
          <w:numId w:val="4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E74958">
        <w:rPr>
          <w:rFonts w:ascii="Times New Roman" w:hAnsi="Times New Roman" w:cs="Times New Roman"/>
        </w:rPr>
        <w:t xml:space="preserve">    (</w:t>
      </w:r>
      <w:proofErr w:type="gramStart"/>
      <w:r w:rsidRPr="00E74958">
        <w:rPr>
          <w:rFonts w:ascii="Times New Roman" w:hAnsi="Times New Roman" w:cs="Times New Roman"/>
        </w:rPr>
        <w:t xml:space="preserve">должность)   </w:t>
      </w:r>
      <w:proofErr w:type="gramEnd"/>
      <w:r w:rsidRPr="00E7495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Pr="00E74958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E74958">
        <w:rPr>
          <w:rFonts w:ascii="Times New Roman" w:hAnsi="Times New Roman" w:cs="Times New Roman"/>
        </w:rPr>
        <w:t xml:space="preserve">   (расшифровка подписи)</w:t>
      </w:r>
    </w:p>
    <w:p w14:paraId="5C3FE84B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ABF7AE3" w14:textId="77777777" w:rsidR="00E74958" w:rsidRDefault="00E74958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EDA10AF" w14:textId="77777777" w:rsidR="00C418A0" w:rsidRDefault="00C418A0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D821AA9" w14:textId="41FBEE11" w:rsidR="00C418A0" w:rsidRDefault="00C418A0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8E8E980" w14:textId="0E4E5A7C" w:rsidR="00CA3119" w:rsidRDefault="00CA3119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EF1ED42" w14:textId="77777777" w:rsidR="009E050F" w:rsidRDefault="009E050F" w:rsidP="00E74958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345AAB3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bookmarkStart w:id="4" w:name="_Hlk68602002"/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41565">
        <w:rPr>
          <w:rFonts w:ascii="Times New Roman" w:hAnsi="Times New Roman"/>
          <w:sz w:val="28"/>
          <w:szCs w:val="28"/>
        </w:rPr>
        <w:t>5</w:t>
      </w:r>
    </w:p>
    <w:bookmarkEnd w:id="4"/>
    <w:p w14:paraId="3FE72841" w14:textId="598DD9BE" w:rsidR="007B4370" w:rsidRDefault="009E050F" w:rsidP="00324373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4"/>
        </w:rPr>
      </w:pPr>
      <w:r w:rsidRPr="009E050F">
        <w:rPr>
          <w:rFonts w:ascii="Times New Roman" w:hAnsi="Times New Roman"/>
          <w:sz w:val="28"/>
          <w:szCs w:val="24"/>
        </w:rPr>
        <w:t xml:space="preserve">к административному регламенту предоставления муниципальной услуги «Предоставление </w:t>
      </w:r>
      <w:proofErr w:type="spellStart"/>
      <w:r w:rsidRPr="009E050F">
        <w:rPr>
          <w:rFonts w:ascii="Times New Roman" w:hAnsi="Times New Roman"/>
          <w:sz w:val="28"/>
          <w:szCs w:val="24"/>
        </w:rPr>
        <w:t>информа</w:t>
      </w:r>
      <w:proofErr w:type="spellEnd"/>
      <w:proofErr w:type="gramStart"/>
      <w:r w:rsidRPr="009E050F">
        <w:rPr>
          <w:rFonts w:ascii="Times New Roman" w:hAnsi="Times New Roman"/>
          <w:sz w:val="28"/>
          <w:szCs w:val="24"/>
        </w:rPr>
        <w:t xml:space="preserve">-  </w:t>
      </w:r>
      <w:proofErr w:type="spellStart"/>
      <w:r w:rsidRPr="009E050F">
        <w:rPr>
          <w:rFonts w:ascii="Times New Roman" w:hAnsi="Times New Roman"/>
          <w:sz w:val="28"/>
          <w:szCs w:val="24"/>
        </w:rPr>
        <w:t>ции</w:t>
      </w:r>
      <w:proofErr w:type="spellEnd"/>
      <w:proofErr w:type="gramEnd"/>
      <w:r w:rsidRPr="009E050F">
        <w:rPr>
          <w:rFonts w:ascii="Times New Roman" w:hAnsi="Times New Roman"/>
          <w:sz w:val="28"/>
          <w:szCs w:val="24"/>
        </w:rPr>
        <w:t xml:space="preserve">, в том числе с использованием государственной информационной системы жилищно-коммунального хозяйства, о порядке </w:t>
      </w:r>
      <w:proofErr w:type="spellStart"/>
      <w:r w:rsidRPr="009E050F">
        <w:rPr>
          <w:rFonts w:ascii="Times New Roman" w:hAnsi="Times New Roman"/>
          <w:sz w:val="28"/>
          <w:szCs w:val="24"/>
        </w:rPr>
        <w:t>предостав-ления</w:t>
      </w:r>
      <w:proofErr w:type="spellEnd"/>
      <w:r w:rsidRPr="009E050F">
        <w:rPr>
          <w:rFonts w:ascii="Times New Roman" w:hAnsi="Times New Roman"/>
          <w:sz w:val="28"/>
          <w:szCs w:val="24"/>
        </w:rPr>
        <w:t xml:space="preserve"> жилищно-коммунальных услуг населению»</w:t>
      </w:r>
    </w:p>
    <w:p w14:paraId="31E72DDC" w14:textId="77777777" w:rsidR="009E050F" w:rsidRPr="00A04285" w:rsidRDefault="009E050F" w:rsidP="007B4370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14:paraId="220026F3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РАСПИСКА</w:t>
      </w:r>
    </w:p>
    <w:p w14:paraId="7AE2E9E0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14:paraId="6E334004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От __________________________________________________________________,</w:t>
      </w:r>
    </w:p>
    <w:p w14:paraId="3F2BCD38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(наименование, ФИО заявителя)</w:t>
      </w:r>
    </w:p>
    <w:p w14:paraId="0E6CA940" w14:textId="77777777" w:rsidR="00F50F3D" w:rsidRPr="00F50F3D" w:rsidRDefault="007B4370" w:rsidP="00F50F3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A04285">
        <w:rPr>
          <w:rFonts w:ascii="Times New Roman" w:hAnsi="Times New Roman"/>
          <w:bCs/>
          <w:sz w:val="28"/>
          <w:szCs w:val="28"/>
        </w:rPr>
        <w:t>предоставления</w:t>
      </w:r>
      <w:r w:rsidRPr="00A04285">
        <w:rPr>
          <w:rFonts w:ascii="Times New Roman" w:hAnsi="Times New Roman"/>
          <w:sz w:val="28"/>
          <w:szCs w:val="28"/>
        </w:rPr>
        <w:t xml:space="preserve"> </w:t>
      </w:r>
      <w:r w:rsidRPr="00A04285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F50F3D" w:rsidRPr="00F50F3D">
        <w:rPr>
          <w:rFonts w:ascii="Times New Roman" w:eastAsia="Calibri" w:hAnsi="Times New Roman" w:cs="Times New Roman"/>
          <w:sz w:val="28"/>
          <w:szCs w:val="28"/>
        </w:rPr>
        <w:t>«</w:t>
      </w:r>
      <w:r w:rsidR="00F50F3D" w:rsidRPr="00F50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="00F50F3D" w:rsidRPr="00F50F3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7B4370" w:rsidRPr="00A04285" w14:paraId="1EEACF50" w14:textId="77777777" w:rsidTr="001729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FC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41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1E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A4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CC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B4370" w:rsidRPr="00A04285" w14:paraId="342E1031" w14:textId="77777777" w:rsidTr="001729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E8E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D7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E5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BE6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AE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50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BD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43AFCE50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FA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14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4E2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324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90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04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C3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0A658CD3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D16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FA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1A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FE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FFE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EA6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BC2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6D3801A7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2DE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A0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42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98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229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CC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42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2333C5FA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CAE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02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455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BD8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DD4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296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D8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3335C2F4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1D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90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40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5B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CD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73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01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84C7A2" w14:textId="77777777" w:rsidR="007B4370" w:rsidRDefault="007B4370" w:rsidP="007B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B6625" w14:textId="77777777" w:rsidR="00F50F3D" w:rsidRPr="00A04285" w:rsidRDefault="00F50F3D" w:rsidP="007B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1BA808C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                   (</w:t>
      </w:r>
      <w:proofErr w:type="gramStart"/>
      <w:r w:rsidRPr="00A04285">
        <w:rPr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A04285">
        <w:rPr>
          <w:rFonts w:ascii="Times New Roman" w:hAnsi="Times New Roman"/>
          <w:sz w:val="18"/>
          <w:szCs w:val="18"/>
        </w:rPr>
        <w:t xml:space="preserve">                                                  (подпись)                                                 (расшифровка подписи)</w:t>
      </w:r>
    </w:p>
    <w:p w14:paraId="3AE22BF0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C6F0E" w14:textId="77777777" w:rsidR="007B4370" w:rsidRPr="00A04285" w:rsidRDefault="007B4370" w:rsidP="007B43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Расписку получил:</w:t>
      </w:r>
    </w:p>
    <w:p w14:paraId="04FD2FE6" w14:textId="77777777" w:rsidR="007B4370" w:rsidRPr="00F50F3D" w:rsidRDefault="00F50F3D" w:rsidP="00F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0F3D">
        <w:rPr>
          <w:rFonts w:ascii="Times New Roman" w:hAnsi="Times New Roman"/>
        </w:rPr>
        <w:t xml:space="preserve">                                             </w:t>
      </w:r>
      <w:r w:rsidR="007B4370" w:rsidRPr="00F50F3D">
        <w:rPr>
          <w:rFonts w:ascii="Times New Roman" w:hAnsi="Times New Roman"/>
        </w:rPr>
        <w:t>(ФИО заявителя (представителя заявителя)</w:t>
      </w:r>
    </w:p>
    <w:p w14:paraId="00234CCC" w14:textId="77777777" w:rsidR="00F50F3D" w:rsidRPr="00F50F3D" w:rsidRDefault="00F50F3D" w:rsidP="00F5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5D11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 xml:space="preserve">___________________                       </w:t>
      </w:r>
      <w:proofErr w:type="gramStart"/>
      <w:r w:rsidRPr="00A0428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A04285">
        <w:rPr>
          <w:rFonts w:ascii="Times New Roman" w:hAnsi="Times New Roman"/>
          <w:sz w:val="28"/>
          <w:szCs w:val="28"/>
        </w:rPr>
        <w:t>___» ________________ 20__ г.</w:t>
      </w:r>
    </w:p>
    <w:p w14:paraId="4273A59E" w14:textId="77777777" w:rsidR="007B4370" w:rsidRPr="00F50F3D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0F3D">
        <w:rPr>
          <w:rFonts w:ascii="Times New Roman" w:hAnsi="Times New Roman"/>
        </w:rPr>
        <w:t xml:space="preserve">                     (</w:t>
      </w:r>
      <w:proofErr w:type="gramStart"/>
      <w:r w:rsidRPr="00F50F3D">
        <w:rPr>
          <w:rFonts w:ascii="Times New Roman" w:hAnsi="Times New Roman"/>
        </w:rPr>
        <w:t xml:space="preserve">подпись)   </w:t>
      </w:r>
      <w:proofErr w:type="gramEnd"/>
      <w:r w:rsidRPr="00F50F3D">
        <w:rPr>
          <w:rFonts w:ascii="Times New Roman" w:hAnsi="Times New Roman"/>
        </w:rPr>
        <w:t xml:space="preserve">                                                                                     (дата получения)</w:t>
      </w:r>
    </w:p>
    <w:p w14:paraId="69A57816" w14:textId="77777777" w:rsidR="007B4370" w:rsidRPr="00F50F3D" w:rsidRDefault="007B4370" w:rsidP="007B4370">
      <w:pPr>
        <w:rPr>
          <w:rFonts w:ascii="Times New Roman" w:hAnsi="Times New Roman"/>
        </w:rPr>
      </w:pPr>
    </w:p>
    <w:p w14:paraId="0BFCCE18" w14:textId="77777777" w:rsidR="00203E94" w:rsidRDefault="00203E94" w:rsidP="009F094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C7B29FC" w14:textId="77777777" w:rsidR="00203E94" w:rsidRDefault="00203E94" w:rsidP="009F094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C069C63" w14:textId="77777777" w:rsidR="00B80597" w:rsidRDefault="00B80597" w:rsidP="009F094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AA54E9" w14:textId="77777777" w:rsidR="00B80597" w:rsidRDefault="00B80597" w:rsidP="009F0944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89723F8" w14:textId="77777777" w:rsidR="00B80597" w:rsidRDefault="00B80597" w:rsidP="00CA31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B80597" w:rsidSect="0017299B">
      <w:headerReference w:type="default" r:id="rId17"/>
      <w:pgSz w:w="11909" w:h="16838" w:code="9"/>
      <w:pgMar w:top="1134" w:right="851" w:bottom="102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63F5" w14:textId="77777777" w:rsidR="007C1A39" w:rsidRDefault="007C1A39" w:rsidP="00870B7A">
      <w:pPr>
        <w:spacing w:after="0" w:line="240" w:lineRule="auto"/>
      </w:pPr>
      <w:r>
        <w:separator/>
      </w:r>
    </w:p>
  </w:endnote>
  <w:endnote w:type="continuationSeparator" w:id="0">
    <w:p w14:paraId="0A6C5504" w14:textId="77777777" w:rsidR="007C1A39" w:rsidRDefault="007C1A39" w:rsidP="0087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B95F" w14:textId="77777777" w:rsidR="007C1A39" w:rsidRDefault="007C1A39" w:rsidP="00870B7A">
      <w:pPr>
        <w:spacing w:after="0" w:line="240" w:lineRule="auto"/>
      </w:pPr>
      <w:r>
        <w:separator/>
      </w:r>
    </w:p>
  </w:footnote>
  <w:footnote w:type="continuationSeparator" w:id="0">
    <w:p w14:paraId="3456CDA0" w14:textId="77777777" w:rsidR="007C1A39" w:rsidRDefault="007C1A39" w:rsidP="0087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FE7F" w14:textId="1C9F776C" w:rsidR="00870B7A" w:rsidRDefault="00870B7A">
    <w:pPr>
      <w:pStyle w:val="a9"/>
      <w:jc w:val="center"/>
    </w:pPr>
  </w:p>
  <w:p w14:paraId="3C364EB7" w14:textId="77777777" w:rsidR="00870B7A" w:rsidRDefault="00870B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3647C1"/>
    <w:multiLevelType w:val="hybridMultilevel"/>
    <w:tmpl w:val="67CA4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10"/>
    <w:rsid w:val="00033C57"/>
    <w:rsid w:val="000366FF"/>
    <w:rsid w:val="00044224"/>
    <w:rsid w:val="00057D23"/>
    <w:rsid w:val="00084E1D"/>
    <w:rsid w:val="00091BD8"/>
    <w:rsid w:val="000D2947"/>
    <w:rsid w:val="000D41C4"/>
    <w:rsid w:val="000E090C"/>
    <w:rsid w:val="000E26F7"/>
    <w:rsid w:val="000E5538"/>
    <w:rsid w:val="000F08C7"/>
    <w:rsid w:val="00166A5A"/>
    <w:rsid w:val="00171C4F"/>
    <w:rsid w:val="0017299B"/>
    <w:rsid w:val="00173982"/>
    <w:rsid w:val="001966C3"/>
    <w:rsid w:val="00203E94"/>
    <w:rsid w:val="00241565"/>
    <w:rsid w:val="002506B4"/>
    <w:rsid w:val="00284717"/>
    <w:rsid w:val="00290835"/>
    <w:rsid w:val="0029168B"/>
    <w:rsid w:val="002A7F65"/>
    <w:rsid w:val="002D6942"/>
    <w:rsid w:val="002E793E"/>
    <w:rsid w:val="0032147C"/>
    <w:rsid w:val="00324373"/>
    <w:rsid w:val="003461F2"/>
    <w:rsid w:val="00366A82"/>
    <w:rsid w:val="00371C6F"/>
    <w:rsid w:val="003C37C6"/>
    <w:rsid w:val="003C4C00"/>
    <w:rsid w:val="003D215E"/>
    <w:rsid w:val="003D330C"/>
    <w:rsid w:val="00404277"/>
    <w:rsid w:val="00406FD1"/>
    <w:rsid w:val="00421EC4"/>
    <w:rsid w:val="00423822"/>
    <w:rsid w:val="004416B5"/>
    <w:rsid w:val="00442BF8"/>
    <w:rsid w:val="00472C3E"/>
    <w:rsid w:val="004A65DF"/>
    <w:rsid w:val="004B6D82"/>
    <w:rsid w:val="004B75BA"/>
    <w:rsid w:val="004C52C1"/>
    <w:rsid w:val="005038BA"/>
    <w:rsid w:val="00523122"/>
    <w:rsid w:val="005436BA"/>
    <w:rsid w:val="005609D5"/>
    <w:rsid w:val="00576CAD"/>
    <w:rsid w:val="00594600"/>
    <w:rsid w:val="006031DD"/>
    <w:rsid w:val="00684B40"/>
    <w:rsid w:val="006B0992"/>
    <w:rsid w:val="006B45D7"/>
    <w:rsid w:val="006D2711"/>
    <w:rsid w:val="007059ED"/>
    <w:rsid w:val="00706A2F"/>
    <w:rsid w:val="0076311C"/>
    <w:rsid w:val="007740DE"/>
    <w:rsid w:val="00785E37"/>
    <w:rsid w:val="007865AE"/>
    <w:rsid w:val="007A155B"/>
    <w:rsid w:val="007B1253"/>
    <w:rsid w:val="007B4370"/>
    <w:rsid w:val="007B60E2"/>
    <w:rsid w:val="007C16B0"/>
    <w:rsid w:val="007C1A39"/>
    <w:rsid w:val="007C4430"/>
    <w:rsid w:val="007E4001"/>
    <w:rsid w:val="007F6586"/>
    <w:rsid w:val="00802310"/>
    <w:rsid w:val="008378AA"/>
    <w:rsid w:val="00850D8B"/>
    <w:rsid w:val="00870B7A"/>
    <w:rsid w:val="008A2888"/>
    <w:rsid w:val="008C1282"/>
    <w:rsid w:val="008C26B5"/>
    <w:rsid w:val="008C4A1B"/>
    <w:rsid w:val="008D2B28"/>
    <w:rsid w:val="008E2340"/>
    <w:rsid w:val="0093451F"/>
    <w:rsid w:val="0096420A"/>
    <w:rsid w:val="009D5962"/>
    <w:rsid w:val="009E050F"/>
    <w:rsid w:val="009F0944"/>
    <w:rsid w:val="00A14FDE"/>
    <w:rsid w:val="00A16371"/>
    <w:rsid w:val="00A45F78"/>
    <w:rsid w:val="00A74650"/>
    <w:rsid w:val="00A82B9C"/>
    <w:rsid w:val="00A85AA8"/>
    <w:rsid w:val="00AA415E"/>
    <w:rsid w:val="00AC28C2"/>
    <w:rsid w:val="00AC37C9"/>
    <w:rsid w:val="00AE4D3A"/>
    <w:rsid w:val="00B569E4"/>
    <w:rsid w:val="00B80597"/>
    <w:rsid w:val="00C0657F"/>
    <w:rsid w:val="00C322C2"/>
    <w:rsid w:val="00C418A0"/>
    <w:rsid w:val="00C86EA3"/>
    <w:rsid w:val="00CA3119"/>
    <w:rsid w:val="00CD738B"/>
    <w:rsid w:val="00D30D74"/>
    <w:rsid w:val="00D51378"/>
    <w:rsid w:val="00D52239"/>
    <w:rsid w:val="00D6296C"/>
    <w:rsid w:val="00D65B8F"/>
    <w:rsid w:val="00D8632F"/>
    <w:rsid w:val="00DA69D2"/>
    <w:rsid w:val="00DB729D"/>
    <w:rsid w:val="00DC0EBE"/>
    <w:rsid w:val="00E24D2C"/>
    <w:rsid w:val="00E74958"/>
    <w:rsid w:val="00E76F76"/>
    <w:rsid w:val="00E8076A"/>
    <w:rsid w:val="00E87973"/>
    <w:rsid w:val="00E97903"/>
    <w:rsid w:val="00EC5A05"/>
    <w:rsid w:val="00EE708E"/>
    <w:rsid w:val="00EE7586"/>
    <w:rsid w:val="00F04904"/>
    <w:rsid w:val="00F31D4C"/>
    <w:rsid w:val="00F50F3D"/>
    <w:rsid w:val="00FC301C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Прямая со стрелкой 11"/>
        <o:r id="V:Rule5" type="connector" idref="#Прямая со стрелкой 15"/>
        <o:r id="V:Rule6" type="connector" idref="#_x0000_s1030"/>
      </o:rules>
    </o:shapelayout>
  </w:shapeDefaults>
  <w:decimalSymbol w:val=","/>
  <w:listSeparator w:val=";"/>
  <w14:docId w14:val="753A5FDA"/>
  <w15:docId w15:val="{971648A0-9E90-4779-9A5D-94C0374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35"/>
  </w:style>
  <w:style w:type="paragraph" w:styleId="1">
    <w:name w:val="heading 1"/>
    <w:basedOn w:val="a"/>
    <w:next w:val="a0"/>
    <w:link w:val="10"/>
    <w:qFormat/>
    <w:rsid w:val="0093451F"/>
    <w:pPr>
      <w:keepNext/>
      <w:numPr>
        <w:numId w:val="4"/>
      </w:numPr>
      <w:spacing w:before="240" w:after="120" w:line="276" w:lineRule="auto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3451F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93451F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E793E"/>
    <w:rPr>
      <w:color w:val="0563C1" w:themeColor="hyperlink"/>
      <w:u w:val="single"/>
    </w:rPr>
  </w:style>
  <w:style w:type="paragraph" w:customStyle="1" w:styleId="ConsPlusNormal">
    <w:name w:val="ConsPlusNormal"/>
    <w:basedOn w:val="a"/>
    <w:link w:val="ConsPlusNormal0"/>
    <w:qFormat/>
    <w:rsid w:val="007B4370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B4370"/>
    <w:rPr>
      <w:rFonts w:ascii="Arial" w:eastAsia="Calibri" w:hAnsi="Arial" w:cs="Times New Roman"/>
      <w:sz w:val="20"/>
      <w:szCs w:val="20"/>
    </w:rPr>
  </w:style>
  <w:style w:type="paragraph" w:customStyle="1" w:styleId="ConsPlusTitle">
    <w:name w:val="ConsPlusTitle"/>
    <w:rsid w:val="007B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7299B"/>
    <w:pPr>
      <w:ind w:left="720"/>
      <w:contextualSpacing/>
    </w:pPr>
  </w:style>
  <w:style w:type="paragraph" w:styleId="a6">
    <w:name w:val="No Spacing"/>
    <w:link w:val="a7"/>
    <w:uiPriority w:val="1"/>
    <w:qFormat/>
    <w:rsid w:val="009F0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1"/>
    <w:link w:val="22"/>
    <w:locked/>
    <w:rsid w:val="009F094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0944"/>
    <w:pPr>
      <w:widowControl w:val="0"/>
      <w:shd w:val="clear" w:color="auto" w:fill="FFFFFF"/>
      <w:spacing w:after="360" w:line="0" w:lineRule="atLeast"/>
    </w:pPr>
    <w:rPr>
      <w:sz w:val="28"/>
      <w:szCs w:val="28"/>
    </w:rPr>
  </w:style>
  <w:style w:type="paragraph" w:customStyle="1" w:styleId="ConsPlusNonformat">
    <w:name w:val="ConsPlusNonformat"/>
    <w:uiPriority w:val="99"/>
    <w:rsid w:val="009F09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CD738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93451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3451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93451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93451F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3451F"/>
  </w:style>
  <w:style w:type="character" w:customStyle="1" w:styleId="a7">
    <w:name w:val="Без интервала Знак"/>
    <w:link w:val="a6"/>
    <w:uiPriority w:val="1"/>
    <w:locked/>
    <w:rsid w:val="00B8059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70B7A"/>
  </w:style>
  <w:style w:type="paragraph" w:styleId="ab">
    <w:name w:val="footer"/>
    <w:basedOn w:val="a"/>
    <w:link w:val="ac"/>
    <w:uiPriority w:val="99"/>
    <w:unhideWhenUsed/>
    <w:rsid w:val="0087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7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10" Type="http://schemas.openxmlformats.org/officeDocument/2006/relationships/hyperlink" Target="consultantplus://offline/ref=AC72B35B86CA5B6058DDC4F959978722D375D2ACC9AE33B480B78E8D8182AD08C310878364624410E7940AE179B614CA5CE4A284j7l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0AA65C1FB27D8ED370BFC89DFB1F5E2CC1CF64EDB519DE82205B9828D91E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2FA3-A51B-4EF3-892A-F220A854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11981</Words>
  <Characters>68296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User3</cp:lastModifiedBy>
  <cp:revision>14</cp:revision>
  <cp:lastPrinted>2021-12-22T12:36:00Z</cp:lastPrinted>
  <dcterms:created xsi:type="dcterms:W3CDTF">2021-12-01T07:01:00Z</dcterms:created>
  <dcterms:modified xsi:type="dcterms:W3CDTF">2021-12-22T12:36:00Z</dcterms:modified>
</cp:coreProperties>
</file>