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72391" w:rsidRDefault="00580B21" w:rsidP="003115E0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 w:rsidRPr="00172391">
        <w:rPr>
          <w:bCs/>
          <w:sz w:val="28"/>
          <w:szCs w:val="28"/>
        </w:rPr>
        <w:t>Уведомление</w:t>
      </w:r>
      <w:r w:rsidRPr="00172391">
        <w:rPr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администрации </w:t>
      </w:r>
      <w:r w:rsidR="004800E4" w:rsidRPr="00172391">
        <w:rPr>
          <w:bCs/>
          <w:spacing w:val="-1"/>
          <w:sz w:val="28"/>
          <w:szCs w:val="28"/>
        </w:rPr>
        <w:t>Грачевского</w:t>
      </w:r>
      <w:r w:rsidRPr="00172391">
        <w:rPr>
          <w:bCs/>
          <w:spacing w:val="-1"/>
          <w:sz w:val="28"/>
          <w:szCs w:val="28"/>
        </w:rPr>
        <w:t xml:space="preserve"> муниципального </w:t>
      </w:r>
      <w:r w:rsidR="00F54DEB" w:rsidRPr="00172391">
        <w:rPr>
          <w:bCs/>
          <w:spacing w:val="-1"/>
          <w:sz w:val="28"/>
          <w:szCs w:val="28"/>
        </w:rPr>
        <w:t>округа</w:t>
      </w:r>
    </w:p>
    <w:p w:rsidR="00890DF2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80B21" w:rsidRPr="00172391" w:rsidTr="00E0381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Вид </w:t>
            </w:r>
            <w:proofErr w:type="gramStart"/>
            <w:r w:rsidRPr="00172391">
              <w:rPr>
                <w:sz w:val="28"/>
                <w:szCs w:val="28"/>
              </w:rPr>
              <w:t>нормативного</w:t>
            </w:r>
            <w:proofErr w:type="gramEnd"/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72391">
              <w:rPr>
                <w:sz w:val="28"/>
                <w:szCs w:val="28"/>
              </w:rPr>
              <w:t>Грачевского</w:t>
            </w:r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муниципального </w:t>
            </w:r>
            <w:r w:rsidR="00F54DEB" w:rsidRPr="00172391">
              <w:rPr>
                <w:sz w:val="28"/>
                <w:szCs w:val="28"/>
              </w:rPr>
              <w:t>округа</w:t>
            </w:r>
            <w:r w:rsidRPr="00172391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Наименование но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мативного правов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58" w:rsidRPr="00172391" w:rsidRDefault="00A45258" w:rsidP="00A4525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 определении границ территорий, прилегающих к некоторым организациям и объектам, на которых не допускается розничная продажа алкогольной проду</w:t>
            </w:r>
            <w:r w:rsidRPr="00172391">
              <w:rPr>
                <w:sz w:val="28"/>
                <w:szCs w:val="28"/>
              </w:rPr>
              <w:t>к</w:t>
            </w:r>
            <w:r w:rsidRPr="00172391">
              <w:rPr>
                <w:sz w:val="28"/>
                <w:szCs w:val="28"/>
              </w:rPr>
              <w:t xml:space="preserve">ции и розничная продажа алкогольной продукции при оказании услуг общественного питания на территории Грачевского муниципального </w:t>
            </w:r>
            <w:r w:rsidR="00E03817">
              <w:rPr>
                <w:sz w:val="28"/>
                <w:szCs w:val="28"/>
              </w:rPr>
              <w:t xml:space="preserve">округа </w:t>
            </w:r>
            <w:r w:rsidRPr="00172391">
              <w:rPr>
                <w:sz w:val="28"/>
                <w:szCs w:val="28"/>
              </w:rPr>
              <w:t>Ставропольского края.</w:t>
            </w:r>
          </w:p>
          <w:p w:rsidR="00580B21" w:rsidRPr="00172391" w:rsidRDefault="00580B21" w:rsidP="003115E0">
            <w:pPr>
              <w:pStyle w:val="Standard"/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Планируемый срок вступления норм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тивного правового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Постановление вступает в силу со дня его обнарод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вания</w:t>
            </w:r>
            <w:r w:rsidR="009F5ED6" w:rsidRPr="00172391">
              <w:rPr>
                <w:sz w:val="28"/>
                <w:szCs w:val="28"/>
              </w:rPr>
              <w:t xml:space="preserve"> 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Сведения о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ботчике нормати</w:t>
            </w:r>
            <w:r w:rsidRPr="00172391">
              <w:rPr>
                <w:sz w:val="28"/>
                <w:szCs w:val="28"/>
              </w:rPr>
              <w:t>в</w:t>
            </w:r>
            <w:r w:rsidRPr="00172391">
              <w:rPr>
                <w:sz w:val="28"/>
                <w:szCs w:val="28"/>
              </w:rPr>
              <w:t>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Отдел экономического развития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 w:rsidRPr="0017239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72391">
              <w:rPr>
                <w:spacing w:val="-1"/>
                <w:sz w:val="28"/>
                <w:szCs w:val="28"/>
              </w:rPr>
              <w:t>Гр</w:t>
            </w:r>
            <w:r w:rsidR="004800E4" w:rsidRPr="00172391">
              <w:rPr>
                <w:spacing w:val="-1"/>
                <w:sz w:val="28"/>
                <w:szCs w:val="28"/>
              </w:rPr>
              <w:t>а</w:t>
            </w:r>
            <w:r w:rsidR="004800E4" w:rsidRPr="00172391">
              <w:rPr>
                <w:spacing w:val="-1"/>
                <w:sz w:val="28"/>
                <w:szCs w:val="28"/>
              </w:rPr>
              <w:t>чевского</w:t>
            </w:r>
            <w:r w:rsidRPr="00172391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72391">
              <w:rPr>
                <w:spacing w:val="-1"/>
                <w:sz w:val="28"/>
                <w:szCs w:val="28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Ставропольского края;</w:t>
            </w:r>
          </w:p>
          <w:p w:rsidR="004800E4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фактический адрес: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адрес официального сайта:</w:t>
            </w:r>
          </w:p>
          <w:p w:rsidR="004800E4" w:rsidRPr="00172391" w:rsidRDefault="00FE3BD0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72391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72391">
              <w:rPr>
                <w:sz w:val="28"/>
                <w:szCs w:val="28"/>
              </w:rPr>
              <w:t xml:space="preserve">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телефон: 8(86540) 4-02-52, 4-06-64</w:t>
            </w:r>
          </w:p>
          <w:p w:rsidR="00580B21" w:rsidRPr="00172391" w:rsidRDefault="00580B21" w:rsidP="003115E0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Обоснование нео</w:t>
            </w:r>
            <w:r w:rsidRPr="00172391">
              <w:rPr>
                <w:sz w:val="28"/>
                <w:szCs w:val="28"/>
              </w:rPr>
              <w:t>б</w:t>
            </w:r>
            <w:r w:rsidRPr="00172391">
              <w:rPr>
                <w:sz w:val="28"/>
                <w:szCs w:val="28"/>
              </w:rPr>
              <w:t>ходимости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ботки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C3" w:rsidRDefault="00A45258" w:rsidP="00A45258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172391">
              <w:rPr>
                <w:sz w:val="28"/>
                <w:szCs w:val="28"/>
              </w:rPr>
              <w:t>В соответствии с пунктами 2, 4.1 и 8 статьи 16 Фед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рального закона от 22 ноября 1995 г. № 171-ФЗ «О государственном регулировании производства и об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рота этилового спирта, алкогольной и спиртосоде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жащей продукции и об ограничении потребления (распития) алкогольной продукции»,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</w:t>
            </w:r>
            <w:r w:rsidRPr="00172391">
              <w:rPr>
                <w:sz w:val="28"/>
                <w:szCs w:val="28"/>
              </w:rPr>
              <w:t>ь</w:t>
            </w:r>
            <w:r w:rsidRPr="00172391">
              <w:rPr>
                <w:sz w:val="28"/>
                <w:szCs w:val="28"/>
              </w:rPr>
              <w:t>ства Российской Федерации от 23</w:t>
            </w:r>
            <w:proofErr w:type="gramEnd"/>
            <w:r w:rsidRPr="00172391">
              <w:rPr>
                <w:sz w:val="28"/>
                <w:szCs w:val="28"/>
              </w:rPr>
              <w:t xml:space="preserve"> </w:t>
            </w:r>
            <w:proofErr w:type="gramStart"/>
            <w:r w:rsidRPr="00172391">
              <w:rPr>
                <w:sz w:val="28"/>
                <w:szCs w:val="28"/>
              </w:rPr>
              <w:t>декабря 2020 г. № 2220 «Об утверждении правил определения органами местного самоуправления границ прилегающих те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риторий, на которых не допускается розничная пр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дажа алкогольной продукции и розничная продажа алкогольной продукции при оказании услуг общ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ственного питания», постановлением Правительства Ставропольского края от 16 апреля 2021 г. № 173-п «Об определении мест нахождения источников пов</w:t>
            </w:r>
            <w:r w:rsidRPr="00172391">
              <w:rPr>
                <w:sz w:val="28"/>
                <w:szCs w:val="28"/>
              </w:rPr>
              <w:t>ы</w:t>
            </w:r>
            <w:r w:rsidRPr="00172391">
              <w:rPr>
                <w:sz w:val="28"/>
                <w:szCs w:val="28"/>
              </w:rPr>
              <w:t>шенной опасности, в которых не допускается розни</w:t>
            </w:r>
            <w:r w:rsidRPr="00172391">
              <w:rPr>
                <w:sz w:val="28"/>
                <w:szCs w:val="28"/>
              </w:rPr>
              <w:t>ч</w:t>
            </w:r>
            <w:r w:rsidRPr="00172391">
              <w:rPr>
                <w:sz w:val="28"/>
                <w:szCs w:val="28"/>
              </w:rPr>
              <w:t>ная продажа алкогольной продукции и розничная продажа</w:t>
            </w:r>
            <w:proofErr w:type="gramEnd"/>
            <w:r w:rsidRPr="00172391">
              <w:rPr>
                <w:sz w:val="28"/>
                <w:szCs w:val="28"/>
              </w:rPr>
              <w:t xml:space="preserve"> </w:t>
            </w:r>
            <w:proofErr w:type="gramStart"/>
            <w:r w:rsidRPr="00172391">
              <w:rPr>
                <w:sz w:val="28"/>
                <w:szCs w:val="28"/>
              </w:rPr>
              <w:t>алкогольной продукции при оказании услуг общественного питания на территории Ставропол</w:t>
            </w:r>
            <w:r w:rsidRPr="00172391">
              <w:rPr>
                <w:sz w:val="28"/>
                <w:szCs w:val="28"/>
              </w:rPr>
              <w:t>ь</w:t>
            </w:r>
            <w:r w:rsidRPr="00172391">
              <w:rPr>
                <w:sz w:val="28"/>
                <w:szCs w:val="28"/>
              </w:rPr>
              <w:t>ского края», постановлением Правительства Ставр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польского края от 26 декабря 2012 г. № 510-п «Об </w:t>
            </w:r>
            <w:r w:rsidRPr="00172391">
              <w:rPr>
                <w:sz w:val="28"/>
                <w:szCs w:val="28"/>
              </w:rPr>
              <w:lastRenderedPageBreak/>
              <w:t>определении единых специально отведенных или пр</w:t>
            </w:r>
            <w:r w:rsidRPr="00172391">
              <w:rPr>
                <w:sz w:val="28"/>
                <w:szCs w:val="28"/>
              </w:rPr>
              <w:t>и</w:t>
            </w:r>
            <w:r w:rsidRPr="00172391">
              <w:rPr>
                <w:sz w:val="28"/>
                <w:szCs w:val="28"/>
              </w:rPr>
              <w:t>способленных для коллективного обсуждения общ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ственно значимых вопросов и выражения обществе</w:t>
            </w:r>
            <w:r w:rsidRPr="00172391">
              <w:rPr>
                <w:sz w:val="28"/>
                <w:szCs w:val="28"/>
              </w:rPr>
              <w:t>н</w:t>
            </w:r>
            <w:r w:rsidRPr="00172391">
              <w:rPr>
                <w:sz w:val="28"/>
                <w:szCs w:val="28"/>
              </w:rPr>
              <w:t>ных настроений, а также для массового присутствия граждан для публичного выражения общественного мнения по поводу актуальных проблем преимущ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ственно общественно-политического характера мест на территории Ставропольского</w:t>
            </w:r>
            <w:proofErr w:type="gramEnd"/>
            <w:r w:rsidRPr="00172391">
              <w:rPr>
                <w:sz w:val="28"/>
                <w:szCs w:val="28"/>
              </w:rPr>
              <w:t xml:space="preserve"> края», постановлен</w:t>
            </w:r>
            <w:r w:rsidRPr="00172391">
              <w:rPr>
                <w:sz w:val="28"/>
                <w:szCs w:val="28"/>
              </w:rPr>
              <w:t>и</w:t>
            </w:r>
            <w:r w:rsidRPr="00172391">
              <w:rPr>
                <w:sz w:val="28"/>
                <w:szCs w:val="28"/>
              </w:rPr>
              <w:t>ем Правительства Ставропольского края от 10 мая 2017 г. № 193-п «О некоторых мерах по реализации статьи 3 Закона Ставропольского края «О некоторых вопросах розничной продажи алкогольной продукции и безалкогольных тонизирующих напитков на терр</w:t>
            </w:r>
            <w:r w:rsidRPr="00172391">
              <w:rPr>
                <w:sz w:val="28"/>
                <w:szCs w:val="28"/>
              </w:rPr>
              <w:t>и</w:t>
            </w:r>
            <w:r w:rsidRPr="00172391">
              <w:rPr>
                <w:sz w:val="28"/>
                <w:szCs w:val="28"/>
              </w:rPr>
              <w:t xml:space="preserve">тории Ставропольского края, внесении изменений в Закон Ставропольского края «Об административных правонарушениях в Ставропольском крае» </w:t>
            </w:r>
          </w:p>
          <w:p w:rsidR="00E03817" w:rsidRPr="00172391" w:rsidRDefault="00E03817" w:rsidP="00A4525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lastRenderedPageBreak/>
              <w:t>Описание пробл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мы, на решение к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торой направлен предполагаемый способ регулиров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ния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172391" w:rsidRDefault="00B35229" w:rsidP="003115E0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172391">
              <w:rPr>
                <w:sz w:val="28"/>
                <w:szCs w:val="28"/>
              </w:rPr>
              <w:t xml:space="preserve">В связи с преобразованием </w:t>
            </w:r>
            <w:r w:rsidR="004800E4" w:rsidRPr="00172391">
              <w:rPr>
                <w:sz w:val="28"/>
                <w:szCs w:val="28"/>
              </w:rPr>
              <w:t>Грачевского</w:t>
            </w:r>
            <w:r w:rsidRPr="00172391">
              <w:rPr>
                <w:sz w:val="28"/>
                <w:szCs w:val="28"/>
              </w:rPr>
              <w:t xml:space="preserve"> муниципал</w:t>
            </w:r>
            <w:r w:rsidRPr="00172391">
              <w:rPr>
                <w:sz w:val="28"/>
                <w:szCs w:val="28"/>
              </w:rPr>
              <w:t>ь</w:t>
            </w:r>
            <w:r w:rsidRPr="00172391">
              <w:rPr>
                <w:sz w:val="28"/>
                <w:szCs w:val="28"/>
              </w:rPr>
              <w:t xml:space="preserve">ного района в округ </w:t>
            </w:r>
            <w:r w:rsidR="00A45258" w:rsidRPr="00172391">
              <w:rPr>
                <w:sz w:val="28"/>
                <w:szCs w:val="28"/>
              </w:rPr>
              <w:t>и вступлением в силу постано</w:t>
            </w:r>
            <w:r w:rsidR="00A45258" w:rsidRPr="00172391">
              <w:rPr>
                <w:sz w:val="28"/>
                <w:szCs w:val="28"/>
              </w:rPr>
              <w:t>в</w:t>
            </w:r>
            <w:r w:rsidR="00A45258" w:rsidRPr="00172391">
              <w:rPr>
                <w:sz w:val="28"/>
                <w:szCs w:val="28"/>
              </w:rPr>
              <w:t>ления Правительства Российской Федерации от 23 д</w:t>
            </w:r>
            <w:r w:rsidR="00A45258" w:rsidRPr="00172391">
              <w:rPr>
                <w:sz w:val="28"/>
                <w:szCs w:val="28"/>
              </w:rPr>
              <w:t>е</w:t>
            </w:r>
            <w:r w:rsidR="00A45258" w:rsidRPr="00172391">
              <w:rPr>
                <w:sz w:val="28"/>
                <w:szCs w:val="28"/>
              </w:rPr>
              <w:t>кабря 2020 г. № 2220 «Об утверждении правил опр</w:t>
            </w:r>
            <w:r w:rsidR="00A45258" w:rsidRPr="00172391">
              <w:rPr>
                <w:sz w:val="28"/>
                <w:szCs w:val="28"/>
              </w:rPr>
              <w:t>е</w:t>
            </w:r>
            <w:r w:rsidR="00A45258" w:rsidRPr="00172391">
              <w:rPr>
                <w:sz w:val="28"/>
                <w:szCs w:val="28"/>
              </w:rPr>
              <w:t>деления органами местного самоуправления границ прилегающих территорий, на которых не допускается розничная продажа алкогольной продукции и розни</w:t>
            </w:r>
            <w:r w:rsidR="00A45258" w:rsidRPr="00172391">
              <w:rPr>
                <w:sz w:val="28"/>
                <w:szCs w:val="28"/>
              </w:rPr>
              <w:t>ч</w:t>
            </w:r>
            <w:r w:rsidR="00A45258" w:rsidRPr="00172391">
              <w:rPr>
                <w:sz w:val="28"/>
                <w:szCs w:val="28"/>
              </w:rPr>
              <w:t>ная продажа алкогольной продукции при оказании услуг общественного питания»</w:t>
            </w:r>
            <w:proofErr w:type="gramEnd"/>
          </w:p>
          <w:p w:rsidR="004800E4" w:rsidRPr="00172391" w:rsidRDefault="004800E4" w:rsidP="003115E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Круг лиц, на кот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рых будет </w:t>
            </w:r>
            <w:r w:rsidR="003115E0" w:rsidRPr="00172391">
              <w:rPr>
                <w:sz w:val="28"/>
                <w:szCs w:val="28"/>
              </w:rPr>
              <w:t>распр</w:t>
            </w:r>
            <w:r w:rsidR="003115E0" w:rsidRPr="00172391">
              <w:rPr>
                <w:sz w:val="28"/>
                <w:szCs w:val="28"/>
              </w:rPr>
              <w:t>о</w:t>
            </w:r>
            <w:r w:rsidR="003115E0" w:rsidRPr="00172391">
              <w:rPr>
                <w:sz w:val="28"/>
                <w:szCs w:val="28"/>
              </w:rPr>
              <w:t>страняться</w:t>
            </w:r>
            <w:r w:rsidRPr="00172391">
              <w:rPr>
                <w:sz w:val="28"/>
                <w:szCs w:val="28"/>
              </w:rPr>
              <w:t xml:space="preserve"> действие нормативного пр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A62358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Субъекты </w:t>
            </w:r>
            <w:r w:rsidR="004800E4" w:rsidRPr="00172391">
              <w:rPr>
                <w:sz w:val="28"/>
                <w:szCs w:val="28"/>
              </w:rPr>
              <w:t>малого и среднего предпринимательства</w:t>
            </w:r>
            <w:r w:rsidR="0062603F" w:rsidRPr="00172391">
              <w:rPr>
                <w:sz w:val="28"/>
                <w:szCs w:val="28"/>
              </w:rPr>
              <w:t>, юридические лица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Default="00172391" w:rsidP="0017239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обороту</w:t>
            </w:r>
            <w:r w:rsidRPr="00172391">
              <w:rPr>
                <w:sz w:val="28"/>
                <w:szCs w:val="28"/>
              </w:rPr>
              <w:t xml:space="preserve"> этилового спи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та, алкогольной и спиртосодержащей продукции и ограничени</w:t>
            </w:r>
            <w:r>
              <w:rPr>
                <w:sz w:val="28"/>
                <w:szCs w:val="28"/>
              </w:rPr>
              <w:t>я</w:t>
            </w:r>
            <w:r w:rsidRPr="00172391">
              <w:rPr>
                <w:sz w:val="28"/>
                <w:szCs w:val="28"/>
              </w:rPr>
              <w:t xml:space="preserve"> потребления (распития) алкогольной продук</w:t>
            </w:r>
            <w:r>
              <w:rPr>
                <w:sz w:val="28"/>
                <w:szCs w:val="28"/>
              </w:rPr>
              <w:t xml:space="preserve">ции, которые </w:t>
            </w:r>
            <w:r w:rsidRPr="00172391">
              <w:rPr>
                <w:sz w:val="28"/>
                <w:szCs w:val="28"/>
              </w:rPr>
              <w:t>осуществляются в целях защиты нравственности, здоровья, прав и законных интересов граждан, экономических интересов Российской Фед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 xml:space="preserve">рации, нужд потребителей в ней, а также в целях </w:t>
            </w:r>
            <w:proofErr w:type="gramStart"/>
            <w:r w:rsidRPr="00172391">
              <w:rPr>
                <w:sz w:val="28"/>
                <w:szCs w:val="28"/>
              </w:rPr>
              <w:t>ко</w:t>
            </w:r>
            <w:r w:rsidRPr="00172391">
              <w:rPr>
                <w:sz w:val="28"/>
                <w:szCs w:val="28"/>
              </w:rPr>
              <w:t>н</w:t>
            </w:r>
            <w:r w:rsidRPr="00172391">
              <w:rPr>
                <w:sz w:val="28"/>
                <w:szCs w:val="28"/>
              </w:rPr>
              <w:t>троля за</w:t>
            </w:r>
            <w:proofErr w:type="gramEnd"/>
            <w:r w:rsidRPr="00172391">
              <w:rPr>
                <w:sz w:val="28"/>
                <w:szCs w:val="28"/>
              </w:rPr>
              <w:t xml:space="preserve"> соблюде</w:t>
            </w:r>
            <w:r>
              <w:rPr>
                <w:sz w:val="28"/>
                <w:szCs w:val="28"/>
              </w:rPr>
              <w:t>нием законодательства.</w:t>
            </w:r>
          </w:p>
          <w:p w:rsidR="00E03817" w:rsidRPr="00172391" w:rsidRDefault="00E03817" w:rsidP="0017239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580B21" w:rsidRPr="00172391" w:rsidRDefault="00580B21" w:rsidP="003115E0">
      <w:pPr>
        <w:widowControl w:val="0"/>
        <w:rPr>
          <w:sz w:val="28"/>
          <w:szCs w:val="28"/>
        </w:rPr>
      </w:pPr>
    </w:p>
    <w:p w:rsidR="00364A2B" w:rsidRPr="00172391" w:rsidRDefault="00364A2B" w:rsidP="003115E0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 xml:space="preserve">ем </w:t>
      </w:r>
      <w:r w:rsidRPr="00172391">
        <w:rPr>
          <w:spacing w:val="-1"/>
          <w:sz w:val="28"/>
          <w:szCs w:val="28"/>
        </w:rPr>
        <w:t xml:space="preserve">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115E0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Pr="00172391">
        <w:rPr>
          <w:sz w:val="28"/>
          <w:szCs w:val="28"/>
          <w:lang w:eastAsia="en-US"/>
        </w:rPr>
        <w:t xml:space="preserve"> от </w:t>
      </w:r>
      <w:r w:rsidR="003115E0" w:rsidRPr="00172391">
        <w:rPr>
          <w:sz w:val="28"/>
          <w:szCs w:val="28"/>
          <w:lang w:eastAsia="en-US"/>
        </w:rPr>
        <w:t>28.06.2021</w:t>
      </w:r>
      <w:r w:rsidRPr="00172391">
        <w:rPr>
          <w:sz w:val="28"/>
          <w:szCs w:val="28"/>
          <w:lang w:eastAsia="en-US"/>
        </w:rPr>
        <w:t xml:space="preserve"> г. № </w:t>
      </w:r>
      <w:r w:rsidR="003115E0" w:rsidRPr="00172391">
        <w:rPr>
          <w:sz w:val="28"/>
          <w:szCs w:val="28"/>
          <w:lang w:eastAsia="en-US"/>
        </w:rPr>
        <w:t>438</w:t>
      </w:r>
      <w:r w:rsidRPr="00172391">
        <w:rPr>
          <w:sz w:val="28"/>
          <w:szCs w:val="28"/>
          <w:lang w:eastAsia="en-US"/>
        </w:rPr>
        <w:t xml:space="preserve"> </w:t>
      </w:r>
      <w:r w:rsidRPr="00172391">
        <w:rPr>
          <w:spacing w:val="-1"/>
          <w:sz w:val="28"/>
          <w:szCs w:val="28"/>
        </w:rPr>
        <w:t xml:space="preserve">по следующей форме: </w:t>
      </w:r>
    </w:p>
    <w:p w:rsidR="00580B21" w:rsidRPr="00172391" w:rsidRDefault="00580B21" w:rsidP="003115E0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ФОРМА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72391">
        <w:rPr>
          <w:spacing w:val="-1"/>
          <w:sz w:val="28"/>
          <w:szCs w:val="28"/>
        </w:rPr>
        <w:t xml:space="preserve"> админ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 xml:space="preserve">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64A2B" w:rsidRPr="00172391">
        <w:rPr>
          <w:spacing w:val="-1"/>
          <w:sz w:val="28"/>
          <w:szCs w:val="28"/>
        </w:rPr>
        <w:t>района</w:t>
      </w:r>
      <w:r w:rsidRPr="00172391">
        <w:rPr>
          <w:spacing w:val="-1"/>
          <w:sz w:val="28"/>
          <w:szCs w:val="28"/>
        </w:rPr>
        <w:t xml:space="preserve"> Ставропольского края, затраг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72391" w:rsidRDefault="009D5675" w:rsidP="003115E0">
      <w:pPr>
        <w:widowControl w:val="0"/>
        <w:tabs>
          <w:tab w:val="left" w:pos="7440"/>
        </w:tabs>
        <w:spacing w:line="240" w:lineRule="exact"/>
        <w:ind w:firstLine="709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</w:t>
            </w:r>
            <w:r w:rsidRPr="00172391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72391">
              <w:rPr>
                <w:sz w:val="28"/>
                <w:szCs w:val="28"/>
                <w:lang w:eastAsia="en-US"/>
              </w:rPr>
              <w:t>и</w:t>
            </w:r>
            <w:r w:rsidRPr="00172391">
              <w:rPr>
                <w:sz w:val="28"/>
                <w:szCs w:val="28"/>
                <w:lang w:eastAsia="en-US"/>
              </w:rPr>
              <w:lastRenderedPageBreak/>
              <w:t>рованию.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</w:t>
            </w:r>
            <w:r w:rsidRPr="00172391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72391">
              <w:rPr>
                <w:sz w:val="28"/>
                <w:szCs w:val="28"/>
                <w:lang w:eastAsia="en-US"/>
              </w:rPr>
              <w:t>Гр</w:t>
            </w:r>
            <w:r w:rsidR="004800E4" w:rsidRPr="00172391">
              <w:rPr>
                <w:sz w:val="28"/>
                <w:szCs w:val="28"/>
                <w:lang w:eastAsia="en-US"/>
              </w:rPr>
              <w:t>а</w:t>
            </w:r>
            <w:r w:rsidR="004800E4" w:rsidRPr="00172391">
              <w:rPr>
                <w:sz w:val="28"/>
                <w:szCs w:val="28"/>
                <w:lang w:eastAsia="en-US"/>
              </w:rPr>
              <w:t>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района, организации</w:t>
            </w:r>
            <w:r w:rsidRPr="00172391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72391">
              <w:rPr>
                <w:spacing w:val="-1"/>
                <w:sz w:val="28"/>
                <w:szCs w:val="28"/>
              </w:rPr>
              <w:t>д</w:t>
            </w:r>
            <w:r w:rsidRPr="00172391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72391">
              <w:rPr>
                <w:sz w:val="28"/>
                <w:szCs w:val="28"/>
                <w:lang w:eastAsia="en-US"/>
              </w:rPr>
              <w:t>обществе</w:t>
            </w:r>
            <w:r w:rsidRPr="00172391">
              <w:rPr>
                <w:sz w:val="28"/>
                <w:szCs w:val="28"/>
                <w:lang w:eastAsia="en-US"/>
              </w:rPr>
              <w:t>н</w:t>
            </w:r>
            <w:r w:rsidRPr="00172391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72391">
              <w:rPr>
                <w:sz w:val="28"/>
                <w:szCs w:val="28"/>
                <w:lang w:eastAsia="en-US"/>
              </w:rPr>
              <w:t>о</w:t>
            </w:r>
            <w:r w:rsidRPr="00172391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72391">
              <w:rPr>
                <w:sz w:val="28"/>
                <w:szCs w:val="28"/>
              </w:rPr>
              <w:t>нормативного</w:t>
            </w:r>
            <w:r w:rsidRPr="00172391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III</w:t>
            </w:r>
            <w:r w:rsidRPr="00172391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72391">
              <w:rPr>
                <w:sz w:val="28"/>
                <w:szCs w:val="28"/>
                <w:lang w:eastAsia="en-US"/>
              </w:rPr>
              <w:t>Грачевского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172391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72391">
              <w:rPr>
                <w:spacing w:val="-1"/>
                <w:sz w:val="28"/>
                <w:szCs w:val="28"/>
              </w:rPr>
              <w:t>правового рег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72391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72391">
              <w:rPr>
                <w:spacing w:val="-1"/>
                <w:sz w:val="28"/>
                <w:szCs w:val="28"/>
                <w:lang w:val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72391">
              <w:rPr>
                <w:spacing w:val="-1"/>
                <w:sz w:val="28"/>
                <w:szCs w:val="28"/>
              </w:rPr>
              <w:t>правового регулиров</w:t>
            </w:r>
            <w:r w:rsidRPr="00172391">
              <w:rPr>
                <w:spacing w:val="-1"/>
                <w:sz w:val="28"/>
                <w:szCs w:val="28"/>
              </w:rPr>
              <w:t>а</w:t>
            </w:r>
            <w:r w:rsidRPr="00172391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72391" w:rsidRDefault="00580B21" w:rsidP="003115E0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72391" w:rsidRDefault="00580B21" w:rsidP="003115E0">
      <w:pPr>
        <w:widowControl w:val="0"/>
        <w:jc w:val="both"/>
        <w:rPr>
          <w:sz w:val="28"/>
          <w:szCs w:val="28"/>
        </w:rPr>
      </w:pPr>
      <w:r w:rsidRPr="00172391">
        <w:rPr>
          <w:sz w:val="28"/>
          <w:szCs w:val="28"/>
          <w:lang w:eastAsia="en-US"/>
        </w:rPr>
        <w:t xml:space="preserve">Предложения принимаются </w:t>
      </w:r>
      <w:r w:rsidR="00D25528" w:rsidRPr="00172391">
        <w:rPr>
          <w:sz w:val="28"/>
          <w:szCs w:val="28"/>
        </w:rPr>
        <w:t>отделом экономическо</w:t>
      </w:r>
      <w:bookmarkStart w:id="0" w:name="_GoBack"/>
      <w:bookmarkEnd w:id="0"/>
      <w:r w:rsidR="00D25528" w:rsidRPr="00172391">
        <w:rPr>
          <w:sz w:val="28"/>
          <w:szCs w:val="28"/>
        </w:rPr>
        <w:t xml:space="preserve">го развития, </w:t>
      </w:r>
      <w:r w:rsidRPr="00172391">
        <w:rPr>
          <w:sz w:val="28"/>
          <w:szCs w:val="28"/>
        </w:rPr>
        <w:t>торговли</w:t>
      </w:r>
      <w:r w:rsidR="003115E0" w:rsidRPr="00172391">
        <w:rPr>
          <w:sz w:val="28"/>
          <w:szCs w:val="28"/>
        </w:rPr>
        <w:t xml:space="preserve"> и стратегического планирования</w:t>
      </w:r>
      <w:r w:rsidRPr="00172391">
        <w:rPr>
          <w:sz w:val="28"/>
          <w:szCs w:val="28"/>
        </w:rPr>
        <w:t xml:space="preserve"> 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D25528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 </w:t>
      </w:r>
      <w:r w:rsidRPr="00172391">
        <w:rPr>
          <w:b/>
          <w:bCs/>
          <w:spacing w:val="-1"/>
          <w:sz w:val="28"/>
          <w:szCs w:val="28"/>
        </w:rPr>
        <w:t xml:space="preserve">с </w:t>
      </w:r>
      <w:r w:rsidR="00172391">
        <w:rPr>
          <w:b/>
          <w:bCs/>
          <w:spacing w:val="-1"/>
          <w:sz w:val="28"/>
          <w:szCs w:val="28"/>
        </w:rPr>
        <w:t>29</w:t>
      </w:r>
      <w:r w:rsidR="008C23B0" w:rsidRPr="00172391">
        <w:rPr>
          <w:b/>
          <w:bCs/>
          <w:spacing w:val="-1"/>
          <w:sz w:val="28"/>
          <w:szCs w:val="28"/>
        </w:rPr>
        <w:t xml:space="preserve"> </w:t>
      </w:r>
      <w:r w:rsidR="00172391">
        <w:rPr>
          <w:b/>
          <w:bCs/>
          <w:spacing w:val="-1"/>
          <w:sz w:val="28"/>
          <w:szCs w:val="28"/>
        </w:rPr>
        <w:t>октября</w:t>
      </w:r>
      <w:r w:rsidR="003115E0" w:rsidRPr="00172391">
        <w:rPr>
          <w:b/>
          <w:bCs/>
          <w:spacing w:val="-1"/>
          <w:sz w:val="28"/>
          <w:szCs w:val="28"/>
        </w:rPr>
        <w:t xml:space="preserve"> 2021 г. </w:t>
      </w:r>
      <w:r w:rsidR="00857D0A" w:rsidRPr="00172391">
        <w:rPr>
          <w:b/>
          <w:bCs/>
          <w:spacing w:val="-1"/>
          <w:sz w:val="28"/>
          <w:szCs w:val="28"/>
        </w:rPr>
        <w:t>по</w:t>
      </w:r>
      <w:r w:rsidRPr="00172391">
        <w:rPr>
          <w:b/>
          <w:bCs/>
          <w:spacing w:val="-1"/>
          <w:sz w:val="28"/>
          <w:szCs w:val="28"/>
        </w:rPr>
        <w:t xml:space="preserve"> </w:t>
      </w:r>
      <w:r w:rsidR="00172391">
        <w:rPr>
          <w:b/>
          <w:bCs/>
          <w:spacing w:val="-1"/>
          <w:sz w:val="28"/>
          <w:szCs w:val="28"/>
        </w:rPr>
        <w:t>12 ноября</w:t>
      </w:r>
      <w:r w:rsidR="009F5ED6" w:rsidRPr="00172391">
        <w:rPr>
          <w:b/>
          <w:bCs/>
          <w:spacing w:val="-1"/>
          <w:sz w:val="28"/>
          <w:szCs w:val="28"/>
        </w:rPr>
        <w:t xml:space="preserve"> </w:t>
      </w:r>
      <w:r w:rsidRPr="00172391">
        <w:rPr>
          <w:b/>
          <w:bCs/>
          <w:spacing w:val="-1"/>
          <w:sz w:val="28"/>
          <w:szCs w:val="28"/>
        </w:rPr>
        <w:t>20</w:t>
      </w:r>
      <w:r w:rsidR="002458E3" w:rsidRPr="00172391">
        <w:rPr>
          <w:b/>
          <w:bCs/>
          <w:spacing w:val="-1"/>
          <w:sz w:val="28"/>
          <w:szCs w:val="28"/>
        </w:rPr>
        <w:t>2</w:t>
      </w:r>
      <w:r w:rsidR="00857D0A" w:rsidRPr="00172391">
        <w:rPr>
          <w:b/>
          <w:bCs/>
          <w:spacing w:val="-1"/>
          <w:sz w:val="28"/>
          <w:szCs w:val="28"/>
        </w:rPr>
        <w:t>1</w:t>
      </w:r>
      <w:r w:rsidRPr="00172391">
        <w:rPr>
          <w:b/>
          <w:bCs/>
          <w:spacing w:val="-1"/>
          <w:sz w:val="28"/>
          <w:szCs w:val="28"/>
        </w:rPr>
        <w:t xml:space="preserve"> г.</w:t>
      </w:r>
      <w:r w:rsidRPr="00172391">
        <w:rPr>
          <w:spacing w:val="-1"/>
          <w:sz w:val="28"/>
          <w:szCs w:val="28"/>
        </w:rPr>
        <w:t xml:space="preserve"> в письменном</w:t>
      </w:r>
      <w:r w:rsidR="002458E3" w:rsidRPr="00172391">
        <w:rPr>
          <w:spacing w:val="-1"/>
          <w:sz w:val="28"/>
          <w:szCs w:val="28"/>
        </w:rPr>
        <w:t xml:space="preserve"> виде</w:t>
      </w:r>
      <w:r w:rsidRPr="00172391">
        <w:rPr>
          <w:spacing w:val="-1"/>
          <w:sz w:val="28"/>
          <w:szCs w:val="28"/>
        </w:rPr>
        <w:t xml:space="preserve"> и электронно</w:t>
      </w:r>
      <w:r w:rsidR="00800BD7" w:rsidRPr="00172391">
        <w:rPr>
          <w:spacing w:val="-1"/>
          <w:sz w:val="28"/>
          <w:szCs w:val="28"/>
        </w:rPr>
        <w:t>й форме</w:t>
      </w:r>
      <w:r w:rsidRPr="00172391">
        <w:rPr>
          <w:spacing w:val="-1"/>
          <w:sz w:val="28"/>
          <w:szCs w:val="28"/>
        </w:rPr>
        <w:t xml:space="preserve">: </w:t>
      </w:r>
      <w:hyperlink r:id="rId8" w:history="1">
        <w:r w:rsidR="003115E0" w:rsidRPr="00172391">
          <w:rPr>
            <w:rStyle w:val="a3"/>
            <w:sz w:val="28"/>
            <w:szCs w:val="28"/>
          </w:rPr>
          <w:t>adm-gr2006@yandex.ru</w:t>
        </w:r>
      </w:hyperlink>
      <w:r w:rsidR="003115E0" w:rsidRPr="00172391">
        <w:rPr>
          <w:sz w:val="28"/>
          <w:szCs w:val="28"/>
        </w:rPr>
        <w:t>.</w:t>
      </w:r>
    </w:p>
    <w:p w:rsidR="00580B21" w:rsidRPr="00172391" w:rsidRDefault="00580B21" w:rsidP="003115E0">
      <w:pPr>
        <w:rPr>
          <w:sz w:val="28"/>
          <w:szCs w:val="28"/>
        </w:rPr>
      </w:pPr>
    </w:p>
    <w:p w:rsidR="00580B21" w:rsidRPr="00172391" w:rsidRDefault="00580B21" w:rsidP="003115E0">
      <w:pPr>
        <w:rPr>
          <w:sz w:val="28"/>
          <w:szCs w:val="28"/>
        </w:rPr>
      </w:pPr>
    </w:p>
    <w:p w:rsidR="00580B21" w:rsidRPr="00172391" w:rsidRDefault="00580B21" w:rsidP="003115E0">
      <w:pPr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Начальник отдела экономического</w:t>
      </w:r>
    </w:p>
    <w:p w:rsidR="00580B21" w:rsidRPr="00172391" w:rsidRDefault="003115E0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 xml:space="preserve">развития </w:t>
      </w:r>
      <w:r w:rsidR="00580B21" w:rsidRPr="00172391">
        <w:rPr>
          <w:sz w:val="28"/>
          <w:szCs w:val="28"/>
        </w:rPr>
        <w:t>администрации</w:t>
      </w:r>
    </w:p>
    <w:p w:rsidR="00580B21" w:rsidRPr="00172391" w:rsidRDefault="004800E4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Грачевского</w:t>
      </w:r>
      <w:r w:rsidR="00580B21" w:rsidRPr="00172391">
        <w:rPr>
          <w:sz w:val="28"/>
          <w:szCs w:val="28"/>
        </w:rPr>
        <w:t xml:space="preserve"> муниципального </w:t>
      </w:r>
      <w:r w:rsidR="00857D0A" w:rsidRPr="00172391">
        <w:rPr>
          <w:sz w:val="28"/>
          <w:szCs w:val="28"/>
        </w:rPr>
        <w:t>округа</w:t>
      </w:r>
      <w:r w:rsidR="00580B21" w:rsidRPr="00172391">
        <w:rPr>
          <w:sz w:val="28"/>
          <w:szCs w:val="28"/>
        </w:rPr>
        <w:t xml:space="preserve"> </w:t>
      </w:r>
    </w:p>
    <w:p w:rsidR="00DC792B" w:rsidRPr="00172391" w:rsidRDefault="00580B21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 xml:space="preserve">Ставропольского края                                   </w:t>
      </w:r>
      <w:r w:rsidR="00172391">
        <w:rPr>
          <w:sz w:val="28"/>
          <w:szCs w:val="28"/>
        </w:rPr>
        <w:t xml:space="preserve">                                </w:t>
      </w:r>
      <w:r w:rsidR="003115E0" w:rsidRPr="00172391">
        <w:rPr>
          <w:sz w:val="28"/>
          <w:szCs w:val="28"/>
        </w:rPr>
        <w:t xml:space="preserve">   </w:t>
      </w:r>
      <w:r w:rsidRPr="00172391">
        <w:rPr>
          <w:sz w:val="28"/>
          <w:szCs w:val="28"/>
        </w:rPr>
        <w:t xml:space="preserve">  </w:t>
      </w:r>
      <w:proofErr w:type="spellStart"/>
      <w:r w:rsidR="003115E0" w:rsidRPr="00172391">
        <w:rPr>
          <w:sz w:val="28"/>
          <w:szCs w:val="28"/>
        </w:rPr>
        <w:t>О.Ю.Орлова</w:t>
      </w:r>
      <w:proofErr w:type="spellEnd"/>
    </w:p>
    <w:sectPr w:rsidR="00DC792B" w:rsidRPr="00172391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0" w:rsidRDefault="00FE3BD0" w:rsidP="00F63A74">
      <w:r>
        <w:separator/>
      </w:r>
    </w:p>
  </w:endnote>
  <w:endnote w:type="continuationSeparator" w:id="0">
    <w:p w:rsidR="00FE3BD0" w:rsidRDefault="00FE3BD0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0" w:rsidRDefault="00FE3BD0" w:rsidP="00F63A74">
      <w:r>
        <w:separator/>
      </w:r>
    </w:p>
  </w:footnote>
  <w:footnote w:type="continuationSeparator" w:id="0">
    <w:p w:rsidR="00FE3BD0" w:rsidRDefault="00FE3BD0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AB6">
          <w:rPr>
            <w:noProof/>
          </w:rPr>
          <w:t>2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B1A3B"/>
    <w:rsid w:val="000E234A"/>
    <w:rsid w:val="00127A32"/>
    <w:rsid w:val="001406E9"/>
    <w:rsid w:val="00172391"/>
    <w:rsid w:val="00224360"/>
    <w:rsid w:val="002458E3"/>
    <w:rsid w:val="00261712"/>
    <w:rsid w:val="00265529"/>
    <w:rsid w:val="003115E0"/>
    <w:rsid w:val="00364A2B"/>
    <w:rsid w:val="00387C07"/>
    <w:rsid w:val="00455EA5"/>
    <w:rsid w:val="004800E4"/>
    <w:rsid w:val="00481D21"/>
    <w:rsid w:val="004D4B69"/>
    <w:rsid w:val="00527788"/>
    <w:rsid w:val="00580B21"/>
    <w:rsid w:val="0062603F"/>
    <w:rsid w:val="006900D9"/>
    <w:rsid w:val="006F24A7"/>
    <w:rsid w:val="00774286"/>
    <w:rsid w:val="007928A7"/>
    <w:rsid w:val="007D4068"/>
    <w:rsid w:val="00800BD7"/>
    <w:rsid w:val="00800C67"/>
    <w:rsid w:val="00842FB6"/>
    <w:rsid w:val="00857D0A"/>
    <w:rsid w:val="00890DF2"/>
    <w:rsid w:val="008C23B0"/>
    <w:rsid w:val="00957953"/>
    <w:rsid w:val="00972911"/>
    <w:rsid w:val="009874BA"/>
    <w:rsid w:val="009B17A8"/>
    <w:rsid w:val="009D5675"/>
    <w:rsid w:val="009E3250"/>
    <w:rsid w:val="009E40CF"/>
    <w:rsid w:val="009F5ED6"/>
    <w:rsid w:val="00A32183"/>
    <w:rsid w:val="00A45258"/>
    <w:rsid w:val="00A62358"/>
    <w:rsid w:val="00A6312D"/>
    <w:rsid w:val="00AA7D82"/>
    <w:rsid w:val="00B053CC"/>
    <w:rsid w:val="00B35229"/>
    <w:rsid w:val="00B55781"/>
    <w:rsid w:val="00B85DE8"/>
    <w:rsid w:val="00B94097"/>
    <w:rsid w:val="00BA5AB6"/>
    <w:rsid w:val="00BD209D"/>
    <w:rsid w:val="00BE396D"/>
    <w:rsid w:val="00C27E16"/>
    <w:rsid w:val="00C81DC3"/>
    <w:rsid w:val="00C914F0"/>
    <w:rsid w:val="00D25528"/>
    <w:rsid w:val="00D760E3"/>
    <w:rsid w:val="00DC792B"/>
    <w:rsid w:val="00DD4E1E"/>
    <w:rsid w:val="00E03817"/>
    <w:rsid w:val="00E6250E"/>
    <w:rsid w:val="00EB4EAE"/>
    <w:rsid w:val="00F13E2D"/>
    <w:rsid w:val="00F54DEB"/>
    <w:rsid w:val="00F63A74"/>
    <w:rsid w:val="00F74E30"/>
    <w:rsid w:val="00F7604C"/>
    <w:rsid w:val="00FE3BD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4294924127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Игнатенко</dc:creator>
  <cp:lastModifiedBy>Пользователь Windows</cp:lastModifiedBy>
  <cp:revision>9</cp:revision>
  <cp:lastPrinted>2021-10-28T13:22:00Z</cp:lastPrinted>
  <dcterms:created xsi:type="dcterms:W3CDTF">2021-10-13T11:33:00Z</dcterms:created>
  <dcterms:modified xsi:type="dcterms:W3CDTF">2021-10-28T13:23:00Z</dcterms:modified>
</cp:coreProperties>
</file>