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E0" w:rsidRPr="00F316E0" w:rsidRDefault="00F316E0" w:rsidP="0066436E">
      <w:pPr>
        <w:jc w:val="both"/>
        <w:rPr>
          <w:sz w:val="20"/>
          <w:szCs w:val="20"/>
        </w:rPr>
      </w:pPr>
    </w:p>
    <w:p w:rsidR="00F316E0" w:rsidRPr="00F316E0" w:rsidRDefault="00F316E0" w:rsidP="0066436E">
      <w:pPr>
        <w:jc w:val="both"/>
        <w:rPr>
          <w:sz w:val="20"/>
          <w:szCs w:val="20"/>
        </w:rPr>
      </w:pPr>
    </w:p>
    <w:p w:rsidR="00F5709B" w:rsidRPr="00402689" w:rsidRDefault="00F5709B" w:rsidP="00402689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402689">
        <w:rPr>
          <w:sz w:val="28"/>
          <w:szCs w:val="28"/>
          <w:lang w:eastAsia="ru-RU"/>
        </w:rPr>
        <w:t xml:space="preserve">Перечень нормативных правовых актов Российской Федерации, Ставропольского края, муниципальных правовых актов </w:t>
      </w:r>
      <w:r w:rsidR="00245A07">
        <w:rPr>
          <w:sz w:val="28"/>
          <w:szCs w:val="28"/>
          <w:lang w:eastAsia="ru-RU"/>
        </w:rPr>
        <w:t xml:space="preserve">Грачевского муниципального округа </w:t>
      </w:r>
      <w:r w:rsidRPr="00402689">
        <w:rPr>
          <w:sz w:val="28"/>
          <w:szCs w:val="28"/>
          <w:lang w:eastAsia="ru-RU"/>
        </w:rPr>
        <w:t>Ставропол</w:t>
      </w:r>
      <w:r w:rsidR="00245A07">
        <w:rPr>
          <w:sz w:val="28"/>
          <w:szCs w:val="28"/>
          <w:lang w:eastAsia="ru-RU"/>
        </w:rPr>
        <w:t>ьского кра</w:t>
      </w:r>
      <w:r w:rsidRPr="00402689">
        <w:rPr>
          <w:sz w:val="28"/>
          <w:szCs w:val="28"/>
          <w:lang w:eastAsia="ru-RU"/>
        </w:rPr>
        <w:t>я, регулирующих предоставление услуги:</w:t>
      </w:r>
    </w:p>
    <w:p w:rsidR="00F5709B" w:rsidRPr="00402689" w:rsidRDefault="00BA1580" w:rsidP="00F5709B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hyperlink r:id="rId9" w:history="1">
        <w:proofErr w:type="gramStart"/>
        <w:r w:rsidR="00F5709B" w:rsidRPr="00402689">
          <w:rPr>
            <w:color w:val="0000FF"/>
            <w:sz w:val="28"/>
            <w:szCs w:val="28"/>
            <w:lang w:eastAsia="ru-RU"/>
          </w:rPr>
          <w:t>Конституция</w:t>
        </w:r>
      </w:hyperlink>
      <w:r w:rsidR="00F5709B" w:rsidRPr="00402689">
        <w:rPr>
          <w:sz w:val="28"/>
          <w:szCs w:val="28"/>
          <w:lang w:eastAsia="ru-RU"/>
        </w:rPr>
        <w:t xml:space="preserve"> Российской Федерации, принятая всенародным голосованием 12 декабря 1993 года ("Российская газета", 1993, N 237, "Российская газета", 21.01.2009, N 7, "Собрание законодательства РФ", 26.01.2009, N 4, ст. 445, "Парламентская газета", 23-29.01.2009, N 4, "Собрание законодательства РФ", 03.03.2014, N 9, ст. 851, "Собрание законодательства РФ", 14.04.2014, N 15, ст. 1691, "Собрание законодательства РФ", 04.08.2014, N 31, ст. 4398);</w:t>
      </w:r>
      <w:proofErr w:type="gramEnd"/>
    </w:p>
    <w:p w:rsidR="00F5709B" w:rsidRPr="00402689" w:rsidRDefault="00F5709B" w:rsidP="00F5709B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402689">
        <w:rPr>
          <w:sz w:val="28"/>
          <w:szCs w:val="28"/>
          <w:lang w:eastAsia="ru-RU"/>
        </w:rPr>
        <w:t xml:space="preserve">Жилищный </w:t>
      </w:r>
      <w:hyperlink r:id="rId10" w:history="1">
        <w:r w:rsidRPr="00402689">
          <w:rPr>
            <w:color w:val="0000FF"/>
            <w:sz w:val="28"/>
            <w:szCs w:val="28"/>
            <w:lang w:eastAsia="ru-RU"/>
          </w:rPr>
          <w:t>кодекс</w:t>
        </w:r>
      </w:hyperlink>
      <w:r w:rsidRPr="00402689">
        <w:rPr>
          <w:sz w:val="28"/>
          <w:szCs w:val="28"/>
          <w:lang w:eastAsia="ru-RU"/>
        </w:rPr>
        <w:t xml:space="preserve"> Российской Федерации от 29 декабря 2004 г. N 188-ФЗ ("Собрание законодательства РФ", 03.01.2005, N 1 (часть 1), ст. 14, "Российская газета", 12.01.2005, N 1, "Парламентская газета", 15.01.2005, N 7-8);</w:t>
      </w:r>
    </w:p>
    <w:p w:rsidR="00F5709B" w:rsidRPr="00402689" w:rsidRDefault="00F5709B" w:rsidP="00F5709B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402689">
        <w:rPr>
          <w:sz w:val="28"/>
          <w:szCs w:val="28"/>
          <w:lang w:eastAsia="ru-RU"/>
        </w:rPr>
        <w:t xml:space="preserve">Федеральный </w:t>
      </w:r>
      <w:hyperlink r:id="rId11" w:history="1">
        <w:r w:rsidRPr="00402689">
          <w:rPr>
            <w:color w:val="0000FF"/>
            <w:sz w:val="28"/>
            <w:szCs w:val="28"/>
            <w:lang w:eastAsia="ru-RU"/>
          </w:rPr>
          <w:t>закон</w:t>
        </w:r>
      </w:hyperlink>
      <w:r w:rsidRPr="00402689">
        <w:rPr>
          <w:sz w:val="28"/>
          <w:szCs w:val="28"/>
          <w:lang w:eastAsia="ru-RU"/>
        </w:rPr>
        <w:t xml:space="preserve"> от 06 октября 2003 г.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08.10.2003, N 186, "Российская газета", 08.10.2003, N 202);</w:t>
      </w:r>
    </w:p>
    <w:p w:rsidR="00F5709B" w:rsidRPr="00402689" w:rsidRDefault="00F5709B" w:rsidP="00F5709B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402689">
        <w:rPr>
          <w:sz w:val="28"/>
          <w:szCs w:val="28"/>
          <w:lang w:eastAsia="ru-RU"/>
        </w:rPr>
        <w:t xml:space="preserve">Федеральный </w:t>
      </w:r>
      <w:hyperlink r:id="rId12" w:history="1">
        <w:r w:rsidRPr="00402689">
          <w:rPr>
            <w:color w:val="0000FF"/>
            <w:sz w:val="28"/>
            <w:szCs w:val="28"/>
            <w:lang w:eastAsia="ru-RU"/>
          </w:rPr>
          <w:t>закон</w:t>
        </w:r>
      </w:hyperlink>
      <w:r w:rsidRPr="00402689">
        <w:rPr>
          <w:sz w:val="28"/>
          <w:szCs w:val="28"/>
          <w:lang w:eastAsia="ru-RU"/>
        </w:rPr>
        <w:t xml:space="preserve"> от 02 мая 2006 г. N 59-ФЗ "О порядке рассмотрения обращений граждан Российской Федерации" ("Российская газета", 05.05.2006, N 95, "Собрание законодательства РФ", 08.05.2006, N 19, ст. 2060, "Парламентская газета", 11.05.2006, N 70-71);</w:t>
      </w:r>
    </w:p>
    <w:p w:rsidR="00F5709B" w:rsidRPr="00402689" w:rsidRDefault="00F5709B" w:rsidP="00F5709B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402689">
        <w:rPr>
          <w:sz w:val="28"/>
          <w:szCs w:val="28"/>
          <w:lang w:eastAsia="ru-RU"/>
        </w:rPr>
        <w:t xml:space="preserve">Федеральный </w:t>
      </w:r>
      <w:hyperlink r:id="rId13" w:history="1">
        <w:r w:rsidRPr="00402689">
          <w:rPr>
            <w:color w:val="0000FF"/>
            <w:sz w:val="28"/>
            <w:szCs w:val="28"/>
            <w:lang w:eastAsia="ru-RU"/>
          </w:rPr>
          <w:t>закон</w:t>
        </w:r>
      </w:hyperlink>
      <w:r w:rsidRPr="00402689">
        <w:rPr>
          <w:sz w:val="28"/>
          <w:szCs w:val="28"/>
          <w:lang w:eastAsia="ru-RU"/>
        </w:rPr>
        <w:t xml:space="preserve"> от 27 июля 2010 г. N 210-ФЗ "Об организации предоставления государственных и муниципальных услуг" ("Российская газета", 30.07.2010, N 168, "Собрание законодательства РФ", 02.08.2010, N 31, ст. 4179);</w:t>
      </w:r>
    </w:p>
    <w:p w:rsidR="00F5709B" w:rsidRPr="00402689" w:rsidRDefault="00BA1580" w:rsidP="00F5709B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hyperlink r:id="rId14" w:history="1">
        <w:r w:rsidR="00F5709B" w:rsidRPr="00402689">
          <w:rPr>
            <w:color w:val="0000FF"/>
            <w:sz w:val="28"/>
            <w:szCs w:val="28"/>
            <w:lang w:eastAsia="ru-RU"/>
          </w:rPr>
          <w:t>постановление</w:t>
        </w:r>
      </w:hyperlink>
      <w:r w:rsidR="00F5709B" w:rsidRPr="00402689">
        <w:rPr>
          <w:sz w:val="28"/>
          <w:szCs w:val="28"/>
          <w:lang w:eastAsia="ru-RU"/>
        </w:rPr>
        <w:t xml:space="preserve"> Правительства Российской Федерации от 17 декабря 2010 г.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 ("Собрание законодательства РФ", 31.01.2011, N 5, ст. 739);</w:t>
      </w:r>
    </w:p>
    <w:p w:rsidR="00F5709B" w:rsidRPr="00402689" w:rsidRDefault="00BA1580" w:rsidP="00F5709B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hyperlink r:id="rId15" w:history="1">
        <w:r w:rsidR="00F5709B" w:rsidRPr="00402689">
          <w:rPr>
            <w:color w:val="0000FF"/>
            <w:sz w:val="28"/>
            <w:szCs w:val="28"/>
            <w:lang w:eastAsia="ru-RU"/>
          </w:rPr>
          <w:t>постановление</w:t>
        </w:r>
      </w:hyperlink>
      <w:r w:rsidR="00F5709B" w:rsidRPr="00402689">
        <w:rPr>
          <w:sz w:val="28"/>
          <w:szCs w:val="28"/>
          <w:lang w:eastAsia="ru-RU"/>
        </w:rPr>
        <w:t xml:space="preserve"> Правительства Российской Федерации от 30 декабря 2017 г.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(официальный интернет-портал правовой информации в сети "Интернет" </w:t>
      </w:r>
      <w:r w:rsidR="00F5709B" w:rsidRPr="00402689">
        <w:rPr>
          <w:sz w:val="28"/>
          <w:szCs w:val="28"/>
          <w:lang w:eastAsia="ru-RU"/>
        </w:rPr>
        <w:lastRenderedPageBreak/>
        <w:t>http://www.pravo.gov.ru, 31.12.2017, "Собрание законодательства РФ", 15.01.2018, N 3, ст. 546);</w:t>
      </w:r>
    </w:p>
    <w:p w:rsidR="00F5709B" w:rsidRPr="00402689" w:rsidRDefault="00BA1580" w:rsidP="00F5709B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hyperlink r:id="rId16" w:history="1">
        <w:r w:rsidR="00F5709B" w:rsidRPr="00402689">
          <w:rPr>
            <w:color w:val="0000FF"/>
            <w:sz w:val="28"/>
            <w:szCs w:val="28"/>
            <w:lang w:eastAsia="ru-RU"/>
          </w:rPr>
          <w:t>постановление</w:t>
        </w:r>
      </w:hyperlink>
      <w:r w:rsidR="00F5709B" w:rsidRPr="00402689">
        <w:rPr>
          <w:sz w:val="28"/>
          <w:szCs w:val="28"/>
          <w:lang w:eastAsia="ru-RU"/>
        </w:rPr>
        <w:t xml:space="preserve"> Правительства Ставропольского края от 29 декабря 2018 г. N 625-п "Об утверждении государственной программы Ставропольского края "Развитие градостроительства, строительства и архитектуры" (официальный интернет-портал правовой информации Ставропольского края в сети "Интернет" http://www.pravo.stavregion.ru, 30.12.2018);</w:t>
      </w:r>
    </w:p>
    <w:p w:rsidR="00F5709B" w:rsidRPr="00402689" w:rsidRDefault="00BA1580" w:rsidP="00F5709B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hyperlink r:id="rId17" w:history="1">
        <w:proofErr w:type="gramStart"/>
        <w:r w:rsidR="00F5709B" w:rsidRPr="00402689">
          <w:rPr>
            <w:color w:val="0000FF"/>
            <w:sz w:val="28"/>
            <w:szCs w:val="28"/>
            <w:lang w:eastAsia="ru-RU"/>
          </w:rPr>
          <w:t>приказ</w:t>
        </w:r>
      </w:hyperlink>
      <w:r w:rsidR="00F5709B" w:rsidRPr="00402689">
        <w:rPr>
          <w:sz w:val="28"/>
          <w:szCs w:val="28"/>
          <w:lang w:eastAsia="ru-RU"/>
        </w:rPr>
        <w:t xml:space="preserve"> министерства ст</w:t>
      </w:r>
      <w:r w:rsidR="00245A07">
        <w:rPr>
          <w:sz w:val="28"/>
          <w:szCs w:val="28"/>
          <w:lang w:eastAsia="ru-RU"/>
        </w:rPr>
        <w:t>роительства и архитектуры</w:t>
      </w:r>
      <w:r w:rsidR="00F5709B" w:rsidRPr="00402689">
        <w:rPr>
          <w:sz w:val="28"/>
          <w:szCs w:val="28"/>
          <w:lang w:eastAsia="ru-RU"/>
        </w:rPr>
        <w:t xml:space="preserve"> Ст</w:t>
      </w:r>
      <w:r w:rsidR="00245A07">
        <w:rPr>
          <w:sz w:val="28"/>
          <w:szCs w:val="28"/>
          <w:lang w:eastAsia="ru-RU"/>
        </w:rPr>
        <w:t xml:space="preserve">авропольского края от 02 </w:t>
      </w:r>
      <w:r w:rsidR="00F5709B" w:rsidRPr="00402689">
        <w:rPr>
          <w:sz w:val="28"/>
          <w:szCs w:val="28"/>
          <w:lang w:eastAsia="ru-RU"/>
        </w:rPr>
        <w:t>а</w:t>
      </w:r>
      <w:r w:rsidR="00245A07">
        <w:rPr>
          <w:sz w:val="28"/>
          <w:szCs w:val="28"/>
          <w:lang w:eastAsia="ru-RU"/>
        </w:rPr>
        <w:t>преля 2021 г. N 118</w:t>
      </w:r>
      <w:r w:rsidR="00F5709B" w:rsidRPr="00402689">
        <w:rPr>
          <w:sz w:val="28"/>
          <w:szCs w:val="28"/>
          <w:lang w:eastAsia="ru-RU"/>
        </w:rPr>
        <w:t xml:space="preserve"> "Об утверждении Порядка формирования органами местного самоуправления муниципальных образова</w:t>
      </w:r>
      <w:r w:rsidR="00245A07">
        <w:rPr>
          <w:sz w:val="28"/>
          <w:szCs w:val="28"/>
          <w:lang w:eastAsia="ru-RU"/>
        </w:rPr>
        <w:t>ний Ставропольского края списка молодых семей края -</w:t>
      </w:r>
      <w:r w:rsidR="00F5709B" w:rsidRPr="00402689">
        <w:rPr>
          <w:sz w:val="28"/>
          <w:szCs w:val="28"/>
          <w:lang w:eastAsia="ru-RU"/>
        </w:rPr>
        <w:t xml:space="preserve"> участников </w:t>
      </w:r>
      <w:r w:rsidR="00245A07">
        <w:rPr>
          <w:sz w:val="28"/>
          <w:szCs w:val="28"/>
          <w:lang w:eastAsia="ru-RU"/>
        </w:rPr>
        <w:t xml:space="preserve">мероприятия по обеспечению жильем молодых семей ведомственной целевой </w:t>
      </w:r>
      <w:r w:rsidR="00F5709B" w:rsidRPr="00402689">
        <w:rPr>
          <w:sz w:val="28"/>
          <w:szCs w:val="28"/>
          <w:lang w:eastAsia="ru-RU"/>
        </w:rPr>
        <w:t xml:space="preserve">программы </w:t>
      </w:r>
      <w:r w:rsidR="00245A07">
        <w:rPr>
          <w:sz w:val="28"/>
          <w:szCs w:val="28"/>
          <w:lang w:eastAsia="ru-RU"/>
        </w:rPr>
        <w:t xml:space="preserve">                 «Оказание </w:t>
      </w:r>
      <w:r w:rsidR="006E07EF" w:rsidRPr="006E07EF">
        <w:rPr>
          <w:sz w:val="28"/>
          <w:szCs w:val="28"/>
          <w:lang w:eastAsia="ru-RU"/>
        </w:rPr>
        <w:t>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</w:t>
      </w:r>
      <w:proofErr w:type="gramEnd"/>
      <w:r w:rsidR="006E07EF" w:rsidRPr="006E07EF">
        <w:rPr>
          <w:sz w:val="28"/>
          <w:szCs w:val="28"/>
          <w:lang w:eastAsia="ru-RU"/>
        </w:rPr>
        <w:t xml:space="preserve"> коммунальными услугами граждан Российской Федерации» </w:t>
      </w:r>
      <w:r w:rsidR="00F5709B" w:rsidRPr="00402689">
        <w:rPr>
          <w:sz w:val="28"/>
          <w:szCs w:val="28"/>
          <w:lang w:eastAsia="ru-RU"/>
        </w:rPr>
        <w:t>(официальный интернет-портал правовой информации Ставропольского края в сети "Интернет" ht</w:t>
      </w:r>
      <w:r w:rsidR="006E07EF">
        <w:rPr>
          <w:sz w:val="28"/>
          <w:szCs w:val="28"/>
          <w:lang w:eastAsia="ru-RU"/>
        </w:rPr>
        <w:t>tp://www.pravo.stavregion.ru, 06.04.2021</w:t>
      </w:r>
      <w:r w:rsidR="00F5709B" w:rsidRPr="00402689">
        <w:rPr>
          <w:sz w:val="28"/>
          <w:szCs w:val="28"/>
          <w:lang w:eastAsia="ru-RU"/>
        </w:rPr>
        <w:t>);</w:t>
      </w:r>
    </w:p>
    <w:p w:rsidR="00F5709B" w:rsidRPr="00420DE8" w:rsidRDefault="00BA1580" w:rsidP="00F5709B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hyperlink r:id="rId18" w:history="1">
        <w:r w:rsidR="00F5709B" w:rsidRPr="00420DE8">
          <w:rPr>
            <w:color w:val="0000FF"/>
            <w:sz w:val="28"/>
            <w:szCs w:val="28"/>
            <w:lang w:eastAsia="ru-RU"/>
          </w:rPr>
          <w:t>решение</w:t>
        </w:r>
      </w:hyperlink>
      <w:r w:rsidR="00F5709B" w:rsidRPr="00420DE8">
        <w:rPr>
          <w:sz w:val="28"/>
          <w:szCs w:val="28"/>
          <w:lang w:eastAsia="ru-RU"/>
        </w:rPr>
        <w:t xml:space="preserve"> </w:t>
      </w:r>
      <w:r w:rsidR="00420DE8">
        <w:rPr>
          <w:sz w:val="28"/>
          <w:szCs w:val="28"/>
          <w:lang w:eastAsia="ru-RU"/>
        </w:rPr>
        <w:t xml:space="preserve">Совета Грачевского муниципального округа Ставропольского края </w:t>
      </w:r>
      <w:r w:rsidR="00F5709B" w:rsidRPr="00420DE8">
        <w:rPr>
          <w:sz w:val="28"/>
          <w:szCs w:val="28"/>
          <w:lang w:eastAsia="ru-RU"/>
        </w:rPr>
        <w:t xml:space="preserve"> </w:t>
      </w:r>
      <w:r w:rsidR="00420DE8">
        <w:rPr>
          <w:sz w:val="28"/>
          <w:szCs w:val="28"/>
          <w:lang w:eastAsia="ru-RU"/>
        </w:rPr>
        <w:t>от 24 марта  2021 года N 30 «</w:t>
      </w:r>
      <w:r w:rsidR="00F5709B" w:rsidRPr="00420DE8">
        <w:rPr>
          <w:sz w:val="28"/>
          <w:szCs w:val="28"/>
          <w:lang w:eastAsia="ru-RU"/>
        </w:rPr>
        <w:t>Об установлении нормы предоставления площади жилого помещения по договору социального найма и учетной нормы площади жилого помещения</w:t>
      </w:r>
      <w:r w:rsidR="00420DE8">
        <w:rPr>
          <w:sz w:val="28"/>
          <w:szCs w:val="28"/>
          <w:lang w:eastAsia="ru-RU"/>
        </w:rPr>
        <w:t xml:space="preserve"> на территории </w:t>
      </w:r>
      <w:r w:rsidR="00420DE8" w:rsidRPr="00420DE8">
        <w:rPr>
          <w:sz w:val="28"/>
          <w:szCs w:val="28"/>
          <w:lang w:eastAsia="ru-RU"/>
        </w:rPr>
        <w:t>Грачевского муниципальн</w:t>
      </w:r>
      <w:r w:rsidR="00420DE8">
        <w:rPr>
          <w:sz w:val="28"/>
          <w:szCs w:val="28"/>
          <w:lang w:eastAsia="ru-RU"/>
        </w:rPr>
        <w:t>ого округа Ставропольского края» (</w:t>
      </w:r>
      <w:r w:rsidR="003C2A5B">
        <w:rPr>
          <w:sz w:val="28"/>
          <w:szCs w:val="28"/>
          <w:lang w:eastAsia="ru-RU"/>
        </w:rPr>
        <w:t>опубликован</w:t>
      </w:r>
      <w:r w:rsidR="00605190">
        <w:rPr>
          <w:sz w:val="28"/>
          <w:szCs w:val="28"/>
          <w:lang w:eastAsia="ru-RU"/>
        </w:rPr>
        <w:t>о</w:t>
      </w:r>
      <w:r w:rsidR="003C2A5B">
        <w:rPr>
          <w:sz w:val="28"/>
          <w:szCs w:val="28"/>
          <w:lang w:eastAsia="ru-RU"/>
        </w:rPr>
        <w:t xml:space="preserve"> на официальном сайте </w:t>
      </w:r>
      <w:r w:rsidR="003C2A5B" w:rsidRPr="003C2A5B">
        <w:rPr>
          <w:sz w:val="28"/>
          <w:szCs w:val="28"/>
          <w:lang w:eastAsia="ru-RU"/>
        </w:rPr>
        <w:t>Грачевского муниципального округа Ставропольского края</w:t>
      </w:r>
      <w:r w:rsidR="00F5709B" w:rsidRPr="00420DE8">
        <w:rPr>
          <w:sz w:val="28"/>
          <w:szCs w:val="28"/>
          <w:lang w:eastAsia="ru-RU"/>
        </w:rPr>
        <w:t>);</w:t>
      </w:r>
    </w:p>
    <w:p w:rsidR="009065A9" w:rsidRPr="009065A9" w:rsidRDefault="009065A9" w:rsidP="00F5709B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065A9">
        <w:rPr>
          <w:sz w:val="28"/>
          <w:szCs w:val="28"/>
        </w:rPr>
        <w:t>постановление администрации Грачевского муниципального округа Ставропольского края от</w:t>
      </w:r>
      <w:r w:rsidR="006F3DB6" w:rsidRPr="006F3DB6">
        <w:rPr>
          <w:sz w:val="28"/>
          <w:szCs w:val="28"/>
        </w:rPr>
        <w:t xml:space="preserve"> 20 февраля 2021 года № 83 "Об утверждении перечня муниципальных услуг, предоставляемых администрацией Грачевского муниципального округа Ставропольского края</w:t>
      </w:r>
      <w:r w:rsidR="006F3DB6">
        <w:rPr>
          <w:sz w:val="28"/>
          <w:szCs w:val="28"/>
        </w:rPr>
        <w:t>»</w:t>
      </w:r>
      <w:r w:rsidR="00605190" w:rsidRPr="00605190">
        <w:t xml:space="preserve"> </w:t>
      </w:r>
      <w:r w:rsidR="00605190" w:rsidRPr="00605190">
        <w:rPr>
          <w:sz w:val="28"/>
          <w:szCs w:val="28"/>
        </w:rPr>
        <w:t>(опубликован</w:t>
      </w:r>
      <w:r w:rsidR="00605190">
        <w:rPr>
          <w:sz w:val="28"/>
          <w:szCs w:val="28"/>
        </w:rPr>
        <w:t>о</w:t>
      </w:r>
      <w:r w:rsidR="00605190" w:rsidRPr="00605190">
        <w:rPr>
          <w:sz w:val="28"/>
          <w:szCs w:val="28"/>
        </w:rPr>
        <w:t xml:space="preserve"> на официальном сайте Грачевского муниципального округа Ставропольского края);</w:t>
      </w:r>
    </w:p>
    <w:p w:rsidR="00F5709B" w:rsidRPr="00EF4E13" w:rsidRDefault="00BA1580" w:rsidP="00F5709B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hyperlink r:id="rId19" w:history="1">
        <w:r w:rsidR="00F5709B" w:rsidRPr="00EF4E13">
          <w:rPr>
            <w:color w:val="0000FF"/>
            <w:sz w:val="28"/>
            <w:szCs w:val="28"/>
            <w:lang w:eastAsia="ru-RU"/>
          </w:rPr>
          <w:t>постановление</w:t>
        </w:r>
      </w:hyperlink>
      <w:r w:rsidR="00F5709B" w:rsidRPr="00EF4E13">
        <w:rPr>
          <w:sz w:val="28"/>
          <w:szCs w:val="28"/>
          <w:lang w:eastAsia="ru-RU"/>
        </w:rPr>
        <w:t xml:space="preserve"> администрации </w:t>
      </w:r>
      <w:r w:rsidR="006E07EF" w:rsidRPr="00EF4E13">
        <w:rPr>
          <w:sz w:val="28"/>
          <w:szCs w:val="28"/>
          <w:lang w:eastAsia="ru-RU"/>
        </w:rPr>
        <w:t xml:space="preserve">Грачевского муниципального округа </w:t>
      </w:r>
      <w:r w:rsidR="00F5709B" w:rsidRPr="00EF4E13">
        <w:rPr>
          <w:sz w:val="28"/>
          <w:szCs w:val="28"/>
          <w:lang w:eastAsia="ru-RU"/>
        </w:rPr>
        <w:t>Ставропол</w:t>
      </w:r>
      <w:r w:rsidR="006E07EF" w:rsidRPr="00EF4E13">
        <w:rPr>
          <w:sz w:val="28"/>
          <w:szCs w:val="28"/>
          <w:lang w:eastAsia="ru-RU"/>
        </w:rPr>
        <w:t>ьского края от 30.12.2020 N 53</w:t>
      </w:r>
      <w:r w:rsidR="00EF4E13">
        <w:rPr>
          <w:sz w:val="28"/>
          <w:szCs w:val="28"/>
          <w:lang w:eastAsia="ru-RU"/>
        </w:rPr>
        <w:t xml:space="preserve"> «</w:t>
      </w:r>
      <w:r w:rsidR="00EF4E13" w:rsidRPr="00EF4E13">
        <w:rPr>
          <w:sz w:val="28"/>
          <w:szCs w:val="28"/>
          <w:lang w:eastAsia="ru-RU"/>
        </w:rPr>
        <w:t>Об утверждении муниципальной программы Грачевского муниципального округа Ставропольского края «Создание условий для обеспечения доступным и комфортным жильем граждан Грачевского муниципального округа Ставропольского края»</w:t>
      </w:r>
      <w:r w:rsidR="00EF4E13">
        <w:rPr>
          <w:sz w:val="28"/>
          <w:szCs w:val="28"/>
          <w:lang w:eastAsia="ru-RU"/>
        </w:rPr>
        <w:t xml:space="preserve"> (официальный сайт </w:t>
      </w:r>
      <w:r w:rsidR="00EF4E13" w:rsidRPr="00EF4E13">
        <w:rPr>
          <w:sz w:val="28"/>
          <w:szCs w:val="28"/>
          <w:lang w:eastAsia="ru-RU"/>
        </w:rPr>
        <w:t xml:space="preserve">администрации Грачевского муниципального округа Ставропольского края </w:t>
      </w:r>
      <w:r w:rsidR="00EF4E13">
        <w:rPr>
          <w:sz w:val="28"/>
          <w:szCs w:val="28"/>
          <w:lang w:eastAsia="ru-RU"/>
        </w:rPr>
        <w:t>в сети Интернет</w:t>
      </w:r>
      <w:r w:rsidR="00605190">
        <w:rPr>
          <w:sz w:val="28"/>
          <w:szCs w:val="28"/>
          <w:lang w:eastAsia="ru-RU"/>
        </w:rPr>
        <w:t>,</w:t>
      </w:r>
      <w:r w:rsidR="00EF4E13">
        <w:rPr>
          <w:sz w:val="28"/>
          <w:szCs w:val="28"/>
          <w:lang w:eastAsia="ru-RU"/>
        </w:rPr>
        <w:t xml:space="preserve"> 09.09.2021)</w:t>
      </w:r>
      <w:r w:rsidR="00F5709B" w:rsidRPr="00EF4E13">
        <w:rPr>
          <w:sz w:val="28"/>
          <w:szCs w:val="28"/>
          <w:lang w:eastAsia="ru-RU"/>
        </w:rPr>
        <w:t>;</w:t>
      </w:r>
    </w:p>
    <w:p w:rsidR="00F316E0" w:rsidRPr="00605190" w:rsidRDefault="00F5709B" w:rsidP="00605190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402689">
        <w:rPr>
          <w:sz w:val="28"/>
          <w:szCs w:val="28"/>
          <w:lang w:eastAsia="ru-RU"/>
        </w:rPr>
        <w:t>последующие редакции указанных нормативных правовых актов.</w:t>
      </w:r>
      <w:bookmarkStart w:id="0" w:name="_GoBack"/>
      <w:bookmarkEnd w:id="0"/>
    </w:p>
    <w:sectPr w:rsidR="00F316E0" w:rsidRPr="00605190" w:rsidSect="00241305">
      <w:pgSz w:w="11906" w:h="16838"/>
      <w:pgMar w:top="1134" w:right="709" w:bottom="1400" w:left="1843" w:header="408" w:footer="11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580" w:rsidRDefault="00BA1580">
      <w:r>
        <w:separator/>
      </w:r>
    </w:p>
  </w:endnote>
  <w:endnote w:type="continuationSeparator" w:id="0">
    <w:p w:rsidR="00BA1580" w:rsidRDefault="00BA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580" w:rsidRDefault="00BA1580">
      <w:r>
        <w:separator/>
      </w:r>
    </w:p>
  </w:footnote>
  <w:footnote w:type="continuationSeparator" w:id="0">
    <w:p w:rsidR="00BA1580" w:rsidRDefault="00BA1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1403DB"/>
    <w:multiLevelType w:val="multilevel"/>
    <w:tmpl w:val="857E9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EF"/>
    <w:rsid w:val="00061BF7"/>
    <w:rsid w:val="00082B0A"/>
    <w:rsid w:val="00094F91"/>
    <w:rsid w:val="000F6BEF"/>
    <w:rsid w:val="00122947"/>
    <w:rsid w:val="00132831"/>
    <w:rsid w:val="00133D9D"/>
    <w:rsid w:val="001A27AE"/>
    <w:rsid w:val="001A5ED5"/>
    <w:rsid w:val="0020799B"/>
    <w:rsid w:val="00236D09"/>
    <w:rsid w:val="00241305"/>
    <w:rsid w:val="00245A07"/>
    <w:rsid w:val="00246311"/>
    <w:rsid w:val="002F2CC8"/>
    <w:rsid w:val="002F7EF8"/>
    <w:rsid w:val="003007FD"/>
    <w:rsid w:val="00320BDB"/>
    <w:rsid w:val="003464D6"/>
    <w:rsid w:val="0036487F"/>
    <w:rsid w:val="0038778D"/>
    <w:rsid w:val="00393C02"/>
    <w:rsid w:val="00396677"/>
    <w:rsid w:val="003C2A5B"/>
    <w:rsid w:val="00402689"/>
    <w:rsid w:val="00420DE8"/>
    <w:rsid w:val="004649CD"/>
    <w:rsid w:val="00494B97"/>
    <w:rsid w:val="004B5E03"/>
    <w:rsid w:val="004C4BF4"/>
    <w:rsid w:val="005A6ADE"/>
    <w:rsid w:val="005E03E9"/>
    <w:rsid w:val="005E5702"/>
    <w:rsid w:val="005E6A6A"/>
    <w:rsid w:val="00605190"/>
    <w:rsid w:val="00663246"/>
    <w:rsid w:val="0066436E"/>
    <w:rsid w:val="006866D0"/>
    <w:rsid w:val="006A5FD3"/>
    <w:rsid w:val="006B1005"/>
    <w:rsid w:val="006B6301"/>
    <w:rsid w:val="006C281F"/>
    <w:rsid w:val="006E07EF"/>
    <w:rsid w:val="006F3DB6"/>
    <w:rsid w:val="00744460"/>
    <w:rsid w:val="00763579"/>
    <w:rsid w:val="00797F44"/>
    <w:rsid w:val="007A17CF"/>
    <w:rsid w:val="007D1EFF"/>
    <w:rsid w:val="007D35C5"/>
    <w:rsid w:val="007E0183"/>
    <w:rsid w:val="00814FDD"/>
    <w:rsid w:val="00817773"/>
    <w:rsid w:val="00890F7A"/>
    <w:rsid w:val="009065A9"/>
    <w:rsid w:val="00985586"/>
    <w:rsid w:val="009E0BD0"/>
    <w:rsid w:val="009E10E5"/>
    <w:rsid w:val="00A629BC"/>
    <w:rsid w:val="00A8511C"/>
    <w:rsid w:val="00A95986"/>
    <w:rsid w:val="00AF1B39"/>
    <w:rsid w:val="00B00049"/>
    <w:rsid w:val="00B51159"/>
    <w:rsid w:val="00BA1580"/>
    <w:rsid w:val="00BD1821"/>
    <w:rsid w:val="00C100D8"/>
    <w:rsid w:val="00C16379"/>
    <w:rsid w:val="00C17886"/>
    <w:rsid w:val="00C931DB"/>
    <w:rsid w:val="00D82306"/>
    <w:rsid w:val="00D823AB"/>
    <w:rsid w:val="00DA4270"/>
    <w:rsid w:val="00DC40EE"/>
    <w:rsid w:val="00E12598"/>
    <w:rsid w:val="00E206E6"/>
    <w:rsid w:val="00E87BBA"/>
    <w:rsid w:val="00EB1CAF"/>
    <w:rsid w:val="00ED7599"/>
    <w:rsid w:val="00EF4E13"/>
    <w:rsid w:val="00EF6163"/>
    <w:rsid w:val="00F316E0"/>
    <w:rsid w:val="00F35A5C"/>
    <w:rsid w:val="00F35BB3"/>
    <w:rsid w:val="00F5709B"/>
    <w:rsid w:val="00F65BB5"/>
    <w:rsid w:val="00F74FDE"/>
    <w:rsid w:val="00F82AF6"/>
    <w:rsid w:val="00F94BE3"/>
    <w:rsid w:val="00FD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02"/>
    <w:pPr>
      <w:suppressAutoHyphens/>
    </w:pPr>
    <w:rPr>
      <w:sz w:val="24"/>
      <w:szCs w:val="24"/>
      <w:lang w:eastAsia="ar-S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  <w:i/>
      <w:iCs/>
    </w:rPr>
  </w:style>
  <w:style w:type="paragraph" w:customStyle="1" w:styleId="ab">
    <w:name w:val="Содержимое врезки"/>
    <w:basedOn w:val="a6"/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Balloon Text"/>
    <w:basedOn w:val="a"/>
    <w:link w:val="ae"/>
    <w:uiPriority w:val="99"/>
    <w:semiHidden/>
    <w:unhideWhenUsed/>
    <w:rsid w:val="00393C02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393C02"/>
    <w:rPr>
      <w:rFonts w:ascii="Tahoma" w:hAnsi="Tahoma" w:cs="Tahoma"/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24130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1305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af">
    <w:name w:val="Table Grid"/>
    <w:basedOn w:val="a1"/>
    <w:uiPriority w:val="59"/>
    <w:rsid w:val="00F9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02"/>
    <w:pPr>
      <w:suppressAutoHyphens/>
    </w:pPr>
    <w:rPr>
      <w:sz w:val="24"/>
      <w:szCs w:val="24"/>
      <w:lang w:eastAsia="ar-S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  <w:i/>
      <w:iCs/>
    </w:rPr>
  </w:style>
  <w:style w:type="paragraph" w:customStyle="1" w:styleId="ab">
    <w:name w:val="Содержимое врезки"/>
    <w:basedOn w:val="a6"/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Balloon Text"/>
    <w:basedOn w:val="a"/>
    <w:link w:val="ae"/>
    <w:uiPriority w:val="99"/>
    <w:semiHidden/>
    <w:unhideWhenUsed/>
    <w:rsid w:val="00393C02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393C02"/>
    <w:rPr>
      <w:rFonts w:ascii="Tahoma" w:hAnsi="Tahoma" w:cs="Tahoma"/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24130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1305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af">
    <w:name w:val="Table Grid"/>
    <w:basedOn w:val="a1"/>
    <w:uiPriority w:val="59"/>
    <w:rsid w:val="00F9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BA32191C120DDB4E70C8619CBF267869265BE971843337D9233253F9D84DCC6D7CDD2ACE5F1AFC4A8B9189709VAz2G" TargetMode="External"/><Relationship Id="rId18" Type="http://schemas.openxmlformats.org/officeDocument/2006/relationships/hyperlink" Target="consultantplus://offline/ref=9BA32191C120DDB4E70C9814DD9E398C966AE29A1F403A2AC86C7E62CA8DD6918282D3F0A3A2BCC6ABB91A9215A084F7VFzF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BA32191C120DDB4E70C8619CBF267869260B89F1947337D9233253F9D84DCC6D7CDD2ACE5F1AFC4A8B9189709VAz2G" TargetMode="External"/><Relationship Id="rId17" Type="http://schemas.openxmlformats.org/officeDocument/2006/relationships/hyperlink" Target="consultantplus://offline/ref=9BA32191C120DDB4E70C9814DD9E398C966AE29A12403123CC6C7E62CA8DD6918282D3F0A3A2BCC6ABB91A9215A084F7VFzF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A32191C120DDB4E70C9814DD9E398C966AE29A1A41382DCF672368C2D4DA93858D8CF5B6B3E4C9AFA104970EBC86F5FDV8z3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A32191C120DDB4E70C8619CBF267869264BD951D43337D9233253F9D84DCC6D7CDD2ACE5F1AFC4A8B9189709VAz2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BA32191C120DDB4E70C8619CBF267869264BE92134F337D9233253F9D84DCC6D7CDD2ACE5F1AFC4A8B9189709VAz2G" TargetMode="External"/><Relationship Id="rId10" Type="http://schemas.openxmlformats.org/officeDocument/2006/relationships/hyperlink" Target="consultantplus://offline/ref=9BA32191C120DDB4E70C8619CBF267869264BD951C4F337D9233253F9D84DCC6D7CDD2ACE5F1AFC4A8B9189709VAz2G" TargetMode="External"/><Relationship Id="rId19" Type="http://schemas.openxmlformats.org/officeDocument/2006/relationships/hyperlink" Target="consultantplus://offline/ref=9BA32191C120DDB4E70C9814DD9E398C966AE29A1A423D28CD602368C2D4DA93858D8CF5B6B3E4C9AFA104970EBC86F5FDV8z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A32191C120DDB4E70C8619CBF267869369BB921011647FC3662B3A95D486D6D38485A7F9F7B4DAAFA718V9z7G" TargetMode="External"/><Relationship Id="rId14" Type="http://schemas.openxmlformats.org/officeDocument/2006/relationships/hyperlink" Target="consultantplus://offline/ref=9BA32191C120DDB4E70C8619CBF267869265BF921A4E337D9233253F9D84DCC6D7CDD2ACE5F1AFC4A8B9189709VAz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0BEA5-5101-4854-BD2C-5603073D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занесении на районную Доску Почета</vt:lpstr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занесении на районную Доску Почета</dc:title>
  <dc:creator>u</dc:creator>
  <cp:lastModifiedBy>User</cp:lastModifiedBy>
  <cp:revision>2</cp:revision>
  <cp:lastPrinted>2018-10-01T09:06:00Z</cp:lastPrinted>
  <dcterms:created xsi:type="dcterms:W3CDTF">2021-09-09T05:26:00Z</dcterms:created>
  <dcterms:modified xsi:type="dcterms:W3CDTF">2021-09-09T05:26:00Z</dcterms:modified>
</cp:coreProperties>
</file>