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D" w:rsidRDefault="0067451D" w:rsidP="006745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529"/>
        <w:gridCol w:w="4252"/>
      </w:tblGrid>
      <w:tr w:rsidR="001E081F" w:rsidTr="009A11A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E081F" w:rsidRDefault="001E081F" w:rsidP="009A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081F" w:rsidRPr="00FA3D3E" w:rsidRDefault="001E081F" w:rsidP="009A11A6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81F" w:rsidRDefault="001E081F" w:rsidP="009A11A6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proofErr w:type="gramStart"/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81F" w:rsidRDefault="001E081F" w:rsidP="009A11A6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E081F" w:rsidRDefault="001E081F" w:rsidP="008D09B9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9B9" w:rsidRDefault="008D09B9" w:rsidP="008D09B9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</w:pPr>
    </w:p>
    <w:p w:rsidR="001E081F" w:rsidRDefault="001E081F" w:rsidP="001E08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67451D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>
        <w:rPr>
          <w:rFonts w:ascii="Times New Roman" w:hAnsi="Times New Roman" w:cs="Times New Roman"/>
          <w:b w:val="0"/>
        </w:rPr>
        <w:t xml:space="preserve"> </w:t>
      </w:r>
      <w:r w:rsidRPr="006745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1E081F" w:rsidRPr="0067451D" w:rsidRDefault="001E081F" w:rsidP="001E081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7451D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Грачевского муниципального района </w:t>
      </w:r>
      <w:r w:rsidRPr="0067451D">
        <w:rPr>
          <w:rFonts w:ascii="Times New Roman" w:hAnsi="Times New Roman" w:cs="Times New Roman"/>
          <w:b w:val="0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EE10AE" w:rsidRDefault="00EE10AE">
      <w:pPr>
        <w:spacing w:after="1"/>
      </w:pPr>
    </w:p>
    <w:p w:rsidR="001E081F" w:rsidRDefault="001E081F">
      <w:pPr>
        <w:pStyle w:val="ConsPlusNormal"/>
        <w:jc w:val="center"/>
        <w:outlineLvl w:val="1"/>
      </w:pPr>
    </w:p>
    <w:p w:rsidR="00EE10AE" w:rsidRPr="001E081F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10AE" w:rsidRPr="001E081F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1E081F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081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из бюджета </w:t>
      </w:r>
      <w:r w:rsidR="001E081F" w:rsidRPr="001E081F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="001E081F" w:rsidRPr="006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81F">
        <w:rPr>
          <w:rFonts w:ascii="Times New Roman" w:hAnsi="Times New Roman" w:cs="Times New Roman"/>
          <w:sz w:val="28"/>
          <w:szCs w:val="28"/>
        </w:rPr>
        <w:t xml:space="preserve">субсидий на оказание финансовой поддержки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соответственно - субсидии, местный бюджет, социально ориентированные некоммерческие организации) в соответствии с Федеральным </w:t>
      </w:r>
      <w:hyperlink r:id="rId4" w:history="1">
        <w:r w:rsidRPr="001E08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081F">
        <w:rPr>
          <w:rFonts w:ascii="Times New Roman" w:hAnsi="Times New Roman" w:cs="Times New Roman"/>
          <w:sz w:val="28"/>
          <w:szCs w:val="28"/>
        </w:rPr>
        <w:t xml:space="preserve"> от 12.01.1996</w:t>
      </w:r>
      <w:r w:rsidR="001E081F">
        <w:rPr>
          <w:rFonts w:ascii="Times New Roman" w:hAnsi="Times New Roman" w:cs="Times New Roman"/>
          <w:sz w:val="28"/>
          <w:szCs w:val="28"/>
        </w:rPr>
        <w:t xml:space="preserve"> г.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№</w:t>
      </w:r>
      <w:r w:rsidRPr="001E081F">
        <w:rPr>
          <w:rFonts w:ascii="Times New Roman" w:hAnsi="Times New Roman" w:cs="Times New Roman"/>
          <w:sz w:val="28"/>
          <w:szCs w:val="28"/>
        </w:rPr>
        <w:t xml:space="preserve"> 7-ФЗ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E081F">
        <w:rPr>
          <w:rFonts w:ascii="Times New Roman" w:hAnsi="Times New Roman" w:cs="Times New Roman"/>
          <w:sz w:val="28"/>
          <w:szCs w:val="28"/>
        </w:rPr>
        <w:t>»</w:t>
      </w:r>
      <w:r w:rsidRPr="001E081F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1E081F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proofErr w:type="gramEnd"/>
      <w:r w:rsidR="001E0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81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E081F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годов»,</w:t>
      </w:r>
      <w:r w:rsidRPr="001E081F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D2F5A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1D2F5A">
        <w:rPr>
          <w:rFonts w:ascii="Times New Roman" w:hAnsi="Times New Roman" w:cs="Times New Roman"/>
          <w:sz w:val="28"/>
          <w:szCs w:val="28"/>
        </w:rPr>
        <w:t>поддержка граждан в Грачевском муниципальном районе Ставропольского края», утвержденной постановлением администрации Грачевского муниципального района Ставропольского края от 08.11.2017 г. № 602</w:t>
      </w:r>
      <w:r w:rsidRPr="001E081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  <w:proofErr w:type="gramEnd"/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1.2. Главным распорядителем и получателем бюджетных средств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предоставляющим субсидии социально ориентированным некоммерческим организациям, является </w:t>
      </w:r>
      <w:r w:rsidR="00A24CE4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правление труда и социальной защиты населения администрации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1D2F5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9573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9573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99573C">
        <w:rPr>
          <w:rFonts w:ascii="Times New Roman" w:hAnsi="Times New Roman" w:cs="Times New Roman"/>
          <w:sz w:val="28"/>
          <w:szCs w:val="28"/>
        </w:rPr>
        <w:t>правление)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EE10AE" w:rsidRDefault="00EE10AE">
      <w:pPr>
        <w:pStyle w:val="ConsPlusNormal"/>
      </w:pPr>
    </w:p>
    <w:p w:rsidR="00EE10AE" w:rsidRPr="001D2F5A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2. Порядок предоставления субсидий</w:t>
      </w:r>
    </w:p>
    <w:p w:rsidR="00EE10AE" w:rsidRPr="001D2F5A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1D2F5A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в рамках реализации подпрограммы </w:t>
      </w:r>
      <w:r w:rsidR="001D2F5A">
        <w:rPr>
          <w:rFonts w:ascii="Times New Roman" w:hAnsi="Times New Roman" w:cs="Times New Roman"/>
          <w:sz w:val="28"/>
          <w:szCs w:val="28"/>
        </w:rPr>
        <w:t>«</w:t>
      </w:r>
      <w:r w:rsidRPr="001D2F5A">
        <w:rPr>
          <w:rFonts w:ascii="Times New Roman" w:hAnsi="Times New Roman" w:cs="Times New Roman"/>
          <w:sz w:val="28"/>
          <w:szCs w:val="28"/>
        </w:rPr>
        <w:t>Социальн</w:t>
      </w:r>
      <w:r w:rsidR="001D2F5A">
        <w:rPr>
          <w:rFonts w:ascii="Times New Roman" w:hAnsi="Times New Roman" w:cs="Times New Roman"/>
          <w:sz w:val="28"/>
          <w:szCs w:val="28"/>
        </w:rPr>
        <w:t>ое обеспечение населения Грачевского муниципального района» муниципальной программы</w:t>
      </w:r>
      <w:r w:rsidRPr="001D2F5A">
        <w:rPr>
          <w:rFonts w:ascii="Times New Roman" w:hAnsi="Times New Roman" w:cs="Times New Roman"/>
          <w:sz w:val="28"/>
          <w:szCs w:val="28"/>
        </w:rPr>
        <w:t xml:space="preserve">, направленной на решение проблем социально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 xml:space="preserve">незащищенных категорий населения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обязательств, утвержденных главному распорядителю бюджетных средств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1D2F5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Ставропольского края на мероприятия в области социальной поддержки общественных организаций ветеранов, инвалидов и иных социально ориентированных некоммерческих организаций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>, на реализацию социально значимых программ и мероприятий, указанных в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proofErr w:type="gramStart"/>
        <w:r w:rsidRPr="001D2F5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1D2F5A">
          <w:rPr>
            <w:rFonts w:ascii="Times New Roman" w:hAnsi="Times New Roman" w:cs="Times New Roman"/>
            <w:sz w:val="28"/>
            <w:szCs w:val="28"/>
          </w:rPr>
          <w:t xml:space="preserve"> 2.4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1D2F5A">
        <w:rPr>
          <w:rFonts w:ascii="Times New Roman" w:hAnsi="Times New Roman" w:cs="Times New Roman"/>
          <w:sz w:val="28"/>
          <w:szCs w:val="28"/>
        </w:rPr>
        <w:t>2.2. Субсидии предоставляются по итогам конкурсного отбора программ социально ориентированным некоммерческим организациям на право получения в текущем финансовом году субсидий из местного бюджета (далее - конкурсный отбор), проведенного в соответствии с настоящим Порядком.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1D2F5A">
        <w:rPr>
          <w:rFonts w:ascii="Times New Roman" w:hAnsi="Times New Roman" w:cs="Times New Roman"/>
          <w:sz w:val="28"/>
          <w:szCs w:val="28"/>
        </w:rPr>
        <w:t xml:space="preserve">2.3. Участниками конкурсного отбора являются социально ориентированные некоммерческие организации, зарегистрированные в порядке, установленном законодательством Российской Федерации, и осуществляющие на территории </w:t>
      </w:r>
      <w:r w:rsidR="001D2F5A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1D2F5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1D2F5A">
          <w:rPr>
            <w:rFonts w:ascii="Times New Roman" w:hAnsi="Times New Roman" w:cs="Times New Roman"/>
            <w:sz w:val="28"/>
            <w:szCs w:val="28"/>
          </w:rPr>
          <w:t>п. 1 ст.</w:t>
        </w:r>
        <w:r w:rsidRPr="001D2F5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D2F5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512C7">
        <w:rPr>
          <w:rFonts w:ascii="Times New Roman" w:hAnsi="Times New Roman" w:cs="Times New Roman"/>
          <w:sz w:val="28"/>
          <w:szCs w:val="28"/>
        </w:rPr>
        <w:t>№</w:t>
      </w:r>
      <w:r w:rsidRPr="001D2F5A">
        <w:rPr>
          <w:rFonts w:ascii="Times New Roman" w:hAnsi="Times New Roman" w:cs="Times New Roman"/>
          <w:sz w:val="28"/>
          <w:szCs w:val="28"/>
        </w:rPr>
        <w:t xml:space="preserve"> 7-ФЗ </w:t>
      </w:r>
      <w:r w:rsidR="003512C7">
        <w:rPr>
          <w:rFonts w:ascii="Times New Roman" w:hAnsi="Times New Roman" w:cs="Times New Roman"/>
          <w:sz w:val="28"/>
          <w:szCs w:val="28"/>
        </w:rPr>
        <w:t>«</w:t>
      </w:r>
      <w:r w:rsidRPr="001D2F5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12C7">
        <w:rPr>
          <w:rFonts w:ascii="Times New Roman" w:hAnsi="Times New Roman" w:cs="Times New Roman"/>
          <w:sz w:val="28"/>
          <w:szCs w:val="28"/>
        </w:rPr>
        <w:t>»</w:t>
      </w:r>
      <w:r w:rsidRPr="001D2F5A">
        <w:rPr>
          <w:rFonts w:ascii="Times New Roman" w:hAnsi="Times New Roman" w:cs="Times New Roman"/>
          <w:sz w:val="28"/>
          <w:szCs w:val="28"/>
        </w:rPr>
        <w:t xml:space="preserve"> (далее - участники конкурса).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Не могут быть получателями субсидий: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политические партии и движения;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профессиональные союзы;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некоммерческие организации, общественные объединения, имеющие задолженность перед бюджетами всех уровней, государственными внебюджетными фондами;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некоммерческие организации, среди учредителей которых имеется политическая партия.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1D2F5A">
        <w:rPr>
          <w:rFonts w:ascii="Times New Roman" w:hAnsi="Times New Roman" w:cs="Times New Roman"/>
          <w:sz w:val="28"/>
          <w:szCs w:val="28"/>
        </w:rPr>
        <w:t>2.4. Субсидии из местного бюджета предоставляются социально ориентированным некоммерческим организациям на реализацию социально значимых программ и следующих мероприятий: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осуществление деятельности, направленной на социальную поддержку членов общественных организаций и их интеграцию в обществе;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lastRenderedPageBreak/>
        <w:t>- обеспечение функционирования органа управления общественных организаций (за исключением заработной платы штатных сотрудников);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содержание помещений, приобретение оборудования, материалов и другие расходы, связанные с уставной деятельностью;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проведение организационных мероприятий и транспортные расходы общественных организаций, связанные с реализацией социально значимых проектов и мероприятий;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деятельности общественных организаций;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выполнение мероприятий, проводимых общественными организациями совместно с органами местного самоуправления в целях достижения уставных целей и задач социальной направленности.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2.5. Субсидии из местного бюджета предоставляются социально ориентированным некоммерческим организациям на безвозмездной основе, носят целевой характер и не могут быть использованы на иные цели.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>Субсидии предоставляются при наличии согласия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учреждениями, в соответствии с </w:t>
      </w:r>
      <w:hyperlink r:id="rId6" w:history="1">
        <w:r w:rsidRPr="003512C7"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1D2F5A">
        <w:rPr>
          <w:rFonts w:ascii="Times New Roman" w:hAnsi="Times New Roman" w:cs="Times New Roman"/>
          <w:sz w:val="28"/>
          <w:szCs w:val="28"/>
        </w:rPr>
        <w:t xml:space="preserve">2.6. Для получения субсидии социально ориентированные некоммерческие организации представляют письменную </w:t>
      </w:r>
      <w:hyperlink w:anchor="P217" w:history="1">
        <w:r w:rsidRPr="00F935B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Порядку, программу проведения социально значимых мероприятий, смету расходов на ее реализацию, а также следующие документы: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1D2F5A">
        <w:rPr>
          <w:rFonts w:ascii="Times New Roman" w:hAnsi="Times New Roman" w:cs="Times New Roman"/>
          <w:sz w:val="28"/>
          <w:szCs w:val="28"/>
        </w:rPr>
        <w:t>1) учредительные документы (устав или положение) со всеми зарегистрированными изменениями к ним;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2) выписку банка о наличии расчетного счета;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1D2F5A">
        <w:rPr>
          <w:rFonts w:ascii="Times New Roman" w:hAnsi="Times New Roman" w:cs="Times New Roman"/>
          <w:sz w:val="28"/>
          <w:szCs w:val="28"/>
        </w:rPr>
        <w:lastRenderedPageBreak/>
        <w:t>3) свидетельство о постановке на учет в налоговом органе;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D2F5A">
        <w:rPr>
          <w:rFonts w:ascii="Times New Roman" w:hAnsi="Times New Roman" w:cs="Times New Roman"/>
          <w:sz w:val="28"/>
          <w:szCs w:val="28"/>
        </w:rPr>
        <w:t>4) документы, подтверждающие статус руководителя некоммерческой организации (документы об избрании/назначении на должность);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D2F5A">
        <w:rPr>
          <w:rFonts w:ascii="Times New Roman" w:hAnsi="Times New Roman" w:cs="Times New Roman"/>
          <w:sz w:val="28"/>
          <w:szCs w:val="28"/>
        </w:rPr>
        <w:t>5) справку инспекции Федеральной налоговой службы об отсутствии задолженности по расчетам с бюджетами всех уровней и государственными внебюджетными фондами.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F935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подлинниках. В случае отсутствия оригиналов 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F935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F935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в установленном законодательством порядке.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Заявка на получение субсидии и программа социально значимых мероприятий подписываются руководителем общественной организации. В заявке указывается общая сумма запрашиваемой субсидии.</w:t>
      </w:r>
    </w:p>
    <w:p w:rsidR="0099573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до </w:t>
      </w:r>
      <w:r w:rsidRPr="000E419A">
        <w:rPr>
          <w:rFonts w:ascii="Times New Roman" w:hAnsi="Times New Roman" w:cs="Times New Roman"/>
          <w:sz w:val="28"/>
          <w:szCs w:val="28"/>
        </w:rPr>
        <w:t>10 числа первого месяца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каждого квартала текущего финансового года.</w:t>
      </w:r>
      <w:r w:rsidR="00995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заключенных между получателем бюджетных средств </w:t>
      </w:r>
      <w:r w:rsidR="00F935B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и социально ориентированными некоммерческими организациями </w:t>
      </w:r>
      <w:hyperlink w:anchor="P433" w:history="1">
        <w:r w:rsidRPr="00F935BE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3 к настоящему Порядку, в которых предусматриваются направления расходования субсидий и условия перечисления средств.</w:t>
      </w:r>
      <w:proofErr w:type="gramEnd"/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2.8. Прием заявок на выделение субсидий и документов к ним осуществляется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</w:t>
      </w:r>
      <w:r w:rsidR="00F935B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F935BE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Ставропольского края (далее - Управление).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2.9. Заявки регистрируются в журнале регистрации заявок и подлежат рассмотрению в течение </w:t>
      </w:r>
      <w:r w:rsidRPr="001C5B63">
        <w:rPr>
          <w:rFonts w:ascii="Times New Roman" w:hAnsi="Times New Roman" w:cs="Times New Roman"/>
          <w:sz w:val="28"/>
          <w:szCs w:val="28"/>
        </w:rPr>
        <w:t>15 рабочих дней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по истечении срока подачи заявок, указанного в </w:t>
      </w:r>
      <w:hyperlink w:anchor="P73" w:history="1">
        <w:r w:rsidRPr="00F935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2.10. Уполномоченный специалист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правления передает сформированные пакеты документов на рассмотрение конкурсной комиссии по предоставлению из бюджета </w:t>
      </w:r>
      <w:r w:rsidR="00F935BE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F935BE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- комиссия).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1D2F5A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Члены комиссии коллегиально рассматривают и оценивают каждую заявку, программу социально значимых мероприятий и прилагаемую к ней смету расходов, представленные на конкурс, и принимают решение о предоставлении субсидии или об отказе в предоставлении субсидии в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318" w:history="1">
        <w:r w:rsidRPr="00F935B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субсидий, предоставляемых социально ориентированным некоммерческим организациям на реализацию социально значимых программ и мероприятий, согласно Приложению 2 к настоящему Порядку.</w:t>
      </w:r>
      <w:proofErr w:type="gramEnd"/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2.12. Основаниями для отказа в допуске к участию в конкурсе и предоставлении субсидии социально ориентированной некоммерческой организации являются: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- нарушение сроков подачи документов, указанных в </w:t>
      </w:r>
      <w:hyperlink w:anchor="P73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наличие в документах неполных и (или) искаженных (недостоверных) сведений;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- представление неполного пакета документов, указанных в </w:t>
      </w:r>
      <w:hyperlink w:anchor="P73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- несоответствие заявленных расходов целям предоставления субсидий, указанным в </w:t>
      </w:r>
      <w:hyperlink w:anchor="P63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- несоответствие требованиям, указанным в </w:t>
      </w:r>
      <w:hyperlink w:anchor="P57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- отсутствие в местном бюджете бюджетных ассигнований, предусмотренных на очередной финансовый год на исполнение соответствующих расходных обязательств.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2.13. На основании решения комиссии о предоставлении субсидии либо об отказе в предоставлении субсидии Управлением готовится проект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о выделении</w:t>
      </w:r>
      <w:r w:rsidR="00504D66">
        <w:rPr>
          <w:rFonts w:ascii="Times New Roman" w:hAnsi="Times New Roman" w:cs="Times New Roman"/>
          <w:sz w:val="28"/>
          <w:szCs w:val="28"/>
        </w:rPr>
        <w:t xml:space="preserve"> </w:t>
      </w:r>
      <w:r w:rsidR="00504D66" w:rsidRPr="00680479">
        <w:rPr>
          <w:rFonts w:ascii="Times New Roman" w:hAnsi="Times New Roman" w:cs="Times New Roman"/>
          <w:sz w:val="28"/>
          <w:szCs w:val="28"/>
        </w:rPr>
        <w:t>(либо об отказе в выделении)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субсидий социально ориентированным некоммерческим организациям и проекты соглашений.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2.14. Копии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о выделении субсидий социально ориентированным некоммерческим организациям и копии соглашений о предоставлении субсидии направляются в финансовое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и </w:t>
      </w:r>
      <w:r w:rsidRPr="00680479">
        <w:rPr>
          <w:rFonts w:ascii="Times New Roman" w:hAnsi="Times New Roman" w:cs="Times New Roman"/>
          <w:sz w:val="28"/>
          <w:szCs w:val="28"/>
        </w:rPr>
        <w:t xml:space="preserve">в отдел назначения социальных выплат, бухгалтерского учета и отчетности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680479">
        <w:rPr>
          <w:rFonts w:ascii="Times New Roman" w:hAnsi="Times New Roman" w:cs="Times New Roman"/>
          <w:sz w:val="28"/>
          <w:szCs w:val="28"/>
        </w:rPr>
        <w:t>правления.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Отдел назначения социальных выплат, бухгалтерского учета и отчетности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правления труда и социальной защиты населения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и соглашения о предоставлении субсидии, в пределах лимита бюджетных обязательств в установленном порядке перечисляет субсидии на расчетный счет социально ориентированной некоммерческой организации, открытый в кредитной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Субсидии перечисляются единовременно либо по частям по мере поступления в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правление бюджетных средств на выплату субсидий на поддержку социально ориентированных некоммерческих организаций из бюджета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2.16. Не использованный на 01 января очередного финансового года главным распорядителем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остаток субсидии подлежит возврату в местный бюджет в соответствии с требованиями, установленными бюджетным законодательством.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Совета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может быть использован в очередном финансовом году на те же цели в порядке, установленном бюджетным законодательством.</w:t>
      </w:r>
      <w:proofErr w:type="gramEnd"/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местного бюджета, указанные средства подлежат взысканию в доход местного бюджета в установленном порядке.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2.17.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EE10AE" w:rsidRPr="001D2F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Перераспределение невостребованных субсидий осуществляется в соответствии с </w:t>
      </w:r>
      <w:hyperlink w:anchor="P56" w:history="1">
        <w:r w:rsidRPr="003B470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10AE" w:rsidRDefault="00EE10AE">
      <w:pPr>
        <w:pStyle w:val="ConsPlusNormal"/>
      </w:pPr>
    </w:p>
    <w:p w:rsidR="00EE10AE" w:rsidRPr="003B470C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3. Основные требования к оформлению соглашения</w:t>
      </w:r>
    </w:p>
    <w:p w:rsidR="00EE10AE" w:rsidRPr="003B470C" w:rsidRDefault="00EE1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EE10AE" w:rsidRPr="003B470C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3B470C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сведения о размере субсидии, предоставляемой организации;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информацию о целевом назначении субсидии;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обязательство получателя субсидии по целевому использованию субсидии, включая перечень подтверждающих документов и сроки их предоставления;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lastRenderedPageBreak/>
        <w:t>- согласие получателей субсидий</w:t>
      </w:r>
      <w:r w:rsidR="001F3969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 </w:t>
      </w:r>
      <w:proofErr w:type="gramStart"/>
      <w:r w:rsidR="001F396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F3969">
        <w:rPr>
          <w:rFonts w:ascii="Times New Roman" w:hAnsi="Times New Roman" w:cs="Times New Roman"/>
          <w:sz w:val="28"/>
          <w:szCs w:val="28"/>
        </w:rPr>
        <w:t xml:space="preserve">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3B470C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proofErr w:type="gramStart"/>
      <w:r w:rsidRPr="003B470C">
        <w:rPr>
          <w:rFonts w:ascii="Times New Roman" w:hAnsi="Times New Roman" w:cs="Times New Roman"/>
          <w:sz w:val="28"/>
          <w:szCs w:val="28"/>
        </w:rPr>
        <w:t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 комплектующих изделий, а также связанных с достижением целей предоставления</w:t>
      </w:r>
      <w:proofErr w:type="gramEnd"/>
      <w:r w:rsidRPr="003B470C">
        <w:rPr>
          <w:rFonts w:ascii="Times New Roman" w:hAnsi="Times New Roman" w:cs="Times New Roman"/>
          <w:sz w:val="28"/>
          <w:szCs w:val="28"/>
        </w:rPr>
        <w:t xml:space="preserve">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порядок осуществления контроля исполнения условий соглашения, а также основания и порядок приостановления и прекращения предоставления субсидии;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порядок возврата субсидии, в том числе использованной не по целевому назначению;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- иные условия, регулирующие порядок предоставления субсидии.</w:t>
      </w:r>
    </w:p>
    <w:p w:rsidR="00EE10AE" w:rsidRPr="003B470C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3B470C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4. Контроль целевого использования субсидий</w:t>
      </w:r>
    </w:p>
    <w:p w:rsidR="00EE10AE" w:rsidRPr="003B470C" w:rsidRDefault="00EE10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EE10AE" w:rsidRPr="003B470C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3B470C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5"/>
      <w:bookmarkEnd w:id="10"/>
      <w:r w:rsidRPr="003B470C">
        <w:rPr>
          <w:rFonts w:ascii="Times New Roman" w:hAnsi="Times New Roman" w:cs="Times New Roman"/>
          <w:sz w:val="28"/>
          <w:szCs w:val="28"/>
        </w:rPr>
        <w:t xml:space="preserve">4.1. Социально ориентированные некоммерческие организации представляют </w:t>
      </w:r>
      <w:hyperlink w:anchor="P596" w:history="1">
        <w:r w:rsidRPr="003B470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3B470C">
        <w:rPr>
          <w:rFonts w:ascii="Times New Roman" w:hAnsi="Times New Roman" w:cs="Times New Roman"/>
          <w:sz w:val="28"/>
          <w:szCs w:val="28"/>
        </w:rPr>
        <w:t xml:space="preserve">Ставропольского края в срок </w:t>
      </w:r>
      <w:r w:rsidRPr="00680479">
        <w:rPr>
          <w:rFonts w:ascii="Times New Roman" w:hAnsi="Times New Roman" w:cs="Times New Roman"/>
          <w:sz w:val="28"/>
          <w:szCs w:val="28"/>
        </w:rPr>
        <w:t>до 30 числа</w:t>
      </w:r>
      <w:r w:rsidRPr="003B470C">
        <w:rPr>
          <w:rFonts w:ascii="Times New Roman" w:hAnsi="Times New Roman" w:cs="Times New Roman"/>
          <w:sz w:val="28"/>
          <w:szCs w:val="28"/>
        </w:rPr>
        <w:t xml:space="preserve"> последнего месяца текущего квартала по форме согласно Приложению 4 к настоящему Порядку.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4.2. Контроль целевого использования субсидий и соблюдения условий, установленных при предоставлении субсидий, осуществляет </w:t>
      </w:r>
      <w:r w:rsidR="00680479">
        <w:rPr>
          <w:rFonts w:ascii="Times New Roman" w:hAnsi="Times New Roman" w:cs="Times New Roman"/>
          <w:sz w:val="28"/>
          <w:szCs w:val="28"/>
        </w:rPr>
        <w:t>у</w:t>
      </w:r>
      <w:r w:rsidRPr="003B470C">
        <w:rPr>
          <w:rFonts w:ascii="Times New Roman" w:hAnsi="Times New Roman" w:cs="Times New Roman"/>
          <w:sz w:val="28"/>
          <w:szCs w:val="28"/>
        </w:rPr>
        <w:t xml:space="preserve">правление и </w:t>
      </w:r>
      <w:r w:rsidRPr="003B470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3B470C">
        <w:rPr>
          <w:rFonts w:ascii="Times New Roman" w:hAnsi="Times New Roman" w:cs="Times New Roman"/>
          <w:sz w:val="28"/>
          <w:szCs w:val="28"/>
        </w:rPr>
        <w:t>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4.3. Главный распорядитель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3B470C">
        <w:rPr>
          <w:rFonts w:ascii="Times New Roman" w:hAnsi="Times New Roman" w:cs="Times New Roman"/>
          <w:sz w:val="28"/>
          <w:szCs w:val="28"/>
        </w:rPr>
        <w:t xml:space="preserve"> Ставропольского края в случае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прекратить предоставление субсидий и принять меры по их возврату.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4.4. При выявлении случаев несоблюдения условий, установленных при 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3B470C">
        <w:rPr>
          <w:rFonts w:ascii="Times New Roman" w:hAnsi="Times New Roman" w:cs="Times New Roman"/>
          <w:sz w:val="28"/>
          <w:szCs w:val="28"/>
        </w:rPr>
        <w:t xml:space="preserve"> Ставропольского края направляет социально ориентированной некоммерческой организации акт о выявленных нарушениях с указанием сроков их устранения.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4.5. В случае неустранения нарушений в сроки, указанные в акте, главный распорядитель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3B470C">
        <w:rPr>
          <w:rFonts w:ascii="Times New Roman" w:hAnsi="Times New Roman" w:cs="Times New Roman"/>
          <w:sz w:val="28"/>
          <w:szCs w:val="28"/>
        </w:rPr>
        <w:t>Ставропольского края в течение трех рабочих дней направляет социально ориентированной некоммерческой организации уведомление о возврате субсидии.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4.6. В случае несоблюдения условий, установленных при предоставлении субсидии, нецелевого использования и (или) непредставления отчетности в сроки, указанные в </w:t>
      </w:r>
      <w:hyperlink w:anchor="P125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социально ориентированной некоммерческой организацией в доход местного бюджета в течение 30 дней со дня получения уведомления о возврате субсидии.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При нарушении срока возврата субсидии социально ориентированная некоммерческая организация не допускается к участию в конкурсе в следующем финансовом году.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4.7. При невозврате субсидии в указанный срок главный распорядитель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3B470C">
        <w:rPr>
          <w:rFonts w:ascii="Times New Roman" w:hAnsi="Times New Roman" w:cs="Times New Roman"/>
          <w:sz w:val="28"/>
          <w:szCs w:val="28"/>
        </w:rPr>
        <w:t xml:space="preserve"> </w:t>
      </w:r>
      <w:r w:rsidRPr="003B470C">
        <w:rPr>
          <w:rFonts w:ascii="Times New Roman" w:hAnsi="Times New Roman" w:cs="Times New Roman"/>
          <w:sz w:val="28"/>
          <w:szCs w:val="28"/>
        </w:rPr>
        <w:t>Ставропольского края принимает меры по взысканию субсидии, подлежащей возврату, в доход местного бюджета в судебном порядке.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4.8. Не использованный на 01 января очередного финансового года социально ориентированной некоммерческой организацией остаток субсидии подлежит возврату в доход местного бюджета в срок не позднее 01 февраля очередного финансового года.</w:t>
      </w:r>
    </w:p>
    <w:p w:rsidR="00EE10AE" w:rsidRPr="003B470C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4.9. Социально ориентированные некоммерческие организации несут предусмотренную действующим законодательством ответственность за </w:t>
      </w:r>
      <w:r w:rsidRPr="003B470C">
        <w:rPr>
          <w:rFonts w:ascii="Times New Roman" w:hAnsi="Times New Roman" w:cs="Times New Roman"/>
          <w:sz w:val="28"/>
          <w:szCs w:val="28"/>
        </w:rPr>
        <w:lastRenderedPageBreak/>
        <w:t>нецелевое использование субсидии, предоставленной в соответствии с настоящим Порядком.</w:t>
      </w:r>
    </w:p>
    <w:p w:rsidR="00EE10AE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D91" w:rsidRPr="003B470C" w:rsidRDefault="0050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Default="00EE10AE">
      <w:pPr>
        <w:pStyle w:val="ConsPlusNormal"/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529"/>
        <w:gridCol w:w="4252"/>
      </w:tblGrid>
      <w:tr w:rsidR="001D4470" w:rsidTr="009A11A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D4470" w:rsidRDefault="001D4470" w:rsidP="009A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D4470" w:rsidRPr="00FA3D3E" w:rsidRDefault="001D4470" w:rsidP="009A11A6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D4470" w:rsidRDefault="001D4470" w:rsidP="009A11A6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proofErr w:type="gramStart"/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470" w:rsidRDefault="001D4470" w:rsidP="009A11A6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D4470" w:rsidRPr="00FA3D3E" w:rsidRDefault="001D4470" w:rsidP="009A11A6">
            <w:pPr>
              <w:pStyle w:val="ConsPlusNormal"/>
              <w:ind w:lef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апреля 2018 г.   № 209</w:t>
            </w:r>
          </w:p>
          <w:p w:rsidR="001D4470" w:rsidRDefault="001D4470" w:rsidP="009A11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</w:pPr>
    </w:p>
    <w:p w:rsidR="000C5F73" w:rsidRDefault="000C5F73" w:rsidP="000C5F73">
      <w:pPr>
        <w:pStyle w:val="ConsPlusNormal"/>
        <w:jc w:val="center"/>
      </w:pPr>
      <w:bookmarkStart w:id="11" w:name="P146"/>
      <w:bookmarkEnd w:id="11"/>
    </w:p>
    <w:p w:rsidR="000C5F73" w:rsidRDefault="004345CE" w:rsidP="000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46" w:history="1">
        <w:r w:rsidR="000C5F73" w:rsidRPr="000C5F7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C5F73" w:rsidRPr="000C5F73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</w:p>
    <w:p w:rsidR="00EE10AE" w:rsidRDefault="000C5F73" w:rsidP="000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по предоставлению из бюджета Грачевского муниципального района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0C5F73" w:rsidRPr="000C5F73" w:rsidRDefault="000C5F73" w:rsidP="000C5F73">
      <w:pPr>
        <w:pStyle w:val="ConsPlusNormal"/>
        <w:jc w:val="center"/>
      </w:pPr>
    </w:p>
    <w:p w:rsidR="00EE10AE" w:rsidRPr="000C5F73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10AE" w:rsidRPr="000C5F73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0C5F73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5F73">
        <w:rPr>
          <w:rFonts w:ascii="Times New Roman" w:hAnsi="Times New Roman" w:cs="Times New Roman"/>
          <w:sz w:val="28"/>
          <w:szCs w:val="28"/>
        </w:rPr>
        <w:t xml:space="preserve">Конкурсная комиссия по предоставлению из бюджета </w:t>
      </w:r>
      <w:r w:rsidR="000C5F73" w:rsidRPr="000C5F7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0C5F73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- комиссия) является коллегиальным совещательным органом, созданным с целью экспертной оценки заявок, представленных социально ориентированными некоммерческими организациями, осуществляющими свою деятельность на территории </w:t>
      </w:r>
      <w:r w:rsidR="000C5F73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0C5F73">
        <w:rPr>
          <w:rFonts w:ascii="Times New Roman" w:hAnsi="Times New Roman" w:cs="Times New Roman"/>
          <w:sz w:val="28"/>
          <w:szCs w:val="28"/>
        </w:rPr>
        <w:t xml:space="preserve"> (далее - социально ориентированные некоммерческие организации), для</w:t>
      </w:r>
      <w:proofErr w:type="gramEnd"/>
      <w:r w:rsidRPr="000C5F73">
        <w:rPr>
          <w:rFonts w:ascii="Times New Roman" w:hAnsi="Times New Roman" w:cs="Times New Roman"/>
          <w:sz w:val="28"/>
          <w:szCs w:val="28"/>
        </w:rPr>
        <w:t xml:space="preserve"> получения на конкурсной основе субсидий на реализацию социально значимых программ и мероприятий (далее - субсидии).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C5F7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0C5F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5F7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 Порядком предоставления из бюджета </w:t>
      </w:r>
      <w:r w:rsidR="000C5F73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0C5F73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- Порядок), а также настоящим Положением.</w:t>
      </w:r>
      <w:proofErr w:type="gramEnd"/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1.3. Обеспечение деятельности комиссии возложено на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0C5F73">
        <w:rPr>
          <w:rFonts w:ascii="Times New Roman" w:hAnsi="Times New Roman" w:cs="Times New Roman"/>
          <w:sz w:val="28"/>
          <w:szCs w:val="28"/>
        </w:rPr>
        <w:t xml:space="preserve">правление труда и социальной защиты населения администрации </w:t>
      </w:r>
      <w:r w:rsidR="000C5F73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0C5F73">
        <w:rPr>
          <w:rFonts w:ascii="Times New Roman" w:hAnsi="Times New Roman" w:cs="Times New Roman"/>
          <w:sz w:val="28"/>
          <w:szCs w:val="28"/>
        </w:rPr>
        <w:t>.</w:t>
      </w:r>
    </w:p>
    <w:p w:rsidR="00EE10AE" w:rsidRPr="000C5F73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0C5F73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2. Основные цели и задачи комиссии</w:t>
      </w:r>
    </w:p>
    <w:p w:rsidR="00EE10AE" w:rsidRPr="000C5F73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0C5F73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Организация проведения конкурсного отбора, осуществление экспертной </w:t>
      </w:r>
      <w:r w:rsidRPr="000C5F73">
        <w:rPr>
          <w:rFonts w:ascii="Times New Roman" w:hAnsi="Times New Roman" w:cs="Times New Roman"/>
          <w:sz w:val="28"/>
          <w:szCs w:val="28"/>
        </w:rPr>
        <w:lastRenderedPageBreak/>
        <w:t xml:space="preserve">оценки социально значимых программ и мероприятий, представленных социально ориентированными некоммерческими организациями, осуществляющими свою деятельность на территории </w:t>
      </w:r>
      <w:r w:rsidR="009A73B4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0C5F73">
        <w:rPr>
          <w:rFonts w:ascii="Times New Roman" w:hAnsi="Times New Roman" w:cs="Times New Roman"/>
          <w:sz w:val="28"/>
          <w:szCs w:val="28"/>
        </w:rPr>
        <w:t xml:space="preserve">, с целью предоставления субсидий из бюджета </w:t>
      </w:r>
      <w:r w:rsidR="009A73B4" w:rsidRPr="000C5F7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0C5F73">
        <w:rPr>
          <w:rFonts w:ascii="Times New Roman" w:hAnsi="Times New Roman" w:cs="Times New Roman"/>
          <w:sz w:val="28"/>
          <w:szCs w:val="28"/>
        </w:rPr>
        <w:t>Ставропольского края (далее - местного бюджета) на оказание финансовой поддержки на реализацию этих программ и мероприятий.</w:t>
      </w:r>
    </w:p>
    <w:p w:rsidR="00EE10AE" w:rsidRPr="000C5F73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0C5F73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EE10AE" w:rsidRPr="000C5F73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0C5F73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3.1. Предметом рассмотрения комиссии являются заявки, поступившие от социально ориентированных некоммерческих организаций на участие в конкурсе.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3.2. Комиссия рассматривает заявки при представлении документов, предусмотренных </w:t>
      </w:r>
      <w:hyperlink w:anchor="P73" w:history="1">
        <w:r w:rsidRPr="009A73B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C5F7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субсидий, в соответствии с критериями, указанными </w:t>
      </w:r>
      <w:r w:rsidRPr="009A73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 w:rsidRPr="009A73B4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0C5F73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3.3. По результатам рассмотрения комиссия принимает решение: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- о предоставлении из бюджета </w:t>
      </w:r>
      <w:r w:rsidR="009A73B4" w:rsidRPr="000C5F7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0C5F73">
        <w:rPr>
          <w:rFonts w:ascii="Times New Roman" w:hAnsi="Times New Roman" w:cs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мероприятий;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из бюджета </w:t>
      </w:r>
      <w:r w:rsidR="009A73B4" w:rsidRPr="000C5F7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0C5F73">
        <w:rPr>
          <w:rFonts w:ascii="Times New Roman" w:hAnsi="Times New Roman" w:cs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3.4. Конкурс признается несостоявшимся в случае, если по окончании срока подачи заявок на участие в конкурсе не подана ни одна заявка на участие в конкурсе или на основании результатов рассмотрения заявок на участие в конкурсе комиссией принято решение об отказе в допуске к участию в конкурсе всех участников.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Если конкурс признается несостоявшимся, проводится повторный конкурс.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t>3.5. В случае если по окончании срока подачи заявок на участие в конкурсе подана только одна заявка на участие в конкурсе или комиссией принято решение о допуске к участию в конкурсе только одного участника, комиссия в установленном порядке рассматривает заявку. Если указанная заявка соответствует требованиям и условиям, предусмотренным Порядком предоставления субсидий, комиссия вправе принять решение о предоставлении субсидий из местного бюджета на оказание финансовой поддержки одной социально ориентированной некоммерческой организации.</w:t>
      </w:r>
    </w:p>
    <w:p w:rsidR="00EE10AE" w:rsidRPr="000C5F73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73">
        <w:rPr>
          <w:rFonts w:ascii="Times New Roman" w:hAnsi="Times New Roman" w:cs="Times New Roman"/>
          <w:sz w:val="28"/>
          <w:szCs w:val="28"/>
        </w:rPr>
        <w:lastRenderedPageBreak/>
        <w:t xml:space="preserve">3.6. Комиссия вправе по итогам рассмотрения программ предоставить субсидии нескольким участникам конкурса, распределив выделенные из местного бюджета субсидии между несколькими социально ориентированными некоммерческими организациями согласно </w:t>
      </w:r>
      <w:hyperlink w:anchor="P318" w:history="1">
        <w:r w:rsidRPr="009A73B4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0C5F73"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субсидий, предоставляемых социально ориентированным некоммерческим организациям на реализацию социально значимых программ и мероприятий (Приложение </w:t>
      </w:r>
      <w:r w:rsidR="009A73B4">
        <w:rPr>
          <w:rFonts w:ascii="Times New Roman" w:hAnsi="Times New Roman" w:cs="Times New Roman"/>
          <w:sz w:val="28"/>
          <w:szCs w:val="28"/>
        </w:rPr>
        <w:t>№</w:t>
      </w:r>
      <w:r w:rsidRPr="000C5F7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EE10AE" w:rsidRDefault="00EE10AE">
      <w:pPr>
        <w:pStyle w:val="ConsPlusNormal"/>
      </w:pPr>
    </w:p>
    <w:p w:rsidR="00EE10AE" w:rsidRPr="009A73B4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E10AE" w:rsidRPr="009A73B4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9A73B4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 xml:space="preserve">4.1. Комиссия состоит из председателя, заместителя председателя, секретаря и членов комиссии. Персональный состав комиссии утверждается распоряжением администрации </w:t>
      </w:r>
      <w:r w:rsidR="009A73B4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9A73B4">
        <w:rPr>
          <w:rFonts w:ascii="Times New Roman" w:hAnsi="Times New Roman" w:cs="Times New Roman"/>
          <w:sz w:val="28"/>
          <w:szCs w:val="28"/>
        </w:rPr>
        <w:t>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4.2. Председатель комиссии руководит ее деятельностью, несет персональную ответственность за выполнение возложенных на комиссию функций.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В отсутствие председателя комиссии заседания комиссии проводит заместитель председателя комиссии.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 xml:space="preserve">4.3. Заседание комиссии проводится ежеквартально или по мере необходимости. Заседание считается правомочным, если на </w:t>
      </w:r>
      <w:proofErr w:type="gramStart"/>
      <w:r w:rsidRPr="009A73B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A73B4">
        <w:rPr>
          <w:rFonts w:ascii="Times New Roman" w:hAnsi="Times New Roman" w:cs="Times New Roman"/>
          <w:sz w:val="28"/>
          <w:szCs w:val="28"/>
        </w:rPr>
        <w:t xml:space="preserve"> присутствуют не менее половины членов комиссии.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4.4. Решение комиссии принимается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4.5. Членами комиссии не могут быть лица, которые прямо или косвенно заинтересованы в результате конкурса (в том числе лица, представляющие заявителей, либо лица, состоящие в штате заявителей, или имеющие родственные связи среди данных лиц), а также лица, на которых способны оказать влияние заявители. В случае выявления указанных лиц комиссия обязана незамедлительно заменить их другими физическими лицами, которые лично не заинтересованы в результатах конкурса и на которых не способны оказать влияние участники.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протоколом, который подписывает председательствующий на заседании и секретарь комиссии.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4.7. Члены комиссии принимают участие в ее заседаниях только лично.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4.8. Протоколы заседаний и справочная документация комиссии оформляются секретарем комиссии.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 xml:space="preserve">4.9. Решение комиссии об отказе в предоставлении из бюджета </w:t>
      </w:r>
      <w:r w:rsidR="009A73B4" w:rsidRPr="000C5F7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9A73B4">
        <w:rPr>
          <w:rFonts w:ascii="Times New Roman" w:hAnsi="Times New Roman" w:cs="Times New Roman"/>
          <w:sz w:val="28"/>
          <w:szCs w:val="28"/>
        </w:rPr>
        <w:t xml:space="preserve">Ставропольского края субсидий </w:t>
      </w:r>
      <w:r w:rsidRPr="009A73B4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может быть обжаловано в судебном порядке.</w:t>
      </w:r>
    </w:p>
    <w:p w:rsidR="00EE10AE" w:rsidRDefault="00EE10AE">
      <w:pPr>
        <w:pStyle w:val="ConsPlusNormal"/>
      </w:pPr>
    </w:p>
    <w:p w:rsidR="00EE10AE" w:rsidRPr="009A73B4" w:rsidRDefault="00EE10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EE10AE" w:rsidRPr="009A73B4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9A73B4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 xml:space="preserve">5.1. Прекращение деятельности комиссии, дополнения или изменения в настоящем Положении утверждаются постановлением администрации </w:t>
      </w:r>
      <w:r w:rsidR="009A73B4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9A73B4">
        <w:rPr>
          <w:rFonts w:ascii="Times New Roman" w:hAnsi="Times New Roman" w:cs="Times New Roman"/>
          <w:sz w:val="28"/>
          <w:szCs w:val="28"/>
        </w:rPr>
        <w:t>.</w:t>
      </w:r>
    </w:p>
    <w:p w:rsidR="00EE10AE" w:rsidRPr="009A73B4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3B4">
        <w:rPr>
          <w:rFonts w:ascii="Times New Roman" w:hAnsi="Times New Roman" w:cs="Times New Roman"/>
          <w:sz w:val="28"/>
          <w:szCs w:val="28"/>
        </w:rPr>
        <w:t xml:space="preserve">5.2. Изменение состава комиссии утверждается распоряжением администрации </w:t>
      </w:r>
      <w:r w:rsidR="009A73B4" w:rsidRPr="000C5F73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9A73B4">
        <w:rPr>
          <w:rFonts w:ascii="Times New Roman" w:hAnsi="Times New Roman" w:cs="Times New Roman"/>
          <w:sz w:val="28"/>
          <w:szCs w:val="28"/>
        </w:rPr>
        <w:t>.</w:t>
      </w: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E1263B" w:rsidRDefault="00E1263B">
      <w:pPr>
        <w:pStyle w:val="ConsPlusNormal"/>
        <w:jc w:val="right"/>
        <w:outlineLvl w:val="1"/>
      </w:pPr>
    </w:p>
    <w:p w:rsidR="00E1263B" w:rsidRDefault="00E1263B">
      <w:pPr>
        <w:pStyle w:val="ConsPlusNormal"/>
        <w:jc w:val="right"/>
        <w:outlineLvl w:val="1"/>
      </w:pPr>
    </w:p>
    <w:p w:rsidR="00E1263B" w:rsidRDefault="00E1263B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p w:rsidR="009A73B4" w:rsidRDefault="009A73B4">
      <w:pPr>
        <w:pStyle w:val="ConsPlusNormal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4503"/>
        <w:gridCol w:w="5352"/>
      </w:tblGrid>
      <w:tr w:rsidR="00504D66" w:rsidTr="009A11A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04D66" w:rsidRDefault="00504D66" w:rsidP="009A1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04D66" w:rsidRPr="00FA3D3E" w:rsidRDefault="00504D66" w:rsidP="009A11A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504D66" w:rsidRDefault="00504D66" w:rsidP="00504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</w:t>
            </w:r>
          </w:p>
          <w:p w:rsidR="00504D66" w:rsidRPr="0067451D" w:rsidRDefault="00504D66" w:rsidP="00504D6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района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504D66" w:rsidRDefault="00504D66" w:rsidP="009A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</w:pPr>
    </w:p>
    <w:p w:rsidR="00EE10AE" w:rsidRPr="00504D66" w:rsidRDefault="00EE10AE" w:rsidP="00504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D66">
        <w:rPr>
          <w:rFonts w:ascii="Times New Roman" w:hAnsi="Times New Roman" w:cs="Times New Roman"/>
          <w:sz w:val="24"/>
          <w:szCs w:val="24"/>
        </w:rPr>
        <w:t>Председателю    конкурсной    комиссии   по   предоставлению   из   бюджета</w:t>
      </w:r>
    </w:p>
    <w:p w:rsidR="00EE10AE" w:rsidRPr="00504D66" w:rsidRDefault="00504D66" w:rsidP="00504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D66">
        <w:rPr>
          <w:rFonts w:ascii="Times New Roman" w:hAnsi="Times New Roman" w:cs="Times New Roman"/>
          <w:sz w:val="24"/>
          <w:szCs w:val="24"/>
        </w:rPr>
        <w:t xml:space="preserve">Грачевского муниципального района </w:t>
      </w:r>
      <w:r w:rsidR="00EE10AE" w:rsidRPr="00504D66">
        <w:rPr>
          <w:rFonts w:ascii="Times New Roman" w:hAnsi="Times New Roman" w:cs="Times New Roman"/>
          <w:sz w:val="24"/>
          <w:szCs w:val="24"/>
        </w:rPr>
        <w:t>Ставропольского   края   субсидий</w:t>
      </w:r>
    </w:p>
    <w:p w:rsidR="00EE10AE" w:rsidRPr="00504D66" w:rsidRDefault="00EE10AE" w:rsidP="00504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D66">
        <w:rPr>
          <w:rFonts w:ascii="Times New Roman" w:hAnsi="Times New Roman" w:cs="Times New Roman"/>
          <w:sz w:val="24"/>
          <w:szCs w:val="24"/>
        </w:rPr>
        <w:t>общественным   объединениям   ветеранов,   инвалидов   и   иным   социально</w:t>
      </w:r>
    </w:p>
    <w:p w:rsidR="00EE10AE" w:rsidRPr="00504D66" w:rsidRDefault="00EE10AE" w:rsidP="00504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D66">
        <w:rPr>
          <w:rFonts w:ascii="Times New Roman" w:hAnsi="Times New Roman" w:cs="Times New Roman"/>
          <w:sz w:val="24"/>
          <w:szCs w:val="24"/>
        </w:rPr>
        <w:t>ориентированным   некоммерческим   организациям   на  реализацию  социально</w:t>
      </w:r>
    </w:p>
    <w:p w:rsidR="00EE10AE" w:rsidRPr="00504D66" w:rsidRDefault="00EE10AE" w:rsidP="00504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D66">
        <w:rPr>
          <w:rFonts w:ascii="Times New Roman" w:hAnsi="Times New Roman" w:cs="Times New Roman"/>
          <w:sz w:val="24"/>
          <w:szCs w:val="24"/>
        </w:rPr>
        <w:t>значимых программ и мероприятий</w:t>
      </w:r>
    </w:p>
    <w:p w:rsidR="00EE10AE" w:rsidRDefault="00EE10AE">
      <w:pPr>
        <w:pStyle w:val="ConsPlusNonformat"/>
        <w:jc w:val="both"/>
      </w:pPr>
    </w:p>
    <w:p w:rsidR="00EE10AE" w:rsidRPr="009514F3" w:rsidRDefault="00EE10AE" w:rsidP="009514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10AE" w:rsidRPr="009514F3" w:rsidRDefault="00EE10AE" w:rsidP="009514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(Ф.И.О. председателя комиссии)</w:t>
      </w:r>
    </w:p>
    <w:p w:rsidR="00EE10AE" w:rsidRPr="009514F3" w:rsidRDefault="00EE10AE" w:rsidP="009514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0AE" w:rsidRPr="009514F3" w:rsidRDefault="00EE10AE" w:rsidP="009514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Дата подачи "___" __________ 20__ г.</w:t>
      </w:r>
    </w:p>
    <w:p w:rsidR="00EE10AE" w:rsidRDefault="00EE10AE">
      <w:pPr>
        <w:pStyle w:val="ConsPlusNonformat"/>
        <w:jc w:val="both"/>
      </w:pPr>
    </w:p>
    <w:p w:rsidR="00EE10AE" w:rsidRPr="009514F3" w:rsidRDefault="00EE10AE" w:rsidP="00951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17"/>
      <w:bookmarkEnd w:id="12"/>
      <w:r w:rsidRPr="009514F3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EE10AE" w:rsidRPr="009514F3" w:rsidRDefault="00EE10AE" w:rsidP="00951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на участие в конкурсе на получение финансовой поддержки</w:t>
      </w:r>
    </w:p>
    <w:p w:rsidR="00EE10AE" w:rsidRDefault="00EE10AE" w:rsidP="00951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в форме субсидии из бюджета </w:t>
      </w:r>
      <w:r w:rsidR="009514F3" w:rsidRPr="00504D66">
        <w:rPr>
          <w:rFonts w:ascii="Times New Roman" w:hAnsi="Times New Roman" w:cs="Times New Roman"/>
          <w:sz w:val="24"/>
          <w:szCs w:val="24"/>
        </w:rPr>
        <w:t>Грачевского муниципального района</w:t>
      </w:r>
      <w:r w:rsidRPr="009514F3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9514F3" w:rsidRPr="009514F3" w:rsidRDefault="009514F3" w:rsidP="00951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9"/>
        <w:gridCol w:w="3686"/>
      </w:tblGrid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Сокращенное наименование некоммерческой организации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Дата регистрации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Фактический адрес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Телефон организации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Сайт в сети "Интернет"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Описание кадрового потенциала организации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lastRenderedPageBreak/>
              <w:t>Численность членов организации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Наименование должности руководителя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Фамилия, имя, отчество руководителя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Телефон руководителя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 xml:space="preserve">Перечень первичных организаций, расположенных на территории </w:t>
            </w:r>
            <w:r w:rsidR="009514F3" w:rsidRPr="009514F3">
              <w:rPr>
                <w:rFonts w:ascii="Times New Roman" w:hAnsi="Times New Roman" w:cs="Times New Roman"/>
                <w:szCs w:val="22"/>
              </w:rPr>
              <w:t>Грачевского муниципального района</w:t>
            </w:r>
            <w:r w:rsidRPr="009514F3">
              <w:rPr>
                <w:rFonts w:ascii="Times New Roman" w:hAnsi="Times New Roman" w:cs="Times New Roman"/>
                <w:szCs w:val="22"/>
              </w:rPr>
              <w:t>, входящих в состав организации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 w:rsidTr="009514F3">
        <w:tc>
          <w:tcPr>
            <w:tcW w:w="5879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Потребность денежных средств на 20__ год в сумме:</w:t>
            </w:r>
          </w:p>
        </w:tc>
        <w:tc>
          <w:tcPr>
            <w:tcW w:w="3686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</w:t>
      </w:r>
      <w:r w:rsidR="009514F3">
        <w:rPr>
          <w:rFonts w:ascii="Times New Roman" w:hAnsi="Times New Roman" w:cs="Times New Roman"/>
          <w:sz w:val="24"/>
          <w:szCs w:val="24"/>
        </w:rPr>
        <w:t xml:space="preserve">    </w:t>
      </w:r>
      <w:r w:rsidRPr="009514F3">
        <w:rPr>
          <w:rFonts w:ascii="Times New Roman" w:hAnsi="Times New Roman" w:cs="Times New Roman"/>
          <w:sz w:val="24"/>
          <w:szCs w:val="24"/>
        </w:rPr>
        <w:t>Подавая  Заявку  на  участие в конкурсном отборе на получение субсидии,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организация  берет  на  себя  обязательства  в  случае  получения  субсидии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выполнить представленные мероприятия социально значимой Программы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10AE" w:rsidRPr="009514F3" w:rsidRDefault="00EE10AE" w:rsidP="00951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</w:t>
      </w:r>
      <w:r w:rsidR="009514F3">
        <w:rPr>
          <w:rFonts w:ascii="Times New Roman" w:hAnsi="Times New Roman" w:cs="Times New Roman"/>
          <w:sz w:val="24"/>
          <w:szCs w:val="24"/>
        </w:rPr>
        <w:t xml:space="preserve">     </w:t>
      </w:r>
      <w:r w:rsidRPr="009514F3">
        <w:rPr>
          <w:rFonts w:ascii="Times New Roman" w:hAnsi="Times New Roman" w:cs="Times New Roman"/>
          <w:sz w:val="24"/>
          <w:szCs w:val="24"/>
        </w:rPr>
        <w:t>Настоящей  Заявкой  организация  выражает готовность в случае, если она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будет  отобрана  для  получения  субсидии,  не позднее одного месяца со дня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принятия   такого  решения  заключить  соглашение  с  Управлением  труда  и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 xml:space="preserve">социальной   защиты   администрации   </w:t>
      </w:r>
      <w:r w:rsidR="009514F3" w:rsidRPr="00504D66">
        <w:rPr>
          <w:rFonts w:ascii="Times New Roman" w:hAnsi="Times New Roman" w:cs="Times New Roman"/>
          <w:sz w:val="24"/>
          <w:szCs w:val="24"/>
        </w:rPr>
        <w:t>Грачевского муниципального района</w:t>
      </w:r>
      <w:r w:rsidRPr="009514F3">
        <w:rPr>
          <w:rFonts w:ascii="Times New Roman" w:hAnsi="Times New Roman" w:cs="Times New Roman"/>
          <w:sz w:val="24"/>
          <w:szCs w:val="24"/>
        </w:rPr>
        <w:t>,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оговаривающее условия предоставления и расходования субсидии.    Настоящей  Заявкой  сообщаем, что в отношении организации не проводятся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процедуры   ликвидации,   реорганизации,  банкротства,  приостановления  ее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деятельности   в   порядке,   установленном   законодательством  Российской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Федерации,  а  также  у  организации  отсутствует  задолженность  по уплате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налогов,  сборов  и  иных обязательных платежей в бюджеты бюджетной системы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РФ.</w:t>
      </w:r>
    </w:p>
    <w:p w:rsidR="00EE10AE" w:rsidRPr="009514F3" w:rsidRDefault="00EE10AE" w:rsidP="00951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Банковские реквизиты Организации: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814"/>
      </w:tblGrid>
      <w:tr w:rsidR="00EE10AE" w:rsidRPr="009514F3" w:rsidTr="009514F3">
        <w:trPr>
          <w:trHeight w:val="201"/>
        </w:trPr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Наименование банка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Номер расчетного счета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Номер корреспондентского счета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БИК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Код по ОКПО</w:t>
            </w:r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AE" w:rsidRPr="009514F3">
        <w:tc>
          <w:tcPr>
            <w:tcW w:w="6803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14F3">
              <w:rPr>
                <w:rFonts w:ascii="Times New Roman" w:hAnsi="Times New Roman" w:cs="Times New Roman"/>
                <w:szCs w:val="22"/>
              </w:rPr>
              <w:t>Ко</w:t>
            </w:r>
            <w:proofErr w:type="gramStart"/>
            <w:r w:rsidRPr="009514F3">
              <w:rPr>
                <w:rFonts w:ascii="Times New Roman" w:hAnsi="Times New Roman" w:cs="Times New Roman"/>
                <w:szCs w:val="22"/>
              </w:rPr>
              <w:t>д(</w:t>
            </w:r>
            <w:proofErr w:type="spellStart"/>
            <w:proofErr w:type="gramEnd"/>
            <w:r w:rsidRPr="009514F3">
              <w:rPr>
                <w:rFonts w:ascii="Times New Roman" w:hAnsi="Times New Roman" w:cs="Times New Roman"/>
                <w:szCs w:val="22"/>
              </w:rPr>
              <w:t>ы</w:t>
            </w:r>
            <w:proofErr w:type="spellEnd"/>
            <w:r w:rsidRPr="009514F3">
              <w:rPr>
                <w:rFonts w:ascii="Times New Roman" w:hAnsi="Times New Roman" w:cs="Times New Roman"/>
                <w:szCs w:val="22"/>
              </w:rPr>
              <w:t xml:space="preserve">) по </w:t>
            </w:r>
            <w:hyperlink r:id="rId8" w:history="1">
              <w:r w:rsidRPr="009514F3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1814" w:type="dxa"/>
          </w:tcPr>
          <w:p w:rsidR="00EE10AE" w:rsidRPr="009514F3" w:rsidRDefault="00EE1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К настоящей Заявке на ____ </w:t>
      </w:r>
      <w:proofErr w:type="gramStart"/>
      <w:r w:rsidRPr="009514F3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9514F3">
        <w:rPr>
          <w:rFonts w:ascii="Times New Roman" w:hAnsi="Times New Roman" w:cs="Times New Roman"/>
          <w:sz w:val="24"/>
          <w:szCs w:val="24"/>
        </w:rPr>
        <w:t xml:space="preserve"> прилагаются согласно описи документы,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являющиеся неотъемлемой частью Заявки.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составе  Заявки  на  участие  в конкурсном отборе социально ориентированных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некоммерческих   организаций   для   предоставления   субсидий  из  бюджета</w:t>
      </w:r>
      <w:r w:rsidR="009514F3">
        <w:rPr>
          <w:rFonts w:ascii="Times New Roman" w:hAnsi="Times New Roman" w:cs="Times New Roman"/>
          <w:sz w:val="24"/>
          <w:szCs w:val="24"/>
        </w:rPr>
        <w:t xml:space="preserve"> </w:t>
      </w:r>
      <w:r w:rsidRPr="009514F3"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края, подтверждаю.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0AE" w:rsidRPr="009514F3" w:rsidRDefault="00EE1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F3">
        <w:rPr>
          <w:rFonts w:ascii="Times New Roman" w:hAnsi="Times New Roman" w:cs="Times New Roman"/>
          <w:sz w:val="24"/>
          <w:szCs w:val="24"/>
        </w:rPr>
        <w:t xml:space="preserve">           М.П.                         (подпись)           (Ф.И.О.)</w:t>
      </w:r>
    </w:p>
    <w:tbl>
      <w:tblPr>
        <w:tblStyle w:val="a3"/>
        <w:tblW w:w="0" w:type="auto"/>
        <w:tblLook w:val="04A0"/>
      </w:tblPr>
      <w:tblGrid>
        <w:gridCol w:w="4503"/>
        <w:gridCol w:w="5352"/>
      </w:tblGrid>
      <w:tr w:rsidR="009514F3" w:rsidTr="009A11A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14F3" w:rsidRDefault="009514F3" w:rsidP="009A1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E1263B" w:rsidRDefault="00E1263B" w:rsidP="009A11A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4F3" w:rsidRPr="00FA3D3E" w:rsidRDefault="009514F3" w:rsidP="009A11A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14F3" w:rsidRDefault="009514F3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</w:t>
            </w:r>
          </w:p>
          <w:p w:rsidR="009514F3" w:rsidRPr="0067451D" w:rsidRDefault="009514F3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района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9514F3" w:rsidRDefault="009514F3" w:rsidP="009A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  <w:jc w:val="right"/>
      </w:pPr>
    </w:p>
    <w:p w:rsidR="00EE10AE" w:rsidRDefault="00EE10AE">
      <w:pPr>
        <w:pStyle w:val="ConsPlusNormal"/>
      </w:pPr>
    </w:p>
    <w:p w:rsidR="00710099" w:rsidRDefault="007100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318"/>
      <w:bookmarkEnd w:id="13"/>
    </w:p>
    <w:p w:rsidR="00EE10AE" w:rsidRPr="005F4585" w:rsidRDefault="00EE10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E4635A" w:rsidRDefault="005F4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 xml:space="preserve">определения размера субсидий, предоставляемых социально </w:t>
      </w:r>
    </w:p>
    <w:p w:rsidR="00EE10AE" w:rsidRPr="005F4585" w:rsidRDefault="005F4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>ориентированным некоммерческим организациям на реализацию социально значимых программ и мероприятий</w:t>
      </w:r>
    </w:p>
    <w:p w:rsidR="00EE10AE" w:rsidRPr="005F4585" w:rsidRDefault="00EE10AE">
      <w:pPr>
        <w:pStyle w:val="ConsPlusNormal"/>
        <w:rPr>
          <w:sz w:val="28"/>
          <w:szCs w:val="28"/>
        </w:rPr>
      </w:pPr>
    </w:p>
    <w:p w:rsidR="00EE10AE" w:rsidRPr="005F4585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1. Члены конкурсной комиссии (далее - Комиссия) коллегиально рассматривают и оценивают каждую заявку, программу социально значимых мероприятий и прилагаемую к ней смету расходов, представленные на конкурс социально ориентированными некоммерческими организациями, выставляя баллы по следующим критериям:</w:t>
      </w:r>
    </w:p>
    <w:p w:rsidR="00EE10AE" w:rsidRDefault="00EE10A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8"/>
        <w:gridCol w:w="4252"/>
        <w:gridCol w:w="1559"/>
      </w:tblGrid>
      <w:tr w:rsidR="00EE10AE" w:rsidRPr="005F4585" w:rsidTr="005F4585">
        <w:tc>
          <w:tcPr>
            <w:tcW w:w="567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8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252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(варианты оценки в баллах)</w:t>
            </w:r>
          </w:p>
        </w:tc>
        <w:tc>
          <w:tcPr>
            <w:tcW w:w="1559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EE10AE" w:rsidRPr="005F4585" w:rsidTr="005F4585">
        <w:tc>
          <w:tcPr>
            <w:tcW w:w="567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33"/>
            <w:bookmarkEnd w:id="14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мероприятий программы приоритетным направлениям предоставления субсидий, определенным </w:t>
            </w:r>
            <w:hyperlink w:anchor="P63" w:history="1">
              <w:r w:rsidRPr="005F4585">
                <w:rPr>
                  <w:rFonts w:ascii="Times New Roman" w:hAnsi="Times New Roman" w:cs="Times New Roman"/>
                  <w:sz w:val="28"/>
                  <w:szCs w:val="28"/>
                </w:rPr>
                <w:t>п. 2.4</w:t>
              </w:r>
            </w:hyperlink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не соответствуют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соответствуют 1 - 2 из 5 приоритетных направлений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соответствуют 3 - 4 из 5 приоритетных направлений - 4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соответствуют - 5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программы ее целям и задачам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не соответствуют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до 50% мероприятий соответствуют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51% до 99% мероприятий соответствуют - 4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соответствуют - 5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опыта по осуществлению социально значимой деятельности (срок осуществления уставной деятельности)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менее 1 года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 до 5 лет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5 лет - 4 балла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353"/>
            <w:bookmarkEnd w:id="15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членов организации, охваченных мероприятиями программы (менее 30 человек - субсидия не предоставляется)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30 до 100 человек - 5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101 до 500 человек - 10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501 до 1000 человек - 20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1001 до 2000 человек - 30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более 2000 человек - 40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Планируемое в рамках программы количество социально значимых мероприятий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менее 10 мероприятий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11 до 25 мероприятий - 5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25 мероприятий - 10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материально-технической базы, необходимой для реализации программы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отсутствует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имеется лишь частично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имеется - 5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Обоснованность планируемого расходования средств на реализацию программы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не обоснованы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обоснованы частично - 5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обоснованы, но есть некоторые замечания - 10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полностью обоснованы - 20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финансирования и (или) привлечение дополнительных источников финансирования реализации программы</w:t>
            </w: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собственное и (или) доп. финансирование отсутствует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10% до 20% от потребности на реализацию программы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21% до 50% от потребности на реализацию программы - 4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50% от потребности на реализацию программы - 5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567" w:type="dxa"/>
          </w:tcPr>
          <w:p w:rsidR="00EE10AE" w:rsidRPr="005F4585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387"/>
            <w:bookmarkEnd w:id="16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8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количественных </w:t>
            </w:r>
            <w:proofErr w:type="gramStart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измерения эффективности реализации программы</w:t>
            </w:r>
            <w:proofErr w:type="gramEnd"/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количественных </w:t>
            </w:r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- 0 баллов;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отдельных количественных показателей - 2 балла;</w:t>
            </w:r>
          </w:p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количественных показателей по всем мероприятиям программы - 6 баллов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AE" w:rsidRPr="005F4585" w:rsidTr="005F4585">
        <w:tc>
          <w:tcPr>
            <w:tcW w:w="3895" w:type="dxa"/>
            <w:gridSpan w:val="2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E10AE" w:rsidRPr="005F4585" w:rsidRDefault="00EE10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559" w:type="dxa"/>
          </w:tcPr>
          <w:p w:rsidR="00EE10AE" w:rsidRPr="005F4585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Pr="005F4585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5F4585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Комиссия может выставить одной программе, - 100 баллов.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2. На основании баллов, выставленных Комиссией по </w:t>
      </w:r>
      <w:hyperlink w:anchor="P333" w:history="1">
        <w:r w:rsidRPr="00E4635A">
          <w:rPr>
            <w:rFonts w:ascii="Times New Roman" w:hAnsi="Times New Roman" w:cs="Times New Roman"/>
            <w:sz w:val="28"/>
            <w:szCs w:val="28"/>
          </w:rPr>
          <w:t>критериям N 1</w:t>
        </w:r>
      </w:hyperlink>
      <w:r w:rsidRPr="00E463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7" w:history="1">
        <w:r w:rsidRPr="00E4635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4635A">
        <w:rPr>
          <w:rFonts w:ascii="Times New Roman" w:hAnsi="Times New Roman" w:cs="Times New Roman"/>
          <w:sz w:val="28"/>
          <w:szCs w:val="28"/>
        </w:rPr>
        <w:t xml:space="preserve">, </w:t>
      </w:r>
      <w:r w:rsidRPr="005F4585">
        <w:rPr>
          <w:rFonts w:ascii="Times New Roman" w:hAnsi="Times New Roman" w:cs="Times New Roman"/>
          <w:sz w:val="28"/>
          <w:szCs w:val="28"/>
        </w:rPr>
        <w:t>каждой представленной на конкурс программе, формируется рейтинг участвующих в конкурсе организаций. Первой в рейтинге ставится организация, программа которой набрала наибольшее количество баллов.</w:t>
      </w:r>
    </w:p>
    <w:p w:rsidR="00EE10AE" w:rsidRPr="00E4635A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В случае равенства баллов вперед ставится организация, имеющая больший балл по </w:t>
      </w:r>
      <w:hyperlink w:anchor="P353" w:history="1">
        <w:r w:rsidRPr="00E4635A">
          <w:rPr>
            <w:rFonts w:ascii="Times New Roman" w:hAnsi="Times New Roman" w:cs="Times New Roman"/>
            <w:sz w:val="28"/>
            <w:szCs w:val="28"/>
          </w:rPr>
          <w:t xml:space="preserve">критерию </w:t>
        </w:r>
        <w:r w:rsidR="00E4635A">
          <w:rPr>
            <w:rFonts w:ascii="Times New Roman" w:hAnsi="Times New Roman" w:cs="Times New Roman"/>
            <w:sz w:val="28"/>
            <w:szCs w:val="28"/>
          </w:rPr>
          <w:t>№</w:t>
        </w:r>
        <w:r w:rsidRPr="00E4635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4635A">
        <w:rPr>
          <w:rFonts w:ascii="Times New Roman" w:hAnsi="Times New Roman" w:cs="Times New Roman"/>
          <w:sz w:val="28"/>
          <w:szCs w:val="28"/>
        </w:rPr>
        <w:t>.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3. Для расчета размера субсидии, предоставляемой каждой из социально ориентированных некоммерческих организаций, 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прежде всего рассчитать стоимость 1 балла по формуле:</w:t>
      </w:r>
    </w:p>
    <w:p w:rsidR="00EE10AE" w:rsidRPr="005F4585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5F4585" w:rsidRDefault="00434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5C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5" style="width:132.75pt;height:22.5pt" coordsize="" o:spt="100" adj="0,,0" path="" filled="f" stroked="f">
            <v:stroke joinstyle="miter"/>
            <v:imagedata r:id="rId9" o:title="base_23629_118930_32768"/>
            <v:formulas/>
            <v:path o:connecttype="segments"/>
          </v:shape>
        </w:pict>
      </w:r>
      <w:r w:rsidR="00EE10AE" w:rsidRPr="005F4585">
        <w:rPr>
          <w:rFonts w:ascii="Times New Roman" w:hAnsi="Times New Roman" w:cs="Times New Roman"/>
          <w:sz w:val="28"/>
          <w:szCs w:val="28"/>
        </w:rPr>
        <w:t>, где</w:t>
      </w:r>
    </w:p>
    <w:p w:rsidR="00EE10AE" w:rsidRPr="005F4585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5F4585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C1балл - стоимость 1 балла в рублях;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- объем бюджетных средств, выделенных в текущем году на субсидии социально ориентированным некоммерческим организациям;</w:t>
      </w:r>
    </w:p>
    <w:p w:rsidR="00EE10AE" w:rsidRPr="005F4585" w:rsidRDefault="004345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5CE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58.5pt;height:22.5pt" coordsize="" o:spt="100" adj="0,,0" path="" filled="f" stroked="f">
            <v:stroke joinstyle="miter"/>
            <v:imagedata r:id="rId10" o:title="base_23629_118930_32769"/>
            <v:formulas/>
            <v:path o:connecttype="segments"/>
          </v:shape>
        </w:pict>
      </w:r>
      <w:r w:rsidR="00EE10AE" w:rsidRPr="005F4585">
        <w:rPr>
          <w:rFonts w:ascii="Times New Roman" w:hAnsi="Times New Roman" w:cs="Times New Roman"/>
          <w:sz w:val="28"/>
          <w:szCs w:val="28"/>
        </w:rPr>
        <w:t xml:space="preserve"> - сумма баллов, выставленных Комиссией всем представленным на конкурс программам.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4. Размер субсидии, предоставляемой социально ориентированной некоммерческой организации согласно рейтингу, рассчитывается по формуле:</w:t>
      </w:r>
    </w:p>
    <w:p w:rsidR="00EE10AE" w:rsidRPr="005F4585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5F4585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458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5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C1балл, где</w:t>
      </w:r>
    </w:p>
    <w:p w:rsidR="00EE10AE" w:rsidRPr="005F4585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5F4585" w:rsidRDefault="00EE1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организации согласно рейтингу, в рублях;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- номер организации согласно рейтингу;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- количество баллов, выставленных Комиссией за программу согласно рейтингу;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C1балл - стоимость 1 балла в рублях.</w:t>
      </w:r>
    </w:p>
    <w:p w:rsidR="00EE10AE" w:rsidRPr="005F4585" w:rsidRDefault="00EE1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5. На реализацию программ, набравших менее 10 баллов и (или) направленных на менее чем на 30 потенциальных участников, субсидии не предоставляются.</w:t>
      </w: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EE10AE" w:rsidRDefault="00EE10AE">
      <w:pPr>
        <w:pStyle w:val="ConsPlusNormal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p w:rsidR="00710099" w:rsidRDefault="00710099">
      <w:pPr>
        <w:pStyle w:val="ConsPlusNormal"/>
        <w:jc w:val="right"/>
        <w:outlineLvl w:val="1"/>
      </w:pPr>
    </w:p>
    <w:tbl>
      <w:tblPr>
        <w:tblStyle w:val="a3"/>
        <w:tblW w:w="0" w:type="auto"/>
        <w:tblLook w:val="04A0"/>
      </w:tblPr>
      <w:tblGrid>
        <w:gridCol w:w="4503"/>
        <w:gridCol w:w="5352"/>
      </w:tblGrid>
      <w:tr w:rsidR="00710099" w:rsidTr="009A11A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0099" w:rsidRDefault="00710099" w:rsidP="009A1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10099" w:rsidRPr="00FA3D3E" w:rsidRDefault="00710099" w:rsidP="009A11A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099" w:rsidRDefault="00710099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</w:t>
            </w:r>
          </w:p>
          <w:p w:rsidR="00710099" w:rsidRPr="0067451D" w:rsidRDefault="00710099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района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710099" w:rsidRDefault="00710099" w:rsidP="009A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Default="00EE10AE">
      <w:pPr>
        <w:pStyle w:val="ConsPlusNormal"/>
        <w:jc w:val="right"/>
      </w:pPr>
    </w:p>
    <w:p w:rsidR="00EE10AE" w:rsidRDefault="00EE10AE">
      <w:pPr>
        <w:spacing w:after="1"/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33"/>
      <w:bookmarkEnd w:id="17"/>
      <w:r w:rsidRPr="00710099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710099" w:rsidRDefault="00EE10AE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710099" w:rsidRPr="00710099">
        <w:rPr>
          <w:rFonts w:ascii="Times New Roman" w:hAnsi="Times New Roman" w:cs="Times New Roman"/>
          <w:sz w:val="28"/>
          <w:szCs w:val="28"/>
        </w:rPr>
        <w:t xml:space="preserve">Грачевского </w:t>
      </w:r>
    </w:p>
    <w:p w:rsidR="00EE10AE" w:rsidRPr="00710099" w:rsidRDefault="00710099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</w:t>
      </w:r>
    </w:p>
    <w:p w:rsidR="00EE10AE" w:rsidRPr="00710099" w:rsidRDefault="00EE10AE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общественным объединениям ветеранов, инвалидов и иным</w:t>
      </w:r>
    </w:p>
    <w:p w:rsidR="00EE10AE" w:rsidRPr="00710099" w:rsidRDefault="00EE10AE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EE10AE" w:rsidRPr="00710099" w:rsidRDefault="00EE10AE" w:rsidP="00710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и мероприятий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710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                           от "___" ____________ 20__ г.</w:t>
      </w:r>
    </w:p>
    <w:p w:rsidR="00EE10AE" w:rsidRPr="00710099" w:rsidRDefault="0053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099" w:rsidRDefault="00EE10AE" w:rsidP="00535E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Настоящее  соглашение  заключено  между 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правлением труда и социальной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защиты   населения   администрации   </w:t>
      </w:r>
      <w:r w:rsidR="00710099" w:rsidRPr="0071009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Ставропольского края в лице начальника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 труда и социальной защиты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населения  администрации </w:t>
      </w:r>
      <w:r w:rsidR="00710099" w:rsidRPr="0071009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710099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края ________________________________________, </w:t>
      </w:r>
      <w:r w:rsidR="007100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0099" w:rsidRPr="00710099" w:rsidRDefault="007100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10099">
        <w:rPr>
          <w:rFonts w:ascii="Times New Roman" w:hAnsi="Times New Roman" w:cs="Times New Roman"/>
          <w:sz w:val="22"/>
          <w:szCs w:val="22"/>
        </w:rPr>
        <w:t>(Ф.И.О.)</w:t>
      </w:r>
    </w:p>
    <w:p w:rsidR="00EE10AE" w:rsidRPr="00710099" w:rsidRDefault="0053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10AE" w:rsidRPr="00710099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710099">
        <w:rPr>
          <w:rFonts w:ascii="Times New Roman" w:hAnsi="Times New Roman" w:cs="Times New Roman"/>
          <w:sz w:val="28"/>
          <w:szCs w:val="28"/>
        </w:rPr>
        <w:t>на основании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10AE" w:rsidRPr="0071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10AE" w:rsidRPr="00710099">
        <w:rPr>
          <w:rFonts w:ascii="Times New Roman" w:hAnsi="Times New Roman" w:cs="Times New Roman"/>
          <w:sz w:val="28"/>
          <w:szCs w:val="28"/>
        </w:rPr>
        <w:t xml:space="preserve"> 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E10AE" w:rsidRPr="00535EC2" w:rsidRDefault="00EE10AE" w:rsidP="00535E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5EC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  <w:r w:rsidR="00535EC2">
        <w:rPr>
          <w:rFonts w:ascii="Times New Roman" w:hAnsi="Times New Roman" w:cs="Times New Roman"/>
          <w:sz w:val="28"/>
          <w:szCs w:val="28"/>
        </w:rPr>
        <w:t>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</w:p>
    <w:p w:rsidR="00EE10AE" w:rsidRPr="00535EC2" w:rsidRDefault="00EE10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5EC2">
        <w:rPr>
          <w:rFonts w:ascii="Times New Roman" w:hAnsi="Times New Roman" w:cs="Times New Roman"/>
          <w:sz w:val="22"/>
          <w:szCs w:val="22"/>
        </w:rPr>
        <w:t>(Ф.И.О. руководителя)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действующего  на основании _________________, с другой стороны, именуемые в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дальнейшем    </w:t>
      </w:r>
      <w:r w:rsidR="00535EC2">
        <w:rPr>
          <w:rFonts w:ascii="Times New Roman" w:hAnsi="Times New Roman" w:cs="Times New Roman"/>
          <w:sz w:val="28"/>
          <w:szCs w:val="28"/>
        </w:rPr>
        <w:t>«Стороны»</w:t>
      </w:r>
      <w:r w:rsidRPr="00710099">
        <w:rPr>
          <w:rFonts w:ascii="Times New Roman" w:hAnsi="Times New Roman" w:cs="Times New Roman"/>
          <w:sz w:val="28"/>
          <w:szCs w:val="28"/>
        </w:rPr>
        <w:t>,    на    основании   постановления   администрации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="00535EC2" w:rsidRPr="0071009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от "___" ___________ 20__ г. </w:t>
      </w:r>
      <w:r w:rsidR="00535EC2"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 </w:t>
      </w:r>
      <w:r w:rsidR="00535EC2"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Об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утверждении  Порядка  предоставления из бюджета </w:t>
      </w:r>
      <w:r w:rsidR="00535EC2" w:rsidRPr="0071009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 края субсидий общественным объединениям ветеранов,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инвалидов  и  иным социально ориентированным некоммерческим организациям на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реализацию социально </w:t>
      </w:r>
      <w:r w:rsidR="00535EC2">
        <w:rPr>
          <w:rFonts w:ascii="Times New Roman" w:hAnsi="Times New Roman" w:cs="Times New Roman"/>
          <w:sz w:val="28"/>
          <w:szCs w:val="28"/>
        </w:rPr>
        <w:t>значимых программ и мероприятий»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(далее Порядок).</w:t>
      </w:r>
      <w:proofErr w:type="gramEnd"/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535E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35EC2" w:rsidRDefault="0053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A82" w:rsidRDefault="00EE10AE" w:rsidP="00253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 xml:space="preserve">Предметом  настоящего Соглашения является предоставление </w:t>
      </w:r>
      <w:r w:rsidRPr="00710099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35EC2" w:rsidRPr="0071009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535EC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 в рамках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53A82" w:rsidRPr="00253A82">
        <w:rPr>
          <w:rFonts w:ascii="Times New Roman" w:hAnsi="Times New Roman" w:cs="Times New Roman"/>
          <w:sz w:val="28"/>
          <w:szCs w:val="28"/>
        </w:rPr>
        <w:t xml:space="preserve"> </w:t>
      </w:r>
      <w:r w:rsidR="00253A82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  <w:r w:rsidR="00253A82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253A8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  администрации  </w:t>
      </w:r>
      <w:r w:rsidR="00253A82" w:rsidRPr="001E081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3A82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  <w:r w:rsidR="00253A82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253A82"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_______, в пределах бюджетных ассигнований,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предусмотренных  на  эти  цели  решением  Совета </w:t>
      </w:r>
      <w:r w:rsidR="00253A82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от  ____________  </w:t>
      </w:r>
      <w:r w:rsidR="00253A82"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 w:rsidR="00253A82"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53A82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 на 2018 год и плановый период</w:t>
      </w:r>
      <w:proofErr w:type="gramEnd"/>
      <w:r w:rsidR="00253A82">
        <w:rPr>
          <w:rFonts w:ascii="Times New Roman" w:hAnsi="Times New Roman" w:cs="Times New Roman"/>
          <w:sz w:val="28"/>
          <w:szCs w:val="28"/>
        </w:rPr>
        <w:t xml:space="preserve"> 2019 и 2020 годов»</w:t>
      </w:r>
      <w:r w:rsidRPr="00710099">
        <w:rPr>
          <w:rFonts w:ascii="Times New Roman" w:hAnsi="Times New Roman" w:cs="Times New Roman"/>
          <w:sz w:val="28"/>
          <w:szCs w:val="28"/>
        </w:rPr>
        <w:t>.</w:t>
      </w:r>
    </w:p>
    <w:p w:rsidR="00EE10AE" w:rsidRPr="00710099" w:rsidRDefault="00EE10AE" w:rsidP="00253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1.2. Предоставляемая субсидия определена в размере ____</w:t>
      </w:r>
      <w:r w:rsidR="00253A82">
        <w:rPr>
          <w:rFonts w:ascii="Times New Roman" w:hAnsi="Times New Roman" w:cs="Times New Roman"/>
          <w:sz w:val="28"/>
          <w:szCs w:val="28"/>
        </w:rPr>
        <w:t>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(_____________________________________</w:t>
      </w:r>
      <w:r w:rsidR="00253A82">
        <w:rPr>
          <w:rFonts w:ascii="Times New Roman" w:hAnsi="Times New Roman" w:cs="Times New Roman"/>
          <w:sz w:val="28"/>
          <w:szCs w:val="28"/>
        </w:rPr>
        <w:t>_____________) руб. ________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E10AE" w:rsidRPr="00253A82" w:rsidRDefault="00EE10AE" w:rsidP="00253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A82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мероприятий программы ______________________________________</w:t>
      </w:r>
      <w:r w:rsidR="00253A82">
        <w:rPr>
          <w:rFonts w:ascii="Times New Roman" w:hAnsi="Times New Roman" w:cs="Times New Roman"/>
          <w:sz w:val="28"/>
          <w:szCs w:val="28"/>
        </w:rPr>
        <w:t>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EE10AE" w:rsidRPr="00253A82" w:rsidRDefault="00EE10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3A8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3A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10AE" w:rsidRPr="00253A82" w:rsidRDefault="00EE10AE" w:rsidP="00253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A82">
        <w:rPr>
          <w:rFonts w:ascii="Times New Roman" w:hAnsi="Times New Roman" w:cs="Times New Roman"/>
          <w:sz w:val="22"/>
          <w:szCs w:val="22"/>
        </w:rPr>
        <w:t>(наименование программы, предоставленной организацией)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</w:t>
      </w:r>
      <w:r w:rsidR="00253A82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  </w:t>
      </w:r>
      <w:r w:rsidR="00253A82">
        <w:rPr>
          <w:rFonts w:ascii="Times New Roman" w:hAnsi="Times New Roman" w:cs="Times New Roman"/>
          <w:sz w:val="28"/>
          <w:szCs w:val="28"/>
        </w:rPr>
        <w:t>«___»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___________   20__   г.  </w:t>
      </w:r>
      <w:r w:rsidR="00253A82"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 w:rsidR="00253A82"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  предоставлении субсидий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общественным   объединениям   ветеранов,   инвалидов   и   иным   социально</w:t>
      </w:r>
      <w:r w:rsidR="00253A82">
        <w:rPr>
          <w:rFonts w:ascii="Times New Roman" w:hAnsi="Times New Roman" w:cs="Times New Roman"/>
          <w:sz w:val="28"/>
          <w:szCs w:val="28"/>
        </w:rPr>
        <w:t xml:space="preserve"> ориентированным организациям».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253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977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2.1.  Заключая  настоящее </w:t>
      </w:r>
      <w:r w:rsidR="00632EAD">
        <w:rPr>
          <w:rFonts w:ascii="Times New Roman" w:hAnsi="Times New Roman" w:cs="Times New Roman"/>
          <w:sz w:val="28"/>
          <w:szCs w:val="28"/>
        </w:rPr>
        <w:t xml:space="preserve"> соглашение получатели субсидий и </w:t>
      </w:r>
      <w:r w:rsidR="001F3969">
        <w:rPr>
          <w:rFonts w:ascii="Times New Roman" w:hAnsi="Times New Roman" w:cs="Times New Roman"/>
          <w:sz w:val="28"/>
          <w:szCs w:val="28"/>
        </w:rPr>
        <w:t>лица, являющи</w:t>
      </w:r>
      <w:r w:rsidR="00632EAD">
        <w:rPr>
          <w:rFonts w:ascii="Times New Roman" w:hAnsi="Times New Roman" w:cs="Times New Roman"/>
          <w:sz w:val="28"/>
          <w:szCs w:val="28"/>
        </w:rPr>
        <w:t>е</w:t>
      </w:r>
      <w:r w:rsidR="001F3969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 –правовых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632EAD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выражают свое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(распорядителем) бюджетных</w:t>
      </w:r>
      <w:r w:rsidR="00253A82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средств,    предоставившим    субсидии,    и    органами   государственного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(муниципального)  финансового  контроля  проверок  соблюдения  получателями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субсидий  условий,  целей и порядка их предоставления и запрет приобретения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за  счет  полученных  средств  иностранной валюты, за исключением операций,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осуществляемых  в  соответствии  с  валютным  законодательством  Российской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Федерации    при    закупке    (поставке   высококачественного   импортного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оборудования,   сырья,   и  комплектующих  изделий,  а  также  связанных  с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достижением   целей   предоставления   указанных   средств  иных  операций,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определенных   нормативными   правовыми  актами,  муниципальными  правовыми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актами,   регулирующими   порядок  предоставления  субсидий  некоммерческим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lastRenderedPageBreak/>
        <w:t>организациям, не являющимся государственными (муниципальными) учреждениями,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1" w:history="1">
        <w:r w:rsidRPr="00DE0977">
          <w:rPr>
            <w:rFonts w:ascii="Times New Roman" w:hAnsi="Times New Roman" w:cs="Times New Roman"/>
            <w:sz w:val="28"/>
            <w:szCs w:val="28"/>
          </w:rPr>
          <w:t>пунктом  3  статьи  78.1</w:t>
        </w:r>
      </w:hyperlink>
      <w:r w:rsidRPr="00710099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Федерации.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2.2.  Управление  труда  и  социальной  защиты  населения администрации</w:t>
      </w:r>
      <w:r w:rsidR="00DE0977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  края   (далее  -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правление) осуществляет перечисление субсидии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EE10AE" w:rsidRP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8" w:history="1">
        <w:r w:rsidRPr="00DE097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1009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E0977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2.3. Управление вправе: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2.3.1. Предоставлять __________________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E10AE" w:rsidRP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 организации)</w:t>
      </w:r>
    </w:p>
    <w:p w:rsidR="00DE0977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возможность  участия во всех проводимых в округе мероприятиях.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2.3.2.    Осуществлять    </w:t>
      </w:r>
      <w:r w:rsidR="00DE0977"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контроль   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 соответствии 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 с 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за целевым использованием бюджетных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средств.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2.3.3.  При  несоблюдении  условий выделения субсидии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 вправе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приостановить перечисление денежных средств до момента устранения причин.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2.4. </w:t>
      </w:r>
      <w:r w:rsidR="00DE0977">
        <w:rPr>
          <w:rFonts w:ascii="Times New Roman" w:hAnsi="Times New Roman" w:cs="Times New Roman"/>
          <w:sz w:val="28"/>
          <w:szCs w:val="28"/>
        </w:rPr>
        <w:t xml:space="preserve"> _____</w:t>
      </w: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__________________________________________________ обяза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>а,о):</w:t>
      </w:r>
    </w:p>
    <w:p w:rsid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2.4.1. Использовать бюджетные </w:t>
      </w:r>
      <w:r w:rsidR="00DE0977">
        <w:rPr>
          <w:rFonts w:ascii="Times New Roman" w:hAnsi="Times New Roman" w:cs="Times New Roman"/>
          <w:sz w:val="28"/>
          <w:szCs w:val="28"/>
        </w:rPr>
        <w:t>средства по целевому назначению.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E" w:rsidRPr="00DE0977" w:rsidRDefault="00DE0977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2.4.2.  Предоставлять   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правлению    отчетность    в  соответствии  </w:t>
      </w:r>
      <w:proofErr w:type="gramStart"/>
      <w:r w:rsidR="00EE10AE" w:rsidRPr="007100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10AE" w:rsidRPr="00710099" w:rsidRDefault="00434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6" w:history="1">
        <w:r w:rsidR="00EE10AE" w:rsidRPr="00DE097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EE10AE" w:rsidRPr="00DE0977">
        <w:rPr>
          <w:rFonts w:ascii="Times New Roman" w:hAnsi="Times New Roman" w:cs="Times New Roman"/>
          <w:sz w:val="28"/>
          <w:szCs w:val="28"/>
        </w:rPr>
        <w:t xml:space="preserve"> н</w:t>
      </w:r>
      <w:r w:rsidR="00EE10AE" w:rsidRPr="0071009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20"/>
      <w:bookmarkEnd w:id="18"/>
      <w:r w:rsidRPr="00710099">
        <w:rPr>
          <w:rFonts w:ascii="Times New Roman" w:hAnsi="Times New Roman" w:cs="Times New Roman"/>
          <w:sz w:val="28"/>
          <w:szCs w:val="28"/>
        </w:rPr>
        <w:t xml:space="preserve">    </w:t>
      </w:r>
      <w:r w:rsidR="00DE0977">
        <w:rPr>
          <w:rFonts w:ascii="Times New Roman" w:hAnsi="Times New Roman" w:cs="Times New Roman"/>
          <w:sz w:val="28"/>
          <w:szCs w:val="28"/>
        </w:rPr>
        <w:t xml:space="preserve">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2.4.3. Произвести возврат субсидий в бюджет </w:t>
      </w:r>
      <w:r w:rsidR="00DE0977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Ставропольского   края  в  случаях  установления,  по  результатам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контрольных  мероприятий,  фактов  несоблюдения  условий, установленных при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предоставлении   субсидий,   нецелевого   использования  субсидий  и  (или)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непредставления отчетности в установленные сроки.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28"/>
      <w:bookmarkEnd w:id="19"/>
      <w:r w:rsidRPr="00710099">
        <w:rPr>
          <w:rFonts w:ascii="Times New Roman" w:hAnsi="Times New Roman" w:cs="Times New Roman"/>
          <w:sz w:val="28"/>
          <w:szCs w:val="28"/>
        </w:rPr>
        <w:t>3.1.  Управление  не  позднее _________ (число, месяц, год) перечисляет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денежные средства на банковский счет 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10AE" w:rsidRP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Субсидия  предоставляется  в  сроки  в  соответствии  с кассовым планом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Управления.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3.2. Субсидия выделяется на 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__</w:t>
      </w:r>
    </w:p>
    <w:p w:rsidR="00DE0977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(цели) и расходуется строго по целевому назначению.</w:t>
      </w:r>
      <w:bookmarkStart w:id="20" w:name="P536"/>
      <w:bookmarkEnd w:id="20"/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3.3. _______________________________________________ ведет строгий </w:t>
      </w:r>
    </w:p>
    <w:p w:rsid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</w:t>
      </w:r>
      <w:r w:rsidRPr="00DE0977">
        <w:rPr>
          <w:rFonts w:ascii="Times New Roman" w:hAnsi="Times New Roman" w:cs="Times New Roman"/>
          <w:sz w:val="22"/>
          <w:szCs w:val="22"/>
        </w:rPr>
        <w:t>наименование организации)</w:t>
      </w:r>
      <w:r w:rsidR="00DE0977" w:rsidRPr="00DE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E" w:rsidRPr="00710099" w:rsidRDefault="00DE0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целевого   использования   бюджетных   средств  и  представляет 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="00EE10AE" w:rsidRPr="00710099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710099">
        <w:rPr>
          <w:rFonts w:ascii="Times New Roman" w:hAnsi="Times New Roman" w:cs="Times New Roman"/>
          <w:sz w:val="28"/>
          <w:szCs w:val="28"/>
        </w:rPr>
        <w:t xml:space="preserve">отчетность  по  прилагаемой  к  Соглашению  форме  в  срок  до  </w:t>
      </w:r>
      <w:r w:rsidR="00EE10AE" w:rsidRPr="00710099">
        <w:rPr>
          <w:rFonts w:ascii="Times New Roman" w:hAnsi="Times New Roman" w:cs="Times New Roman"/>
          <w:sz w:val="28"/>
          <w:szCs w:val="28"/>
        </w:rPr>
        <w:lastRenderedPageBreak/>
        <w:t>30-го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AE" w:rsidRPr="00710099">
        <w:rPr>
          <w:rFonts w:ascii="Times New Roman" w:hAnsi="Times New Roman" w:cs="Times New Roman"/>
          <w:sz w:val="28"/>
          <w:szCs w:val="28"/>
        </w:rPr>
        <w:t>последнего месяца текущего квартала.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В  случае  установления  фактов, указанных </w:t>
      </w:r>
      <w:r w:rsidRPr="00DE09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0" w:history="1">
        <w:r w:rsidRPr="00DE0977">
          <w:rPr>
            <w:rFonts w:ascii="Times New Roman" w:hAnsi="Times New Roman" w:cs="Times New Roman"/>
            <w:sz w:val="28"/>
            <w:szCs w:val="28"/>
          </w:rPr>
          <w:t>подпункте 2.4.3 пункта 2.4</w:t>
        </w:r>
      </w:hyperlink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раздела   2   настоящего   Соглашения,  возврат  средств  </w:t>
      </w:r>
      <w:r w:rsidR="00DE0977"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установленные  сроки  (30  дней) с момента получения уведомления </w:t>
      </w:r>
      <w:r w:rsidR="004B313D"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или финансового управления администрации </w:t>
      </w:r>
      <w:r w:rsidR="00DE0977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5.1.  Споры  и  разногласия,  которые  могут  возникнуть при исполнении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настоящего Соглашения, разрешаются путем переговоров между Сторонами.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5.2. При невозможности урегулирования спора посредством переговоров и в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претензионном  порядке  спор передается на разрешение суда в соответствии с</w:t>
      </w:r>
      <w:r w:rsidR="00DE0977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6.1.  Настоящее  Соглашение  вступает  в  силу  с  момента подписания и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действует до исполнения обязательств,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6.2. Настоящее Соглашение прекращает свое действие в случаях: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нарушения условий Соглашения одной из Сторон,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реорганизации __________________________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</w:p>
    <w:p w:rsidR="00EE10AE" w:rsidRPr="00DE0977" w:rsidRDefault="00EE10AE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ликвидации _____________________________</w:t>
      </w:r>
      <w:r w:rsidR="00DE0977">
        <w:rPr>
          <w:rFonts w:ascii="Times New Roman" w:hAnsi="Times New Roman" w:cs="Times New Roman"/>
          <w:sz w:val="28"/>
          <w:szCs w:val="28"/>
        </w:rPr>
        <w:t>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</w:p>
    <w:p w:rsidR="00EE10AE" w:rsidRPr="00DE0977" w:rsidRDefault="00DE0977" w:rsidP="00DE09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по соглашению Сторон,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6.3.   При   досрочном   расторжении   настоящего  Соглашения  сторона,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являющаяся  инициатором расторжения, должна уведомить другую Сторону в срок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не менее чем за 15 дней до предполагаемой даты расторжения Соглашения.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6.4. Любые изменения и дополнения к настоящему Соглашению действительны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лишь  при  условии,  что  они  совершены  в  письменной  форме  и подписаны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6.5.  Настоящее  Соглашение  составлено  в  двух  экземплярах,  имеющих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 Сторон.</w:t>
      </w:r>
    </w:p>
    <w:p w:rsidR="00EE10AE" w:rsidRPr="00710099" w:rsidRDefault="00EE10AE" w:rsidP="00DE09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6.6.  Приложения  к  настоящему  Соглашению  являются  его неотъемлемой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частью.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DE0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7. Юридические адреса, реквизиты и подписи Сторон:</w:t>
      </w: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rPr>
          <w:rFonts w:ascii="Times New Roman" w:hAnsi="Times New Roman" w:cs="Times New Roman"/>
          <w:sz w:val="28"/>
          <w:szCs w:val="28"/>
        </w:rPr>
        <w:sectPr w:rsidR="00EE10AE" w:rsidRPr="00710099" w:rsidSect="001D4A2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ook w:val="04A0"/>
      </w:tblPr>
      <w:tblGrid>
        <w:gridCol w:w="8897"/>
        <w:gridCol w:w="6237"/>
      </w:tblGrid>
      <w:tr w:rsidR="009A11A6" w:rsidTr="0085620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9A11A6" w:rsidRDefault="009A11A6" w:rsidP="009A11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A11A6" w:rsidRPr="00FA3D3E" w:rsidRDefault="009A11A6" w:rsidP="009A11A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11A6" w:rsidRDefault="009A11A6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</w:t>
            </w:r>
          </w:p>
          <w:p w:rsidR="009A11A6" w:rsidRPr="0067451D" w:rsidRDefault="009A11A6" w:rsidP="009A11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района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9A11A6" w:rsidRDefault="009A11A6" w:rsidP="009A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596"/>
      <w:bookmarkEnd w:id="21"/>
      <w:r w:rsidRPr="00710099">
        <w:rPr>
          <w:rFonts w:ascii="Times New Roman" w:hAnsi="Times New Roman" w:cs="Times New Roman"/>
          <w:sz w:val="28"/>
          <w:szCs w:val="28"/>
        </w:rPr>
        <w:t>Отчет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 расходовании средств субсидии из бюджета</w:t>
      </w:r>
    </w:p>
    <w:p w:rsidR="00EE10AE" w:rsidRPr="00710099" w:rsidRDefault="004B313D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313D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0AE" w:rsidRPr="00710099"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общественным объединениям ветеранов,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инвалидов и иным социально ориентированным некоммерческим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организациям на реализацию социально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программ и мероприятий _____________________________________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за _________ 20__ г.</w:t>
      </w:r>
    </w:p>
    <w:p w:rsidR="00EE10AE" w:rsidRPr="00710099" w:rsidRDefault="00EE10AE" w:rsidP="008562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(квартал)</w:t>
      </w: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68"/>
        <w:gridCol w:w="1276"/>
        <w:gridCol w:w="1276"/>
        <w:gridCol w:w="1417"/>
        <w:gridCol w:w="1560"/>
        <w:gridCol w:w="2126"/>
        <w:gridCol w:w="2126"/>
        <w:gridCol w:w="1843"/>
      </w:tblGrid>
      <w:tr w:rsidR="00EE10AE" w:rsidRPr="00710099" w:rsidTr="0085620F">
        <w:tc>
          <w:tcPr>
            <w:tcW w:w="1701" w:type="dxa"/>
            <w:vMerge w:val="restart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Основание для предоставления субсидии (реквизиты документов)</w:t>
            </w:r>
          </w:p>
        </w:tc>
        <w:tc>
          <w:tcPr>
            <w:tcW w:w="1768" w:type="dxa"/>
            <w:vMerge w:val="restart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552" w:type="dxa"/>
            <w:gridSpan w:val="2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Предоставлено средств (руб.)</w:t>
            </w:r>
          </w:p>
        </w:tc>
        <w:tc>
          <w:tcPr>
            <w:tcW w:w="2977" w:type="dxa"/>
            <w:gridSpan w:val="2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 (руб.)</w:t>
            </w:r>
          </w:p>
        </w:tc>
        <w:tc>
          <w:tcPr>
            <w:tcW w:w="2126" w:type="dxa"/>
            <w:vMerge w:val="restart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Перечень подтверждающих документов</w:t>
            </w:r>
          </w:p>
        </w:tc>
        <w:tc>
          <w:tcPr>
            <w:tcW w:w="2126" w:type="dxa"/>
            <w:vMerge w:val="restart"/>
            <w:vAlign w:val="center"/>
          </w:tcPr>
          <w:p w:rsidR="0085620F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spellStart"/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неиспользован</w:t>
            </w:r>
            <w:proofErr w:type="spellEnd"/>
          </w:p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ных средств с начала года (руб.)</w:t>
            </w:r>
          </w:p>
        </w:tc>
        <w:tc>
          <w:tcPr>
            <w:tcW w:w="1843" w:type="dxa"/>
            <w:vMerge w:val="restart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Причины отклонений</w:t>
            </w:r>
          </w:p>
        </w:tc>
      </w:tr>
      <w:tr w:rsidR="0085620F" w:rsidRPr="00710099" w:rsidTr="0085620F">
        <w:tc>
          <w:tcPr>
            <w:tcW w:w="1701" w:type="dxa"/>
            <w:vMerge/>
          </w:tcPr>
          <w:p w:rsidR="00EE10AE" w:rsidRPr="00710099" w:rsidRDefault="00EE1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EE10AE" w:rsidRPr="00710099" w:rsidRDefault="00EE1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с начала </w:t>
            </w: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отчетный месяц</w:t>
            </w:r>
          </w:p>
        </w:tc>
        <w:tc>
          <w:tcPr>
            <w:tcW w:w="1417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с начала </w:t>
            </w: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60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отчетный месяц</w:t>
            </w:r>
          </w:p>
        </w:tc>
        <w:tc>
          <w:tcPr>
            <w:tcW w:w="2126" w:type="dxa"/>
            <w:vMerge/>
          </w:tcPr>
          <w:p w:rsidR="00EE10AE" w:rsidRPr="00710099" w:rsidRDefault="00EE1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10AE" w:rsidRPr="00710099" w:rsidRDefault="00EE1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E10AE" w:rsidRPr="00710099" w:rsidRDefault="00EE1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0F" w:rsidRPr="00710099" w:rsidTr="0085620F">
        <w:tc>
          <w:tcPr>
            <w:tcW w:w="1701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8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E10AE" w:rsidRPr="00710099" w:rsidRDefault="00EE1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620F" w:rsidRPr="00710099" w:rsidTr="0085620F">
        <w:tc>
          <w:tcPr>
            <w:tcW w:w="1701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0F" w:rsidRPr="00710099" w:rsidTr="0085620F">
        <w:tc>
          <w:tcPr>
            <w:tcW w:w="1701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10AE" w:rsidRPr="00710099" w:rsidRDefault="00EE1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Руководитель организации      (подпись)           (расшифровка подписи)</w:t>
      </w: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Бухгалтер организации         (подпись)           (расшифровка подписи)</w:t>
      </w: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Pr="00710099" w:rsidRDefault="00EE10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7329" w:rsidRPr="00710099" w:rsidRDefault="00547329">
      <w:pPr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</w:p>
    <w:sectPr w:rsidR="00547329" w:rsidRPr="00710099" w:rsidSect="001D4A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AE"/>
    <w:rsid w:val="000C5F73"/>
    <w:rsid w:val="000E419A"/>
    <w:rsid w:val="00126E44"/>
    <w:rsid w:val="001C5B63"/>
    <w:rsid w:val="001C5E6F"/>
    <w:rsid w:val="001D2F5A"/>
    <w:rsid w:val="001D4470"/>
    <w:rsid w:val="001D4A2F"/>
    <w:rsid w:val="001E081F"/>
    <w:rsid w:val="001F3969"/>
    <w:rsid w:val="00253A82"/>
    <w:rsid w:val="003512C7"/>
    <w:rsid w:val="003B470C"/>
    <w:rsid w:val="004345CE"/>
    <w:rsid w:val="004B313D"/>
    <w:rsid w:val="004E550A"/>
    <w:rsid w:val="00504D66"/>
    <w:rsid w:val="00505D91"/>
    <w:rsid w:val="00535EC2"/>
    <w:rsid w:val="00547329"/>
    <w:rsid w:val="00552AF4"/>
    <w:rsid w:val="005A6F4E"/>
    <w:rsid w:val="005C4D41"/>
    <w:rsid w:val="005F4585"/>
    <w:rsid w:val="00632EAD"/>
    <w:rsid w:val="0067451D"/>
    <w:rsid w:val="00680479"/>
    <w:rsid w:val="006A760F"/>
    <w:rsid w:val="00702349"/>
    <w:rsid w:val="00710099"/>
    <w:rsid w:val="0079026B"/>
    <w:rsid w:val="007D0CDC"/>
    <w:rsid w:val="0085620F"/>
    <w:rsid w:val="00863671"/>
    <w:rsid w:val="008D09B9"/>
    <w:rsid w:val="009514F3"/>
    <w:rsid w:val="0099573C"/>
    <w:rsid w:val="009A11A6"/>
    <w:rsid w:val="009A73B4"/>
    <w:rsid w:val="00A24CE4"/>
    <w:rsid w:val="00A53194"/>
    <w:rsid w:val="00AC2A9D"/>
    <w:rsid w:val="00CC4304"/>
    <w:rsid w:val="00DC7AA1"/>
    <w:rsid w:val="00DE0977"/>
    <w:rsid w:val="00E1263B"/>
    <w:rsid w:val="00E4635A"/>
    <w:rsid w:val="00E84A31"/>
    <w:rsid w:val="00EE10AE"/>
    <w:rsid w:val="00F935BE"/>
    <w:rsid w:val="00FA1175"/>
    <w:rsid w:val="00F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9"/>
  </w:style>
  <w:style w:type="paragraph" w:styleId="3">
    <w:name w:val="heading 3"/>
    <w:basedOn w:val="a"/>
    <w:next w:val="a"/>
    <w:link w:val="30"/>
    <w:qFormat/>
    <w:rsid w:val="006745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745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0A"/>
  </w:style>
  <w:style w:type="table" w:styleId="a3">
    <w:name w:val="Table Grid"/>
    <w:basedOn w:val="a1"/>
    <w:uiPriority w:val="59"/>
    <w:rsid w:val="001E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DCC3AA345D911311B8CCB111A803ECFE8D33F1K0B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EFD8F9258748CC5C01DCC3AA345D911310BCCDBF47FF01BDAB83K3B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D8F9258748CC5C01DCC3AA345D91131ABBCDB518A803ECFE8D33F104B4632658C2162222045DK4BEL" TargetMode="External"/><Relationship Id="rId11" Type="http://schemas.openxmlformats.org/officeDocument/2006/relationships/hyperlink" Target="consultantplus://offline/ref=33EFD8F9258748CC5C01DCC3AA345D91131ABBCDB518A803ECFE8D33F104B4632658C2162222045DK4BEL" TargetMode="External"/><Relationship Id="rId5" Type="http://schemas.openxmlformats.org/officeDocument/2006/relationships/hyperlink" Target="consultantplus://offline/ref=33EFD8F9258748CC5C01DCC3AA345D911310BCC8B414A803ECFE8D33F104B4632658C21621K2B4L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33EFD8F9258748CC5C01DCC3AA345D911310BCC8B414A803ECFE8D33F104B4632658C21627K2B3L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Z</cp:lastModifiedBy>
  <cp:revision>14</cp:revision>
  <cp:lastPrinted>2018-05-03T10:24:00Z</cp:lastPrinted>
  <dcterms:created xsi:type="dcterms:W3CDTF">2018-04-28T11:01:00Z</dcterms:created>
  <dcterms:modified xsi:type="dcterms:W3CDTF">2018-05-08T07:59:00Z</dcterms:modified>
</cp:coreProperties>
</file>